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C3" w:rsidRPr="005961C7" w:rsidRDefault="00E300C3" w:rsidP="00572C5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Асланова И</w:t>
      </w:r>
      <w:r w:rsidR="00572C5A">
        <w:rPr>
          <w:rFonts w:ascii="Times New Roman" w:hAnsi="Times New Roman" w:cs="Times New Roman"/>
          <w:sz w:val="24"/>
          <w:szCs w:val="24"/>
        </w:rPr>
        <w:t>рина Викторовна</w:t>
      </w:r>
    </w:p>
    <w:p w:rsidR="00E300C3" w:rsidRPr="005961C7" w:rsidRDefault="00572C5A" w:rsidP="00572C5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МО от 27.11.2013</w:t>
      </w:r>
    </w:p>
    <w:p w:rsidR="00C4050F" w:rsidRPr="00572C5A" w:rsidRDefault="00CE0C94" w:rsidP="00572C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72C5A">
        <w:rPr>
          <w:rFonts w:ascii="Times New Roman" w:hAnsi="Times New Roman" w:cs="Times New Roman"/>
          <w:b/>
          <w:sz w:val="24"/>
          <w:szCs w:val="24"/>
        </w:rPr>
        <w:t>Активизация познавательной деятельности на уроках русского языка в начальной школе.</w:t>
      </w:r>
    </w:p>
    <w:bookmarkEnd w:id="0"/>
    <w:p w:rsidR="00CE0C94" w:rsidRPr="005961C7" w:rsidRDefault="009C2058" w:rsidP="005961C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E0C94" w:rsidRPr="005961C7">
        <w:rPr>
          <w:rFonts w:ascii="Times New Roman" w:hAnsi="Times New Roman" w:cs="Times New Roman"/>
          <w:sz w:val="24"/>
          <w:szCs w:val="24"/>
        </w:rPr>
        <w:t xml:space="preserve">Проблема познавательной активности, способы и методы активизации учебной деятельности обучающихся – одна из </w:t>
      </w:r>
      <w:proofErr w:type="gramStart"/>
      <w:r w:rsidR="00CE0C94" w:rsidRPr="005961C7">
        <w:rPr>
          <w:rFonts w:ascii="Times New Roman" w:hAnsi="Times New Roman" w:cs="Times New Roman"/>
          <w:sz w:val="24"/>
          <w:szCs w:val="24"/>
        </w:rPr>
        <w:t>вечных  проблем</w:t>
      </w:r>
      <w:proofErr w:type="gramEnd"/>
      <w:r w:rsidR="00CE0C94" w:rsidRPr="005961C7">
        <w:rPr>
          <w:rFonts w:ascii="Times New Roman" w:hAnsi="Times New Roman" w:cs="Times New Roman"/>
          <w:sz w:val="24"/>
          <w:szCs w:val="24"/>
        </w:rPr>
        <w:t xml:space="preserve">  педагогики.</w:t>
      </w:r>
    </w:p>
    <w:p w:rsidR="00CE0C94" w:rsidRPr="005961C7" w:rsidRDefault="009C2058" w:rsidP="005961C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 xml:space="preserve">       </w:t>
      </w:r>
      <w:r w:rsidR="00CE0C94" w:rsidRPr="005961C7">
        <w:rPr>
          <w:rFonts w:ascii="Times New Roman" w:hAnsi="Times New Roman" w:cs="Times New Roman"/>
          <w:sz w:val="24"/>
          <w:szCs w:val="24"/>
        </w:rPr>
        <w:t xml:space="preserve">Каждый педагог, в каком бы учебном заведении ни работал, хорошо знает, что от умения пробудить интерес к своему предмету во многом </w:t>
      </w:r>
      <w:proofErr w:type="gramStart"/>
      <w:r w:rsidR="00CE0C94" w:rsidRPr="005961C7">
        <w:rPr>
          <w:rFonts w:ascii="Times New Roman" w:hAnsi="Times New Roman" w:cs="Times New Roman"/>
          <w:sz w:val="24"/>
          <w:szCs w:val="24"/>
        </w:rPr>
        <w:t>зависит  успех</w:t>
      </w:r>
      <w:proofErr w:type="gramEnd"/>
      <w:r w:rsidR="00CE0C94" w:rsidRPr="005961C7">
        <w:rPr>
          <w:rFonts w:ascii="Times New Roman" w:hAnsi="Times New Roman" w:cs="Times New Roman"/>
          <w:sz w:val="24"/>
          <w:szCs w:val="24"/>
        </w:rPr>
        <w:t xml:space="preserve"> урока. Однако, пробуждение познавательного интереса – это всего лишь начальная стадия большой и сложной работы по воспитанию глубокого интереса к знаниям и потребности в самообразовании. Стойкий познавательный интерес – увлеченность человека, потребность к углублению и творческому применению знаний.</w:t>
      </w:r>
    </w:p>
    <w:p w:rsidR="00CE0C94" w:rsidRPr="005961C7" w:rsidRDefault="009C2058" w:rsidP="005961C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 xml:space="preserve">        </w:t>
      </w:r>
      <w:r w:rsidR="00CE0C94" w:rsidRPr="005961C7">
        <w:rPr>
          <w:rFonts w:ascii="Times New Roman" w:hAnsi="Times New Roman" w:cs="Times New Roman"/>
          <w:sz w:val="24"/>
          <w:szCs w:val="24"/>
        </w:rPr>
        <w:t>Использование рифмованных упражнений поможет учителю оживить урок, сделать не только познавательным, но и радостным для учеников. Рифмовки повы</w:t>
      </w:r>
      <w:r w:rsidR="00E300C3" w:rsidRPr="005961C7">
        <w:rPr>
          <w:rFonts w:ascii="Times New Roman" w:hAnsi="Times New Roman" w:cs="Times New Roman"/>
          <w:sz w:val="24"/>
          <w:szCs w:val="24"/>
        </w:rPr>
        <w:t>шают</w:t>
      </w:r>
      <w:r w:rsidR="00CE0C94" w:rsidRPr="005961C7">
        <w:rPr>
          <w:rFonts w:ascii="Times New Roman" w:hAnsi="Times New Roman" w:cs="Times New Roman"/>
          <w:sz w:val="24"/>
          <w:szCs w:val="24"/>
        </w:rPr>
        <w:t xml:space="preserve"> их настроение, объединяют и организуют своим ритмом, помог</w:t>
      </w:r>
      <w:r w:rsidR="00E300C3" w:rsidRPr="005961C7">
        <w:rPr>
          <w:rFonts w:ascii="Times New Roman" w:hAnsi="Times New Roman" w:cs="Times New Roman"/>
          <w:sz w:val="24"/>
          <w:szCs w:val="24"/>
        </w:rPr>
        <w:t>ают</w:t>
      </w:r>
      <w:r w:rsidR="00CE0C94" w:rsidRPr="005961C7">
        <w:rPr>
          <w:rFonts w:ascii="Times New Roman" w:hAnsi="Times New Roman" w:cs="Times New Roman"/>
          <w:sz w:val="24"/>
          <w:szCs w:val="24"/>
        </w:rPr>
        <w:t xml:space="preserve"> многим почувствовать желание идти по пути познания дальше.</w:t>
      </w:r>
    </w:p>
    <w:p w:rsidR="009C2058" w:rsidRPr="005961C7" w:rsidRDefault="009C2058" w:rsidP="005961C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 xml:space="preserve">        В своей работе я использую стихотворные упражнения для развития первоначальных навыков чтения и грамотного письма.</w:t>
      </w:r>
    </w:p>
    <w:p w:rsidR="009C2058" w:rsidRPr="005961C7" w:rsidRDefault="009C2058" w:rsidP="005961C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 xml:space="preserve">        Рифмовки – специальные дидактические упражнения в стихотворной форме. Они коротки и непритязательны. Но их применение позволяет направить внимание детей на изучение лингвистических явлений, заметно повышает грамотность </w:t>
      </w:r>
      <w:r w:rsidR="00E300C3" w:rsidRPr="005961C7">
        <w:rPr>
          <w:rFonts w:ascii="Times New Roman" w:hAnsi="Times New Roman" w:cs="Times New Roman"/>
          <w:sz w:val="24"/>
          <w:szCs w:val="24"/>
        </w:rPr>
        <w:t>обучающ</w:t>
      </w:r>
      <w:r w:rsidRPr="005961C7">
        <w:rPr>
          <w:rFonts w:ascii="Times New Roman" w:hAnsi="Times New Roman" w:cs="Times New Roman"/>
          <w:sz w:val="24"/>
          <w:szCs w:val="24"/>
        </w:rPr>
        <w:t>ихся.</w:t>
      </w:r>
    </w:p>
    <w:p w:rsidR="009C2058" w:rsidRPr="005961C7" w:rsidRDefault="009C2058" w:rsidP="005961C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 xml:space="preserve">       Основные методы работы с данными рифмовками: чтение и наблюдение над языковыми явлениями, коллективное (вместе с учителем) решение дидактических задач.</w:t>
      </w:r>
    </w:p>
    <w:p w:rsidR="009C2058" w:rsidRPr="005961C7" w:rsidRDefault="009C2058" w:rsidP="005961C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 xml:space="preserve">        Как известно, тема «Состав слова» по программе начальной школы не изучается в первом классе. Однако понимание основных орфографических правил, полноценная работа по развитию речи </w:t>
      </w:r>
      <w:r w:rsidR="00E300C3" w:rsidRPr="005961C7">
        <w:rPr>
          <w:rFonts w:ascii="Times New Roman" w:hAnsi="Times New Roman" w:cs="Times New Roman"/>
          <w:sz w:val="24"/>
          <w:szCs w:val="24"/>
        </w:rPr>
        <w:t>обучающ</w:t>
      </w:r>
      <w:r w:rsidRPr="005961C7">
        <w:rPr>
          <w:rFonts w:ascii="Times New Roman" w:hAnsi="Times New Roman" w:cs="Times New Roman"/>
          <w:sz w:val="24"/>
          <w:szCs w:val="24"/>
        </w:rPr>
        <w:t xml:space="preserve">ихся во многом зависит от знания строения самого слова. </w:t>
      </w:r>
      <w:proofErr w:type="gramStart"/>
      <w:r w:rsidRPr="005961C7">
        <w:rPr>
          <w:rFonts w:ascii="Times New Roman" w:hAnsi="Times New Roman" w:cs="Times New Roman"/>
          <w:sz w:val="24"/>
          <w:szCs w:val="24"/>
        </w:rPr>
        <w:t>Принцип  единообразного</w:t>
      </w:r>
      <w:proofErr w:type="gramEnd"/>
      <w:r w:rsidRPr="005961C7">
        <w:rPr>
          <w:rFonts w:ascii="Times New Roman" w:hAnsi="Times New Roman" w:cs="Times New Roman"/>
          <w:sz w:val="24"/>
          <w:szCs w:val="24"/>
        </w:rPr>
        <w:t xml:space="preserve"> написания корней, приставок, суффиксов, усвоенный как можно раньше, помогает школьникам осмысленно действовать при письме. Читая их, можно познакомить учеников с той или иной частью слова, </w:t>
      </w:r>
      <w:proofErr w:type="gramStart"/>
      <w:r w:rsidRPr="005961C7">
        <w:rPr>
          <w:rFonts w:ascii="Times New Roman" w:hAnsi="Times New Roman" w:cs="Times New Roman"/>
          <w:sz w:val="24"/>
          <w:szCs w:val="24"/>
        </w:rPr>
        <w:t>а  затем</w:t>
      </w:r>
      <w:proofErr w:type="gramEnd"/>
      <w:r w:rsidRPr="005961C7"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101DCE" w:rsidRPr="005961C7">
        <w:rPr>
          <w:rFonts w:ascii="Times New Roman" w:hAnsi="Times New Roman" w:cs="Times New Roman"/>
          <w:sz w:val="24"/>
          <w:szCs w:val="24"/>
        </w:rPr>
        <w:t xml:space="preserve"> о</w:t>
      </w:r>
      <w:r w:rsidRPr="005961C7">
        <w:rPr>
          <w:rFonts w:ascii="Times New Roman" w:hAnsi="Times New Roman" w:cs="Times New Roman"/>
          <w:sz w:val="24"/>
          <w:szCs w:val="24"/>
        </w:rPr>
        <w:t>т времени коллективно выделять эти морфемы в словах с наиболее прозрачным составом.</w:t>
      </w:r>
    </w:p>
    <w:p w:rsidR="009C2058" w:rsidRPr="005961C7" w:rsidRDefault="009C2058" w:rsidP="005961C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 xml:space="preserve">       Поскольку на протяжении всего учебного года от первоклассников не требуется обязательного усвоения грамматических понятий, а тем более оперирования сложными терминами, каждый ученик имеет возможность овладеть ими в меру своих способностей. Дети, хорошо подготовленные к школе, сразу начинают разбирать слова по составу. Школьники, менее развитые в речевом отношении, в течение года учатся на примере своих товарищей и на втором году обуче</w:t>
      </w:r>
      <w:r w:rsidR="00101DCE" w:rsidRPr="005961C7">
        <w:rPr>
          <w:rFonts w:ascii="Times New Roman" w:hAnsi="Times New Roman" w:cs="Times New Roman"/>
          <w:sz w:val="24"/>
          <w:szCs w:val="24"/>
        </w:rPr>
        <w:t>ния, как правило, догоняют их.  П</w:t>
      </w:r>
      <w:r w:rsidRPr="005961C7">
        <w:rPr>
          <w:rFonts w:ascii="Times New Roman" w:hAnsi="Times New Roman" w:cs="Times New Roman"/>
          <w:sz w:val="24"/>
          <w:szCs w:val="24"/>
        </w:rPr>
        <w:t>ри таком подходе само знакомство с грамматическими терминами является действенным средством обучения, а не его результатом. Называя (сначала с помощью учителя) сумму сходных между собой явлений языка одним названием – термином «корень», «приставка», «суффикс», «окончание», - дети прочнее усваивают данные понятия.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 xml:space="preserve">           Примерно такая же работа проводится с рифмовками на тему «Части речи». Обычно в первом классе работа над частями речи ведется только в пропедевтическом плане. Сами термины не сообщаются детям. Однако </w:t>
      </w:r>
      <w:r w:rsidR="00E300C3" w:rsidRPr="005961C7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="00E300C3" w:rsidRPr="005961C7">
        <w:rPr>
          <w:rFonts w:ascii="Times New Roman" w:hAnsi="Times New Roman" w:cs="Times New Roman"/>
          <w:sz w:val="24"/>
          <w:szCs w:val="24"/>
        </w:rPr>
        <w:t xml:space="preserve">предлагаем </w:t>
      </w:r>
      <w:r w:rsidRPr="005961C7">
        <w:rPr>
          <w:rFonts w:ascii="Times New Roman" w:hAnsi="Times New Roman" w:cs="Times New Roman"/>
          <w:sz w:val="24"/>
          <w:szCs w:val="24"/>
        </w:rPr>
        <w:t xml:space="preserve"> другой</w:t>
      </w:r>
      <w:proofErr w:type="gramEnd"/>
      <w:r w:rsidRPr="005961C7">
        <w:rPr>
          <w:rFonts w:ascii="Times New Roman" w:hAnsi="Times New Roman" w:cs="Times New Roman"/>
          <w:sz w:val="24"/>
          <w:szCs w:val="24"/>
        </w:rPr>
        <w:t xml:space="preserve"> путь. Уже на первом году обучения </w:t>
      </w:r>
      <w:proofErr w:type="gramStart"/>
      <w:r w:rsidR="00E300C3" w:rsidRPr="005961C7">
        <w:rPr>
          <w:rFonts w:ascii="Times New Roman" w:hAnsi="Times New Roman" w:cs="Times New Roman"/>
          <w:sz w:val="24"/>
          <w:szCs w:val="24"/>
        </w:rPr>
        <w:t xml:space="preserve">я </w:t>
      </w:r>
      <w:r w:rsidRPr="005961C7">
        <w:rPr>
          <w:rFonts w:ascii="Times New Roman" w:hAnsi="Times New Roman" w:cs="Times New Roman"/>
          <w:sz w:val="24"/>
          <w:szCs w:val="24"/>
        </w:rPr>
        <w:t xml:space="preserve"> называю</w:t>
      </w:r>
      <w:proofErr w:type="gramEnd"/>
      <w:r w:rsidRPr="005961C7">
        <w:rPr>
          <w:rFonts w:ascii="Times New Roman" w:hAnsi="Times New Roman" w:cs="Times New Roman"/>
          <w:sz w:val="24"/>
          <w:szCs w:val="24"/>
        </w:rPr>
        <w:t xml:space="preserve"> термины основных частей речи, разъясняю их смысл, не требуя пока что от детей обязательного усвоения данного материала. Таким образом, в течение учебного года эти термины и пояснения к ним находятся постоянно «на слуху» у </w:t>
      </w:r>
      <w:r w:rsidR="00E300C3" w:rsidRPr="005961C7">
        <w:rPr>
          <w:rFonts w:ascii="Times New Roman" w:hAnsi="Times New Roman" w:cs="Times New Roman"/>
          <w:sz w:val="24"/>
          <w:szCs w:val="24"/>
        </w:rPr>
        <w:t>обучающ</w:t>
      </w:r>
      <w:r w:rsidRPr="005961C7">
        <w:rPr>
          <w:rFonts w:ascii="Times New Roman" w:hAnsi="Times New Roman" w:cs="Times New Roman"/>
          <w:sz w:val="24"/>
          <w:szCs w:val="24"/>
        </w:rPr>
        <w:t xml:space="preserve">ихся, и уже </w:t>
      </w:r>
      <w:proofErr w:type="gramStart"/>
      <w:r w:rsidRPr="005961C7">
        <w:rPr>
          <w:rFonts w:ascii="Times New Roman" w:hAnsi="Times New Roman" w:cs="Times New Roman"/>
          <w:sz w:val="24"/>
          <w:szCs w:val="24"/>
        </w:rPr>
        <w:t>в</w:t>
      </w:r>
      <w:r w:rsidR="00E300C3" w:rsidRPr="005961C7">
        <w:rPr>
          <w:rFonts w:ascii="Times New Roman" w:hAnsi="Times New Roman" w:cs="Times New Roman"/>
          <w:sz w:val="24"/>
          <w:szCs w:val="24"/>
        </w:rPr>
        <w:t xml:space="preserve">о </w:t>
      </w:r>
      <w:r w:rsidRPr="005961C7">
        <w:rPr>
          <w:rFonts w:ascii="Times New Roman" w:hAnsi="Times New Roman" w:cs="Times New Roman"/>
          <w:sz w:val="24"/>
          <w:szCs w:val="24"/>
        </w:rPr>
        <w:t xml:space="preserve"> втором</w:t>
      </w:r>
      <w:proofErr w:type="gramEnd"/>
      <w:r w:rsidRPr="005961C7">
        <w:rPr>
          <w:rFonts w:ascii="Times New Roman" w:hAnsi="Times New Roman" w:cs="Times New Roman"/>
          <w:sz w:val="24"/>
          <w:szCs w:val="24"/>
        </w:rPr>
        <w:t xml:space="preserve"> полугодии большинство первоклассников начинают довольно уверенно разграничивать части речи, понимать их  значение при построении предложений</w:t>
      </w:r>
      <w:r w:rsidR="00E300C3" w:rsidRPr="005961C7">
        <w:rPr>
          <w:rFonts w:ascii="Times New Roman" w:hAnsi="Times New Roman" w:cs="Times New Roman"/>
          <w:sz w:val="24"/>
          <w:szCs w:val="24"/>
        </w:rPr>
        <w:t>. Дети</w:t>
      </w:r>
      <w:r w:rsidRPr="005961C7">
        <w:rPr>
          <w:rFonts w:ascii="Times New Roman" w:hAnsi="Times New Roman" w:cs="Times New Roman"/>
          <w:sz w:val="24"/>
          <w:szCs w:val="24"/>
        </w:rPr>
        <w:t xml:space="preserve"> отмечают слова – предметы, действия, признаки, выделяют группу предлогов и союзов – этих маленьких, но важных слов, без которых, как правило, не составить предложения. Раннее введение понятия «части речи» в доступной для </w:t>
      </w:r>
      <w:r w:rsidRPr="005961C7">
        <w:rPr>
          <w:rFonts w:ascii="Times New Roman" w:hAnsi="Times New Roman" w:cs="Times New Roman"/>
          <w:sz w:val="24"/>
          <w:szCs w:val="24"/>
        </w:rPr>
        <w:lastRenderedPageBreak/>
        <w:t>первоклассников форме, упорядочивает представление детей о словах, придает речевой и орфографической работе более осознанный характер.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 xml:space="preserve">        Я предлагаю вам познакомиться еще с одним видом рифмовок тренировочного характера на очень важную для первоклассников тему «Мягкий знак – показатель мягкости на письме».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Лак, лук, лось, лень,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Так, тук, ток, тень,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Сом, соль, мел, ель.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Назови, в каких словах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Написал ты мягкий знак?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 xml:space="preserve">        После хорового или индивидуального – «жужжащего» - чтения дети называют слова с мягким знаком и без него. Можно провести эту работу и по-другому: девочки читают слова с мягким знаком, мальчики – без мягкого знака.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Заинтересует ребят и такой вариант работы с ритмизованными текстами. Учитель от имени Незнайки делает ошибки – пишет мягкий знак там, где писать его не следует, стирает там, где мягкий знак необходим. Затем он предлагает ребятам прочитать получившийся текст. Ученики всегда при этом смеются, наглядно убеждаясь в необходимости мягкого знака в данных словах.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Мягкий знак, мягкий знак,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Без него нельзя никак!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Без него не написать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Тридцать, двадцать, десять, пять.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Вместо шесть получим шест,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Вместо есть получим ест.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Станут пенками пеньки,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Уголками – угольки,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Банька в банку превратится –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Вот что может получиться,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Если будем забывать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Мягкий знак в словах писать!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 xml:space="preserve">          А вот пример рифмовки, которая дает возможность повторить правила написания большой буквы в начале предложения и в именах собственных. Кроме того, как показывает практика, такая рифмовка помогает развивать у учеников мотивацию к аккуратному письму.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С заглавной буквы, без сомненья,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Мы начинаем предложенья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И имя папы, мамы, дочки,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Чтоб четко выделить их в строчке,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Буквы пишем аккуратно,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Чтобы было всем понятно.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Мы писали, мы старались,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 xml:space="preserve"> Чтоб слова легко читались.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 xml:space="preserve">        Еще одна группа упражнений называется – «рифмовки-контролеры». Они служат средством контроля и самоконтроля при освоений </w:t>
      </w:r>
      <w:proofErr w:type="gramStart"/>
      <w:r w:rsidRPr="005961C7">
        <w:rPr>
          <w:rFonts w:ascii="Times New Roman" w:hAnsi="Times New Roman" w:cs="Times New Roman"/>
          <w:sz w:val="24"/>
          <w:szCs w:val="24"/>
        </w:rPr>
        <w:t>навыков  орфографически</w:t>
      </w:r>
      <w:proofErr w:type="gramEnd"/>
      <w:r w:rsidRPr="005961C7">
        <w:rPr>
          <w:rFonts w:ascii="Times New Roman" w:hAnsi="Times New Roman" w:cs="Times New Roman"/>
          <w:sz w:val="24"/>
          <w:szCs w:val="24"/>
        </w:rPr>
        <w:t xml:space="preserve"> правильного </w:t>
      </w:r>
      <w:r w:rsidR="003B0928" w:rsidRPr="005961C7">
        <w:rPr>
          <w:rFonts w:ascii="Times New Roman" w:hAnsi="Times New Roman" w:cs="Times New Roman"/>
          <w:sz w:val="24"/>
          <w:szCs w:val="24"/>
        </w:rPr>
        <w:t xml:space="preserve"> </w:t>
      </w:r>
      <w:r w:rsidRPr="005961C7">
        <w:rPr>
          <w:rFonts w:ascii="Times New Roman" w:hAnsi="Times New Roman" w:cs="Times New Roman"/>
          <w:sz w:val="24"/>
          <w:szCs w:val="24"/>
        </w:rPr>
        <w:t xml:space="preserve">письма. </w:t>
      </w:r>
      <w:proofErr w:type="gramStart"/>
      <w:r w:rsidRPr="005961C7">
        <w:rPr>
          <w:rFonts w:ascii="Times New Roman" w:hAnsi="Times New Roman" w:cs="Times New Roman"/>
          <w:sz w:val="24"/>
          <w:szCs w:val="24"/>
        </w:rPr>
        <w:t>Большинство  «</w:t>
      </w:r>
      <w:proofErr w:type="gramEnd"/>
      <w:r w:rsidRPr="005961C7">
        <w:rPr>
          <w:rFonts w:ascii="Times New Roman" w:hAnsi="Times New Roman" w:cs="Times New Roman"/>
          <w:sz w:val="24"/>
          <w:szCs w:val="24"/>
        </w:rPr>
        <w:t xml:space="preserve">рифмовок-контролеров» составляются для проверки какой-либо орфограммы. Вот одно из упражнений, используемых для </w:t>
      </w:r>
      <w:proofErr w:type="gramStart"/>
      <w:r w:rsidRPr="005961C7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3B0928" w:rsidRPr="005961C7">
        <w:rPr>
          <w:rFonts w:ascii="Times New Roman" w:hAnsi="Times New Roman" w:cs="Times New Roman"/>
          <w:sz w:val="24"/>
          <w:szCs w:val="24"/>
        </w:rPr>
        <w:t xml:space="preserve"> </w:t>
      </w:r>
      <w:r w:rsidRPr="005961C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961C7">
        <w:rPr>
          <w:rFonts w:ascii="Times New Roman" w:hAnsi="Times New Roman" w:cs="Times New Roman"/>
          <w:sz w:val="24"/>
          <w:szCs w:val="24"/>
        </w:rPr>
        <w:t xml:space="preserve"> написанием безударных гласных в корне:</w:t>
      </w:r>
    </w:p>
    <w:p w:rsidR="004E3208" w:rsidRPr="005961C7" w:rsidRDefault="004E320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961C7">
        <w:rPr>
          <w:rFonts w:ascii="Times New Roman" w:hAnsi="Times New Roman" w:cs="Times New Roman"/>
          <w:sz w:val="24"/>
          <w:szCs w:val="24"/>
        </w:rPr>
        <w:lastRenderedPageBreak/>
        <w:t>М_рской</w:t>
      </w:r>
      <w:proofErr w:type="spellEnd"/>
      <w:r w:rsidRPr="00596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61C7">
        <w:rPr>
          <w:rFonts w:ascii="Times New Roman" w:hAnsi="Times New Roman" w:cs="Times New Roman"/>
          <w:sz w:val="24"/>
          <w:szCs w:val="24"/>
        </w:rPr>
        <w:t>р_чной</w:t>
      </w:r>
      <w:proofErr w:type="spellEnd"/>
      <w:r w:rsidRPr="00596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61C7">
        <w:rPr>
          <w:rFonts w:ascii="Times New Roman" w:hAnsi="Times New Roman" w:cs="Times New Roman"/>
          <w:sz w:val="24"/>
          <w:szCs w:val="24"/>
        </w:rPr>
        <w:t>г_ристый</w:t>
      </w:r>
      <w:proofErr w:type="spellEnd"/>
      <w:r w:rsidRPr="005961C7">
        <w:rPr>
          <w:rFonts w:ascii="Times New Roman" w:hAnsi="Times New Roman" w:cs="Times New Roman"/>
          <w:sz w:val="24"/>
          <w:szCs w:val="24"/>
        </w:rPr>
        <w:t>,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961C7">
        <w:rPr>
          <w:rFonts w:ascii="Times New Roman" w:hAnsi="Times New Roman" w:cs="Times New Roman"/>
          <w:sz w:val="24"/>
          <w:szCs w:val="24"/>
        </w:rPr>
        <w:t>Ст_льной</w:t>
      </w:r>
      <w:proofErr w:type="spellEnd"/>
      <w:r w:rsidRPr="00596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61C7">
        <w:rPr>
          <w:rFonts w:ascii="Times New Roman" w:hAnsi="Times New Roman" w:cs="Times New Roman"/>
          <w:sz w:val="24"/>
          <w:szCs w:val="24"/>
        </w:rPr>
        <w:t>р_дной</w:t>
      </w:r>
      <w:proofErr w:type="spellEnd"/>
      <w:r w:rsidRPr="00596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61C7">
        <w:rPr>
          <w:rFonts w:ascii="Times New Roman" w:hAnsi="Times New Roman" w:cs="Times New Roman"/>
          <w:sz w:val="24"/>
          <w:szCs w:val="24"/>
        </w:rPr>
        <w:t>л_систый</w:t>
      </w:r>
      <w:proofErr w:type="spellEnd"/>
      <w:r w:rsidRPr="005961C7">
        <w:rPr>
          <w:rFonts w:ascii="Times New Roman" w:hAnsi="Times New Roman" w:cs="Times New Roman"/>
          <w:sz w:val="24"/>
          <w:szCs w:val="24"/>
        </w:rPr>
        <w:t>.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Чтобы не было сомненья,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 xml:space="preserve">Проверь слова, да не </w:t>
      </w:r>
      <w:proofErr w:type="spellStart"/>
      <w:r w:rsidRPr="005961C7">
        <w:rPr>
          <w:rFonts w:ascii="Times New Roman" w:hAnsi="Times New Roman" w:cs="Times New Roman"/>
          <w:sz w:val="24"/>
          <w:szCs w:val="24"/>
        </w:rPr>
        <w:t>сп_ши</w:t>
      </w:r>
      <w:proofErr w:type="spellEnd"/>
      <w:r w:rsidRPr="005961C7">
        <w:rPr>
          <w:rFonts w:ascii="Times New Roman" w:hAnsi="Times New Roman" w:cs="Times New Roman"/>
          <w:sz w:val="24"/>
          <w:szCs w:val="24"/>
        </w:rPr>
        <w:t>,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 xml:space="preserve">Красиво, грамотно </w:t>
      </w:r>
      <w:proofErr w:type="spellStart"/>
      <w:r w:rsidRPr="005961C7">
        <w:rPr>
          <w:rFonts w:ascii="Times New Roman" w:hAnsi="Times New Roman" w:cs="Times New Roman"/>
          <w:sz w:val="24"/>
          <w:szCs w:val="24"/>
        </w:rPr>
        <w:t>сп_ши</w:t>
      </w:r>
      <w:proofErr w:type="spellEnd"/>
      <w:r w:rsidRPr="005961C7">
        <w:rPr>
          <w:rFonts w:ascii="Times New Roman" w:hAnsi="Times New Roman" w:cs="Times New Roman"/>
          <w:sz w:val="24"/>
          <w:szCs w:val="24"/>
        </w:rPr>
        <w:t>!</w:t>
      </w:r>
    </w:p>
    <w:p w:rsidR="004E3208" w:rsidRPr="005961C7" w:rsidRDefault="004E320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 xml:space="preserve">        И, наконец, последняя группа упражнений – так называемые «орфографические пятиминутки». Они особо выделяются, потому что выполняются как правило, по завершению букварного периода, во втором полугодии. Проводятся они с учениками устно в виде коллективного соревновани</w:t>
      </w:r>
      <w:r w:rsidR="004E3208" w:rsidRPr="005961C7">
        <w:rPr>
          <w:rFonts w:ascii="Times New Roman" w:hAnsi="Times New Roman" w:cs="Times New Roman"/>
          <w:sz w:val="24"/>
          <w:szCs w:val="24"/>
        </w:rPr>
        <w:t>я – кто больше орфограмм найдет:</w:t>
      </w:r>
    </w:p>
    <w:p w:rsidR="004E3208" w:rsidRPr="005961C7" w:rsidRDefault="004E320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Жимолость, ландыши, щука, часы,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Чудо, машина, огонь, камыши,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Девочка Ира и мальчик Илья –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>Сколько здесь правил нашли вы, друзья?</w:t>
      </w:r>
    </w:p>
    <w:p w:rsidR="004E3208" w:rsidRPr="005961C7" w:rsidRDefault="004E320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 xml:space="preserve">Орфографические пятиминутки – это упражнения, которые учитель может </w:t>
      </w:r>
      <w:proofErr w:type="gramStart"/>
      <w:r w:rsidRPr="005961C7">
        <w:rPr>
          <w:rFonts w:ascii="Times New Roman" w:hAnsi="Times New Roman" w:cs="Times New Roman"/>
          <w:sz w:val="24"/>
          <w:szCs w:val="24"/>
        </w:rPr>
        <w:t>предложить  детям</w:t>
      </w:r>
      <w:proofErr w:type="gramEnd"/>
      <w:r w:rsidRPr="005961C7">
        <w:rPr>
          <w:rFonts w:ascii="Times New Roman" w:hAnsi="Times New Roman" w:cs="Times New Roman"/>
          <w:sz w:val="24"/>
          <w:szCs w:val="24"/>
        </w:rPr>
        <w:t xml:space="preserve"> на уроках чтения и письма в конце или в самом начале занятия. Их следует использовать многократно, чередуя с другими стихотворными упражнениями.</w:t>
      </w:r>
    </w:p>
    <w:p w:rsidR="009C2058" w:rsidRPr="005961C7" w:rsidRDefault="00501130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61C7">
        <w:rPr>
          <w:rFonts w:ascii="Times New Roman" w:hAnsi="Times New Roman" w:cs="Times New Roman"/>
          <w:b/>
          <w:sz w:val="24"/>
          <w:szCs w:val="24"/>
        </w:rPr>
        <w:t>Эти задания способствуют успешному выполнению сдачи зачетов по русскому языку.</w:t>
      </w: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C2058" w:rsidRPr="005961C7" w:rsidRDefault="009C2058" w:rsidP="005961C7">
      <w:pPr>
        <w:tabs>
          <w:tab w:val="left" w:pos="86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C2058" w:rsidRPr="005961C7" w:rsidRDefault="009C2058" w:rsidP="005961C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61C7">
        <w:rPr>
          <w:rFonts w:ascii="Times New Roman" w:hAnsi="Times New Roman" w:cs="Times New Roman"/>
          <w:b/>
          <w:sz w:val="24"/>
          <w:szCs w:val="24"/>
        </w:rPr>
        <w:t>Зачеты по русскому языку.</w:t>
      </w:r>
    </w:p>
    <w:p w:rsidR="009C2058" w:rsidRPr="005961C7" w:rsidRDefault="009C2058" w:rsidP="005961C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 xml:space="preserve">       Зачеты </w:t>
      </w:r>
      <w:proofErr w:type="gramStart"/>
      <w:r w:rsidRPr="005961C7">
        <w:rPr>
          <w:rFonts w:ascii="Times New Roman" w:hAnsi="Times New Roman" w:cs="Times New Roman"/>
          <w:sz w:val="24"/>
          <w:szCs w:val="24"/>
        </w:rPr>
        <w:t>по  темам</w:t>
      </w:r>
      <w:proofErr w:type="gramEnd"/>
      <w:r w:rsidRPr="005961C7">
        <w:rPr>
          <w:rFonts w:ascii="Times New Roman" w:hAnsi="Times New Roman" w:cs="Times New Roman"/>
          <w:sz w:val="24"/>
          <w:szCs w:val="24"/>
        </w:rPr>
        <w:t xml:space="preserve"> помогают учителю обобщать, систематизировать и углублять знания </w:t>
      </w:r>
      <w:r w:rsidR="00E300C3" w:rsidRPr="005961C7">
        <w:rPr>
          <w:rFonts w:ascii="Times New Roman" w:hAnsi="Times New Roman" w:cs="Times New Roman"/>
          <w:sz w:val="24"/>
          <w:szCs w:val="24"/>
        </w:rPr>
        <w:t>обучающ</w:t>
      </w:r>
      <w:r w:rsidRPr="005961C7">
        <w:rPr>
          <w:rFonts w:ascii="Times New Roman" w:hAnsi="Times New Roman" w:cs="Times New Roman"/>
          <w:sz w:val="24"/>
          <w:szCs w:val="24"/>
        </w:rPr>
        <w:t xml:space="preserve">ихся. Выполняя дифференцированные задания по русскому языку </w:t>
      </w:r>
      <w:proofErr w:type="gramStart"/>
      <w:r w:rsidRPr="005961C7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5961C7">
        <w:rPr>
          <w:rFonts w:ascii="Times New Roman" w:hAnsi="Times New Roman" w:cs="Times New Roman"/>
          <w:sz w:val="24"/>
          <w:szCs w:val="24"/>
        </w:rPr>
        <w:t xml:space="preserve"> уровням сложности ), </w:t>
      </w:r>
      <w:r w:rsidR="00E300C3" w:rsidRPr="005961C7">
        <w:rPr>
          <w:rFonts w:ascii="Times New Roman" w:hAnsi="Times New Roman" w:cs="Times New Roman"/>
          <w:sz w:val="24"/>
          <w:szCs w:val="24"/>
        </w:rPr>
        <w:t>обучающ</w:t>
      </w:r>
      <w:r w:rsidRPr="005961C7">
        <w:rPr>
          <w:rFonts w:ascii="Times New Roman" w:hAnsi="Times New Roman" w:cs="Times New Roman"/>
          <w:sz w:val="24"/>
          <w:szCs w:val="24"/>
        </w:rPr>
        <w:t>иеся чувствуют себя уверенно, не теряются, работают в соответствии со своими личными пси</w:t>
      </w:r>
      <w:r w:rsidR="00101DCE" w:rsidRPr="005961C7">
        <w:rPr>
          <w:rFonts w:ascii="Times New Roman" w:hAnsi="Times New Roman" w:cs="Times New Roman"/>
          <w:sz w:val="24"/>
          <w:szCs w:val="24"/>
        </w:rPr>
        <w:t>хологическими особенностями. Эта</w:t>
      </w:r>
      <w:r w:rsidRPr="005961C7">
        <w:rPr>
          <w:rFonts w:ascii="Times New Roman" w:hAnsi="Times New Roman" w:cs="Times New Roman"/>
          <w:sz w:val="24"/>
          <w:szCs w:val="24"/>
        </w:rPr>
        <w:t xml:space="preserve"> методика является основным дидактическим условием эффективного влияния на развитие мыслительной деятельности </w:t>
      </w:r>
      <w:r w:rsidR="00E300C3" w:rsidRPr="005961C7">
        <w:rPr>
          <w:rFonts w:ascii="Times New Roman" w:hAnsi="Times New Roman" w:cs="Times New Roman"/>
          <w:sz w:val="24"/>
          <w:szCs w:val="24"/>
        </w:rPr>
        <w:t>обучающ</w:t>
      </w:r>
      <w:r w:rsidRPr="005961C7">
        <w:rPr>
          <w:rFonts w:ascii="Times New Roman" w:hAnsi="Times New Roman" w:cs="Times New Roman"/>
          <w:sz w:val="24"/>
          <w:szCs w:val="24"/>
        </w:rPr>
        <w:t>ихся.</w:t>
      </w:r>
    </w:p>
    <w:p w:rsidR="009C2058" w:rsidRPr="005961C7" w:rsidRDefault="00544203" w:rsidP="005961C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61C7">
        <w:rPr>
          <w:rFonts w:ascii="Times New Roman" w:hAnsi="Times New Roman" w:cs="Times New Roman"/>
          <w:sz w:val="24"/>
          <w:szCs w:val="24"/>
        </w:rPr>
        <w:t xml:space="preserve">       </w:t>
      </w:r>
      <w:r w:rsidR="009C2058" w:rsidRPr="005961C7">
        <w:rPr>
          <w:rFonts w:ascii="Times New Roman" w:hAnsi="Times New Roman" w:cs="Times New Roman"/>
          <w:sz w:val="24"/>
          <w:szCs w:val="24"/>
        </w:rPr>
        <w:t>Активизируя познавательную деятельность, чередуя виды деятельности обучающихся, прибегая к интересным упражнениям и дидактическим играм, убеждаюсь, что желание учиться зависит от умения учителя заинтересовать</w:t>
      </w:r>
      <w:r w:rsidRPr="005961C7">
        <w:rPr>
          <w:rFonts w:ascii="Times New Roman" w:hAnsi="Times New Roman" w:cs="Times New Roman"/>
          <w:sz w:val="24"/>
          <w:szCs w:val="24"/>
        </w:rPr>
        <w:t xml:space="preserve"> детей, активизировать разные виды восприятия, логическое и образное мышление, память, направленных на формирование познавательной активности детей и устойчивого интереса к процессу обучения.</w:t>
      </w:r>
    </w:p>
    <w:p w:rsidR="009C2058" w:rsidRPr="009B09C9" w:rsidRDefault="009C2058" w:rsidP="00CE0C94">
      <w:pPr>
        <w:rPr>
          <w:sz w:val="28"/>
          <w:szCs w:val="28"/>
        </w:rPr>
      </w:pPr>
    </w:p>
    <w:sectPr w:rsidR="009C2058" w:rsidRPr="009B09C9" w:rsidSect="00C4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C94"/>
    <w:rsid w:val="00064FAC"/>
    <w:rsid w:val="00101DCE"/>
    <w:rsid w:val="00184B2D"/>
    <w:rsid w:val="003B0928"/>
    <w:rsid w:val="004E3208"/>
    <w:rsid w:val="004E5D6C"/>
    <w:rsid w:val="00501130"/>
    <w:rsid w:val="00544203"/>
    <w:rsid w:val="00572C5A"/>
    <w:rsid w:val="005961C7"/>
    <w:rsid w:val="00651FDD"/>
    <w:rsid w:val="006B577F"/>
    <w:rsid w:val="0079454B"/>
    <w:rsid w:val="00845566"/>
    <w:rsid w:val="009B09C9"/>
    <w:rsid w:val="009C2058"/>
    <w:rsid w:val="00C23FB3"/>
    <w:rsid w:val="00C4050F"/>
    <w:rsid w:val="00CE0C94"/>
    <w:rsid w:val="00E3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B6C2C-4EF6-47FF-AA6C-AEF5ED19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Ирина</cp:lastModifiedBy>
  <cp:revision>14</cp:revision>
  <cp:lastPrinted>2009-11-27T04:29:00Z</cp:lastPrinted>
  <dcterms:created xsi:type="dcterms:W3CDTF">2009-11-26T03:18:00Z</dcterms:created>
  <dcterms:modified xsi:type="dcterms:W3CDTF">2015-01-19T17:08:00Z</dcterms:modified>
</cp:coreProperties>
</file>