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365" w:rsidRPr="00352681" w:rsidRDefault="00895365" w:rsidP="00895365">
      <w:pPr>
        <w:rPr>
          <w:sz w:val="28"/>
        </w:rPr>
      </w:pPr>
      <w:r w:rsidRPr="00352681">
        <w:rPr>
          <w:sz w:val="28"/>
        </w:rPr>
        <w:t>Утверждено</w:t>
      </w:r>
    </w:p>
    <w:p w:rsidR="00895365" w:rsidRPr="00352681" w:rsidRDefault="00895365" w:rsidP="00895365">
      <w:pPr>
        <w:rPr>
          <w:sz w:val="28"/>
        </w:rPr>
      </w:pPr>
      <w:r w:rsidRPr="00352681">
        <w:rPr>
          <w:sz w:val="28"/>
        </w:rPr>
        <w:t xml:space="preserve">Директор                              </w:t>
      </w:r>
      <w:r>
        <w:rPr>
          <w:sz w:val="28"/>
        </w:rPr>
        <w:t xml:space="preserve">                                                                    </w:t>
      </w:r>
      <w:r w:rsidRPr="00352681">
        <w:rPr>
          <w:sz w:val="28"/>
        </w:rPr>
        <w:t>/Целевская Т.Н./</w:t>
      </w:r>
    </w:p>
    <w:p w:rsidR="00895365" w:rsidRPr="00352681" w:rsidRDefault="00895365" w:rsidP="00895365">
      <w:pPr>
        <w:rPr>
          <w:sz w:val="28"/>
        </w:rPr>
      </w:pPr>
      <w:r w:rsidRPr="00352681">
        <w:rPr>
          <w:sz w:val="28"/>
        </w:rPr>
        <w:t xml:space="preserve">                                                                            </w:t>
      </w:r>
      <w:r>
        <w:rPr>
          <w:sz w:val="28"/>
        </w:rPr>
        <w:t xml:space="preserve">                             </w:t>
      </w:r>
    </w:p>
    <w:p w:rsidR="00895365" w:rsidRDefault="00895365" w:rsidP="00895365"/>
    <w:p w:rsidR="00895365" w:rsidRPr="00352681" w:rsidRDefault="00895365" w:rsidP="00895365">
      <w:pPr>
        <w:contextualSpacing/>
        <w:jc w:val="center"/>
        <w:rPr>
          <w:sz w:val="28"/>
        </w:rPr>
      </w:pPr>
      <w:r w:rsidRPr="00352681">
        <w:rPr>
          <w:sz w:val="28"/>
        </w:rPr>
        <w:t>Муниципальное Образовательное Учреждение</w:t>
      </w:r>
    </w:p>
    <w:p w:rsidR="00895365" w:rsidRDefault="00895365" w:rsidP="00895365">
      <w:pPr>
        <w:contextualSpacing/>
        <w:jc w:val="center"/>
        <w:rPr>
          <w:sz w:val="28"/>
        </w:rPr>
      </w:pPr>
      <w:r w:rsidRPr="00352681">
        <w:rPr>
          <w:sz w:val="28"/>
        </w:rPr>
        <w:t>Средняя общеобразовательная школа №14</w:t>
      </w:r>
    </w:p>
    <w:p w:rsidR="00895365" w:rsidRDefault="00895365" w:rsidP="00895365">
      <w:pPr>
        <w:contextualSpacing/>
        <w:jc w:val="center"/>
        <w:rPr>
          <w:sz w:val="28"/>
        </w:rPr>
      </w:pPr>
    </w:p>
    <w:p w:rsidR="00895365" w:rsidRDefault="00895365" w:rsidP="00895365">
      <w:pPr>
        <w:contextualSpacing/>
        <w:jc w:val="center"/>
        <w:rPr>
          <w:sz w:val="28"/>
        </w:rPr>
      </w:pPr>
    </w:p>
    <w:p w:rsidR="00895365" w:rsidRDefault="00895365" w:rsidP="00895365">
      <w:pPr>
        <w:contextualSpacing/>
        <w:jc w:val="center"/>
        <w:rPr>
          <w:sz w:val="28"/>
        </w:rPr>
      </w:pPr>
    </w:p>
    <w:p w:rsidR="00895365" w:rsidRDefault="00895365" w:rsidP="00895365">
      <w:pPr>
        <w:contextualSpacing/>
        <w:jc w:val="center"/>
        <w:rPr>
          <w:sz w:val="28"/>
        </w:rPr>
      </w:pPr>
    </w:p>
    <w:p w:rsidR="00895365" w:rsidRPr="00352681" w:rsidRDefault="00895365" w:rsidP="00895365">
      <w:pPr>
        <w:contextualSpacing/>
        <w:jc w:val="center"/>
        <w:rPr>
          <w:sz w:val="28"/>
        </w:rPr>
      </w:pPr>
    </w:p>
    <w:p w:rsidR="00895365" w:rsidRPr="00352681" w:rsidRDefault="00895365" w:rsidP="00895365">
      <w:pPr>
        <w:jc w:val="center"/>
        <w:rPr>
          <w:b/>
          <w:sz w:val="56"/>
        </w:rPr>
      </w:pPr>
      <w:r w:rsidRPr="00352681">
        <w:rPr>
          <w:b/>
          <w:sz w:val="56"/>
        </w:rPr>
        <w:t>ТЕМАТИЧЕСКОЕ ПЛАНИРОВАНИЕ</w:t>
      </w:r>
    </w:p>
    <w:p w:rsidR="00895365" w:rsidRPr="00352681" w:rsidRDefault="00895365" w:rsidP="00895365">
      <w:pPr>
        <w:jc w:val="center"/>
        <w:rPr>
          <w:b/>
          <w:sz w:val="56"/>
        </w:rPr>
      </w:pPr>
      <w:r w:rsidRPr="00352681">
        <w:rPr>
          <w:b/>
          <w:sz w:val="56"/>
        </w:rPr>
        <w:t>В 1 «А» КЛАССЕ</w:t>
      </w:r>
    </w:p>
    <w:p w:rsidR="00895365" w:rsidRPr="00352681" w:rsidRDefault="00895365" w:rsidP="00895365">
      <w:pPr>
        <w:jc w:val="center"/>
        <w:rPr>
          <w:b/>
          <w:sz w:val="56"/>
        </w:rPr>
      </w:pPr>
      <w:r w:rsidRPr="00352681">
        <w:rPr>
          <w:b/>
          <w:sz w:val="56"/>
        </w:rPr>
        <w:t>НА</w:t>
      </w:r>
      <w:r w:rsidR="00CA787B">
        <w:rPr>
          <w:b/>
          <w:sz w:val="56"/>
        </w:rPr>
        <w:t xml:space="preserve"> </w:t>
      </w:r>
      <w:r w:rsidRPr="00352681">
        <w:rPr>
          <w:b/>
          <w:sz w:val="56"/>
        </w:rPr>
        <w:t>2009 – 2010 УЧЕБНЫЙ ГОД</w:t>
      </w:r>
    </w:p>
    <w:p w:rsidR="00895365" w:rsidRPr="00352681" w:rsidRDefault="00895365" w:rsidP="00895365">
      <w:pPr>
        <w:jc w:val="center"/>
        <w:rPr>
          <w:b/>
          <w:i/>
          <w:sz w:val="56"/>
        </w:rPr>
      </w:pPr>
    </w:p>
    <w:p w:rsidR="00895365" w:rsidRDefault="00895365" w:rsidP="00895365">
      <w:pPr>
        <w:jc w:val="center"/>
        <w:rPr>
          <w:b/>
          <w:sz w:val="56"/>
        </w:rPr>
      </w:pPr>
    </w:p>
    <w:p w:rsidR="00CA787B" w:rsidRDefault="00CA787B" w:rsidP="00895365">
      <w:pPr>
        <w:jc w:val="center"/>
        <w:rPr>
          <w:b/>
          <w:sz w:val="28"/>
          <w:szCs w:val="28"/>
        </w:rPr>
      </w:pPr>
    </w:p>
    <w:p w:rsidR="00CA787B" w:rsidRDefault="00CA787B" w:rsidP="00CA787B">
      <w:pPr>
        <w:contextualSpacing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Составитель: </w:t>
      </w:r>
    </w:p>
    <w:p w:rsidR="00CA787B" w:rsidRDefault="00CA787B" w:rsidP="00CA787B">
      <w:pPr>
        <w:contextualSpacing/>
        <w:jc w:val="right"/>
        <w:rPr>
          <w:sz w:val="28"/>
        </w:rPr>
      </w:pPr>
      <w:r>
        <w:rPr>
          <w:sz w:val="28"/>
        </w:rPr>
        <w:t>у</w:t>
      </w:r>
      <w:r w:rsidR="00895365" w:rsidRPr="00352681">
        <w:rPr>
          <w:sz w:val="28"/>
        </w:rPr>
        <w:t>читель</w:t>
      </w:r>
      <w:r>
        <w:rPr>
          <w:sz w:val="28"/>
        </w:rPr>
        <w:t xml:space="preserve"> начальных классов</w:t>
      </w:r>
    </w:p>
    <w:p w:rsidR="00895365" w:rsidRPr="00CA787B" w:rsidRDefault="00895365" w:rsidP="00CA787B">
      <w:pPr>
        <w:contextualSpacing/>
        <w:jc w:val="right"/>
        <w:rPr>
          <w:b/>
          <w:sz w:val="28"/>
          <w:szCs w:val="28"/>
        </w:rPr>
      </w:pPr>
      <w:r w:rsidRPr="00352681">
        <w:rPr>
          <w:sz w:val="28"/>
        </w:rPr>
        <w:t xml:space="preserve"> Ушакова О.Ю.</w:t>
      </w:r>
    </w:p>
    <w:p w:rsidR="00895365" w:rsidRDefault="00895365" w:rsidP="00895365">
      <w:pPr>
        <w:contextualSpacing/>
      </w:pPr>
    </w:p>
    <w:p w:rsidR="00895365" w:rsidRDefault="00895365" w:rsidP="00895365"/>
    <w:p w:rsidR="00895365" w:rsidRDefault="00895365" w:rsidP="00895365">
      <w:pPr>
        <w:jc w:val="center"/>
        <w:rPr>
          <w:sz w:val="24"/>
        </w:rPr>
      </w:pPr>
    </w:p>
    <w:p w:rsidR="00895365" w:rsidRDefault="00895365" w:rsidP="00895365">
      <w:pPr>
        <w:jc w:val="center"/>
        <w:rPr>
          <w:sz w:val="24"/>
        </w:rPr>
      </w:pPr>
    </w:p>
    <w:p w:rsidR="00895365" w:rsidRDefault="00895365" w:rsidP="00895365">
      <w:pPr>
        <w:jc w:val="center"/>
        <w:rPr>
          <w:sz w:val="24"/>
        </w:rPr>
      </w:pPr>
    </w:p>
    <w:p w:rsidR="00895365" w:rsidRPr="00352681" w:rsidRDefault="00895365" w:rsidP="00895365">
      <w:pPr>
        <w:jc w:val="center"/>
        <w:rPr>
          <w:sz w:val="24"/>
        </w:rPr>
      </w:pPr>
      <w:r w:rsidRPr="00352681">
        <w:rPr>
          <w:sz w:val="24"/>
        </w:rPr>
        <w:t>Тверь, 2009</w:t>
      </w:r>
    </w:p>
    <w:p w:rsidR="00895365" w:rsidRDefault="00895365" w:rsidP="00895365">
      <w:pPr>
        <w:contextualSpacing/>
        <w:jc w:val="center"/>
        <w:rPr>
          <w:b/>
          <w:sz w:val="32"/>
        </w:rPr>
      </w:pPr>
      <w:r w:rsidRPr="00F722CD">
        <w:rPr>
          <w:b/>
          <w:sz w:val="32"/>
        </w:rPr>
        <w:lastRenderedPageBreak/>
        <w:t xml:space="preserve">ОБУЧЕНИЕ ГРАМОТЕ. </w:t>
      </w:r>
    </w:p>
    <w:p w:rsidR="00895365" w:rsidRDefault="00895365" w:rsidP="00895365">
      <w:pPr>
        <w:contextualSpacing/>
        <w:jc w:val="center"/>
        <w:rPr>
          <w:sz w:val="32"/>
        </w:rPr>
      </w:pPr>
      <w:r>
        <w:rPr>
          <w:b/>
          <w:sz w:val="32"/>
        </w:rPr>
        <w:t>ЧТЕНИЕ</w:t>
      </w:r>
      <w:r w:rsidRPr="00F722CD">
        <w:rPr>
          <w:b/>
          <w:sz w:val="32"/>
        </w:rPr>
        <w:t xml:space="preserve">. </w:t>
      </w:r>
      <w:r w:rsidRPr="00F722CD">
        <w:rPr>
          <w:sz w:val="32"/>
        </w:rPr>
        <w:t>(</w:t>
      </w:r>
      <w:r>
        <w:rPr>
          <w:sz w:val="32"/>
        </w:rPr>
        <w:t>92</w:t>
      </w:r>
      <w:r w:rsidRPr="00F722CD">
        <w:rPr>
          <w:sz w:val="32"/>
        </w:rPr>
        <w:t xml:space="preserve"> час</w:t>
      </w:r>
      <w:r>
        <w:rPr>
          <w:sz w:val="32"/>
        </w:rPr>
        <w:t>а</w:t>
      </w:r>
      <w:r w:rsidRPr="00F722CD">
        <w:rPr>
          <w:sz w:val="32"/>
        </w:rPr>
        <w:t>)</w:t>
      </w:r>
    </w:p>
    <w:p w:rsidR="00895365" w:rsidRPr="002D3323" w:rsidRDefault="00895365" w:rsidP="00895365">
      <w:pPr>
        <w:contextualSpacing/>
        <w:jc w:val="center"/>
        <w:rPr>
          <w:sz w:val="32"/>
        </w:rPr>
      </w:pPr>
      <w:r w:rsidRPr="002D3323">
        <w:rPr>
          <w:b/>
          <w:sz w:val="32"/>
        </w:rPr>
        <w:t xml:space="preserve">ПИСЬМО </w:t>
      </w:r>
      <w:r w:rsidRPr="002D3323">
        <w:rPr>
          <w:sz w:val="32"/>
        </w:rPr>
        <w:t>(115 часов)</w:t>
      </w:r>
    </w:p>
    <w:p w:rsidR="00895365" w:rsidRDefault="00895365" w:rsidP="00895365">
      <w:pPr>
        <w:contextualSpacing/>
      </w:pPr>
      <w:r>
        <w:t xml:space="preserve">                                          Учебник: «Азбука» -  Смоленск: Ассоциация </w:t>
      </w:r>
      <w:r>
        <w:rPr>
          <w:lang w:val="en-US"/>
        </w:rPr>
        <w:t>XXI</w:t>
      </w:r>
      <w:r>
        <w:t xml:space="preserve"> век, 2007.</w:t>
      </w:r>
    </w:p>
    <w:p w:rsidR="00895365" w:rsidRDefault="00895365" w:rsidP="00895365">
      <w:pPr>
        <w:contextualSpacing/>
      </w:pPr>
      <w:r>
        <w:t xml:space="preserve">                                          Прописи «Мои первые тетрадки»: 4 ч. – Смоленск: Ассоциация </w:t>
      </w:r>
      <w:r>
        <w:rPr>
          <w:lang w:val="en-US"/>
        </w:rPr>
        <w:t>XXI</w:t>
      </w:r>
      <w:r>
        <w:t xml:space="preserve"> век, 2007.</w:t>
      </w:r>
    </w:p>
    <w:p w:rsidR="00895365" w:rsidRDefault="00895365" w:rsidP="00895365">
      <w:pPr>
        <w:contextualSpacing/>
      </w:pPr>
    </w:p>
    <w:p w:rsidR="00895365" w:rsidRPr="0014763E" w:rsidRDefault="00895365" w:rsidP="00895365">
      <w:pPr>
        <w:contextualSpacing/>
        <w:rPr>
          <w:b/>
          <w:sz w:val="28"/>
          <w:u w:val="single"/>
        </w:rPr>
      </w:pPr>
      <w:r w:rsidRPr="0014763E">
        <w:rPr>
          <w:b/>
          <w:sz w:val="28"/>
          <w:u w:val="single"/>
        </w:rPr>
        <w:t>Цели:</w:t>
      </w:r>
    </w:p>
    <w:p w:rsidR="00895365" w:rsidRDefault="00895365" w:rsidP="00895365">
      <w:pPr>
        <w:pStyle w:val="a3"/>
        <w:numPr>
          <w:ilvl w:val="0"/>
          <w:numId w:val="1"/>
        </w:numPr>
      </w:pPr>
      <w:r>
        <w:t>овладение навыком осознанного, правильного, беглого и выразительного чтения как базовым в системе образования младших школьников; формирование читательского кругозора и приобретение опыта самостоятельной читательской деятельности; совершенствование всех видов речевой деятельности;</w:t>
      </w:r>
    </w:p>
    <w:p w:rsidR="00895365" w:rsidRDefault="00895365" w:rsidP="00895365">
      <w:pPr>
        <w:pStyle w:val="a3"/>
        <w:numPr>
          <w:ilvl w:val="0"/>
          <w:numId w:val="1"/>
        </w:numPr>
      </w:pPr>
      <w:r>
        <w:t>развитие художественно-творческих и познавательных способностей, эмоциональной отзывчивости при чтении художественных произведений, формирование эстетического отношения к искусству слова;</w:t>
      </w:r>
    </w:p>
    <w:p w:rsidR="00895365" w:rsidRDefault="00895365" w:rsidP="00895365">
      <w:pPr>
        <w:pStyle w:val="a3"/>
        <w:numPr>
          <w:ilvl w:val="0"/>
          <w:numId w:val="1"/>
        </w:numPr>
      </w:pPr>
      <w:r>
        <w:t>воспитание интереса к чтению и книге, потребности в общении с миром художественной литературы; обогащение нравственного опыта младших школьников, формирование представлений о добре и зле; развитие нравственных чувств, уважения к культуре народов многонациональной России.</w:t>
      </w:r>
    </w:p>
    <w:p w:rsidR="00895365" w:rsidRPr="005E2309" w:rsidRDefault="00895365" w:rsidP="00895365">
      <w:pPr>
        <w:contextualSpacing/>
        <w:rPr>
          <w:b/>
          <w:sz w:val="24"/>
        </w:rPr>
      </w:pPr>
      <w:r w:rsidRPr="005E2309">
        <w:rPr>
          <w:b/>
          <w:sz w:val="24"/>
        </w:rPr>
        <w:t>В результате изучения литературного чтения учащиеся должны</w:t>
      </w:r>
    </w:p>
    <w:p w:rsidR="00895365" w:rsidRPr="005E2309" w:rsidRDefault="00895365" w:rsidP="00895365">
      <w:pPr>
        <w:contextualSpacing/>
        <w:rPr>
          <w:b/>
          <w:sz w:val="24"/>
        </w:rPr>
      </w:pPr>
      <w:r w:rsidRPr="005E2309">
        <w:rPr>
          <w:b/>
          <w:sz w:val="24"/>
        </w:rPr>
        <w:t>знать:</w:t>
      </w:r>
    </w:p>
    <w:p w:rsidR="00895365" w:rsidRDefault="00895365" w:rsidP="00895365">
      <w:pPr>
        <w:pStyle w:val="a3"/>
        <w:numPr>
          <w:ilvl w:val="0"/>
          <w:numId w:val="2"/>
        </w:numPr>
      </w:pPr>
      <w:r>
        <w:t>название, основное содержание изученных литературных произведений, их авторов;</w:t>
      </w:r>
    </w:p>
    <w:p w:rsidR="00895365" w:rsidRPr="005E2309" w:rsidRDefault="00895365" w:rsidP="00895365">
      <w:pPr>
        <w:contextualSpacing/>
        <w:rPr>
          <w:b/>
          <w:sz w:val="24"/>
        </w:rPr>
      </w:pPr>
      <w:r w:rsidRPr="005E2309">
        <w:rPr>
          <w:b/>
          <w:sz w:val="24"/>
        </w:rPr>
        <w:t>уметь:</w:t>
      </w:r>
    </w:p>
    <w:p w:rsidR="00895365" w:rsidRDefault="00895365" w:rsidP="00895365">
      <w:pPr>
        <w:pStyle w:val="a3"/>
        <w:numPr>
          <w:ilvl w:val="0"/>
          <w:numId w:val="2"/>
        </w:numPr>
      </w:pPr>
      <w:r>
        <w:t>различать элементы книги (обложка, оглавление, титульный лист, иллюстрация, аннотация);</w:t>
      </w:r>
    </w:p>
    <w:p w:rsidR="00895365" w:rsidRDefault="00895365" w:rsidP="00895365">
      <w:pPr>
        <w:pStyle w:val="a3"/>
        <w:numPr>
          <w:ilvl w:val="0"/>
          <w:numId w:val="2"/>
        </w:numPr>
      </w:pPr>
      <w:r>
        <w:t>читать осознанно текст литературного произведения «про себя» (без учета скорости);</w:t>
      </w:r>
    </w:p>
    <w:p w:rsidR="00895365" w:rsidRDefault="00895365" w:rsidP="00895365">
      <w:pPr>
        <w:pStyle w:val="a3"/>
        <w:numPr>
          <w:ilvl w:val="0"/>
          <w:numId w:val="2"/>
        </w:numPr>
      </w:pPr>
      <w:r>
        <w:t>определять тему и главную мысль произведения;</w:t>
      </w:r>
    </w:p>
    <w:p w:rsidR="00895365" w:rsidRDefault="00895365" w:rsidP="00895365">
      <w:pPr>
        <w:pStyle w:val="a3"/>
        <w:numPr>
          <w:ilvl w:val="0"/>
          <w:numId w:val="2"/>
        </w:numPr>
      </w:pPr>
      <w:r>
        <w:t>пересказывать текст (объем не более 1,5 стр.);</w:t>
      </w:r>
    </w:p>
    <w:p w:rsidR="00895365" w:rsidRDefault="00895365" w:rsidP="00895365">
      <w:pPr>
        <w:pStyle w:val="a3"/>
        <w:numPr>
          <w:ilvl w:val="0"/>
          <w:numId w:val="2"/>
        </w:numPr>
      </w:pPr>
      <w:r>
        <w:t>делить текст на смысловые части, составлять его простой план;</w:t>
      </w:r>
    </w:p>
    <w:p w:rsidR="00895365" w:rsidRDefault="00895365" w:rsidP="00895365">
      <w:pPr>
        <w:pStyle w:val="a3"/>
        <w:numPr>
          <w:ilvl w:val="0"/>
          <w:numId w:val="2"/>
        </w:numPr>
      </w:pPr>
      <w:r>
        <w:t>составлять небольшие монологические высказывания с опорой на авторский текст, оценивать события, героев произведения;</w:t>
      </w:r>
    </w:p>
    <w:p w:rsidR="00895365" w:rsidRDefault="00895365" w:rsidP="00895365">
      <w:pPr>
        <w:pStyle w:val="a3"/>
        <w:numPr>
          <w:ilvl w:val="0"/>
          <w:numId w:val="2"/>
        </w:numPr>
      </w:pPr>
      <w:r>
        <w:t>читать стихотворные произведения наизусть;</w:t>
      </w:r>
    </w:p>
    <w:p w:rsidR="00895365" w:rsidRDefault="00895365" w:rsidP="00895365">
      <w:pPr>
        <w:pStyle w:val="a3"/>
        <w:numPr>
          <w:ilvl w:val="0"/>
          <w:numId w:val="2"/>
        </w:numPr>
      </w:pPr>
      <w:r>
        <w:t>создавать небольшой устный текст на заданную тему;</w:t>
      </w:r>
    </w:p>
    <w:p w:rsidR="00895365" w:rsidRDefault="00895365" w:rsidP="00895365">
      <w:pPr>
        <w:pStyle w:val="a3"/>
        <w:numPr>
          <w:ilvl w:val="0"/>
          <w:numId w:val="2"/>
        </w:numPr>
      </w:pPr>
      <w:r>
        <w:t>приводить примеры произведений фольклора;</w:t>
      </w:r>
    </w:p>
    <w:p w:rsidR="00895365" w:rsidRDefault="00895365" w:rsidP="00895365">
      <w:pPr>
        <w:pStyle w:val="a3"/>
        <w:numPr>
          <w:ilvl w:val="0"/>
          <w:numId w:val="2"/>
        </w:numPr>
      </w:pPr>
      <w:r>
        <w:t>различать жанры художественной литературы, сказки народные и литературные;</w:t>
      </w:r>
    </w:p>
    <w:p w:rsidR="00895365" w:rsidRDefault="00895365" w:rsidP="00895365">
      <w:pPr>
        <w:pStyle w:val="a3"/>
        <w:numPr>
          <w:ilvl w:val="0"/>
          <w:numId w:val="2"/>
        </w:numPr>
      </w:pPr>
      <w:r>
        <w:t>приводить примеры художественных произведений разной тематики по изученному материалу.</w:t>
      </w:r>
    </w:p>
    <w:p w:rsidR="00895365" w:rsidRDefault="00895365" w:rsidP="00895365">
      <w:pPr>
        <w:contextualSpacing/>
      </w:pPr>
    </w:p>
    <w:p w:rsidR="00895365" w:rsidRDefault="00895365" w:rsidP="00895365">
      <w:pPr>
        <w:contextualSpacing/>
      </w:pPr>
    </w:p>
    <w:p w:rsidR="00895365" w:rsidRDefault="00895365" w:rsidP="00895365"/>
    <w:p w:rsidR="00895365" w:rsidRDefault="00895365" w:rsidP="00895365"/>
    <w:p w:rsidR="008F442A" w:rsidRPr="008F442A" w:rsidRDefault="008F442A" w:rsidP="008F442A">
      <w:pPr>
        <w:jc w:val="center"/>
        <w:rPr>
          <w:b/>
          <w:sz w:val="32"/>
        </w:rPr>
      </w:pPr>
      <w:r w:rsidRPr="008F442A">
        <w:rPr>
          <w:b/>
          <w:sz w:val="32"/>
        </w:rPr>
        <w:lastRenderedPageBreak/>
        <w:t>Чтение – 92 часа.</w:t>
      </w:r>
    </w:p>
    <w:tbl>
      <w:tblPr>
        <w:tblStyle w:val="a6"/>
        <w:tblW w:w="0" w:type="auto"/>
        <w:tblInd w:w="-1026" w:type="dxa"/>
        <w:tblLayout w:type="fixed"/>
        <w:tblLook w:val="04A0"/>
      </w:tblPr>
      <w:tblGrid>
        <w:gridCol w:w="473"/>
        <w:gridCol w:w="692"/>
        <w:gridCol w:w="3124"/>
        <w:gridCol w:w="1240"/>
        <w:gridCol w:w="1417"/>
        <w:gridCol w:w="1418"/>
        <w:gridCol w:w="850"/>
        <w:gridCol w:w="1383"/>
      </w:tblGrid>
      <w:tr w:rsidR="00895365" w:rsidRPr="00DD44F2" w:rsidTr="00FC76BE">
        <w:tc>
          <w:tcPr>
            <w:tcW w:w="473" w:type="dxa"/>
            <w:vMerge w:val="restart"/>
          </w:tcPr>
          <w:p w:rsidR="00895365" w:rsidRDefault="00895365" w:rsidP="00FC76BE">
            <w:pPr>
              <w:jc w:val="center"/>
              <w:rPr>
                <w:sz w:val="18"/>
                <w:szCs w:val="18"/>
              </w:rPr>
            </w:pPr>
            <w:r w:rsidRPr="00DD44F2">
              <w:rPr>
                <w:sz w:val="18"/>
                <w:szCs w:val="18"/>
              </w:rPr>
              <w:t>№</w:t>
            </w:r>
          </w:p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п/п</w:t>
            </w:r>
          </w:p>
        </w:tc>
        <w:tc>
          <w:tcPr>
            <w:tcW w:w="692" w:type="dxa"/>
            <w:vMerge w:val="restart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3124" w:type="dxa"/>
            <w:vMerge w:val="restart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Тема урока</w:t>
            </w:r>
          </w:p>
        </w:tc>
        <w:tc>
          <w:tcPr>
            <w:tcW w:w="1240" w:type="dxa"/>
            <w:vMerge w:val="restart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урока</w:t>
            </w:r>
          </w:p>
        </w:tc>
        <w:tc>
          <w:tcPr>
            <w:tcW w:w="2835" w:type="dxa"/>
            <w:gridSpan w:val="2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</w:t>
            </w:r>
          </w:p>
        </w:tc>
        <w:tc>
          <w:tcPr>
            <w:tcW w:w="850" w:type="dxa"/>
            <w:vMerge w:val="restart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контро-ля</w:t>
            </w:r>
          </w:p>
        </w:tc>
        <w:tc>
          <w:tcPr>
            <w:tcW w:w="1383" w:type="dxa"/>
            <w:vMerge w:val="restart"/>
          </w:tcPr>
          <w:p w:rsidR="00895365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Межпредмет-ные связи,</w:t>
            </w:r>
          </w:p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интеграция</w:t>
            </w:r>
          </w:p>
        </w:tc>
      </w:tr>
      <w:tr w:rsidR="00895365" w:rsidRPr="00DD44F2" w:rsidTr="00FC76BE">
        <w:tc>
          <w:tcPr>
            <w:tcW w:w="473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содержанию</w:t>
            </w:r>
          </w:p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способу деятельности</w:t>
            </w:r>
          </w:p>
        </w:tc>
        <w:tc>
          <w:tcPr>
            <w:tcW w:w="850" w:type="dxa"/>
            <w:vMerge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  <w:vMerge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289" w:type="dxa"/>
            <w:gridSpan w:val="3"/>
          </w:tcPr>
          <w:p w:rsidR="00895365" w:rsidRPr="00D04B18" w:rsidRDefault="00895365" w:rsidP="00FC76BE">
            <w:pPr>
              <w:jc w:val="center"/>
              <w:rPr>
                <w:b/>
                <w:sz w:val="24"/>
                <w:szCs w:val="18"/>
              </w:rPr>
            </w:pPr>
            <w:r w:rsidRPr="00D04B18">
              <w:rPr>
                <w:b/>
                <w:sz w:val="24"/>
                <w:szCs w:val="18"/>
              </w:rPr>
              <w:t>1 четверть -</w:t>
            </w:r>
            <w:r>
              <w:rPr>
                <w:b/>
                <w:sz w:val="24"/>
                <w:szCs w:val="18"/>
              </w:rPr>
              <w:t xml:space="preserve"> </w:t>
            </w:r>
            <w:r w:rsidRPr="00D04B18">
              <w:rPr>
                <w:b/>
                <w:sz w:val="24"/>
                <w:szCs w:val="18"/>
              </w:rPr>
              <w:t>36 часов</w:t>
            </w:r>
            <w:r>
              <w:rPr>
                <w:b/>
                <w:sz w:val="24"/>
                <w:szCs w:val="18"/>
              </w:rPr>
              <w:t>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1A7A0C" w:rsidTr="00FC76BE">
        <w:tc>
          <w:tcPr>
            <w:tcW w:w="10597" w:type="dxa"/>
            <w:gridSpan w:val="8"/>
          </w:tcPr>
          <w:p w:rsidR="00895365" w:rsidRPr="001A7A0C" w:rsidRDefault="00895365" w:rsidP="00FC76BE">
            <w:pPr>
              <w:jc w:val="center"/>
              <w:rPr>
                <w:b/>
                <w:sz w:val="18"/>
                <w:szCs w:val="18"/>
              </w:rPr>
            </w:pPr>
            <w:r w:rsidRPr="001A7A0C">
              <w:rPr>
                <w:b/>
                <w:sz w:val="18"/>
                <w:szCs w:val="18"/>
              </w:rPr>
              <w:t>ПОДГОТОВИТЕЛЬНЫЙ ПЕРИОД ОГ - 22 ЧАСА.</w:t>
            </w: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Введение в урок обучения грамоте.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6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-зачем нужна речь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Как мы здороваемся и прощаемся.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6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</w:p>
        </w:tc>
        <w:tc>
          <w:tcPr>
            <w:tcW w:w="1417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-правила хорошей речи;</w:t>
            </w:r>
          </w:p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-нормы речевого этикета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Риторика</w:t>
            </w: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Зачем нужна речь.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6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</w:p>
        </w:tc>
        <w:tc>
          <w:tcPr>
            <w:tcW w:w="1417" w:type="dxa"/>
            <w:vMerge w:val="restart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-что такое речь устная и письменная;</w:t>
            </w:r>
          </w:p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-признаки предложения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ИКТ</w:t>
            </w: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Правила хорошей речи.</w:t>
            </w:r>
          </w:p>
        </w:tc>
        <w:tc>
          <w:tcPr>
            <w:tcW w:w="1240" w:type="dxa"/>
          </w:tcPr>
          <w:p w:rsidR="00895365" w:rsidRPr="006A0D72" w:rsidRDefault="00895365" w:rsidP="00FC76BE">
            <w:pPr>
              <w:rPr>
                <w:sz w:val="16"/>
                <w:szCs w:val="18"/>
              </w:rPr>
            </w:pPr>
            <w:r w:rsidRPr="006A0D72">
              <w:rPr>
                <w:sz w:val="16"/>
                <w:szCs w:val="18"/>
              </w:rPr>
              <w:t>Урок комплексного использования знаний</w:t>
            </w: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 одном и том же по-разному.</w:t>
            </w:r>
          </w:p>
        </w:tc>
        <w:tc>
          <w:tcPr>
            <w:tcW w:w="1240" w:type="dxa"/>
          </w:tcPr>
          <w:p w:rsidR="00895365" w:rsidRPr="006A0D72" w:rsidRDefault="00895365" w:rsidP="00FC76BE">
            <w:pPr>
              <w:rPr>
                <w:sz w:val="16"/>
                <w:szCs w:val="18"/>
              </w:rPr>
            </w:pPr>
            <w:r w:rsidRPr="006A0D72">
              <w:rPr>
                <w:sz w:val="16"/>
                <w:szCs w:val="18"/>
              </w:rPr>
              <w:t>Урок закрепления новых знаний и выработки умений</w:t>
            </w: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-делать звуковой анализ слов: последовательное выделение всех звуков в слове, их характеристика и обозначение на схеме условными знаками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Речь устная и письменная. Помощники речи: жесты и мимика.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6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-почему речь необходима. Правила общения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объяснять, какой должна быть речь человека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Риторика</w:t>
            </w: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7-8.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Предложение и слово.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6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-правило оформления границ предложения на письме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-графически оформлять предложение и слово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вокруг нас, закрепление понятий «предложение», «слово».</w:t>
            </w:r>
          </w:p>
        </w:tc>
        <w:tc>
          <w:tcPr>
            <w:tcW w:w="1240" w:type="dxa"/>
          </w:tcPr>
          <w:p w:rsidR="00895365" w:rsidRPr="006A0D72" w:rsidRDefault="00895365" w:rsidP="00FC76BE">
            <w:pPr>
              <w:rPr>
                <w:sz w:val="16"/>
                <w:szCs w:val="18"/>
              </w:rPr>
            </w:pPr>
            <w:r w:rsidRPr="006A0D72">
              <w:rPr>
                <w:sz w:val="16"/>
                <w:szCs w:val="18"/>
              </w:rPr>
              <w:t>Урок комплексного использования знаний</w:t>
            </w:r>
          </w:p>
        </w:tc>
        <w:tc>
          <w:tcPr>
            <w:tcW w:w="1417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-различение согласных звонких и глухих звуков, мягких и твердых;</w:t>
            </w:r>
          </w:p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-деление слов на слоги;</w:t>
            </w:r>
          </w:p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-словесное ударение</w:t>
            </w:r>
          </w:p>
        </w:tc>
        <w:tc>
          <w:tcPr>
            <w:tcW w:w="1418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-отличать гласные и согласные звуки;</w:t>
            </w:r>
          </w:p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-определять согласные звуки твердые и мягкие;</w:t>
            </w:r>
          </w:p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-определять согласные звуки звонкие и мягкие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Окружающий мир</w:t>
            </w:r>
          </w:p>
        </w:tc>
      </w:tr>
      <w:tr w:rsidR="00895365" w:rsidRPr="00DD44F2" w:rsidTr="00FC76BE">
        <w:trPr>
          <w:cantSplit/>
          <w:trHeight w:val="1134"/>
        </w:trPr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10-11.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речи.</w:t>
            </w:r>
          </w:p>
        </w:tc>
        <w:tc>
          <w:tcPr>
            <w:tcW w:w="1240" w:type="dxa"/>
            <w:vMerge w:val="restart"/>
          </w:tcPr>
          <w:p w:rsidR="00895365" w:rsidRDefault="00895365" w:rsidP="00FC76BE">
            <w:pPr>
              <w:rPr>
                <w:sz w:val="16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  <w:r>
              <w:rPr>
                <w:sz w:val="16"/>
                <w:szCs w:val="18"/>
              </w:rPr>
              <w:t>.</w:t>
            </w:r>
          </w:p>
          <w:p w:rsidR="00895365" w:rsidRPr="00DD44F2" w:rsidRDefault="00895365" w:rsidP="00FC76BE">
            <w:pPr>
              <w:rPr>
                <w:sz w:val="16"/>
                <w:szCs w:val="18"/>
              </w:rPr>
            </w:pPr>
            <w:r w:rsidRPr="006A0D72">
              <w:rPr>
                <w:sz w:val="16"/>
                <w:szCs w:val="18"/>
              </w:rPr>
              <w:t xml:space="preserve">Урок закрепления новых знаний и выработки </w:t>
            </w:r>
            <w:r w:rsidRPr="006A0D72">
              <w:rPr>
                <w:sz w:val="16"/>
                <w:szCs w:val="18"/>
              </w:rPr>
              <w:lastRenderedPageBreak/>
              <w:t>умений</w:t>
            </w:r>
          </w:p>
        </w:tc>
        <w:tc>
          <w:tcPr>
            <w:tcW w:w="1417" w:type="dxa"/>
            <w:vMerge w:val="restart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слогообразующую роль гласных;</w:t>
            </w:r>
          </w:p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смыслоразличительную роль ударения</w:t>
            </w: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-делить слово на слоги;</w:t>
            </w:r>
          </w:p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-определять ударные звуки на слух</w:t>
            </w: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895365" w:rsidRDefault="00895365" w:rsidP="00FC76BE">
            <w:pPr>
              <w:jc w:val="center"/>
              <w:rPr>
                <w:sz w:val="16"/>
                <w:szCs w:val="18"/>
              </w:rPr>
            </w:pPr>
            <w:r w:rsidRPr="0057063D">
              <w:rPr>
                <w:sz w:val="16"/>
                <w:szCs w:val="18"/>
              </w:rPr>
              <w:lastRenderedPageBreak/>
              <w:t>Текущий  (самопроверка)</w:t>
            </w:r>
          </w:p>
          <w:p w:rsidR="00895365" w:rsidRPr="004D6FDD" w:rsidRDefault="00895365" w:rsidP="00FC76BE">
            <w:pPr>
              <w:jc w:val="center"/>
              <w:rPr>
                <w:sz w:val="16"/>
                <w:szCs w:val="18"/>
              </w:rPr>
            </w:pPr>
          </w:p>
          <w:p w:rsidR="00895365" w:rsidRPr="004D6FDD" w:rsidRDefault="00895365" w:rsidP="00FC76BE">
            <w:pPr>
              <w:jc w:val="center"/>
              <w:rPr>
                <w:sz w:val="16"/>
                <w:szCs w:val="18"/>
              </w:rPr>
            </w:pPr>
          </w:p>
          <w:p w:rsidR="00895365" w:rsidRDefault="00895365" w:rsidP="00FC76BE">
            <w:pPr>
              <w:jc w:val="center"/>
              <w:rPr>
                <w:sz w:val="16"/>
                <w:szCs w:val="18"/>
              </w:rPr>
            </w:pPr>
          </w:p>
          <w:p w:rsidR="00895365" w:rsidRDefault="00895365" w:rsidP="00FC76BE">
            <w:pPr>
              <w:jc w:val="center"/>
              <w:rPr>
                <w:sz w:val="16"/>
                <w:szCs w:val="18"/>
              </w:rPr>
            </w:pPr>
          </w:p>
          <w:p w:rsidR="00895365" w:rsidRDefault="00895365" w:rsidP="00FC76BE">
            <w:pPr>
              <w:jc w:val="center"/>
              <w:rPr>
                <w:sz w:val="16"/>
                <w:szCs w:val="18"/>
              </w:rPr>
            </w:pPr>
          </w:p>
          <w:p w:rsidR="00895365" w:rsidRDefault="00895365" w:rsidP="00FC76BE">
            <w:pPr>
              <w:jc w:val="center"/>
              <w:rPr>
                <w:sz w:val="16"/>
                <w:szCs w:val="18"/>
              </w:rPr>
            </w:pPr>
          </w:p>
          <w:p w:rsidR="00895365" w:rsidRDefault="00895365" w:rsidP="00FC76BE">
            <w:pPr>
              <w:jc w:val="center"/>
              <w:rPr>
                <w:sz w:val="16"/>
                <w:szCs w:val="18"/>
              </w:rPr>
            </w:pPr>
          </w:p>
          <w:p w:rsidR="00895365" w:rsidRDefault="00895365" w:rsidP="00FC76BE">
            <w:pPr>
              <w:jc w:val="center"/>
              <w:rPr>
                <w:sz w:val="16"/>
                <w:szCs w:val="18"/>
              </w:rPr>
            </w:pPr>
          </w:p>
          <w:p w:rsidR="00895365" w:rsidRPr="004D6FDD" w:rsidRDefault="00895365" w:rsidP="00FC76BE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ИКТ</w:t>
            </w: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12-13.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Гласные и согласные звуки.</w:t>
            </w:r>
          </w:p>
        </w:tc>
        <w:tc>
          <w:tcPr>
            <w:tcW w:w="1240" w:type="dxa"/>
            <w:vMerge/>
          </w:tcPr>
          <w:p w:rsidR="00895365" w:rsidRPr="006A0D72" w:rsidRDefault="00895365" w:rsidP="00FC76BE">
            <w:pPr>
              <w:rPr>
                <w:sz w:val="16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rPr>
          <w:trHeight w:val="70"/>
        </w:trPr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14-15.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Согласные звуки твердые и мягкие.</w:t>
            </w:r>
          </w:p>
        </w:tc>
        <w:tc>
          <w:tcPr>
            <w:tcW w:w="1240" w:type="dxa"/>
            <w:vMerge w:val="restart"/>
          </w:tcPr>
          <w:p w:rsidR="00895365" w:rsidRDefault="00895365" w:rsidP="00FC76BE">
            <w:pPr>
              <w:rPr>
                <w:sz w:val="16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  <w:r>
              <w:rPr>
                <w:sz w:val="16"/>
                <w:szCs w:val="18"/>
              </w:rPr>
              <w:t>.</w:t>
            </w:r>
          </w:p>
          <w:p w:rsidR="00895365" w:rsidRPr="00DD44F2" w:rsidRDefault="00895365" w:rsidP="00FC76BE">
            <w:pPr>
              <w:rPr>
                <w:sz w:val="16"/>
                <w:szCs w:val="18"/>
              </w:rPr>
            </w:pPr>
            <w:r w:rsidRPr="006A0D72">
              <w:rPr>
                <w:sz w:val="16"/>
                <w:szCs w:val="18"/>
              </w:rPr>
              <w:t>Урок закрепления новых знаний и выработки умений</w:t>
            </w: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16-17.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Согласные звуки звонкие и глухие.</w:t>
            </w:r>
          </w:p>
        </w:tc>
        <w:tc>
          <w:tcPr>
            <w:tcW w:w="1240" w:type="dxa"/>
            <w:vMerge/>
          </w:tcPr>
          <w:p w:rsidR="00895365" w:rsidRPr="006A0D72" w:rsidRDefault="00895365" w:rsidP="00FC76BE">
            <w:pPr>
              <w:rPr>
                <w:sz w:val="16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18-19.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Слог как минимальная произносимая единица звуков в слове.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20-21.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Слог. Ударение. Повторение изученных элементов.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rPr>
          <w:cantSplit/>
          <w:trHeight w:val="818"/>
        </w:trPr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Обобщение и систематизация знаний.</w:t>
            </w:r>
          </w:p>
        </w:tc>
        <w:tc>
          <w:tcPr>
            <w:tcW w:w="1240" w:type="dxa"/>
          </w:tcPr>
          <w:p w:rsidR="00895365" w:rsidRPr="003213E0" w:rsidRDefault="00895365" w:rsidP="00FC76BE">
            <w:pPr>
              <w:rPr>
                <w:sz w:val="16"/>
                <w:szCs w:val="18"/>
              </w:rPr>
            </w:pPr>
            <w:r w:rsidRPr="003213E0">
              <w:rPr>
                <w:sz w:val="16"/>
                <w:szCs w:val="18"/>
              </w:rPr>
              <w:t>Урок обобщения и систематизации знаний.</w:t>
            </w:r>
          </w:p>
        </w:tc>
        <w:tc>
          <w:tcPr>
            <w:tcW w:w="1417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</w:p>
          <w:p w:rsidR="00895365" w:rsidRPr="003213E0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57063D" w:rsidRDefault="00895365" w:rsidP="00FC76BE">
            <w:pPr>
              <w:jc w:val="center"/>
              <w:rPr>
                <w:sz w:val="18"/>
                <w:szCs w:val="18"/>
              </w:rPr>
            </w:pPr>
            <w:r w:rsidRPr="0057063D">
              <w:rPr>
                <w:sz w:val="18"/>
                <w:szCs w:val="18"/>
              </w:rPr>
              <w:t>Тематический (текст)</w:t>
            </w: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10597" w:type="dxa"/>
            <w:gridSpan w:val="8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 w:rsidRPr="003213E0">
              <w:rPr>
                <w:b/>
                <w:sz w:val="18"/>
                <w:szCs w:val="18"/>
              </w:rPr>
              <w:t>ОСНОВНОЙ ПЕРИОД ОГ - 70 ЧАСОВ.</w:t>
            </w: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Гласные буквы и их звуки.</w:t>
            </w:r>
          </w:p>
        </w:tc>
        <w:tc>
          <w:tcPr>
            <w:tcW w:w="1240" w:type="dxa"/>
            <w:vMerge w:val="restart"/>
          </w:tcPr>
          <w:p w:rsidR="00895365" w:rsidRPr="00DD44F2" w:rsidRDefault="00895365" w:rsidP="00FC76BE">
            <w:pPr>
              <w:rPr>
                <w:sz w:val="16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</w:p>
        </w:tc>
        <w:tc>
          <w:tcPr>
            <w:tcW w:w="1417" w:type="dxa"/>
            <w:vMerge w:val="restart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-механизм слияния звуков прямого слога в речи</w:t>
            </w:r>
          </w:p>
        </w:tc>
        <w:tc>
          <w:tcPr>
            <w:tcW w:w="1418" w:type="dxa"/>
            <w:vMerge w:val="restart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-находить и называть гласные звуки;</w:t>
            </w:r>
          </w:p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-отличать печатную букву от рукописной;</w:t>
            </w:r>
          </w:p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находить и называть согласные звуки и буквы;</w:t>
            </w:r>
          </w:p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-переносить этот способ с акта речи на акт чтения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Согласные звуки и их буквы.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Наблюдение за способами слияния звуков в речи при произношении прямых слогов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Окружающий мир</w:t>
            </w: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Перенос способа слияния звуков устной речи на акт чтения.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Повторение сведений о предложении, слове, слоге.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28-29.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7933AD" w:rsidRDefault="00AC7228" w:rsidP="00FC76BE">
            <w:pPr>
              <w:contextualSpacing/>
              <w:rPr>
                <w:sz w:val="18"/>
              </w:rPr>
            </w:pPr>
            <w:r>
              <w:rPr>
                <w:noProof/>
                <w:sz w:val="18"/>
                <w:lang w:eastAsia="ru-RU"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margin-left:16.75pt;margin-top:1.1pt;width:12pt;height:12.75pt;z-index:251660288;mso-position-horizontal-relative:text;mso-position-vertical-relative:text"/>
              </w:pict>
            </w:r>
            <w:r w:rsidR="00895365">
              <w:rPr>
                <w:sz w:val="18"/>
              </w:rPr>
              <w:t>Звук  а    и его обозначение буквами а, я.</w:t>
            </w:r>
          </w:p>
        </w:tc>
        <w:tc>
          <w:tcPr>
            <w:tcW w:w="1240" w:type="dxa"/>
            <w:vMerge w:val="restart"/>
          </w:tcPr>
          <w:p w:rsidR="00895365" w:rsidRPr="00DD44F2" w:rsidRDefault="00895365" w:rsidP="00FC76BE">
            <w:pPr>
              <w:rPr>
                <w:sz w:val="16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-роль букв а, я в обозначении твердости и мягкости согласных звуков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30-31.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AC7228" w:rsidP="00FC76BE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 id="_x0000_s1027" type="#_x0000_t185" style="position:absolute;margin-left:20.5pt;margin-top:.7pt;width:12pt;height:12.75pt;z-index:251661312;mso-position-horizontal-relative:text;mso-position-vertical-relative:text"/>
              </w:pict>
            </w:r>
            <w:r w:rsidR="00895365">
              <w:rPr>
                <w:sz w:val="18"/>
                <w:szCs w:val="18"/>
              </w:rPr>
              <w:t>Звук    о   и его обозначение буквами о, ё.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-роль букв о, ё в обозначении твердости и мягкости согласных звуков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32-33.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AC7228" w:rsidP="00FC76BE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 id="_x0000_s1028" type="#_x0000_t185" style="position:absolute;margin-left:20.5pt;margin-top:.25pt;width:12pt;height:12.75pt;z-index:251662336;mso-position-horizontal-relative:text;mso-position-vertical-relative:text"/>
              </w:pict>
            </w:r>
            <w:r w:rsidR="00895365">
              <w:rPr>
                <w:sz w:val="18"/>
                <w:szCs w:val="18"/>
              </w:rPr>
              <w:t>Звук    у    и его обозначение буквами у, ю.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-роль букв у, ю, э, е в обозначении твердости и мягкости согласных звуков;</w:t>
            </w:r>
          </w:p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буквы ы, и как ориентиры для чтения;</w:t>
            </w:r>
          </w:p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буквы л, м,, обозначающие мягкость согласных</w:t>
            </w:r>
          </w:p>
        </w:tc>
        <w:tc>
          <w:tcPr>
            <w:tcW w:w="1418" w:type="dxa"/>
            <w:vMerge w:val="restart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-проводить звуковой анализ слов;</w:t>
            </w:r>
          </w:p>
          <w:p w:rsidR="00895365" w:rsidRDefault="00AC7228" w:rsidP="00FC76BE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 id="_x0000_s1033" type="#_x0000_t185" style="position:absolute;margin-left:43.45pt;margin-top:19.65pt;width:12pt;height:12.75pt;z-index:251667456"/>
              </w:pict>
            </w:r>
            <w:r>
              <w:rPr>
                <w:noProof/>
                <w:sz w:val="18"/>
                <w:szCs w:val="18"/>
                <w:lang w:eastAsia="ru-RU"/>
              </w:rPr>
              <w:pict>
                <v:shape id="_x0000_s1032" type="#_x0000_t185" style="position:absolute;margin-left:20.95pt;margin-top:19.65pt;width:12pt;height:12.75pt;z-index:251666432"/>
              </w:pict>
            </w:r>
            <w:r>
              <w:rPr>
                <w:noProof/>
                <w:sz w:val="18"/>
                <w:szCs w:val="18"/>
                <w:lang w:eastAsia="ru-RU"/>
              </w:rPr>
              <w:pict>
                <v:shape id="_x0000_s1031" type="#_x0000_t185" style="position:absolute;margin-left:-.8pt;margin-top:19.65pt;width:12pt;height:12.75pt;z-index:251665408"/>
              </w:pict>
            </w:r>
            <w:r>
              <w:rPr>
                <w:noProof/>
                <w:sz w:val="18"/>
                <w:szCs w:val="18"/>
                <w:lang w:eastAsia="ru-RU"/>
              </w:rPr>
              <w:pict>
                <v:shape id="_x0000_s1030" type="#_x0000_t185" style="position:absolute;margin-left:43.45pt;margin-top:10.8pt;width:12pt;height:12.75pt;z-index:251664384"/>
              </w:pict>
            </w:r>
            <w:r w:rsidR="00895365">
              <w:rPr>
                <w:sz w:val="18"/>
                <w:szCs w:val="18"/>
              </w:rPr>
              <w:t xml:space="preserve">-различать на слух звуки    н  ,     </w:t>
            </w:r>
          </w:p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Н</w:t>
            </w:r>
            <w:r>
              <w:rPr>
                <w:sz w:val="18"/>
                <w:szCs w:val="18"/>
                <w:vertAlign w:val="superscript"/>
              </w:rPr>
              <w:t>,</w:t>
            </w:r>
            <w:r>
              <w:rPr>
                <w:sz w:val="18"/>
                <w:szCs w:val="18"/>
              </w:rPr>
              <w:t xml:space="preserve">       р        р </w:t>
            </w:r>
            <w:r>
              <w:rPr>
                <w:sz w:val="18"/>
                <w:szCs w:val="18"/>
                <w:vertAlign w:val="superscript"/>
              </w:rPr>
              <w:t xml:space="preserve">,   </w:t>
            </w:r>
            <w:r>
              <w:rPr>
                <w:sz w:val="18"/>
                <w:szCs w:val="18"/>
              </w:rPr>
              <w:t>и обозначать их буквами Нн, Рр;</w:t>
            </w:r>
          </w:p>
          <w:p w:rsidR="00895365" w:rsidRPr="00D04B18" w:rsidRDefault="00AC7228" w:rsidP="00FC76BE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 id="_x0000_s1034" type="#_x0000_t185" style="position:absolute;margin-left:43.45pt;margin-top:29.6pt;width:12pt;height:12.75pt;z-index:251668480"/>
              </w:pict>
            </w:r>
            <w:r w:rsidR="00895365">
              <w:rPr>
                <w:sz w:val="18"/>
                <w:szCs w:val="18"/>
              </w:rPr>
              <w:t>- правильно произносить и выделять согласный    й   в слабой позиции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34-35.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AC7228" w:rsidP="00FC76BE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 id="_x0000_s1036" type="#_x0000_t185" style="position:absolute;margin-left:51.25pt;margin-top:20.2pt;width:12pt;height:12.75pt;z-index:251670528;mso-position-horizontal-relative:text;mso-position-vertical-relative:text"/>
              </w:pict>
            </w:r>
            <w:r>
              <w:rPr>
                <w:noProof/>
                <w:sz w:val="18"/>
                <w:szCs w:val="18"/>
                <w:lang w:eastAsia="ru-RU"/>
              </w:rPr>
              <w:pict>
                <v:shape id="_x0000_s1035" type="#_x0000_t185" style="position:absolute;margin-left:28.75pt;margin-top:20.2pt;width:12pt;height:12.75pt;z-index:251669504;mso-position-horizontal-relative:text;mso-position-vertical-relative:text"/>
              </w:pict>
            </w:r>
            <w:r>
              <w:rPr>
                <w:noProof/>
                <w:sz w:val="18"/>
                <w:szCs w:val="18"/>
                <w:lang w:eastAsia="ru-RU"/>
              </w:rPr>
              <w:pict>
                <v:shape id="_x0000_s1029" type="#_x0000_t185" style="position:absolute;margin-left:20.5pt;margin-top:.85pt;width:12pt;height:12.75pt;z-index:251663360;mso-position-horizontal-relative:text;mso-position-vertical-relative:text"/>
              </w:pict>
            </w:r>
            <w:r w:rsidR="00895365">
              <w:rPr>
                <w:sz w:val="18"/>
                <w:szCs w:val="18"/>
              </w:rPr>
              <w:t xml:space="preserve">Звук    э    и его обозначение буквами э, е. 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    и    ,    ы   и их обозначение буквами Ии, ы. Гласные звуки.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Тематический (самопроверка)</w:t>
            </w: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289" w:type="dxa"/>
            <w:gridSpan w:val="3"/>
          </w:tcPr>
          <w:p w:rsidR="00895365" w:rsidRPr="0057063D" w:rsidRDefault="00AC7228" w:rsidP="00FC76BE">
            <w:pPr>
              <w:jc w:val="center"/>
              <w:rPr>
                <w:b/>
                <w:sz w:val="24"/>
                <w:szCs w:val="18"/>
              </w:rPr>
            </w:pPr>
            <w:r w:rsidRPr="00AC7228">
              <w:rPr>
                <w:noProof/>
                <w:sz w:val="18"/>
                <w:szCs w:val="18"/>
                <w:lang w:eastAsia="ru-RU"/>
              </w:rPr>
              <w:pict>
                <v:shape id="_x0000_s1040" type="#_x0000_t185" style="position:absolute;left:0;text-align:left;margin-left:83.25pt;margin-top:13.45pt;width:12pt;height:12.75pt;z-index:251674624;mso-position-horizontal-relative:text;mso-position-vertical-relative:text"/>
              </w:pict>
            </w:r>
            <w:r w:rsidRPr="00AC7228">
              <w:rPr>
                <w:noProof/>
                <w:sz w:val="18"/>
                <w:szCs w:val="18"/>
                <w:lang w:eastAsia="ru-RU"/>
              </w:rPr>
              <w:pict>
                <v:shape id="_x0000_s1039" type="#_x0000_t185" style="position:absolute;left:0;text-align:left;margin-left:109.5pt;margin-top:13.45pt;width:12pt;height:12.75pt;z-index:251673600;mso-position-horizontal-relative:text;mso-position-vertical-relative:text"/>
              </w:pict>
            </w:r>
            <w:r w:rsidR="00895365" w:rsidRPr="0057063D">
              <w:rPr>
                <w:b/>
                <w:sz w:val="24"/>
                <w:szCs w:val="18"/>
              </w:rPr>
              <w:t>2 четверть – 28 часов.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1-2.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    и    ,    ы   и их обозначение буквами Ии, ы. Гласные звуки.</w:t>
            </w:r>
          </w:p>
        </w:tc>
        <w:tc>
          <w:tcPr>
            <w:tcW w:w="1240" w:type="dxa"/>
            <w:vMerge w:val="restart"/>
          </w:tcPr>
          <w:p w:rsidR="00895365" w:rsidRPr="00DD44F2" w:rsidRDefault="00895365" w:rsidP="00FC76BE">
            <w:pPr>
              <w:rPr>
                <w:sz w:val="16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3-4.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57063D" w:rsidRDefault="00AC7228" w:rsidP="00FC76BE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 id="_x0000_s1038" type="#_x0000_t185" style="position:absolute;margin-left:63.25pt;margin-top:1.1pt;width:30.75pt;height:12.75pt;z-index:251672576;mso-position-horizontal-relative:text;mso-position-vertical-relative:text"/>
              </w:pict>
            </w:r>
            <w:r>
              <w:rPr>
                <w:noProof/>
                <w:sz w:val="18"/>
                <w:szCs w:val="18"/>
                <w:lang w:eastAsia="ru-RU"/>
              </w:rPr>
              <w:pict>
                <v:shape id="_x0000_s1037" type="#_x0000_t185" style="position:absolute;margin-left:25pt;margin-top:1.1pt;width:26.25pt;height:12.75pt;z-index:251671552;mso-position-horizontal-relative:text;mso-position-vertical-relative:text"/>
              </w:pict>
            </w:r>
            <w:r w:rsidR="00895365">
              <w:rPr>
                <w:sz w:val="18"/>
                <w:szCs w:val="18"/>
              </w:rPr>
              <w:t>Звуки    л – л</w:t>
            </w:r>
            <w:r w:rsidR="00895365">
              <w:rPr>
                <w:sz w:val="18"/>
                <w:szCs w:val="18"/>
                <w:vertAlign w:val="superscript"/>
              </w:rPr>
              <w:t xml:space="preserve"> ,</w:t>
            </w:r>
            <w:r w:rsidR="00895365">
              <w:rPr>
                <w:sz w:val="18"/>
                <w:szCs w:val="18"/>
              </w:rPr>
              <w:t xml:space="preserve">  ,     м – м</w:t>
            </w:r>
            <w:r w:rsidR="00895365">
              <w:rPr>
                <w:sz w:val="18"/>
                <w:szCs w:val="18"/>
                <w:vertAlign w:val="superscript"/>
              </w:rPr>
              <w:t xml:space="preserve">, </w:t>
            </w:r>
            <w:r w:rsidR="00895365">
              <w:rPr>
                <w:sz w:val="18"/>
                <w:szCs w:val="18"/>
              </w:rPr>
              <w:t xml:space="preserve">   , буквы л, м.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5-6.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57063D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н – н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буква н.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7-8.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57063D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Звуки р – р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буква р.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9-10.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57063D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 й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 xml:space="preserve"> и его обозначение буквой й.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ИКТ</w:t>
            </w: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11-12.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х – х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буква х.</w:t>
            </w:r>
          </w:p>
          <w:p w:rsidR="00895365" w:rsidRPr="0057063D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-различать глухие согласные звуки х, х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 xml:space="preserve"> и обозначать их букой х;</w:t>
            </w:r>
          </w:p>
          <w:p w:rsidR="00895365" w:rsidRPr="006B79B0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 читать слова и предложения с изученными буквами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13-14.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6B79B0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с – с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з – з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буквы с, з.</w:t>
            </w:r>
          </w:p>
        </w:tc>
        <w:tc>
          <w:tcPr>
            <w:tcW w:w="1240" w:type="dxa"/>
            <w:vMerge w:val="restart"/>
          </w:tcPr>
          <w:p w:rsidR="00895365" w:rsidRPr="00DD44F2" w:rsidRDefault="00895365" w:rsidP="00FC76BE">
            <w:pPr>
              <w:rPr>
                <w:sz w:val="16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-различать на слух звуки с, с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з, з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 и обзначать их буквами с, з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Чтение слов и предложений с буквами с, з.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первоначальное понятие диалога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-воспринимать текст, понимать его содержание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Знакомство с признаками «опасных» мест при письме гласных.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-произведения разных жанров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-работать с текстами, отвечать на вопросы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17-18.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E4305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к – к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г – г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буквы к, г.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-различать на слух звуки и обозначать их буквами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19-20.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E530E1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в- в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ф-ф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,буквы в, ф.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Ответы на вопросы по тексту</w:t>
            </w: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21-22.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443FDC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п – п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б – б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буквы п, б.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23-24.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ж, ш, буквы ж, ш.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25-26.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 ц и буква ц.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Мягкий знак – показатель мягкости согласных на конце и в середине слова.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-почему важен мягкий знак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-выделять голосом ударный звук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ИКТ</w:t>
            </w: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Итоговая контрольная работа за первое полугодие.</w:t>
            </w:r>
          </w:p>
        </w:tc>
        <w:tc>
          <w:tcPr>
            <w:tcW w:w="1240" w:type="dxa"/>
          </w:tcPr>
          <w:p w:rsidR="00895365" w:rsidRPr="00443FDC" w:rsidRDefault="00895365" w:rsidP="00FC76BE">
            <w:pPr>
              <w:rPr>
                <w:sz w:val="16"/>
                <w:szCs w:val="18"/>
              </w:rPr>
            </w:pPr>
            <w:r w:rsidRPr="00443FDC">
              <w:rPr>
                <w:sz w:val="16"/>
                <w:szCs w:val="18"/>
              </w:rPr>
              <w:t>Урок проверки, оценки и контроля знаний</w:t>
            </w: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443FDC" w:rsidRDefault="00895365" w:rsidP="00FC76BE">
            <w:pPr>
              <w:jc w:val="center"/>
              <w:rPr>
                <w:sz w:val="16"/>
                <w:szCs w:val="18"/>
              </w:rPr>
            </w:pPr>
            <w:r w:rsidRPr="00443FDC">
              <w:rPr>
                <w:sz w:val="16"/>
                <w:szCs w:val="18"/>
              </w:rPr>
              <w:t>Итоговый (тест, проверка навыков чтения</w:t>
            </w:r>
            <w:r>
              <w:rPr>
                <w:sz w:val="16"/>
                <w:szCs w:val="18"/>
              </w:rPr>
              <w:t>)</w:t>
            </w: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289" w:type="dxa"/>
            <w:gridSpan w:val="3"/>
          </w:tcPr>
          <w:p w:rsidR="00895365" w:rsidRPr="006945C8" w:rsidRDefault="00895365" w:rsidP="00FC76BE">
            <w:pPr>
              <w:jc w:val="center"/>
              <w:rPr>
                <w:b/>
                <w:sz w:val="24"/>
                <w:szCs w:val="18"/>
              </w:rPr>
            </w:pPr>
            <w:r w:rsidRPr="006945C8">
              <w:rPr>
                <w:b/>
                <w:sz w:val="24"/>
                <w:szCs w:val="18"/>
              </w:rPr>
              <w:t xml:space="preserve">3 четверть – </w:t>
            </w:r>
            <w:r>
              <w:rPr>
                <w:b/>
                <w:sz w:val="24"/>
                <w:szCs w:val="18"/>
              </w:rPr>
              <w:t>27</w:t>
            </w:r>
            <w:r w:rsidRPr="006945C8">
              <w:rPr>
                <w:b/>
                <w:sz w:val="24"/>
                <w:szCs w:val="18"/>
              </w:rPr>
              <w:t xml:space="preserve"> часов.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Мягкий знак – показатель мягкости согласных на конце и в середине слова.</w:t>
            </w:r>
          </w:p>
        </w:tc>
        <w:tc>
          <w:tcPr>
            <w:tcW w:w="1240" w:type="dxa"/>
            <w:vMerge w:val="restart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-почему важен мягкий знак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-выделять голосом ударный звук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2-3.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6E57B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ч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 xml:space="preserve">щ 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и буквы ч, щ.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6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-различать на слух звуки и обозначать их буквами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4-5.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Новая работа знакомых букв. Буква я для обозначения слияния йа.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различать на слух сочетания йа, йэ, йо, йу и обозначать их буквами я, е, ё, ю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6-7.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Буквы е, ё и их работа.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8-9.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Буква . для обозначения слияния слога йу.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-читать слова с буквой ю</w:t>
            </w:r>
          </w:p>
        </w:tc>
        <w:tc>
          <w:tcPr>
            <w:tcW w:w="850" w:type="dxa"/>
          </w:tcPr>
          <w:p w:rsidR="00895365" w:rsidRPr="00572518" w:rsidRDefault="00895365" w:rsidP="00FC76BE">
            <w:pPr>
              <w:jc w:val="center"/>
              <w:rPr>
                <w:sz w:val="16"/>
                <w:szCs w:val="18"/>
              </w:rPr>
            </w:pPr>
            <w:r w:rsidRPr="00572518">
              <w:rPr>
                <w:sz w:val="16"/>
                <w:szCs w:val="18"/>
              </w:rPr>
              <w:t>Текущий (взаимопроверка)</w:t>
            </w: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ИКТ</w:t>
            </w: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10-11.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6B79B0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с – с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з – з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буквы с, з.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о переносном смысле слов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-читать слова с буквами з, с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Знакомство с признаками «опасных» мест при письме парных по глухости – звонкости согласных.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-признаки «опасных» мест для парных по звонкости-глухости </w:t>
            </w:r>
            <w:r>
              <w:rPr>
                <w:sz w:val="18"/>
                <w:szCs w:val="18"/>
              </w:rPr>
              <w:lastRenderedPageBreak/>
              <w:t>согласных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-читать слова, предложения, тексты на всем диапазоне букв алфавита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ИКТ</w:t>
            </w: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13-14.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5D048B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г – г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к – к</w:t>
            </w:r>
            <w:r>
              <w:rPr>
                <w:sz w:val="18"/>
                <w:szCs w:val="18"/>
                <w:vertAlign w:val="superscript"/>
              </w:rPr>
              <w:t>,</w:t>
            </w:r>
            <w:r>
              <w:rPr>
                <w:sz w:val="18"/>
                <w:szCs w:val="18"/>
              </w:rPr>
              <w:t>, буквы г, к.</w:t>
            </w:r>
          </w:p>
        </w:tc>
        <w:tc>
          <w:tcPr>
            <w:tcW w:w="1240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-родственная связь слов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-читать слова с буквами к, г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15-16.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Pr="001A7A0C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Д – Д</w:t>
            </w:r>
            <w:r>
              <w:rPr>
                <w:sz w:val="18"/>
                <w:szCs w:val="18"/>
                <w:vertAlign w:val="superscript"/>
              </w:rPr>
              <w:t xml:space="preserve">, </w:t>
            </w:r>
            <w:r>
              <w:rPr>
                <w:sz w:val="18"/>
                <w:szCs w:val="18"/>
              </w:rPr>
              <w:t>, Т – Т</w:t>
            </w:r>
            <w:r>
              <w:rPr>
                <w:sz w:val="18"/>
                <w:szCs w:val="18"/>
                <w:vertAlign w:val="superscript"/>
              </w:rPr>
              <w:t>,</w:t>
            </w:r>
            <w:r>
              <w:rPr>
                <w:sz w:val="18"/>
                <w:szCs w:val="18"/>
              </w:rPr>
              <w:t>, буквы Д. Т.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 w:rsidRPr="00DD44F2">
              <w:rPr>
                <w:sz w:val="16"/>
                <w:szCs w:val="18"/>
              </w:rPr>
              <w:t>Урок изучения и первичного закрепления знаний</w:t>
            </w: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вслушиваться в слово, где парный согласный стоит в конце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Б-Б, П-П, буквы Б, П.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читать целыми словами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Ф-Ф, В-В, буквы Ф, В.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объяснять выбор букв Ф, В.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Ж, Ш, буквы Ж, Ш.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читать слова с буквами Ж, Ш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Твердые звуки Ж, Ш, Ц, буквы Ж, Ш, Ц.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читать, выделять ударный слог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21-22.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Звуки Щ, Ч, буквы Щ, Ч.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непарные мягкие согласные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правильно их произносить и различать на слух; читать слова и предложения с буквами Щ и Ч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23-24.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Звук Э. Буква Э.</w:t>
            </w:r>
          </w:p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Повторение: гласные6 звуки и их буквы.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читать слова со звуком Э в начале слова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Разделительные Ъ и Ь.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работу Ъ и Ь</w:t>
            </w:r>
          </w:p>
        </w:tc>
        <w:tc>
          <w:tcPr>
            <w:tcW w:w="1418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читать слова с Ъ и Ь</w:t>
            </w:r>
          </w:p>
        </w:tc>
        <w:tc>
          <w:tcPr>
            <w:tcW w:w="850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Азбука мудрости. Русские пословицы и поговорки. Азбука вежливости.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алфавит</w:t>
            </w:r>
          </w:p>
        </w:tc>
        <w:tc>
          <w:tcPr>
            <w:tcW w:w="1418" w:type="dxa"/>
            <w:vMerge w:val="restart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отличать поговорки от пословиц</w:t>
            </w:r>
          </w:p>
        </w:tc>
        <w:tc>
          <w:tcPr>
            <w:tcW w:w="850" w:type="dxa"/>
          </w:tcPr>
          <w:p w:rsidR="00895365" w:rsidRPr="009F7E37" w:rsidRDefault="00895365" w:rsidP="00FC76BE">
            <w:pPr>
              <w:contextualSpacing/>
              <w:jc w:val="center"/>
              <w:rPr>
                <w:sz w:val="16"/>
                <w:szCs w:val="18"/>
              </w:rPr>
            </w:pPr>
            <w:r w:rsidRPr="009F7E37">
              <w:rPr>
                <w:sz w:val="16"/>
                <w:szCs w:val="18"/>
              </w:rPr>
              <w:t>Текущий (проверка навыков чтения)</w:t>
            </w: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  <w:tr w:rsidR="00895365" w:rsidRPr="00DD44F2" w:rsidTr="00FC76BE">
        <w:tc>
          <w:tcPr>
            <w:tcW w:w="473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</w:t>
            </w:r>
          </w:p>
        </w:tc>
        <w:tc>
          <w:tcPr>
            <w:tcW w:w="692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3124" w:type="dxa"/>
          </w:tcPr>
          <w:p w:rsidR="00895365" w:rsidRDefault="00895365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Закрепление изученного материала.</w:t>
            </w:r>
          </w:p>
        </w:tc>
        <w:tc>
          <w:tcPr>
            <w:tcW w:w="1240" w:type="dxa"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895365" w:rsidRPr="00DD44F2" w:rsidRDefault="00895365" w:rsidP="00FC76B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95365" w:rsidRPr="009F7E37" w:rsidRDefault="00895365" w:rsidP="00FC76BE">
            <w:pPr>
              <w:jc w:val="center"/>
              <w:rPr>
                <w:sz w:val="16"/>
                <w:szCs w:val="18"/>
              </w:rPr>
            </w:pPr>
            <w:r w:rsidRPr="009F7E37">
              <w:rPr>
                <w:sz w:val="16"/>
                <w:szCs w:val="18"/>
              </w:rPr>
              <w:t>Итоговый (самопроверка)</w:t>
            </w:r>
          </w:p>
        </w:tc>
        <w:tc>
          <w:tcPr>
            <w:tcW w:w="1383" w:type="dxa"/>
          </w:tcPr>
          <w:p w:rsidR="00895365" w:rsidRPr="00DD44F2" w:rsidRDefault="00895365" w:rsidP="00FC76BE">
            <w:pPr>
              <w:jc w:val="center"/>
              <w:rPr>
                <w:sz w:val="18"/>
                <w:szCs w:val="18"/>
              </w:rPr>
            </w:pPr>
          </w:p>
        </w:tc>
      </w:tr>
    </w:tbl>
    <w:p w:rsidR="00895365" w:rsidRDefault="00895365" w:rsidP="00895365">
      <w:r>
        <w:t xml:space="preserve">  </w:t>
      </w:r>
    </w:p>
    <w:p w:rsidR="00895365" w:rsidRDefault="00895365" w:rsidP="00895365"/>
    <w:p w:rsidR="00895365" w:rsidRDefault="00895365" w:rsidP="00895365"/>
    <w:p w:rsidR="00895365" w:rsidRDefault="00895365" w:rsidP="00895365"/>
    <w:p w:rsidR="00895365" w:rsidRDefault="00895365" w:rsidP="00895365"/>
    <w:p w:rsidR="00895365" w:rsidRDefault="00895365" w:rsidP="00895365"/>
    <w:p w:rsidR="00895365" w:rsidRDefault="00895365" w:rsidP="00895365"/>
    <w:p w:rsidR="00895365" w:rsidRDefault="00895365" w:rsidP="00895365"/>
    <w:p w:rsidR="008F442A" w:rsidRDefault="008F442A" w:rsidP="00895365"/>
    <w:p w:rsidR="00106DB6" w:rsidRPr="00106DB6" w:rsidRDefault="00106DB6" w:rsidP="00106DB6">
      <w:pPr>
        <w:jc w:val="center"/>
        <w:rPr>
          <w:b/>
          <w:sz w:val="36"/>
        </w:rPr>
      </w:pPr>
      <w:r w:rsidRPr="00106DB6">
        <w:rPr>
          <w:b/>
          <w:sz w:val="36"/>
        </w:rPr>
        <w:lastRenderedPageBreak/>
        <w:t>Письмо</w:t>
      </w:r>
      <w:r>
        <w:rPr>
          <w:b/>
          <w:sz w:val="36"/>
        </w:rPr>
        <w:t xml:space="preserve"> -115 часов.</w:t>
      </w:r>
    </w:p>
    <w:tbl>
      <w:tblPr>
        <w:tblStyle w:val="a6"/>
        <w:tblW w:w="10207" w:type="dxa"/>
        <w:tblInd w:w="-176" w:type="dxa"/>
        <w:tblLayout w:type="fixed"/>
        <w:tblLook w:val="04A0"/>
      </w:tblPr>
      <w:tblGrid>
        <w:gridCol w:w="851"/>
        <w:gridCol w:w="567"/>
        <w:gridCol w:w="2694"/>
        <w:gridCol w:w="1417"/>
        <w:gridCol w:w="1654"/>
        <w:gridCol w:w="47"/>
        <w:gridCol w:w="1370"/>
        <w:gridCol w:w="48"/>
        <w:gridCol w:w="1370"/>
        <w:gridCol w:w="142"/>
        <w:gridCol w:w="47"/>
      </w:tblGrid>
      <w:tr w:rsidR="001B4273" w:rsidTr="00FC76BE">
        <w:trPr>
          <w:gridAfter w:val="2"/>
          <w:wAfter w:w="189" w:type="dxa"/>
        </w:trPr>
        <w:tc>
          <w:tcPr>
            <w:tcW w:w="851" w:type="dxa"/>
            <w:vMerge w:val="restart"/>
            <w:vAlign w:val="center"/>
          </w:tcPr>
          <w:p w:rsidR="001B4273" w:rsidRPr="00F3654D" w:rsidRDefault="001B4273" w:rsidP="00FC76BE">
            <w:pPr>
              <w:jc w:val="center"/>
              <w:rPr>
                <w:b/>
              </w:rPr>
            </w:pPr>
            <w:r w:rsidRPr="00F3654D">
              <w:rPr>
                <w:b/>
              </w:rPr>
              <w:t>Дата</w:t>
            </w:r>
          </w:p>
          <w:p w:rsidR="001B4273" w:rsidRPr="00F3654D" w:rsidRDefault="001B4273" w:rsidP="00FC76BE">
            <w:pPr>
              <w:jc w:val="center"/>
              <w:rPr>
                <w:b/>
                <w:sz w:val="16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1B4273" w:rsidRPr="00F3654D" w:rsidRDefault="001B4273" w:rsidP="00FC76BE">
            <w:pPr>
              <w:jc w:val="center"/>
              <w:rPr>
                <w:b/>
              </w:rPr>
            </w:pPr>
            <w:r w:rsidRPr="00F3654D">
              <w:rPr>
                <w:b/>
              </w:rPr>
              <w:t xml:space="preserve">№ </w:t>
            </w:r>
          </w:p>
          <w:p w:rsidR="001B4273" w:rsidRPr="00F3654D" w:rsidRDefault="001B4273" w:rsidP="00FC76BE">
            <w:pPr>
              <w:jc w:val="center"/>
              <w:rPr>
                <w:b/>
              </w:rPr>
            </w:pPr>
            <w:r w:rsidRPr="00F3654D">
              <w:rPr>
                <w:b/>
              </w:rPr>
              <w:t>п/п</w:t>
            </w:r>
          </w:p>
        </w:tc>
        <w:tc>
          <w:tcPr>
            <w:tcW w:w="2694" w:type="dxa"/>
            <w:vMerge w:val="restart"/>
            <w:vAlign w:val="center"/>
          </w:tcPr>
          <w:p w:rsidR="001B4273" w:rsidRPr="00F3654D" w:rsidRDefault="001B4273" w:rsidP="00FC76BE">
            <w:pPr>
              <w:jc w:val="center"/>
              <w:rPr>
                <w:b/>
              </w:rPr>
            </w:pPr>
            <w:r w:rsidRPr="00F3654D">
              <w:rPr>
                <w:b/>
              </w:rPr>
              <w:t>Тема урока</w:t>
            </w:r>
          </w:p>
        </w:tc>
        <w:tc>
          <w:tcPr>
            <w:tcW w:w="3071" w:type="dxa"/>
            <w:gridSpan w:val="2"/>
            <w:vAlign w:val="center"/>
          </w:tcPr>
          <w:p w:rsidR="001B4273" w:rsidRPr="00F3654D" w:rsidRDefault="001B4273" w:rsidP="00FC76BE">
            <w:pPr>
              <w:jc w:val="center"/>
              <w:rPr>
                <w:b/>
              </w:rPr>
            </w:pPr>
            <w:r w:rsidRPr="00F3654D">
              <w:rPr>
                <w:b/>
              </w:rPr>
              <w:t>Результат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1B4273" w:rsidRPr="00F3654D" w:rsidRDefault="001B4273" w:rsidP="00FC76BE">
            <w:pPr>
              <w:jc w:val="center"/>
              <w:rPr>
                <w:b/>
              </w:rPr>
            </w:pPr>
            <w:r w:rsidRPr="00F3654D">
              <w:rPr>
                <w:b/>
              </w:rPr>
              <w:t>Вид контроля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1B4273" w:rsidRPr="00F3654D" w:rsidRDefault="001B4273" w:rsidP="00FC76BE">
            <w:pPr>
              <w:jc w:val="center"/>
              <w:rPr>
                <w:b/>
              </w:rPr>
            </w:pPr>
            <w:r w:rsidRPr="00F3654D">
              <w:rPr>
                <w:b/>
              </w:rPr>
              <w:t>Межпредметные связи, итнеграция</w:t>
            </w:r>
          </w:p>
        </w:tc>
      </w:tr>
      <w:tr w:rsidR="001B4273" w:rsidTr="00FC76BE">
        <w:trPr>
          <w:gridAfter w:val="2"/>
          <w:wAfter w:w="189" w:type="dxa"/>
        </w:trPr>
        <w:tc>
          <w:tcPr>
            <w:tcW w:w="851" w:type="dxa"/>
            <w:vMerge/>
            <w:vAlign w:val="center"/>
          </w:tcPr>
          <w:p w:rsidR="001B4273" w:rsidRPr="00F3654D" w:rsidRDefault="001B4273" w:rsidP="00FC76BE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vAlign w:val="center"/>
          </w:tcPr>
          <w:p w:rsidR="001B4273" w:rsidRPr="00F3654D" w:rsidRDefault="001B4273" w:rsidP="00FC76BE">
            <w:pPr>
              <w:jc w:val="center"/>
              <w:rPr>
                <w:b/>
              </w:rPr>
            </w:pPr>
          </w:p>
        </w:tc>
        <w:tc>
          <w:tcPr>
            <w:tcW w:w="2694" w:type="dxa"/>
            <w:vMerge/>
            <w:vAlign w:val="center"/>
          </w:tcPr>
          <w:p w:rsidR="001B4273" w:rsidRPr="00F3654D" w:rsidRDefault="001B4273" w:rsidP="00FC76BE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1B4273" w:rsidRPr="00F3654D" w:rsidRDefault="001B4273" w:rsidP="00FC76BE">
            <w:pPr>
              <w:jc w:val="center"/>
              <w:rPr>
                <w:b/>
              </w:rPr>
            </w:pPr>
            <w:r w:rsidRPr="00F3654D">
              <w:rPr>
                <w:b/>
                <w:sz w:val="20"/>
              </w:rPr>
              <w:t>по способу содержанию</w:t>
            </w:r>
          </w:p>
        </w:tc>
        <w:tc>
          <w:tcPr>
            <w:tcW w:w="1654" w:type="dxa"/>
            <w:vAlign w:val="center"/>
          </w:tcPr>
          <w:p w:rsidR="001B4273" w:rsidRPr="00F3654D" w:rsidRDefault="001B4273" w:rsidP="00FC76BE">
            <w:pPr>
              <w:jc w:val="center"/>
              <w:rPr>
                <w:b/>
              </w:rPr>
            </w:pPr>
            <w:r w:rsidRPr="00F3654D">
              <w:rPr>
                <w:b/>
                <w:sz w:val="20"/>
              </w:rPr>
              <w:t>по способу работы</w:t>
            </w:r>
          </w:p>
        </w:tc>
        <w:tc>
          <w:tcPr>
            <w:tcW w:w="1417" w:type="dxa"/>
            <w:gridSpan w:val="2"/>
            <w:vMerge/>
            <w:vAlign w:val="center"/>
          </w:tcPr>
          <w:p w:rsidR="001B4273" w:rsidRDefault="001B4273" w:rsidP="00FC76BE">
            <w:pPr>
              <w:jc w:val="center"/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1B4273" w:rsidRDefault="001B4273" w:rsidP="00FC76BE">
            <w:pPr>
              <w:jc w:val="center"/>
            </w:pPr>
          </w:p>
        </w:tc>
      </w:tr>
      <w:tr w:rsidR="001B4273" w:rsidRPr="00AF6AA4" w:rsidTr="00FC76BE">
        <w:tc>
          <w:tcPr>
            <w:tcW w:w="10207" w:type="dxa"/>
            <w:gridSpan w:val="11"/>
            <w:vAlign w:val="center"/>
          </w:tcPr>
          <w:p w:rsidR="001B4273" w:rsidRPr="00AF6AA4" w:rsidRDefault="001B4273" w:rsidP="00FC76BE">
            <w:pPr>
              <w:jc w:val="center"/>
              <w:rPr>
                <w:b/>
                <w:sz w:val="28"/>
              </w:rPr>
            </w:pPr>
            <w:r w:rsidRPr="00AF6AA4">
              <w:rPr>
                <w:b/>
                <w:sz w:val="28"/>
              </w:rPr>
              <w:t>1 четверть – 45 часов</w:t>
            </w:r>
          </w:p>
        </w:tc>
      </w:tr>
      <w:tr w:rsidR="001B4273" w:rsidTr="00FC76BE">
        <w:tc>
          <w:tcPr>
            <w:tcW w:w="10207" w:type="dxa"/>
            <w:gridSpan w:val="11"/>
          </w:tcPr>
          <w:p w:rsidR="001B4273" w:rsidRDefault="001B4273" w:rsidP="00FC76BE">
            <w:pPr>
              <w:jc w:val="center"/>
            </w:pPr>
            <w:r w:rsidRPr="00860994">
              <w:rPr>
                <w:rFonts w:eastAsia="Times New Roman"/>
                <w:b/>
                <w:bCs/>
                <w:spacing w:val="-12"/>
                <w:sz w:val="28"/>
                <w:szCs w:val="28"/>
              </w:rPr>
              <w:t xml:space="preserve">Подготовительный период </w:t>
            </w:r>
            <w:r>
              <w:rPr>
                <w:rFonts w:eastAsia="Times New Roman"/>
                <w:b/>
                <w:bCs/>
                <w:spacing w:val="-12"/>
                <w:sz w:val="28"/>
                <w:szCs w:val="28"/>
              </w:rPr>
              <w:t xml:space="preserve"> </w:t>
            </w:r>
            <w:r w:rsidRPr="00860994">
              <w:rPr>
                <w:rFonts w:eastAsia="Times New Roman"/>
                <w:b/>
                <w:bCs/>
                <w:spacing w:val="-12"/>
                <w:sz w:val="28"/>
                <w:szCs w:val="28"/>
              </w:rPr>
              <w:t>обучени</w:t>
            </w:r>
            <w:r>
              <w:rPr>
                <w:rFonts w:eastAsia="Times New Roman"/>
                <w:b/>
                <w:bCs/>
                <w:spacing w:val="-12"/>
                <w:sz w:val="28"/>
                <w:szCs w:val="28"/>
              </w:rPr>
              <w:t>я – 24 часа.</w:t>
            </w:r>
          </w:p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 w:rsidRPr="00BD1658">
              <w:rPr>
                <w:sz w:val="20"/>
              </w:rPr>
              <w:t>1.</w:t>
            </w:r>
          </w:p>
        </w:tc>
        <w:tc>
          <w:tcPr>
            <w:tcW w:w="2694" w:type="dxa"/>
          </w:tcPr>
          <w:p w:rsidR="001B4273" w:rsidRPr="00875756" w:rsidRDefault="001B4273" w:rsidP="00FC76BE">
            <w:pPr>
              <w:shd w:val="clear" w:color="auto" w:fill="FFFFFF"/>
              <w:spacing w:line="274" w:lineRule="exact"/>
              <w:ind w:right="53"/>
              <w:rPr>
                <w:sz w:val="24"/>
                <w:szCs w:val="28"/>
              </w:rPr>
            </w:pPr>
            <w:r w:rsidRPr="00875756">
              <w:rPr>
                <w:rFonts w:eastAsia="Times New Roman"/>
                <w:spacing w:val="-8"/>
                <w:sz w:val="24"/>
                <w:szCs w:val="28"/>
              </w:rPr>
              <w:t>Введение в урок обуче</w:t>
            </w:r>
            <w:r w:rsidRPr="00875756">
              <w:rPr>
                <w:rFonts w:eastAsia="Times New Roman"/>
                <w:spacing w:val="-8"/>
                <w:sz w:val="24"/>
                <w:szCs w:val="28"/>
              </w:rPr>
              <w:softHyphen/>
            </w:r>
            <w:r w:rsidRPr="00875756">
              <w:rPr>
                <w:rFonts w:eastAsia="Times New Roman"/>
                <w:sz w:val="24"/>
                <w:szCs w:val="28"/>
              </w:rPr>
              <w:t>ния грамоте</w:t>
            </w:r>
            <w:r>
              <w:rPr>
                <w:rFonts w:eastAsia="Times New Roman"/>
                <w:sz w:val="24"/>
                <w:szCs w:val="28"/>
              </w:rPr>
              <w:t>.</w:t>
            </w:r>
          </w:p>
        </w:tc>
        <w:tc>
          <w:tcPr>
            <w:tcW w:w="1417" w:type="dxa"/>
          </w:tcPr>
          <w:p w:rsidR="001B4273" w:rsidRPr="0096724C" w:rsidRDefault="001B4273" w:rsidP="00FC76BE">
            <w:pPr>
              <w:rPr>
                <w:sz w:val="18"/>
              </w:rPr>
            </w:pPr>
            <w:r>
              <w:rPr>
                <w:rFonts w:eastAsia="Times New Roman"/>
                <w:b/>
                <w:bCs/>
                <w:spacing w:val="-14"/>
                <w:sz w:val="18"/>
              </w:rPr>
              <w:t>-</w:t>
            </w:r>
            <w:r w:rsidRPr="0096724C">
              <w:rPr>
                <w:rFonts w:eastAsia="Times New Roman"/>
                <w:b/>
                <w:bCs/>
                <w:spacing w:val="-14"/>
                <w:sz w:val="18"/>
              </w:rPr>
              <w:t xml:space="preserve"> </w:t>
            </w:r>
            <w:r w:rsidRPr="0096724C">
              <w:rPr>
                <w:rFonts w:eastAsia="Times New Roman"/>
                <w:spacing w:val="-14"/>
                <w:sz w:val="18"/>
              </w:rPr>
              <w:t>зачем нужна речь</w:t>
            </w:r>
          </w:p>
        </w:tc>
        <w:tc>
          <w:tcPr>
            <w:tcW w:w="1701" w:type="dxa"/>
            <w:gridSpan w:val="2"/>
          </w:tcPr>
          <w:p w:rsidR="001B4273" w:rsidRPr="00C52891" w:rsidRDefault="001B4273" w:rsidP="00FC76BE"/>
        </w:tc>
        <w:tc>
          <w:tcPr>
            <w:tcW w:w="1418" w:type="dxa"/>
            <w:gridSpan w:val="2"/>
          </w:tcPr>
          <w:p w:rsidR="001B4273" w:rsidRPr="00875756" w:rsidRDefault="001B4273" w:rsidP="00FC76BE">
            <w:pPr>
              <w:rPr>
                <w:sz w:val="18"/>
              </w:rPr>
            </w:pPr>
            <w:r w:rsidRPr="00875756">
              <w:rPr>
                <w:rFonts w:eastAsia="Times New Roman"/>
                <w:spacing w:val="-11"/>
                <w:sz w:val="18"/>
                <w:szCs w:val="24"/>
              </w:rPr>
              <w:t xml:space="preserve">Обозначение </w:t>
            </w:r>
            <w:r w:rsidRPr="00875756">
              <w:rPr>
                <w:rFonts w:eastAsia="Times New Roman"/>
                <w:spacing w:val="-12"/>
                <w:sz w:val="18"/>
                <w:szCs w:val="24"/>
              </w:rPr>
              <w:t xml:space="preserve">речи и общения </w:t>
            </w:r>
            <w:r w:rsidRPr="00875756">
              <w:rPr>
                <w:rFonts w:eastAsia="Times New Roman"/>
                <w:spacing w:val="-10"/>
                <w:sz w:val="18"/>
                <w:szCs w:val="24"/>
              </w:rPr>
              <w:t>схемами. Сани</w:t>
            </w:r>
            <w:r w:rsidRPr="00875756">
              <w:rPr>
                <w:rFonts w:eastAsia="Times New Roman"/>
                <w:spacing w:val="-10"/>
                <w:sz w:val="18"/>
                <w:szCs w:val="24"/>
              </w:rPr>
              <w:softHyphen/>
            </w:r>
            <w:r w:rsidRPr="00875756">
              <w:rPr>
                <w:rFonts w:eastAsia="Times New Roman"/>
                <w:spacing w:val="-6"/>
                <w:sz w:val="18"/>
                <w:szCs w:val="24"/>
              </w:rPr>
              <w:t>тарно-гигие</w:t>
            </w:r>
            <w:r w:rsidRPr="00875756">
              <w:rPr>
                <w:rFonts w:eastAsia="Times New Roman"/>
                <w:spacing w:val="-6"/>
                <w:sz w:val="18"/>
                <w:szCs w:val="24"/>
              </w:rPr>
              <w:softHyphen/>
            </w:r>
            <w:r w:rsidRPr="00875756">
              <w:rPr>
                <w:rFonts w:eastAsia="Times New Roman"/>
                <w:spacing w:val="-7"/>
                <w:sz w:val="18"/>
                <w:szCs w:val="24"/>
              </w:rPr>
              <w:t>нические пра</w:t>
            </w:r>
            <w:r w:rsidRPr="00875756">
              <w:rPr>
                <w:rFonts w:eastAsia="Times New Roman"/>
                <w:spacing w:val="-7"/>
                <w:sz w:val="18"/>
                <w:szCs w:val="24"/>
              </w:rPr>
              <w:softHyphen/>
            </w:r>
            <w:r w:rsidRPr="00875756">
              <w:rPr>
                <w:rFonts w:eastAsia="Times New Roman"/>
                <w:spacing w:val="-6"/>
                <w:sz w:val="18"/>
                <w:szCs w:val="24"/>
              </w:rPr>
              <w:t xml:space="preserve">вила посадки </w:t>
            </w:r>
            <w:r w:rsidRPr="00875756">
              <w:rPr>
                <w:rFonts w:eastAsia="Times New Roman"/>
                <w:sz w:val="18"/>
                <w:szCs w:val="24"/>
              </w:rPr>
              <w:t>за партой</w:t>
            </w:r>
            <w:r>
              <w:rPr>
                <w:rFonts w:eastAsia="Times New Roman"/>
                <w:sz w:val="18"/>
                <w:szCs w:val="24"/>
              </w:rPr>
              <w:t>.</w:t>
            </w:r>
          </w:p>
        </w:tc>
        <w:tc>
          <w:tcPr>
            <w:tcW w:w="1559" w:type="dxa"/>
            <w:gridSpan w:val="3"/>
          </w:tcPr>
          <w:p w:rsidR="001B4273" w:rsidRDefault="001B4273" w:rsidP="00FC76BE"/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 w:rsidRPr="00BD1658">
              <w:rPr>
                <w:sz w:val="20"/>
              </w:rPr>
              <w:t>2.</w:t>
            </w:r>
          </w:p>
        </w:tc>
        <w:tc>
          <w:tcPr>
            <w:tcW w:w="2694" w:type="dxa"/>
          </w:tcPr>
          <w:p w:rsidR="001B4273" w:rsidRDefault="001B4273" w:rsidP="00FC76BE">
            <w:r w:rsidRPr="00613AED">
              <w:rPr>
                <w:rFonts w:eastAsia="Times New Roman"/>
                <w:spacing w:val="-4"/>
                <w:sz w:val="24"/>
                <w:szCs w:val="24"/>
              </w:rPr>
              <w:t>Знакомство с пропи</w:t>
            </w:r>
            <w:r w:rsidRPr="00613AED">
              <w:rPr>
                <w:rFonts w:eastAsia="Times New Roman"/>
                <w:spacing w:val="-4"/>
                <w:sz w:val="24"/>
                <w:szCs w:val="24"/>
              </w:rPr>
              <w:softHyphen/>
            </w:r>
            <w:r w:rsidRPr="00613AED">
              <w:rPr>
                <w:rFonts w:eastAsia="Times New Roman"/>
                <w:spacing w:val="-10"/>
                <w:sz w:val="24"/>
                <w:szCs w:val="24"/>
              </w:rPr>
              <w:t xml:space="preserve">сью 1, правила посадки при письме, положение </w:t>
            </w:r>
            <w:r w:rsidRPr="00613AED">
              <w:rPr>
                <w:rFonts w:eastAsia="Times New Roman"/>
                <w:sz w:val="24"/>
                <w:szCs w:val="24"/>
              </w:rPr>
              <w:t>руки и ручки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1B4273" w:rsidRPr="0096724C" w:rsidRDefault="001B4273" w:rsidP="00FC76BE">
            <w:pPr>
              <w:rPr>
                <w:sz w:val="18"/>
              </w:rPr>
            </w:pPr>
            <w:r>
              <w:rPr>
                <w:rFonts w:eastAsia="Times New Roman"/>
                <w:spacing w:val="-10"/>
                <w:sz w:val="18"/>
              </w:rPr>
              <w:t>-</w:t>
            </w:r>
            <w:r w:rsidRPr="0096724C">
              <w:rPr>
                <w:rFonts w:eastAsia="Times New Roman"/>
                <w:spacing w:val="-10"/>
                <w:sz w:val="18"/>
              </w:rPr>
              <w:t xml:space="preserve"> что такое устная и письменная речь.</w:t>
            </w:r>
          </w:p>
        </w:tc>
        <w:tc>
          <w:tcPr>
            <w:tcW w:w="1701" w:type="dxa"/>
            <w:gridSpan w:val="2"/>
          </w:tcPr>
          <w:p w:rsidR="001B4273" w:rsidRPr="0096724C" w:rsidRDefault="001B4273" w:rsidP="00FC76BE">
            <w:pPr>
              <w:shd w:val="clear" w:color="auto" w:fill="FFFFFF"/>
              <w:tabs>
                <w:tab w:val="left" w:pos="230"/>
              </w:tabs>
              <w:spacing w:line="264" w:lineRule="exact"/>
              <w:rPr>
                <w:sz w:val="18"/>
              </w:rPr>
            </w:pPr>
            <w:r w:rsidRPr="0096724C">
              <w:rPr>
                <w:sz w:val="18"/>
              </w:rPr>
              <w:t>-</w:t>
            </w:r>
            <w:r w:rsidRPr="0096724C">
              <w:rPr>
                <w:rFonts w:eastAsia="Times New Roman"/>
                <w:spacing w:val="-7"/>
                <w:sz w:val="18"/>
              </w:rPr>
              <w:t>объяснить, как пра</w:t>
            </w:r>
            <w:r w:rsidRPr="0096724C">
              <w:rPr>
                <w:rFonts w:eastAsia="Times New Roman"/>
                <w:spacing w:val="-7"/>
                <w:sz w:val="18"/>
              </w:rPr>
              <w:softHyphen/>
            </w:r>
            <w:r w:rsidRPr="0096724C">
              <w:rPr>
                <w:rFonts w:eastAsia="Times New Roman"/>
                <w:spacing w:val="-8"/>
                <w:sz w:val="18"/>
              </w:rPr>
              <w:t>вильно нужно сидеть</w:t>
            </w:r>
            <w:r w:rsidRPr="0096724C">
              <w:rPr>
                <w:rFonts w:eastAsia="Times New Roman"/>
                <w:spacing w:val="-8"/>
                <w:sz w:val="18"/>
              </w:rPr>
              <w:br/>
            </w:r>
            <w:r w:rsidRPr="0096724C">
              <w:rPr>
                <w:rFonts w:eastAsia="Times New Roman"/>
                <w:sz w:val="18"/>
              </w:rPr>
              <w:t>при письме;</w:t>
            </w:r>
          </w:p>
          <w:p w:rsidR="001B4273" w:rsidRPr="0096724C" w:rsidRDefault="001B4273" w:rsidP="00FC76BE">
            <w:pPr>
              <w:rPr>
                <w:sz w:val="18"/>
              </w:rPr>
            </w:pPr>
            <w:r w:rsidRPr="0096724C">
              <w:rPr>
                <w:sz w:val="18"/>
              </w:rPr>
              <w:t>-</w:t>
            </w:r>
            <w:r w:rsidRPr="0096724C">
              <w:rPr>
                <w:rFonts w:eastAsia="Times New Roman"/>
                <w:spacing w:val="-13"/>
                <w:sz w:val="18"/>
              </w:rPr>
              <w:t>правильно определить</w:t>
            </w:r>
            <w:r w:rsidRPr="0096724C">
              <w:rPr>
                <w:rFonts w:eastAsia="Times New Roman"/>
                <w:spacing w:val="-13"/>
                <w:sz w:val="18"/>
              </w:rPr>
              <w:br/>
            </w:r>
            <w:r w:rsidRPr="0096724C">
              <w:rPr>
                <w:rFonts w:eastAsia="Times New Roman"/>
                <w:spacing w:val="-12"/>
                <w:sz w:val="18"/>
              </w:rPr>
              <w:t>направление движения</w:t>
            </w:r>
          </w:p>
        </w:tc>
        <w:tc>
          <w:tcPr>
            <w:tcW w:w="1418" w:type="dxa"/>
            <w:gridSpan w:val="2"/>
          </w:tcPr>
          <w:p w:rsidR="001B4273" w:rsidRPr="00C52891" w:rsidRDefault="001B4273" w:rsidP="00FC76BE">
            <w:pPr>
              <w:rPr>
                <w:sz w:val="20"/>
              </w:rPr>
            </w:pPr>
            <w:r w:rsidRPr="00C52891">
              <w:rPr>
                <w:rFonts w:eastAsia="Times New Roman"/>
                <w:sz w:val="20"/>
                <w:szCs w:val="24"/>
              </w:rPr>
              <w:t xml:space="preserve">Правило </w:t>
            </w:r>
            <w:r w:rsidRPr="00C52891">
              <w:rPr>
                <w:rFonts w:eastAsia="Times New Roman"/>
                <w:spacing w:val="-9"/>
                <w:sz w:val="20"/>
                <w:szCs w:val="24"/>
              </w:rPr>
              <w:t xml:space="preserve">оформления </w:t>
            </w:r>
            <w:r w:rsidRPr="00C52891">
              <w:rPr>
                <w:rFonts w:eastAsia="Times New Roman"/>
                <w:spacing w:val="-12"/>
                <w:sz w:val="20"/>
                <w:szCs w:val="24"/>
              </w:rPr>
              <w:t>границ пред</w:t>
            </w:r>
            <w:r w:rsidRPr="00C52891">
              <w:rPr>
                <w:rFonts w:eastAsia="Times New Roman"/>
                <w:spacing w:val="-12"/>
                <w:sz w:val="20"/>
                <w:szCs w:val="24"/>
              </w:rPr>
              <w:softHyphen/>
            </w:r>
            <w:r w:rsidRPr="00C52891">
              <w:rPr>
                <w:rFonts w:eastAsia="Times New Roman"/>
                <w:sz w:val="20"/>
                <w:szCs w:val="24"/>
              </w:rPr>
              <w:t>ложения на письме</w:t>
            </w:r>
            <w:r>
              <w:rPr>
                <w:rFonts w:eastAsia="Times New Roman"/>
                <w:sz w:val="20"/>
                <w:szCs w:val="24"/>
              </w:rPr>
              <w:t>.</w:t>
            </w:r>
          </w:p>
        </w:tc>
        <w:tc>
          <w:tcPr>
            <w:tcW w:w="1559" w:type="dxa"/>
            <w:gridSpan w:val="3"/>
            <w:vAlign w:val="center"/>
          </w:tcPr>
          <w:p w:rsidR="001B4273" w:rsidRDefault="001B4273" w:rsidP="00FC76BE">
            <w:pPr>
              <w:jc w:val="center"/>
            </w:pPr>
            <w:r>
              <w:t>ИКТ</w:t>
            </w:r>
          </w:p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 w:rsidRPr="00BD1658">
              <w:rPr>
                <w:sz w:val="20"/>
              </w:rPr>
              <w:t>3.</w:t>
            </w:r>
          </w:p>
        </w:tc>
        <w:tc>
          <w:tcPr>
            <w:tcW w:w="2694" w:type="dxa"/>
          </w:tcPr>
          <w:p w:rsidR="001B4273" w:rsidRPr="00613AED" w:rsidRDefault="001B4273" w:rsidP="00FC76BE">
            <w:pPr>
              <w:shd w:val="clear" w:color="auto" w:fill="FFFFFF"/>
              <w:spacing w:line="269" w:lineRule="exact"/>
              <w:ind w:right="82" w:firstLine="5"/>
              <w:rPr>
                <w:sz w:val="24"/>
                <w:szCs w:val="24"/>
              </w:rPr>
            </w:pPr>
            <w:r w:rsidRPr="00613AED">
              <w:rPr>
                <w:rFonts w:eastAsia="Times New Roman"/>
                <w:spacing w:val="-9"/>
                <w:sz w:val="24"/>
                <w:szCs w:val="24"/>
              </w:rPr>
              <w:t>Закрепление правил по</w:t>
            </w:r>
            <w:r w:rsidRPr="00613AED">
              <w:rPr>
                <w:rFonts w:eastAsia="Times New Roman"/>
                <w:spacing w:val="-9"/>
                <w:sz w:val="24"/>
                <w:szCs w:val="24"/>
              </w:rPr>
              <w:softHyphen/>
            </w:r>
            <w:r w:rsidRPr="00613AED">
              <w:rPr>
                <w:rFonts w:eastAsia="Times New Roman"/>
                <w:spacing w:val="-7"/>
                <w:sz w:val="24"/>
                <w:szCs w:val="24"/>
              </w:rPr>
              <w:t xml:space="preserve">садки, положения руки </w:t>
            </w:r>
            <w:r w:rsidRPr="00613AED">
              <w:rPr>
                <w:rFonts w:eastAsia="Times New Roman"/>
                <w:sz w:val="24"/>
                <w:szCs w:val="24"/>
              </w:rPr>
              <w:t>и ручки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1B4273" w:rsidRPr="0096724C" w:rsidRDefault="001B4273" w:rsidP="00FC76BE">
            <w:pPr>
              <w:rPr>
                <w:sz w:val="18"/>
              </w:rPr>
            </w:pPr>
            <w:r>
              <w:rPr>
                <w:rFonts w:eastAsia="Times New Roman"/>
                <w:bCs/>
                <w:spacing w:val="-11"/>
                <w:sz w:val="18"/>
                <w:szCs w:val="24"/>
              </w:rPr>
              <w:t>-</w:t>
            </w:r>
            <w:r w:rsidRPr="0096724C">
              <w:rPr>
                <w:rFonts w:eastAsia="Times New Roman"/>
                <w:b/>
                <w:bCs/>
                <w:spacing w:val="-11"/>
                <w:sz w:val="18"/>
                <w:szCs w:val="24"/>
              </w:rPr>
              <w:t xml:space="preserve"> </w:t>
            </w:r>
            <w:r w:rsidRPr="0096724C">
              <w:rPr>
                <w:rFonts w:eastAsia="Times New Roman"/>
                <w:spacing w:val="-11"/>
                <w:sz w:val="18"/>
                <w:szCs w:val="24"/>
              </w:rPr>
              <w:t>признаки пред</w:t>
            </w:r>
            <w:r w:rsidRPr="0096724C">
              <w:rPr>
                <w:rFonts w:eastAsia="Times New Roman"/>
                <w:spacing w:val="-11"/>
                <w:sz w:val="18"/>
                <w:szCs w:val="24"/>
              </w:rPr>
              <w:softHyphen/>
            </w:r>
            <w:r w:rsidRPr="0096724C">
              <w:rPr>
                <w:rFonts w:eastAsia="Times New Roman"/>
                <w:sz w:val="18"/>
                <w:szCs w:val="24"/>
              </w:rPr>
              <w:t>ложения</w:t>
            </w:r>
          </w:p>
        </w:tc>
        <w:tc>
          <w:tcPr>
            <w:tcW w:w="1701" w:type="dxa"/>
            <w:gridSpan w:val="2"/>
          </w:tcPr>
          <w:p w:rsidR="001B4273" w:rsidRPr="00C52891" w:rsidRDefault="001B4273" w:rsidP="00FC76BE"/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 w:rsidRPr="00655CE3">
              <w:rPr>
                <w:rFonts w:eastAsia="Times New Roman"/>
                <w:spacing w:val="-9"/>
                <w:sz w:val="18"/>
                <w:szCs w:val="24"/>
              </w:rPr>
              <w:t xml:space="preserve">Чтение схем, обозначение </w:t>
            </w:r>
            <w:r w:rsidRPr="00655CE3">
              <w:rPr>
                <w:rFonts w:eastAsia="Times New Roman"/>
                <w:spacing w:val="-11"/>
                <w:sz w:val="18"/>
                <w:szCs w:val="24"/>
              </w:rPr>
              <w:t>звуков в схемах.</w:t>
            </w:r>
          </w:p>
        </w:tc>
        <w:tc>
          <w:tcPr>
            <w:tcW w:w="1559" w:type="dxa"/>
            <w:gridSpan w:val="3"/>
          </w:tcPr>
          <w:p w:rsidR="001B4273" w:rsidRDefault="001B4273" w:rsidP="00FC76BE"/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 w:rsidRPr="00BD1658">
              <w:rPr>
                <w:sz w:val="20"/>
              </w:rPr>
              <w:t>4.</w:t>
            </w:r>
          </w:p>
        </w:tc>
        <w:tc>
          <w:tcPr>
            <w:tcW w:w="2694" w:type="dxa"/>
          </w:tcPr>
          <w:p w:rsidR="001B4273" w:rsidRPr="00613AED" w:rsidRDefault="001B4273" w:rsidP="00FC76BE">
            <w:pPr>
              <w:shd w:val="clear" w:color="auto" w:fill="FFFFFF"/>
              <w:spacing w:line="264" w:lineRule="exact"/>
              <w:ind w:right="269"/>
              <w:rPr>
                <w:sz w:val="24"/>
                <w:szCs w:val="24"/>
              </w:rPr>
            </w:pPr>
            <w:r w:rsidRPr="00613AED">
              <w:rPr>
                <w:rFonts w:eastAsia="Times New Roman"/>
                <w:spacing w:val="-13"/>
                <w:sz w:val="24"/>
                <w:szCs w:val="24"/>
              </w:rPr>
              <w:t xml:space="preserve">Знакомство со строкой </w:t>
            </w:r>
            <w:r w:rsidRPr="00613AED">
              <w:rPr>
                <w:rFonts w:eastAsia="Times New Roman"/>
                <w:sz w:val="24"/>
                <w:szCs w:val="24"/>
              </w:rPr>
              <w:t>и ориентирование на ней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1B4273" w:rsidRPr="0096724C" w:rsidRDefault="001B4273" w:rsidP="00FC76BE">
            <w:pPr>
              <w:rPr>
                <w:sz w:val="18"/>
              </w:rPr>
            </w:pPr>
            <w:r>
              <w:rPr>
                <w:rFonts w:eastAsia="Times New Roman"/>
                <w:bCs/>
                <w:spacing w:val="-8"/>
                <w:sz w:val="18"/>
                <w:szCs w:val="24"/>
              </w:rPr>
              <w:t>-</w:t>
            </w:r>
            <w:r w:rsidRPr="0096724C">
              <w:rPr>
                <w:rFonts w:eastAsia="Times New Roman"/>
                <w:b/>
                <w:bCs/>
                <w:spacing w:val="-8"/>
                <w:sz w:val="18"/>
                <w:szCs w:val="24"/>
              </w:rPr>
              <w:t xml:space="preserve"> </w:t>
            </w:r>
            <w:r w:rsidRPr="0096724C">
              <w:rPr>
                <w:rFonts w:eastAsia="Times New Roman"/>
                <w:spacing w:val="-8"/>
                <w:sz w:val="18"/>
                <w:szCs w:val="24"/>
              </w:rPr>
              <w:t>понятия «пред</w:t>
            </w:r>
            <w:r w:rsidRPr="0096724C">
              <w:rPr>
                <w:rFonts w:eastAsia="Times New Roman"/>
                <w:spacing w:val="-8"/>
                <w:sz w:val="18"/>
                <w:szCs w:val="24"/>
              </w:rPr>
              <w:softHyphen/>
            </w:r>
            <w:r w:rsidRPr="0096724C">
              <w:rPr>
                <w:rFonts w:eastAsia="Times New Roman"/>
                <w:spacing w:val="-6"/>
                <w:sz w:val="18"/>
                <w:szCs w:val="24"/>
              </w:rPr>
              <w:t>ложения» и «слова».</w:t>
            </w:r>
          </w:p>
        </w:tc>
        <w:tc>
          <w:tcPr>
            <w:tcW w:w="1701" w:type="dxa"/>
            <w:gridSpan w:val="2"/>
          </w:tcPr>
          <w:p w:rsidR="001B4273" w:rsidRPr="0096724C" w:rsidRDefault="001B4273" w:rsidP="00FC76BE">
            <w:pPr>
              <w:rPr>
                <w:sz w:val="18"/>
              </w:rPr>
            </w:pPr>
            <w:r>
              <w:rPr>
                <w:rFonts w:eastAsia="Times New Roman"/>
                <w:spacing w:val="-7"/>
                <w:sz w:val="18"/>
                <w:szCs w:val="24"/>
              </w:rPr>
              <w:t>-</w:t>
            </w:r>
            <w:r w:rsidRPr="0096724C">
              <w:rPr>
                <w:rFonts w:eastAsia="Times New Roman"/>
                <w:spacing w:val="-7"/>
                <w:sz w:val="18"/>
                <w:szCs w:val="24"/>
              </w:rPr>
              <w:t xml:space="preserve"> графически </w:t>
            </w:r>
            <w:r w:rsidRPr="0096724C">
              <w:rPr>
                <w:rFonts w:eastAsia="Times New Roman"/>
                <w:spacing w:val="-10"/>
                <w:sz w:val="18"/>
                <w:szCs w:val="24"/>
              </w:rPr>
              <w:t>оформлять предложе</w:t>
            </w:r>
            <w:r w:rsidRPr="0096724C">
              <w:rPr>
                <w:rFonts w:eastAsia="Times New Roman"/>
                <w:spacing w:val="-10"/>
                <w:sz w:val="18"/>
                <w:szCs w:val="24"/>
              </w:rPr>
              <w:softHyphen/>
            </w:r>
            <w:r w:rsidRPr="0096724C">
              <w:rPr>
                <w:rFonts w:eastAsia="Times New Roman"/>
                <w:sz w:val="18"/>
                <w:szCs w:val="24"/>
              </w:rPr>
              <w:t>ние и слово.</w:t>
            </w:r>
          </w:p>
        </w:tc>
        <w:tc>
          <w:tcPr>
            <w:tcW w:w="1418" w:type="dxa"/>
            <w:gridSpan w:val="2"/>
          </w:tcPr>
          <w:p w:rsidR="001B4273" w:rsidRDefault="001B4273" w:rsidP="00FC76BE"/>
        </w:tc>
        <w:tc>
          <w:tcPr>
            <w:tcW w:w="1559" w:type="dxa"/>
            <w:gridSpan w:val="3"/>
          </w:tcPr>
          <w:p w:rsidR="001B4273" w:rsidRDefault="001B4273" w:rsidP="00FC76BE"/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 w:rsidRPr="00BD1658">
              <w:rPr>
                <w:sz w:val="20"/>
              </w:rPr>
              <w:t>5.</w:t>
            </w:r>
          </w:p>
        </w:tc>
        <w:tc>
          <w:tcPr>
            <w:tcW w:w="2694" w:type="dxa"/>
          </w:tcPr>
          <w:p w:rsidR="001B4273" w:rsidRPr="00613AED" w:rsidRDefault="001B4273" w:rsidP="00FC76BE">
            <w:pPr>
              <w:shd w:val="clear" w:color="auto" w:fill="FFFFFF"/>
              <w:spacing w:line="288" w:lineRule="exact"/>
              <w:ind w:right="317"/>
              <w:rPr>
                <w:sz w:val="24"/>
                <w:szCs w:val="24"/>
              </w:rPr>
            </w:pPr>
            <w:r w:rsidRPr="00613AED">
              <w:rPr>
                <w:rFonts w:eastAsia="Times New Roman"/>
                <w:sz w:val="24"/>
                <w:szCs w:val="24"/>
              </w:rPr>
              <w:t>Закрепление правил посадки. Знакомство с видами штриховки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1B4273" w:rsidRPr="0096724C" w:rsidRDefault="001B4273" w:rsidP="00FC76BE">
            <w:pPr>
              <w:shd w:val="clear" w:color="auto" w:fill="FFFFFF"/>
              <w:spacing w:line="288" w:lineRule="exact"/>
              <w:ind w:right="14" w:firstLine="5"/>
              <w:rPr>
                <w:sz w:val="18"/>
                <w:szCs w:val="24"/>
              </w:rPr>
            </w:pPr>
            <w:r>
              <w:rPr>
                <w:rFonts w:eastAsia="Times New Roman"/>
                <w:bCs/>
                <w:sz w:val="18"/>
                <w:szCs w:val="24"/>
              </w:rPr>
              <w:t>-</w:t>
            </w:r>
            <w:r w:rsidRPr="0096724C">
              <w:rPr>
                <w:rFonts w:eastAsia="Times New Roman"/>
                <w:b/>
                <w:bCs/>
                <w:sz w:val="18"/>
                <w:szCs w:val="24"/>
              </w:rPr>
              <w:t xml:space="preserve"> </w:t>
            </w:r>
            <w:r w:rsidRPr="0096724C">
              <w:rPr>
                <w:rFonts w:eastAsia="Times New Roman"/>
                <w:sz w:val="18"/>
                <w:szCs w:val="24"/>
              </w:rPr>
              <w:t>понятия «глас</w:t>
            </w:r>
            <w:r w:rsidRPr="0096724C">
              <w:rPr>
                <w:rFonts w:eastAsia="Times New Roman"/>
                <w:sz w:val="18"/>
                <w:szCs w:val="24"/>
              </w:rPr>
              <w:softHyphen/>
              <w:t>ные звуки» и «соглас</w:t>
            </w:r>
            <w:r w:rsidRPr="0096724C">
              <w:rPr>
                <w:rFonts w:eastAsia="Times New Roman"/>
                <w:sz w:val="18"/>
                <w:szCs w:val="24"/>
              </w:rPr>
              <w:softHyphen/>
              <w:t>ные звуки»</w:t>
            </w:r>
            <w:r>
              <w:rPr>
                <w:rFonts w:eastAsia="Times New Roman"/>
                <w:sz w:val="18"/>
                <w:szCs w:val="24"/>
              </w:rPr>
              <w:t>.</w:t>
            </w:r>
          </w:p>
        </w:tc>
        <w:tc>
          <w:tcPr>
            <w:tcW w:w="1701" w:type="dxa"/>
            <w:gridSpan w:val="2"/>
          </w:tcPr>
          <w:p w:rsidR="001B4273" w:rsidRPr="00C52891" w:rsidRDefault="001B4273" w:rsidP="00FC76BE"/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shd w:val="clear" w:color="auto" w:fill="FFFFFF"/>
              <w:spacing w:line="293" w:lineRule="exact"/>
              <w:contextualSpacing/>
              <w:rPr>
                <w:sz w:val="18"/>
                <w:szCs w:val="24"/>
              </w:rPr>
            </w:pPr>
            <w:r w:rsidRPr="00655CE3">
              <w:rPr>
                <w:rFonts w:eastAsia="Times New Roman"/>
                <w:sz w:val="18"/>
                <w:szCs w:val="24"/>
              </w:rPr>
              <w:t xml:space="preserve">Чтение схем, обозначение </w:t>
            </w:r>
            <w:r w:rsidRPr="00655CE3">
              <w:rPr>
                <w:rFonts w:eastAsia="Times New Roman"/>
                <w:spacing w:val="-6"/>
                <w:sz w:val="18"/>
                <w:szCs w:val="24"/>
              </w:rPr>
              <w:t>звуков в схемах.</w:t>
            </w:r>
          </w:p>
        </w:tc>
        <w:tc>
          <w:tcPr>
            <w:tcW w:w="1559" w:type="dxa"/>
            <w:gridSpan w:val="3"/>
          </w:tcPr>
          <w:p w:rsidR="001B4273" w:rsidRDefault="001B4273" w:rsidP="00FC76BE"/>
        </w:tc>
      </w:tr>
      <w:tr w:rsidR="001B4273" w:rsidTr="00FC76BE">
        <w:trPr>
          <w:trHeight w:val="1383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 w:rsidRPr="00BD1658">
              <w:rPr>
                <w:sz w:val="20"/>
              </w:rPr>
              <w:t>6.</w:t>
            </w:r>
          </w:p>
        </w:tc>
        <w:tc>
          <w:tcPr>
            <w:tcW w:w="2694" w:type="dxa"/>
          </w:tcPr>
          <w:p w:rsidR="001B4273" w:rsidRPr="00613AED" w:rsidRDefault="001B4273" w:rsidP="00FC76BE">
            <w:pPr>
              <w:shd w:val="clear" w:color="auto" w:fill="FFFFFF"/>
              <w:rPr>
                <w:sz w:val="24"/>
                <w:szCs w:val="24"/>
              </w:rPr>
            </w:pPr>
            <w:r w:rsidRPr="00613AED">
              <w:rPr>
                <w:rFonts w:eastAsia="Times New Roman"/>
                <w:sz w:val="24"/>
                <w:szCs w:val="24"/>
              </w:rPr>
              <w:t>Знакомство с высотой</w:t>
            </w:r>
          </w:p>
          <w:p w:rsidR="001B4273" w:rsidRPr="00613AED" w:rsidRDefault="001B4273" w:rsidP="00FC76BE">
            <w:pPr>
              <w:shd w:val="clear" w:color="auto" w:fill="FFFFFF"/>
              <w:rPr>
                <w:sz w:val="24"/>
                <w:szCs w:val="24"/>
              </w:rPr>
            </w:pPr>
            <w:r w:rsidRPr="00613AED">
              <w:rPr>
                <w:rFonts w:eastAsia="Times New Roman"/>
                <w:spacing w:val="-5"/>
                <w:sz w:val="24"/>
                <w:szCs w:val="24"/>
              </w:rPr>
              <w:t>больших и малых элемен</w:t>
            </w:r>
            <w:r w:rsidRPr="00613AED">
              <w:rPr>
                <w:rFonts w:eastAsia="Times New Roman"/>
                <w:sz w:val="24"/>
                <w:szCs w:val="24"/>
              </w:rPr>
              <w:t>тов, их письмо в строчке</w:t>
            </w:r>
          </w:p>
          <w:p w:rsidR="001B4273" w:rsidRPr="00613AED" w:rsidRDefault="001B4273" w:rsidP="00FC76BE">
            <w:pPr>
              <w:shd w:val="clear" w:color="auto" w:fill="FFFFFF"/>
              <w:rPr>
                <w:sz w:val="24"/>
                <w:szCs w:val="24"/>
              </w:rPr>
            </w:pPr>
            <w:r w:rsidRPr="00613AED">
              <w:rPr>
                <w:rFonts w:eastAsia="Times New Roman"/>
                <w:spacing w:val="-1"/>
                <w:sz w:val="24"/>
                <w:szCs w:val="24"/>
              </w:rPr>
              <w:t>на одинаковом расстоя</w:t>
            </w:r>
            <w:r w:rsidRPr="00613AED">
              <w:rPr>
                <w:rFonts w:eastAsia="Times New Roman"/>
                <w:sz w:val="24"/>
                <w:szCs w:val="24"/>
              </w:rPr>
              <w:t>нии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1B4273" w:rsidRPr="0096724C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96724C" w:rsidRDefault="001B4273" w:rsidP="00FC76BE">
            <w:pPr>
              <w:rPr>
                <w:sz w:val="18"/>
              </w:rPr>
            </w:pPr>
            <w:r w:rsidRPr="0096724C">
              <w:rPr>
                <w:sz w:val="18"/>
              </w:rPr>
              <w:t>-правильно положить тетрадь при письме;</w:t>
            </w:r>
          </w:p>
          <w:p w:rsidR="001B4273" w:rsidRPr="0096724C" w:rsidRDefault="001B4273" w:rsidP="00FC76BE">
            <w:pPr>
              <w:rPr>
                <w:sz w:val="18"/>
              </w:rPr>
            </w:pPr>
            <w:r w:rsidRPr="0096724C">
              <w:rPr>
                <w:sz w:val="18"/>
              </w:rPr>
              <w:t>-обозначать твердость и мягкость согласных звуков схемами</w:t>
            </w:r>
            <w:r>
              <w:rPr>
                <w:sz w:val="18"/>
              </w:rPr>
              <w:t>.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 w:rsidRPr="00655CE3">
              <w:rPr>
                <w:sz w:val="18"/>
              </w:rPr>
              <w:t>Заполнение звуковых схем слов знаками звуков</w:t>
            </w:r>
            <w:r>
              <w:rPr>
                <w:sz w:val="18"/>
              </w:rPr>
              <w:t>.</w:t>
            </w:r>
          </w:p>
        </w:tc>
        <w:tc>
          <w:tcPr>
            <w:tcW w:w="1559" w:type="dxa"/>
            <w:gridSpan w:val="3"/>
          </w:tcPr>
          <w:p w:rsidR="001B4273" w:rsidRDefault="001B4273" w:rsidP="00FC76BE"/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 w:rsidRPr="00BD1658">
              <w:rPr>
                <w:sz w:val="20"/>
              </w:rPr>
              <w:t>7.</w:t>
            </w:r>
          </w:p>
        </w:tc>
        <w:tc>
          <w:tcPr>
            <w:tcW w:w="2694" w:type="dxa"/>
          </w:tcPr>
          <w:p w:rsidR="001B4273" w:rsidRDefault="001B4273" w:rsidP="00FC76BE">
            <w:r>
              <w:t>Развитие мелкой моторики руки путем обведения овальных линий, штриховки и раскрашивания.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 w:rsidRPr="00655CE3">
              <w:rPr>
                <w:sz w:val="18"/>
              </w:rPr>
              <w:t>-понятие слога как естественной произностиельной единицыединицы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rFonts w:eastAsia="Times New Roman"/>
                <w:sz w:val="18"/>
                <w:szCs w:val="24"/>
              </w:rPr>
              <w:t>-</w:t>
            </w:r>
            <w:r w:rsidRPr="00655CE3">
              <w:rPr>
                <w:rFonts w:eastAsia="Times New Roman"/>
                <w:sz w:val="18"/>
                <w:szCs w:val="24"/>
              </w:rPr>
              <w:t>делить слова на слоги</w:t>
            </w:r>
            <w:r>
              <w:rPr>
                <w:rFonts w:eastAsia="Times New Roman"/>
                <w:sz w:val="18"/>
                <w:szCs w:val="24"/>
              </w:rPr>
              <w:t>.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 w:rsidRPr="00655CE3">
              <w:rPr>
                <w:sz w:val="18"/>
              </w:rPr>
              <w:t>Деление слов на слоги дугами</w:t>
            </w:r>
            <w:r>
              <w:rPr>
                <w:sz w:val="18"/>
              </w:rPr>
              <w:t>.</w:t>
            </w:r>
          </w:p>
        </w:tc>
        <w:tc>
          <w:tcPr>
            <w:tcW w:w="1559" w:type="dxa"/>
            <w:gridSpan w:val="3"/>
            <w:vAlign w:val="center"/>
          </w:tcPr>
          <w:p w:rsidR="001B4273" w:rsidRDefault="001B4273" w:rsidP="00FC76BE">
            <w:pPr>
              <w:jc w:val="center"/>
            </w:pPr>
            <w:r>
              <w:t>Окружающий мир</w:t>
            </w:r>
          </w:p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 w:rsidRPr="00BD1658">
              <w:rPr>
                <w:sz w:val="20"/>
              </w:rPr>
              <w:t>8.</w:t>
            </w:r>
          </w:p>
        </w:tc>
        <w:tc>
          <w:tcPr>
            <w:tcW w:w="2694" w:type="dxa"/>
          </w:tcPr>
          <w:p w:rsidR="001B4273" w:rsidRDefault="001B4273" w:rsidP="00FC76BE">
            <w:r>
              <w:t>Написание больших и малых геометрических фигур на одинаковом расстоянии. Знакомство с правилами оформления предложений при письме.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-понятие «ударения»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-делать звуковой анализ слов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Деление слов на слоги и выделение ударного. Звуковой анализ.</w:t>
            </w:r>
          </w:p>
        </w:tc>
        <w:tc>
          <w:tcPr>
            <w:tcW w:w="1559" w:type="dxa"/>
            <w:gridSpan w:val="3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 w:rsidRPr="00BD1658">
              <w:rPr>
                <w:sz w:val="20"/>
              </w:rPr>
              <w:t>9-10.</w:t>
            </w:r>
          </w:p>
        </w:tc>
        <w:tc>
          <w:tcPr>
            <w:tcW w:w="2694" w:type="dxa"/>
          </w:tcPr>
          <w:p w:rsidR="001B4273" w:rsidRPr="00BD1658" w:rsidRDefault="001B4273" w:rsidP="00FC76BE">
            <w:pPr>
              <w:rPr>
                <w:sz w:val="20"/>
              </w:rPr>
            </w:pPr>
            <w:r w:rsidRPr="00BD1658">
              <w:rPr>
                <w:sz w:val="20"/>
              </w:rPr>
              <w:t>Обучение написанию прямых малых и больших параллельных линий на одинаковом расстоянии.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-понятие буквы</w:t>
            </w:r>
          </w:p>
        </w:tc>
        <w:tc>
          <w:tcPr>
            <w:tcW w:w="1701" w:type="dxa"/>
            <w:gridSpan w:val="2"/>
          </w:tcPr>
          <w:p w:rsidR="001B4273" w:rsidRPr="00BD1658" w:rsidRDefault="001B4273" w:rsidP="00FC76BE">
            <w:pPr>
              <w:rPr>
                <w:sz w:val="16"/>
              </w:rPr>
            </w:pPr>
            <w:r w:rsidRPr="00BD1658">
              <w:rPr>
                <w:sz w:val="16"/>
              </w:rPr>
              <w:t>-называть буквы гласных звуков, соотносить звуки и буквы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59" w:type="dxa"/>
            <w:gridSpan w:val="3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11-</w:t>
            </w:r>
            <w:r w:rsidRPr="00BD1658">
              <w:rPr>
                <w:sz w:val="20"/>
              </w:rPr>
              <w:t>13.</w:t>
            </w:r>
          </w:p>
        </w:tc>
        <w:tc>
          <w:tcPr>
            <w:tcW w:w="2694" w:type="dxa"/>
          </w:tcPr>
          <w:p w:rsidR="001B4273" w:rsidRDefault="001B4273" w:rsidP="00FC76BE">
            <w:r>
              <w:t>Обучение написанию прямых параллельных линий, больших и малых, линий с закруглением внизу и вверху.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-отличать гласные и согласные звуки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Чтение схем.</w:t>
            </w:r>
          </w:p>
        </w:tc>
        <w:tc>
          <w:tcPr>
            <w:tcW w:w="1559" w:type="dxa"/>
            <w:gridSpan w:val="3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14-15.</w:t>
            </w:r>
          </w:p>
        </w:tc>
        <w:tc>
          <w:tcPr>
            <w:tcW w:w="2694" w:type="dxa"/>
          </w:tcPr>
          <w:p w:rsidR="001B4273" w:rsidRDefault="001B4273" w:rsidP="00FC76BE">
            <w:r>
              <w:t>Написание прямых линий с закруглением внизу и вверху.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-определить согласные звуки твердые и мягкие.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Произношение звуков.</w:t>
            </w:r>
          </w:p>
        </w:tc>
        <w:tc>
          <w:tcPr>
            <w:tcW w:w="1559" w:type="dxa"/>
            <w:gridSpan w:val="3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16-17.</w:t>
            </w:r>
          </w:p>
        </w:tc>
        <w:tc>
          <w:tcPr>
            <w:tcW w:w="2694" w:type="dxa"/>
          </w:tcPr>
          <w:p w:rsidR="001B4273" w:rsidRDefault="001B4273" w:rsidP="00FC76BE">
            <w:r>
              <w:t>Обучение написанию овалов и полуовалов.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-опредлять согласные звуки звонкие;</w:t>
            </w:r>
          </w:p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-делить слово на слоги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Чтение схем.</w:t>
            </w:r>
          </w:p>
        </w:tc>
        <w:tc>
          <w:tcPr>
            <w:tcW w:w="1559" w:type="dxa"/>
            <w:gridSpan w:val="3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18-19.</w:t>
            </w:r>
          </w:p>
        </w:tc>
        <w:tc>
          <w:tcPr>
            <w:tcW w:w="2694" w:type="dxa"/>
          </w:tcPr>
          <w:p w:rsidR="001B4273" w:rsidRDefault="001B4273" w:rsidP="00FC76BE">
            <w:r>
              <w:t>Написание линий с петлей внизу и линий с петлей вверху.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-определять ударные звуки на слух</w:t>
            </w:r>
          </w:p>
        </w:tc>
        <w:tc>
          <w:tcPr>
            <w:tcW w:w="1418" w:type="dxa"/>
            <w:gridSpan w:val="2"/>
            <w:vMerge w:val="restart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«Озвучивание» схем; деление слов на слоги, выделение ударного слога.</w:t>
            </w:r>
          </w:p>
        </w:tc>
        <w:tc>
          <w:tcPr>
            <w:tcW w:w="1559" w:type="dxa"/>
            <w:gridSpan w:val="3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2694" w:type="dxa"/>
          </w:tcPr>
          <w:p w:rsidR="001B4273" w:rsidRDefault="001B4273" w:rsidP="00FC76BE">
            <w:r>
              <w:t>Написание наклонной плавной линии снизу вверх.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смыслоразличительную роль ударения.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59" w:type="dxa"/>
            <w:gridSpan w:val="3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21-23.</w:t>
            </w:r>
          </w:p>
        </w:tc>
        <w:tc>
          <w:tcPr>
            <w:tcW w:w="2694" w:type="dxa"/>
          </w:tcPr>
          <w:p w:rsidR="001B4273" w:rsidRDefault="001B4273" w:rsidP="00FC76BE">
            <w:r>
              <w:t>Закрепление написания изученных рукописных элементов.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-отличать печатную букву от рукописной.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Обозначение звуков буквами.</w:t>
            </w:r>
          </w:p>
        </w:tc>
        <w:tc>
          <w:tcPr>
            <w:tcW w:w="1559" w:type="dxa"/>
            <w:gridSpan w:val="3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2694" w:type="dxa"/>
          </w:tcPr>
          <w:p w:rsidR="001B4273" w:rsidRPr="00DF4384" w:rsidRDefault="001B4273" w:rsidP="00FC76BE">
            <w:pPr>
              <w:rPr>
                <w:b/>
                <w:i/>
              </w:rPr>
            </w:pPr>
            <w:r w:rsidRPr="00DF4384">
              <w:rPr>
                <w:b/>
                <w:i/>
              </w:rPr>
              <w:t>Контроль подготовительного периода обучения грамоте.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DF4384" w:rsidRDefault="001B4273" w:rsidP="00FC76BE">
            <w:pPr>
              <w:rPr>
                <w:sz w:val="18"/>
              </w:rPr>
            </w:pPr>
            <w:r w:rsidRPr="00DF4384">
              <w:rPr>
                <w:sz w:val="18"/>
              </w:rPr>
              <w:t>-выполнять контрольные задания самостоятельно</w:t>
            </w:r>
          </w:p>
        </w:tc>
        <w:tc>
          <w:tcPr>
            <w:tcW w:w="1418" w:type="dxa"/>
            <w:gridSpan w:val="2"/>
          </w:tcPr>
          <w:p w:rsidR="001B4273" w:rsidRPr="00653587" w:rsidRDefault="001B4273" w:rsidP="00FC76BE">
            <w:pPr>
              <w:rPr>
                <w:b/>
                <w:i/>
                <w:sz w:val="18"/>
              </w:rPr>
            </w:pPr>
            <w:r w:rsidRPr="00653587">
              <w:rPr>
                <w:b/>
                <w:i/>
                <w:sz w:val="18"/>
              </w:rPr>
              <w:t>Выполнение контрольных заданий.</w:t>
            </w:r>
          </w:p>
        </w:tc>
        <w:tc>
          <w:tcPr>
            <w:tcW w:w="1559" w:type="dxa"/>
            <w:gridSpan w:val="3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RPr="008725D8" w:rsidTr="00FC76BE">
        <w:tc>
          <w:tcPr>
            <w:tcW w:w="10207" w:type="dxa"/>
            <w:gridSpan w:val="11"/>
          </w:tcPr>
          <w:p w:rsidR="001B4273" w:rsidRPr="008725D8" w:rsidRDefault="001B4273" w:rsidP="00FC76BE">
            <w:pPr>
              <w:jc w:val="center"/>
              <w:rPr>
                <w:b/>
                <w:sz w:val="28"/>
                <w:szCs w:val="28"/>
              </w:rPr>
            </w:pPr>
            <w:r w:rsidRPr="008725D8">
              <w:rPr>
                <w:b/>
                <w:sz w:val="28"/>
                <w:szCs w:val="28"/>
              </w:rPr>
              <w:t xml:space="preserve">Букварный период </w:t>
            </w:r>
            <w:r>
              <w:rPr>
                <w:b/>
                <w:sz w:val="28"/>
                <w:szCs w:val="28"/>
              </w:rPr>
              <w:t>–68 часов.</w:t>
            </w: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25-26.</w:t>
            </w:r>
          </w:p>
        </w:tc>
        <w:tc>
          <w:tcPr>
            <w:tcW w:w="2694" w:type="dxa"/>
          </w:tcPr>
          <w:p w:rsidR="001B4273" w:rsidRDefault="001B4273" w:rsidP="00FC76BE">
            <w:r>
              <w:t>Знакомство с общим принципом написания букв.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-различать парные и непарные согласные;</w:t>
            </w:r>
          </w:p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 обозначать согласные звуки на схемах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Звуковой анализ слов.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27-28.</w:t>
            </w:r>
          </w:p>
        </w:tc>
        <w:tc>
          <w:tcPr>
            <w:tcW w:w="2694" w:type="dxa"/>
          </w:tcPr>
          <w:p w:rsidR="001B4273" w:rsidRDefault="001B4273" w:rsidP="00FC76BE">
            <w:r>
              <w:t>Закрепление общего принципа написания букв. Повторение сведений о предложении, слове, слоге.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-общий принцип написания букв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-делить слова на слоги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Звуковой анализ слова; деление слов на слоги.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29-30.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D76CA4">
              <w:rPr>
                <w:b/>
                <w:i/>
                <w:sz w:val="24"/>
              </w:rPr>
              <w:t>А, а.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 о роли букв а, я в обозначении твердости и мягкости согласных звуков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-писать буквы А, а.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Обозначение гласного а буквами а, я.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31-32.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О, о</w:t>
            </w:r>
            <w:r w:rsidRPr="00151840">
              <w:rPr>
                <w:b/>
                <w:i/>
              </w:rPr>
              <w:t>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-о работе букв О о в словах, команде твердости согласному звуку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-обозначать звук о буквами О о, писать буквы О о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Чтение слогов.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33-34.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У</w:t>
            </w:r>
            <w:r w:rsidRPr="00151840">
              <w:rPr>
                <w:b/>
                <w:i/>
              </w:rPr>
              <w:t xml:space="preserve"> у.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 xml:space="preserve">-о работе букв У у, о команде твердости </w:t>
            </w:r>
            <w:r>
              <w:rPr>
                <w:sz w:val="18"/>
              </w:rPr>
              <w:lastRenderedPageBreak/>
              <w:t>согласному звуку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-обозначать звук буквой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Чтение слогов и слов с этими буквами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35-36.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Е е.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-о роли букв у, ю, э, е в обозначении твердости и мягкости согласных звуков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-писать буквы У у, Э э, Е е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37-38.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И и, ы.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-буквы ы, и как ориентиры для чтения</w:t>
            </w:r>
          </w:p>
        </w:tc>
        <w:tc>
          <w:tcPr>
            <w:tcW w:w="1701" w:type="dxa"/>
            <w:gridSpan w:val="2"/>
          </w:tcPr>
          <w:p w:rsidR="001B427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-проводить звуковой анализ слов;</w:t>
            </w:r>
          </w:p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 писать буквы ы, и</w:t>
            </w:r>
          </w:p>
        </w:tc>
        <w:tc>
          <w:tcPr>
            <w:tcW w:w="1418" w:type="dxa"/>
            <w:gridSpan w:val="2"/>
          </w:tcPr>
          <w:p w:rsidR="001B427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Чтение звуковых схем.</w:t>
            </w:r>
          </w:p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Звукобуквенный анализ.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39-40.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М м, Л л</w:t>
            </w:r>
            <w:r>
              <w:t>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 буквы л, м, обозначающие твердость и мягкость согласных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 писать буквы Л л, М м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Артикуляционные упражнения. Обозначение звуков в схеме.</w:t>
            </w:r>
          </w:p>
        </w:tc>
        <w:tc>
          <w:tcPr>
            <w:tcW w:w="1512" w:type="dxa"/>
            <w:gridSpan w:val="2"/>
            <w:vAlign w:val="center"/>
          </w:tcPr>
          <w:p w:rsidR="001B4273" w:rsidRPr="00655CE3" w:rsidRDefault="001B4273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ИКТ</w:t>
            </w: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41-42.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Н н.</w:t>
            </w:r>
          </w:p>
        </w:tc>
        <w:tc>
          <w:tcPr>
            <w:tcW w:w="1417" w:type="dxa"/>
            <w:vMerge w:val="restart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1B4273" w:rsidRPr="00307CF9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 различать звуки н , н</w:t>
            </w:r>
            <w:r>
              <w:rPr>
                <w:sz w:val="18"/>
                <w:vertAlign w:val="superscript"/>
              </w:rPr>
              <w:t xml:space="preserve">, </w:t>
            </w:r>
            <w:r>
              <w:rPr>
                <w:sz w:val="18"/>
              </w:rPr>
              <w:t>, л, л</w:t>
            </w:r>
            <w:r>
              <w:rPr>
                <w:sz w:val="18"/>
                <w:vertAlign w:val="superscript"/>
              </w:rPr>
              <w:t>,</w:t>
            </w:r>
            <w:r>
              <w:rPr>
                <w:sz w:val="18"/>
              </w:rPr>
              <w:t xml:space="preserve"> ,и обозначать их буквами Н н, Р р.</w:t>
            </w:r>
          </w:p>
        </w:tc>
        <w:tc>
          <w:tcPr>
            <w:tcW w:w="1418" w:type="dxa"/>
            <w:gridSpan w:val="2"/>
            <w:vMerge w:val="restart"/>
          </w:tcPr>
          <w:p w:rsidR="001B427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Чтение звуковых схем, слогов, слов.</w:t>
            </w:r>
          </w:p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Упражнения в написании букв.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43-44.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Р р.</w:t>
            </w:r>
          </w:p>
        </w:tc>
        <w:tc>
          <w:tcPr>
            <w:tcW w:w="1417" w:type="dxa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45.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Й й.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 писать буквы Й й, выделять и характеризовать звук, который она обозначает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Звукобуквенный анализ.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RPr="00AF6AA4" w:rsidTr="00FC76BE">
        <w:trPr>
          <w:gridAfter w:val="1"/>
          <w:wAfter w:w="47" w:type="dxa"/>
        </w:trPr>
        <w:tc>
          <w:tcPr>
            <w:tcW w:w="10160" w:type="dxa"/>
            <w:gridSpan w:val="10"/>
          </w:tcPr>
          <w:p w:rsidR="001B4273" w:rsidRPr="00AF6AA4" w:rsidRDefault="001B4273" w:rsidP="00FC76BE">
            <w:pPr>
              <w:jc w:val="center"/>
              <w:rPr>
                <w:b/>
                <w:sz w:val="28"/>
                <w:szCs w:val="28"/>
              </w:rPr>
            </w:pPr>
            <w:r w:rsidRPr="00AF6AA4">
              <w:rPr>
                <w:b/>
                <w:sz w:val="28"/>
                <w:szCs w:val="28"/>
              </w:rPr>
              <w:t>2 четверть – 35 часов</w:t>
            </w: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Й й.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 писать буквы Й й, выделять и характеризовать звук, который она обозначает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Звукобуквенный анализ.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2-3.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Х х.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-различать глухие согласные звуки и обозначать их буквой Хх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Звукобуквенный анализ.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4-5.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Сс.</w:t>
            </w:r>
          </w:p>
        </w:tc>
        <w:tc>
          <w:tcPr>
            <w:tcW w:w="1417" w:type="dxa"/>
            <w:vMerge w:val="restart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-знать способы действия при списывании</w:t>
            </w:r>
          </w:p>
        </w:tc>
        <w:tc>
          <w:tcPr>
            <w:tcW w:w="1701" w:type="dxa"/>
            <w:gridSpan w:val="2"/>
            <w:vMerge w:val="restart"/>
          </w:tcPr>
          <w:p w:rsidR="001B427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-различать на слух звуки и обозначать их буквами;</w:t>
            </w:r>
          </w:p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-обозначать «опасные» места при письме</w:t>
            </w:r>
          </w:p>
        </w:tc>
        <w:tc>
          <w:tcPr>
            <w:tcW w:w="1418" w:type="dxa"/>
            <w:gridSpan w:val="2"/>
            <w:vMerge w:val="restart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Чтение слогов, слов. Составление предложений по рисункам.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6-7.</w:t>
            </w:r>
          </w:p>
        </w:tc>
        <w:tc>
          <w:tcPr>
            <w:tcW w:w="2694" w:type="dxa"/>
          </w:tcPr>
          <w:p w:rsidR="001B4273" w:rsidRDefault="001B4273" w:rsidP="00FC76BE">
            <w:r>
              <w:t>Написание заглавной и строчной буквы с. Обозначение «опасных» мест при письме.</w:t>
            </w:r>
          </w:p>
        </w:tc>
        <w:tc>
          <w:tcPr>
            <w:tcW w:w="1417" w:type="dxa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1B4273" w:rsidRPr="00655CE3" w:rsidRDefault="001B4273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Литературное чтение.</w:t>
            </w: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694" w:type="dxa"/>
          </w:tcPr>
          <w:p w:rsidR="001B4273" w:rsidRDefault="001B4273" w:rsidP="00FC76BE">
            <w:r>
              <w:t>Обучение списыванию и письму под диктовку.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 списывать текст, писать под диктовку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Задания для списывания, письмо под диктовку.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9-10.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Кк.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-различать на слух звуки и обозначать их буквами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Замена букв в словах.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11-12.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Тт.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Чтение с заменой согласных букв. Копирование слов, разделение на слоги, выделение ударения.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13-14.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Вв.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Постановка ударения в словах.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15-16.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Пп.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Чтение по сигналу значка; чтение столбиков; письмо букв Пп.</w:t>
            </w:r>
          </w:p>
        </w:tc>
        <w:tc>
          <w:tcPr>
            <w:tcW w:w="1512" w:type="dxa"/>
            <w:gridSpan w:val="2"/>
            <w:vAlign w:val="center"/>
          </w:tcPr>
          <w:p w:rsidR="001B4273" w:rsidRPr="00655CE3" w:rsidRDefault="001B4273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Литературное чтение.</w:t>
            </w: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17-18.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Шш.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-различать на слух звуки и обозначать их буквами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Правило написания «опасного» места – сочетания жи-ши.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19-20.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Цц.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 обозначение мягкости согласных звуков на письме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-различать на слух звуки и обозначать их буквами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«секрет» написания букв и, ы в словах после ц. Написание слов-исключений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21-22.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буквы </w:t>
            </w:r>
            <w:r w:rsidRPr="00151840">
              <w:rPr>
                <w:b/>
                <w:i/>
                <w:sz w:val="24"/>
              </w:rPr>
              <w:t>ь</w:t>
            </w:r>
            <w:r>
              <w:t>. повторение способов обозначения мягкости согласных при письме.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-различать на слух сочетания   йа,  йэ,  йо,  йу и обозначать их буквами я, е, ё, ю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Звуковой анализ.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23-24.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Чч.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-различать печатные, строчные и заглавные буквы, писать буквы Чч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Чтение слогов и слов.</w:t>
            </w:r>
          </w:p>
        </w:tc>
        <w:tc>
          <w:tcPr>
            <w:tcW w:w="1512" w:type="dxa"/>
            <w:gridSpan w:val="2"/>
            <w:vAlign w:val="center"/>
          </w:tcPr>
          <w:p w:rsidR="001B4273" w:rsidRPr="00655CE3" w:rsidRDefault="001B4273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Литературное чтение.</w:t>
            </w: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25-26.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151840">
              <w:rPr>
                <w:b/>
                <w:i/>
                <w:sz w:val="24"/>
              </w:rPr>
              <w:t>Яя.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-уметь писать буквы Яя, Ее, Ёё, Юю</w:t>
            </w:r>
          </w:p>
        </w:tc>
        <w:tc>
          <w:tcPr>
            <w:tcW w:w="1418" w:type="dxa"/>
            <w:gridSpan w:val="2"/>
            <w:vMerge w:val="restart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Звукобуквенный анализ. Анализ звуковых моделей.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27-28.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653587">
              <w:rPr>
                <w:b/>
                <w:i/>
                <w:sz w:val="24"/>
              </w:rPr>
              <w:t>Ее, Ёё.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29-30.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653587">
              <w:rPr>
                <w:b/>
                <w:i/>
                <w:sz w:val="24"/>
              </w:rPr>
              <w:t>Юю.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31.</w:t>
            </w:r>
          </w:p>
        </w:tc>
        <w:tc>
          <w:tcPr>
            <w:tcW w:w="2694" w:type="dxa"/>
          </w:tcPr>
          <w:p w:rsidR="001B4273" w:rsidRPr="00DF4384" w:rsidRDefault="001B4273" w:rsidP="00FC76BE">
            <w:pPr>
              <w:rPr>
                <w:b/>
                <w:i/>
              </w:rPr>
            </w:pPr>
            <w:r w:rsidRPr="00DF4384">
              <w:rPr>
                <w:b/>
                <w:i/>
              </w:rPr>
              <w:t>Итоговая контрольная работа за 1 полугодие.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-самостоятельно выполнять контрольные задания</w:t>
            </w:r>
          </w:p>
        </w:tc>
        <w:tc>
          <w:tcPr>
            <w:tcW w:w="1418" w:type="dxa"/>
            <w:gridSpan w:val="2"/>
          </w:tcPr>
          <w:p w:rsidR="001B4273" w:rsidRPr="00653587" w:rsidRDefault="001B4273" w:rsidP="00FC76BE">
            <w:pPr>
              <w:rPr>
                <w:b/>
                <w:i/>
                <w:sz w:val="18"/>
              </w:rPr>
            </w:pPr>
            <w:r w:rsidRPr="00653587">
              <w:rPr>
                <w:b/>
                <w:i/>
                <w:sz w:val="18"/>
              </w:rPr>
              <w:t>Выполнение контрольных заданий.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32-33.</w:t>
            </w:r>
          </w:p>
        </w:tc>
        <w:tc>
          <w:tcPr>
            <w:tcW w:w="2694" w:type="dxa"/>
          </w:tcPr>
          <w:p w:rsidR="001B4273" w:rsidRDefault="001B4273" w:rsidP="00FC76BE">
            <w:r>
              <w:t>Знакомство с признаками опасных мест при письме парных по глухости-звонкости согласных.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-читать слова, предложения, тексты на всем диапазоне букв алфавита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Составление предложений из рассыпанных слов.</w:t>
            </w:r>
          </w:p>
        </w:tc>
        <w:tc>
          <w:tcPr>
            <w:tcW w:w="1512" w:type="dxa"/>
            <w:gridSpan w:val="2"/>
            <w:vAlign w:val="center"/>
          </w:tcPr>
          <w:p w:rsidR="001B4273" w:rsidRPr="00655CE3" w:rsidRDefault="001B4273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Литературное чтение.</w:t>
            </w: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34-35.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653587">
              <w:rPr>
                <w:b/>
                <w:i/>
                <w:sz w:val="24"/>
              </w:rPr>
              <w:t>Зз.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-различать парные звонкие и глухие звуки их  буквы, писать буквы Зз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RPr="00AF6AA4" w:rsidTr="00FC76BE">
        <w:trPr>
          <w:gridAfter w:val="1"/>
          <w:wAfter w:w="47" w:type="dxa"/>
        </w:trPr>
        <w:tc>
          <w:tcPr>
            <w:tcW w:w="10160" w:type="dxa"/>
            <w:gridSpan w:val="10"/>
          </w:tcPr>
          <w:p w:rsidR="001B4273" w:rsidRPr="00AF6AA4" w:rsidRDefault="001B4273" w:rsidP="00FC76BE">
            <w:pPr>
              <w:jc w:val="center"/>
              <w:rPr>
                <w:b/>
                <w:sz w:val="28"/>
              </w:rPr>
            </w:pPr>
            <w:r w:rsidRPr="00AF6AA4">
              <w:rPr>
                <w:b/>
                <w:sz w:val="28"/>
              </w:rPr>
              <w:t xml:space="preserve">3 четверть – </w:t>
            </w:r>
            <w:r>
              <w:rPr>
                <w:b/>
                <w:sz w:val="28"/>
              </w:rPr>
              <w:t>35</w:t>
            </w:r>
            <w:r w:rsidRPr="00AF6AA4">
              <w:rPr>
                <w:b/>
                <w:sz w:val="28"/>
              </w:rPr>
              <w:t xml:space="preserve"> часов</w:t>
            </w: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1-2.</w:t>
            </w:r>
          </w:p>
        </w:tc>
        <w:tc>
          <w:tcPr>
            <w:tcW w:w="2694" w:type="dxa"/>
          </w:tcPr>
          <w:p w:rsidR="001B4273" w:rsidRDefault="001B4273" w:rsidP="00FC76BE">
            <w:r>
              <w:t>Обучение написанию букв Гг.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 обозначать согласные звуки буквами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3-4.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буквы </w:t>
            </w:r>
            <w:r w:rsidRPr="00653587">
              <w:rPr>
                <w:b/>
                <w:i/>
                <w:sz w:val="24"/>
              </w:rPr>
              <w:t>Дд.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5-6.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653587">
              <w:rPr>
                <w:b/>
                <w:i/>
                <w:sz w:val="24"/>
              </w:rPr>
              <w:t>Бб.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7-8.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</w:t>
            </w:r>
            <w:r>
              <w:lastRenderedPageBreak/>
              <w:t xml:space="preserve">букв </w:t>
            </w:r>
            <w:r w:rsidRPr="00653587">
              <w:rPr>
                <w:b/>
                <w:i/>
                <w:sz w:val="24"/>
              </w:rPr>
              <w:t>Фф.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  <w:vMerge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9-10.</w:t>
            </w:r>
          </w:p>
        </w:tc>
        <w:tc>
          <w:tcPr>
            <w:tcW w:w="2694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Обучение написанию букв </w:t>
            </w:r>
            <w:r w:rsidRPr="00653587">
              <w:rPr>
                <w:b/>
                <w:i/>
              </w:rPr>
              <w:t>Жж.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-написание звукосочетаний жи-ши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Чтение слов.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11-12.</w:t>
            </w:r>
          </w:p>
        </w:tc>
        <w:tc>
          <w:tcPr>
            <w:tcW w:w="2694" w:type="dxa"/>
          </w:tcPr>
          <w:p w:rsidR="001B4273" w:rsidRDefault="001B4273" w:rsidP="00FC76BE">
            <w:r>
              <w:t>Закрепление написания изученных букв.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-отработка правильного написания букв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-уметь писать изученные буквы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13-14.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653587">
              <w:rPr>
                <w:b/>
                <w:i/>
                <w:sz w:val="24"/>
              </w:rPr>
              <w:t>Щщ.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-признаки опасных мест для парных по звонкости-глухости согласных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Запись слов с буквосочетаниями чк-чн, нч-нщ, чу-щу, ча-ща.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15-16.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653587">
              <w:rPr>
                <w:b/>
                <w:i/>
                <w:sz w:val="24"/>
              </w:rPr>
              <w:t>Ээ.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-читать слова со звуком э в начале слова.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Составление предложений.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17-18.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Обучение написанию букв </w:t>
            </w:r>
            <w:r w:rsidRPr="00653587">
              <w:rPr>
                <w:b/>
                <w:i/>
                <w:sz w:val="24"/>
              </w:rPr>
              <w:t>ь,ъ.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-писать буквы ь,ъ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Чтение звуковых схем.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19-20.</w:t>
            </w:r>
          </w:p>
        </w:tc>
        <w:tc>
          <w:tcPr>
            <w:tcW w:w="2694" w:type="dxa"/>
          </w:tcPr>
          <w:p w:rsidR="001B4273" w:rsidRDefault="001B4273" w:rsidP="00FC76BE">
            <w:r>
              <w:t>Алфавит.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-значение и происхождение слов «азбука», «алфавит»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-правильно называть буквы в определенном порядке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21-22.</w:t>
            </w:r>
          </w:p>
        </w:tc>
        <w:tc>
          <w:tcPr>
            <w:tcW w:w="2694" w:type="dxa"/>
          </w:tcPr>
          <w:p w:rsidR="001B4273" w:rsidRDefault="001B4273" w:rsidP="00FC76BE">
            <w:r>
              <w:t>Закрепление изученного материала. Звуки и буквы.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-второй признак орфограмм, парных по звонкости-глухости: положение перед другими парными</w:t>
            </w: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-писать ь,ъ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Заучивание алфавита.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23-26.</w:t>
            </w:r>
          </w:p>
        </w:tc>
        <w:tc>
          <w:tcPr>
            <w:tcW w:w="2694" w:type="dxa"/>
          </w:tcPr>
          <w:p w:rsidR="001B4273" w:rsidRDefault="001B4273" w:rsidP="00FC76BE">
            <w:r>
              <w:t>Закрепление изученного материала. «Опасные» места.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-объяснить написание «опасных» мест- буквосочетания жи-ши, чу-щу, чк-чн, нщ-нч</w:t>
            </w: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Рассказывание алфавита по памяти.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27-28.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Закрепление изученного материала. </w:t>
            </w:r>
            <w:r w:rsidRPr="00DF4384">
              <w:rPr>
                <w:b/>
                <w:i/>
              </w:rPr>
              <w:t>Диктант.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-писать небольшой текст под диктовку</w:t>
            </w:r>
          </w:p>
        </w:tc>
        <w:tc>
          <w:tcPr>
            <w:tcW w:w="1418" w:type="dxa"/>
            <w:gridSpan w:val="2"/>
          </w:tcPr>
          <w:p w:rsidR="001B4273" w:rsidRPr="00653587" w:rsidRDefault="001B4273" w:rsidP="00FC76BE">
            <w:pPr>
              <w:rPr>
                <w:b/>
                <w:i/>
                <w:sz w:val="18"/>
              </w:rPr>
            </w:pPr>
            <w:r w:rsidRPr="00653587">
              <w:rPr>
                <w:b/>
                <w:i/>
                <w:sz w:val="18"/>
              </w:rPr>
              <w:t>Диктант.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29-30.</w:t>
            </w:r>
          </w:p>
        </w:tc>
        <w:tc>
          <w:tcPr>
            <w:tcW w:w="2694" w:type="dxa"/>
          </w:tcPr>
          <w:p w:rsidR="001B4273" w:rsidRDefault="001B4273" w:rsidP="00FC76BE">
            <w:r>
              <w:t xml:space="preserve">Закрепление изученного материала. </w:t>
            </w:r>
            <w:r w:rsidRPr="00DF4384">
              <w:rPr>
                <w:b/>
                <w:i/>
              </w:rPr>
              <w:t>Списывание печатного текста.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</w:tcPr>
          <w:p w:rsidR="001B4273" w:rsidRPr="00653587" w:rsidRDefault="001B4273" w:rsidP="00FC76BE">
            <w:pPr>
              <w:rPr>
                <w:b/>
                <w:i/>
                <w:sz w:val="18"/>
              </w:rPr>
            </w:pPr>
            <w:r w:rsidRPr="00653587">
              <w:rPr>
                <w:b/>
                <w:i/>
                <w:sz w:val="18"/>
              </w:rPr>
              <w:t>Списывание печатного текста.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31-32.</w:t>
            </w:r>
          </w:p>
        </w:tc>
        <w:tc>
          <w:tcPr>
            <w:tcW w:w="2694" w:type="dxa"/>
          </w:tcPr>
          <w:p w:rsidR="001B4273" w:rsidRDefault="001B4273" w:rsidP="00FC76BE">
            <w:r>
              <w:t>Закрепление изученного материала.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1B4273" w:rsidRPr="00655CE3" w:rsidRDefault="001B4273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Литературное чтение.</w:t>
            </w: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33.</w:t>
            </w:r>
          </w:p>
        </w:tc>
        <w:tc>
          <w:tcPr>
            <w:tcW w:w="2694" w:type="dxa"/>
          </w:tcPr>
          <w:p w:rsidR="001B4273" w:rsidRPr="00DF4384" w:rsidRDefault="001B4273" w:rsidP="00FC76BE">
            <w:pPr>
              <w:rPr>
                <w:b/>
                <w:i/>
              </w:rPr>
            </w:pPr>
            <w:r w:rsidRPr="00DF4384">
              <w:rPr>
                <w:b/>
                <w:i/>
              </w:rPr>
              <w:t>Проверочная работа.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-самостоятельно выполнять проверочную работу.</w:t>
            </w:r>
          </w:p>
        </w:tc>
        <w:tc>
          <w:tcPr>
            <w:tcW w:w="1418" w:type="dxa"/>
            <w:gridSpan w:val="2"/>
          </w:tcPr>
          <w:p w:rsidR="001B4273" w:rsidRPr="00DF4384" w:rsidRDefault="001B4273" w:rsidP="00FC76BE">
            <w:pPr>
              <w:rPr>
                <w:b/>
                <w:i/>
                <w:sz w:val="18"/>
              </w:rPr>
            </w:pPr>
            <w:r w:rsidRPr="00DF4384">
              <w:rPr>
                <w:b/>
                <w:i/>
                <w:sz w:val="18"/>
              </w:rPr>
              <w:t>Самостоятельная работа.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34.</w:t>
            </w:r>
          </w:p>
        </w:tc>
        <w:tc>
          <w:tcPr>
            <w:tcW w:w="2694" w:type="dxa"/>
          </w:tcPr>
          <w:p w:rsidR="001B4273" w:rsidRDefault="001B4273" w:rsidP="00FC76BE">
            <w:r>
              <w:t>Анализ проверочной работы.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Работа над ошибками.</w:t>
            </w: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</w:tr>
      <w:tr w:rsidR="001B4273" w:rsidTr="00FC76BE">
        <w:trPr>
          <w:gridAfter w:val="1"/>
          <w:wAfter w:w="47" w:type="dxa"/>
        </w:trPr>
        <w:tc>
          <w:tcPr>
            <w:tcW w:w="851" w:type="dxa"/>
          </w:tcPr>
          <w:p w:rsidR="001B4273" w:rsidRDefault="001B4273" w:rsidP="00FC76BE"/>
        </w:tc>
        <w:tc>
          <w:tcPr>
            <w:tcW w:w="567" w:type="dxa"/>
          </w:tcPr>
          <w:p w:rsidR="001B4273" w:rsidRPr="00BD1658" w:rsidRDefault="001B4273" w:rsidP="00FC76BE">
            <w:pPr>
              <w:rPr>
                <w:sz w:val="20"/>
              </w:rPr>
            </w:pPr>
            <w:r>
              <w:rPr>
                <w:sz w:val="20"/>
              </w:rPr>
              <w:t>35.</w:t>
            </w:r>
          </w:p>
        </w:tc>
        <w:tc>
          <w:tcPr>
            <w:tcW w:w="2694" w:type="dxa"/>
          </w:tcPr>
          <w:p w:rsidR="001B4273" w:rsidRPr="00DF4384" w:rsidRDefault="001B4273" w:rsidP="00FC76BE">
            <w:pPr>
              <w:rPr>
                <w:b/>
              </w:rPr>
            </w:pPr>
            <w:r w:rsidRPr="00DF4384">
              <w:rPr>
                <w:b/>
              </w:rPr>
              <w:t>Урок-праздник.</w:t>
            </w:r>
          </w:p>
        </w:tc>
        <w:tc>
          <w:tcPr>
            <w:tcW w:w="1417" w:type="dxa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701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418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</w:p>
        </w:tc>
        <w:tc>
          <w:tcPr>
            <w:tcW w:w="1512" w:type="dxa"/>
            <w:gridSpan w:val="2"/>
          </w:tcPr>
          <w:p w:rsidR="001B4273" w:rsidRPr="00655CE3" w:rsidRDefault="001B4273" w:rsidP="00FC76BE">
            <w:pPr>
              <w:rPr>
                <w:sz w:val="18"/>
              </w:rPr>
            </w:pPr>
            <w:r>
              <w:rPr>
                <w:sz w:val="18"/>
              </w:rPr>
              <w:t>Ритмика-театр</w:t>
            </w:r>
          </w:p>
        </w:tc>
      </w:tr>
    </w:tbl>
    <w:p w:rsidR="00895365" w:rsidRDefault="00895365" w:rsidP="00895365"/>
    <w:p w:rsidR="00895365" w:rsidRDefault="00895365" w:rsidP="00895365"/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CA787B" w:rsidRDefault="00CA787B" w:rsidP="00CA787B">
      <w:pPr>
        <w:contextualSpacing/>
        <w:jc w:val="center"/>
        <w:rPr>
          <w:b/>
          <w:sz w:val="32"/>
        </w:rPr>
      </w:pPr>
      <w:r>
        <w:rPr>
          <w:b/>
          <w:sz w:val="32"/>
        </w:rPr>
        <w:lastRenderedPageBreak/>
        <w:t>ЛИТЕРАТУРНОЕ ЧТЕНИЕ</w:t>
      </w:r>
      <w:r>
        <w:rPr>
          <w:b/>
          <w:sz w:val="32"/>
        </w:rPr>
        <w:tab/>
      </w:r>
    </w:p>
    <w:p w:rsidR="00CA787B" w:rsidRPr="00786DBA" w:rsidRDefault="00CA787B" w:rsidP="00CA787B">
      <w:pPr>
        <w:contextualSpacing/>
        <w:jc w:val="center"/>
        <w:rPr>
          <w:b/>
          <w:sz w:val="32"/>
        </w:rPr>
      </w:pPr>
    </w:p>
    <w:p w:rsidR="00CA787B" w:rsidRDefault="00CA787B" w:rsidP="00CA787B">
      <w:pPr>
        <w:contextualSpacing/>
      </w:pPr>
      <w:r>
        <w:t xml:space="preserve">                   </w:t>
      </w:r>
      <w:r w:rsidRPr="00B83E82">
        <w:t>Учебник</w:t>
      </w:r>
      <w:r>
        <w:t>: Литературное чтение, 1 класс. – Смоленск:  «Ассоциация</w:t>
      </w:r>
      <w:r w:rsidRPr="00C62647">
        <w:t xml:space="preserve"> </w:t>
      </w:r>
      <w:r>
        <w:rPr>
          <w:lang w:val="en-US"/>
        </w:rPr>
        <w:t>XXI</w:t>
      </w:r>
      <w:r>
        <w:t xml:space="preserve"> век», 2007 г.</w:t>
      </w:r>
    </w:p>
    <w:p w:rsidR="00CA787B" w:rsidRPr="00B83E82" w:rsidRDefault="00CA787B" w:rsidP="00CA787B">
      <w:pPr>
        <w:tabs>
          <w:tab w:val="left" w:pos="3360"/>
        </w:tabs>
        <w:contextualSpacing/>
      </w:pPr>
      <w:r>
        <w:t xml:space="preserve">                   Рабочая тетрадь: Литературное чтение, 1 класс, Смоленск: «Ассоциация</w:t>
      </w:r>
      <w:r w:rsidRPr="00C62647">
        <w:t xml:space="preserve"> </w:t>
      </w:r>
      <w:r>
        <w:rPr>
          <w:lang w:val="en-US"/>
        </w:rPr>
        <w:t>XXI</w:t>
      </w:r>
      <w:r>
        <w:t xml:space="preserve"> век», 2007 г.</w:t>
      </w:r>
    </w:p>
    <w:p w:rsidR="00CA787B" w:rsidRDefault="00CA787B" w:rsidP="00CA787B">
      <w:pPr>
        <w:contextualSpacing/>
      </w:pPr>
      <w:r>
        <w:t xml:space="preserve">                                                                                                                    Автор:  Кубасова О.В.</w:t>
      </w:r>
    </w:p>
    <w:p w:rsidR="00CA787B" w:rsidRPr="001404F6" w:rsidRDefault="00CA787B" w:rsidP="00CA787B">
      <w:pPr>
        <w:rPr>
          <w:b/>
          <w:sz w:val="28"/>
        </w:rPr>
      </w:pPr>
      <w:r w:rsidRPr="001404F6">
        <w:rPr>
          <w:b/>
          <w:sz w:val="28"/>
        </w:rPr>
        <w:t>Цели:</w:t>
      </w:r>
    </w:p>
    <w:p w:rsidR="00CA787B" w:rsidRDefault="00CA787B" w:rsidP="00CA787B">
      <w:pPr>
        <w:pStyle w:val="a3"/>
        <w:numPr>
          <w:ilvl w:val="0"/>
          <w:numId w:val="13"/>
        </w:numPr>
      </w:pPr>
      <w:r>
        <w:t>овладение навыком осознанного, правильного, беглого и выразительного чтения как базовым в системе образования младших школьников; формирование читательского кругозора и приобретение опыта самостоятельной читательской деятельности; совершенствование всех видов речевой деятельности;</w:t>
      </w:r>
    </w:p>
    <w:p w:rsidR="00CA787B" w:rsidRDefault="00CA787B" w:rsidP="00CA787B">
      <w:pPr>
        <w:pStyle w:val="a3"/>
        <w:numPr>
          <w:ilvl w:val="0"/>
          <w:numId w:val="13"/>
        </w:numPr>
      </w:pPr>
      <w:r>
        <w:t>развитие художественно-творческих и познавательных способностей, эмоциональной отзывчивости при чтении художественных произведений, формирование эстетического отношения к искусству слова;</w:t>
      </w:r>
    </w:p>
    <w:p w:rsidR="00CA787B" w:rsidRDefault="00CA787B" w:rsidP="00CA787B">
      <w:pPr>
        <w:pStyle w:val="a3"/>
        <w:numPr>
          <w:ilvl w:val="0"/>
          <w:numId w:val="13"/>
        </w:numPr>
      </w:pPr>
      <w:r>
        <w:t>воспитание интереса к чтению и книге, потребности общения с миром художественной литературы; обогащение нравственного опыта младших школьников, формирование представлений о добре и зле; развитие нравственных чувств, уважения к культуре народов многонациональной России.</w:t>
      </w:r>
    </w:p>
    <w:p w:rsidR="00CA787B" w:rsidRPr="00482548" w:rsidRDefault="00CA787B" w:rsidP="00CA787B">
      <w:pPr>
        <w:rPr>
          <w:b/>
          <w:sz w:val="28"/>
        </w:rPr>
      </w:pPr>
      <w:r w:rsidRPr="00482548">
        <w:rPr>
          <w:b/>
          <w:sz w:val="28"/>
        </w:rPr>
        <w:t>В результате изучения литературного чтения ученик должен</w:t>
      </w:r>
    </w:p>
    <w:p w:rsidR="00CA787B" w:rsidRPr="00482548" w:rsidRDefault="00CA787B" w:rsidP="00CA787B">
      <w:pPr>
        <w:rPr>
          <w:b/>
          <w:sz w:val="28"/>
        </w:rPr>
      </w:pPr>
      <w:r w:rsidRPr="00482548">
        <w:rPr>
          <w:b/>
          <w:sz w:val="28"/>
        </w:rPr>
        <w:t>знать:</w:t>
      </w:r>
    </w:p>
    <w:p w:rsidR="00CA787B" w:rsidRDefault="00CA787B" w:rsidP="00CA787B">
      <w:pPr>
        <w:pStyle w:val="a3"/>
        <w:numPr>
          <w:ilvl w:val="0"/>
          <w:numId w:val="14"/>
        </w:numPr>
      </w:pPr>
      <w:r>
        <w:t>названия, основное содержание изученных литературных произведений, их авторов;</w:t>
      </w:r>
    </w:p>
    <w:p w:rsidR="00CA787B" w:rsidRPr="00482548" w:rsidRDefault="00CA787B" w:rsidP="00CA787B">
      <w:pPr>
        <w:rPr>
          <w:b/>
          <w:sz w:val="28"/>
        </w:rPr>
      </w:pPr>
      <w:r w:rsidRPr="00482548">
        <w:rPr>
          <w:b/>
          <w:sz w:val="28"/>
        </w:rPr>
        <w:t>уметь:</w:t>
      </w:r>
    </w:p>
    <w:p w:rsidR="00CA787B" w:rsidRDefault="00CA787B" w:rsidP="00CA787B">
      <w:pPr>
        <w:pStyle w:val="a3"/>
        <w:numPr>
          <w:ilvl w:val="0"/>
          <w:numId w:val="14"/>
        </w:numPr>
      </w:pPr>
      <w:r>
        <w:t>различать элементы книги (обложка, оглавление, титульный лист, иллюстрация, аннотация);</w:t>
      </w:r>
    </w:p>
    <w:p w:rsidR="00CA787B" w:rsidRDefault="00CA787B" w:rsidP="00CA787B">
      <w:pPr>
        <w:pStyle w:val="a3"/>
        <w:numPr>
          <w:ilvl w:val="0"/>
          <w:numId w:val="14"/>
        </w:numPr>
      </w:pPr>
      <w:r>
        <w:t>читать осознанно текст художественно произведения «про себя» (без учета скорости);</w:t>
      </w:r>
    </w:p>
    <w:p w:rsidR="00CA787B" w:rsidRDefault="00CA787B" w:rsidP="00CA787B">
      <w:pPr>
        <w:pStyle w:val="a3"/>
        <w:numPr>
          <w:ilvl w:val="0"/>
          <w:numId w:val="14"/>
        </w:numPr>
      </w:pPr>
      <w:r>
        <w:t>определять тему и главную мысль произведения;</w:t>
      </w:r>
    </w:p>
    <w:p w:rsidR="00CA787B" w:rsidRDefault="00CA787B" w:rsidP="00CA787B">
      <w:pPr>
        <w:pStyle w:val="a3"/>
        <w:numPr>
          <w:ilvl w:val="0"/>
          <w:numId w:val="14"/>
        </w:numPr>
      </w:pPr>
      <w:r>
        <w:t>пересказывать текст;</w:t>
      </w:r>
    </w:p>
    <w:p w:rsidR="00CA787B" w:rsidRDefault="00CA787B" w:rsidP="00CA787B">
      <w:pPr>
        <w:pStyle w:val="a3"/>
        <w:numPr>
          <w:ilvl w:val="0"/>
          <w:numId w:val="14"/>
        </w:numPr>
      </w:pPr>
      <w:r>
        <w:t>делить текст на смысловые части, составлять его простой план;</w:t>
      </w:r>
    </w:p>
    <w:p w:rsidR="00CA787B" w:rsidRDefault="00CA787B" w:rsidP="00CA787B">
      <w:pPr>
        <w:pStyle w:val="a3"/>
        <w:numPr>
          <w:ilvl w:val="0"/>
          <w:numId w:val="14"/>
        </w:numPr>
      </w:pPr>
      <w:r>
        <w:t>составлять небольшое монологическое высказывание с опорой на авторский текст; оценивать события, героев произведения;</w:t>
      </w:r>
    </w:p>
    <w:p w:rsidR="00CA787B" w:rsidRDefault="00CA787B" w:rsidP="00CA787B">
      <w:pPr>
        <w:pStyle w:val="a3"/>
        <w:numPr>
          <w:ilvl w:val="0"/>
          <w:numId w:val="14"/>
        </w:numPr>
      </w:pPr>
      <w:r>
        <w:t>читать стихотворные произведения наизусть;</w:t>
      </w:r>
    </w:p>
    <w:p w:rsidR="00CA787B" w:rsidRDefault="00CA787B" w:rsidP="00CA787B">
      <w:pPr>
        <w:pStyle w:val="a3"/>
        <w:numPr>
          <w:ilvl w:val="0"/>
          <w:numId w:val="14"/>
        </w:numPr>
      </w:pPr>
      <w:r>
        <w:t>создавать небольшой устный текст на заданную тему;</w:t>
      </w:r>
    </w:p>
    <w:p w:rsidR="00CA787B" w:rsidRDefault="00CA787B" w:rsidP="00CA787B">
      <w:pPr>
        <w:pStyle w:val="a3"/>
        <w:numPr>
          <w:ilvl w:val="0"/>
          <w:numId w:val="14"/>
        </w:numPr>
      </w:pPr>
      <w:r>
        <w:t>различать жанры художественной литературы;</w:t>
      </w:r>
    </w:p>
    <w:p w:rsidR="00CA787B" w:rsidRDefault="00CA787B" w:rsidP="00CA787B">
      <w:pPr>
        <w:pStyle w:val="a3"/>
        <w:numPr>
          <w:ilvl w:val="0"/>
          <w:numId w:val="14"/>
        </w:numPr>
      </w:pPr>
      <w:r>
        <w:t>приводить примеры художественных произведений разной тематики по изученному материалу;</w:t>
      </w:r>
    </w:p>
    <w:p w:rsidR="00CA787B" w:rsidRDefault="00CA787B" w:rsidP="00CA787B">
      <w:pPr>
        <w:pStyle w:val="a3"/>
        <w:numPr>
          <w:ilvl w:val="0"/>
          <w:numId w:val="14"/>
        </w:numPr>
      </w:pPr>
      <w:r>
        <w:t>использовать приобретенные знания и умения в практической деятельности и повседневной жизни.</w:t>
      </w:r>
    </w:p>
    <w:p w:rsidR="00CA787B" w:rsidRDefault="00CA787B" w:rsidP="00CA787B"/>
    <w:p w:rsidR="00CA787B" w:rsidRDefault="00CA787B" w:rsidP="00CA787B"/>
    <w:p w:rsidR="00CA787B" w:rsidRDefault="00CA787B" w:rsidP="00CA787B"/>
    <w:tbl>
      <w:tblPr>
        <w:tblStyle w:val="a6"/>
        <w:tblW w:w="5000" w:type="pct"/>
        <w:tblLayout w:type="fixed"/>
        <w:tblLook w:val="04A0"/>
      </w:tblPr>
      <w:tblGrid>
        <w:gridCol w:w="667"/>
        <w:gridCol w:w="547"/>
        <w:gridCol w:w="2580"/>
        <w:gridCol w:w="1558"/>
        <w:gridCol w:w="1702"/>
        <w:gridCol w:w="1277"/>
        <w:gridCol w:w="1240"/>
      </w:tblGrid>
      <w:tr w:rsidR="00CA787B" w:rsidTr="00FC76BE">
        <w:tc>
          <w:tcPr>
            <w:tcW w:w="348" w:type="pct"/>
            <w:vMerge w:val="restart"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  <w:r w:rsidRPr="00D4354F">
              <w:rPr>
                <w:b/>
              </w:rPr>
              <w:lastRenderedPageBreak/>
              <w:t>Дата</w:t>
            </w:r>
          </w:p>
        </w:tc>
        <w:tc>
          <w:tcPr>
            <w:tcW w:w="286" w:type="pct"/>
            <w:vMerge w:val="restart"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  <w:r w:rsidRPr="00D4354F">
              <w:rPr>
                <w:b/>
              </w:rPr>
              <w:t>№</w:t>
            </w:r>
          </w:p>
          <w:p w:rsidR="00CA787B" w:rsidRPr="00D4354F" w:rsidRDefault="00CA787B" w:rsidP="00FC76BE">
            <w:pPr>
              <w:jc w:val="center"/>
              <w:rPr>
                <w:b/>
              </w:rPr>
            </w:pPr>
            <w:r w:rsidRPr="00D4354F">
              <w:rPr>
                <w:b/>
              </w:rPr>
              <w:t>п/п</w:t>
            </w:r>
          </w:p>
        </w:tc>
        <w:tc>
          <w:tcPr>
            <w:tcW w:w="1348" w:type="pct"/>
            <w:vMerge w:val="restart"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  <w:r w:rsidRPr="00D4354F">
              <w:rPr>
                <w:b/>
              </w:rPr>
              <w:t>Тема урока</w:t>
            </w:r>
          </w:p>
        </w:tc>
        <w:tc>
          <w:tcPr>
            <w:tcW w:w="1703" w:type="pct"/>
            <w:gridSpan w:val="2"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  <w:r w:rsidRPr="00D4354F">
              <w:rPr>
                <w:b/>
              </w:rPr>
              <w:t>Результат</w:t>
            </w:r>
          </w:p>
        </w:tc>
        <w:tc>
          <w:tcPr>
            <w:tcW w:w="667" w:type="pct"/>
            <w:vMerge w:val="restart"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  <w:r w:rsidRPr="00D4354F">
              <w:rPr>
                <w:b/>
              </w:rPr>
              <w:t>Формы контроля</w:t>
            </w:r>
          </w:p>
        </w:tc>
        <w:tc>
          <w:tcPr>
            <w:tcW w:w="648" w:type="pct"/>
            <w:vMerge w:val="restart"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  <w:r w:rsidRPr="00D4354F">
              <w:rPr>
                <w:b/>
              </w:rPr>
              <w:t>Интеграция, межпредметные связи, использование ИКТ</w:t>
            </w:r>
          </w:p>
        </w:tc>
      </w:tr>
      <w:tr w:rsidR="00CA787B" w:rsidTr="00FC76BE">
        <w:tc>
          <w:tcPr>
            <w:tcW w:w="348" w:type="pct"/>
            <w:vMerge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</w:p>
        </w:tc>
        <w:tc>
          <w:tcPr>
            <w:tcW w:w="286" w:type="pct"/>
            <w:vMerge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</w:p>
        </w:tc>
        <w:tc>
          <w:tcPr>
            <w:tcW w:w="1348" w:type="pct"/>
            <w:vMerge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</w:p>
        </w:tc>
        <w:tc>
          <w:tcPr>
            <w:tcW w:w="814" w:type="pct"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Pr="00D4354F">
              <w:rPr>
                <w:b/>
              </w:rPr>
              <w:t>о содержанию</w:t>
            </w:r>
          </w:p>
        </w:tc>
        <w:tc>
          <w:tcPr>
            <w:tcW w:w="889" w:type="pct"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Pr="00D4354F">
              <w:rPr>
                <w:b/>
              </w:rPr>
              <w:t>о способу деятельности</w:t>
            </w:r>
          </w:p>
        </w:tc>
        <w:tc>
          <w:tcPr>
            <w:tcW w:w="667" w:type="pct"/>
            <w:vMerge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</w:p>
        </w:tc>
        <w:tc>
          <w:tcPr>
            <w:tcW w:w="648" w:type="pct"/>
            <w:vMerge/>
          </w:tcPr>
          <w:p w:rsidR="00CA787B" w:rsidRPr="00D4354F" w:rsidRDefault="00CA787B" w:rsidP="00FC76BE">
            <w:pPr>
              <w:jc w:val="center"/>
              <w:rPr>
                <w:b/>
              </w:rPr>
            </w:pPr>
          </w:p>
        </w:tc>
      </w:tr>
      <w:tr w:rsidR="00CA787B" w:rsidTr="00FC76BE">
        <w:tc>
          <w:tcPr>
            <w:tcW w:w="5000" w:type="pct"/>
            <w:gridSpan w:val="7"/>
          </w:tcPr>
          <w:p w:rsidR="00CA787B" w:rsidRPr="001A237C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3 четверть – 9 часов</w:t>
            </w:r>
          </w:p>
        </w:tc>
      </w:tr>
      <w:tr w:rsidR="00CA787B" w:rsidTr="00FC76BE">
        <w:tc>
          <w:tcPr>
            <w:tcW w:w="1982" w:type="pct"/>
            <w:gridSpan w:val="3"/>
            <w:vAlign w:val="center"/>
          </w:tcPr>
          <w:p w:rsidR="00CA787B" w:rsidRPr="001A237C" w:rsidRDefault="00CA787B" w:rsidP="00FC76BE">
            <w:pPr>
              <w:jc w:val="center"/>
              <w:rPr>
                <w:b/>
              </w:rPr>
            </w:pPr>
            <w:r w:rsidRPr="001A237C">
              <w:rPr>
                <w:b/>
              </w:rPr>
              <w:t>ЗВЕНИТ ЗВОНОК - НАЧИНАЕТСЯ УРОК.</w:t>
            </w:r>
          </w:p>
          <w:p w:rsidR="00CA787B" w:rsidRPr="001A237C" w:rsidRDefault="00CA787B" w:rsidP="00FC76BE">
            <w:pPr>
              <w:jc w:val="center"/>
              <w:rPr>
                <w:b/>
              </w:rPr>
            </w:pPr>
            <w:r w:rsidRPr="001A237C">
              <w:rPr>
                <w:b/>
              </w:rPr>
              <w:t>(7 ЧАСОВ)</w:t>
            </w:r>
          </w:p>
        </w:tc>
        <w:tc>
          <w:tcPr>
            <w:tcW w:w="814" w:type="pct"/>
          </w:tcPr>
          <w:p w:rsidR="00CA787B" w:rsidRDefault="00CA787B" w:rsidP="00FC76BE"/>
        </w:tc>
        <w:tc>
          <w:tcPr>
            <w:tcW w:w="889" w:type="pct"/>
          </w:tcPr>
          <w:p w:rsidR="00CA787B" w:rsidRDefault="00CA787B" w:rsidP="00FC76BE"/>
        </w:tc>
        <w:tc>
          <w:tcPr>
            <w:tcW w:w="667" w:type="pct"/>
          </w:tcPr>
          <w:p w:rsidR="00CA787B" w:rsidRDefault="00CA787B" w:rsidP="00FC76BE"/>
        </w:tc>
        <w:tc>
          <w:tcPr>
            <w:tcW w:w="648" w:type="pct"/>
          </w:tcPr>
          <w:p w:rsidR="00CA787B" w:rsidRDefault="00CA787B" w:rsidP="00FC76BE"/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 w:rsidRPr="00FA271E">
              <w:rPr>
                <w:sz w:val="20"/>
              </w:rPr>
              <w:t>1.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 w:rsidRPr="00FA271E">
              <w:rPr>
                <w:sz w:val="20"/>
              </w:rPr>
              <w:t xml:space="preserve">А </w:t>
            </w:r>
            <w:r>
              <w:rPr>
                <w:sz w:val="20"/>
              </w:rPr>
              <w:t xml:space="preserve">. </w:t>
            </w:r>
            <w:r w:rsidRPr="00FA271E">
              <w:rPr>
                <w:sz w:val="20"/>
              </w:rPr>
              <w:t>Барто</w:t>
            </w:r>
            <w:r>
              <w:rPr>
                <w:sz w:val="20"/>
              </w:rPr>
              <w:t xml:space="preserve"> «Стали грамотными»; </w:t>
            </w:r>
          </w:p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Г. Новицкая «Книжки».</w:t>
            </w:r>
          </w:p>
        </w:tc>
        <w:tc>
          <w:tcPr>
            <w:tcW w:w="814" w:type="pct"/>
            <w:vMerge w:val="restar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-знать названия произведений, их авторов</w:t>
            </w:r>
          </w:p>
        </w:tc>
        <w:tc>
          <w:tcPr>
            <w:tcW w:w="889" w:type="pct"/>
            <w:vMerge w:val="restar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объяснять значение каждого слова; отвечать на вопросы; комментировать чтение</w:t>
            </w:r>
          </w:p>
        </w:tc>
        <w:tc>
          <w:tcPr>
            <w:tcW w:w="667" w:type="pct"/>
            <w:vMerge w:val="restar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Самостоятельное чтение.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Р. Сеф «Учись читать!»; </w:t>
            </w:r>
          </w:p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Л. Пантелеев «Ау».</w:t>
            </w:r>
          </w:p>
        </w:tc>
        <w:tc>
          <w:tcPr>
            <w:tcW w:w="814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Л. Пантелеев «Ау»; </w:t>
            </w:r>
          </w:p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С. Погорельский «Ох, и непорядки в Мишкиной тетрадке».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читать по ролям, отвечать на вопросы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В Голявкин «Болтуны»; </w:t>
            </w:r>
          </w:p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С .Маршак «Угомон»;</w:t>
            </w:r>
          </w:p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 В. Орлов «Оправдался».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самостоятельно читать, выражать свое отношение к прочитанному, читать текст по ролям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Чтение стихотворения наизусть выразительно.</w:t>
            </w:r>
          </w:p>
        </w:tc>
        <w:tc>
          <w:tcPr>
            <w:tcW w:w="648" w:type="pct"/>
            <w:vAlign w:val="center"/>
          </w:tcPr>
          <w:p w:rsidR="00CA787B" w:rsidRPr="00FA271E" w:rsidRDefault="00CA787B" w:rsidP="00FC76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ИКТ</w:t>
            </w: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Э Мошковская «Можно всему-всему научиться…»; пословицы.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самостоятельно читать, описывать иллюстрацию, отвечать на вопросы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348" w:type="pct"/>
          </w:tcPr>
          <w:p w:rsidR="00CA787B" w:rsidRPr="001A237C" w:rsidRDefault="00CA787B" w:rsidP="00FC76BE">
            <w:pPr>
              <w:rPr>
                <w:b/>
                <w:i/>
              </w:rPr>
            </w:pPr>
            <w:r w:rsidRPr="001A237C">
              <w:rPr>
                <w:b/>
                <w:i/>
              </w:rPr>
              <w:t>Проверочная работа 1.</w:t>
            </w:r>
          </w:p>
        </w:tc>
        <w:tc>
          <w:tcPr>
            <w:tcW w:w="814" w:type="pct"/>
          </w:tcPr>
          <w:p w:rsidR="00CA787B" w:rsidRDefault="00CA787B" w:rsidP="00FC76BE">
            <w:pPr>
              <w:rPr>
                <w:sz w:val="20"/>
              </w:rPr>
            </w:pPr>
          </w:p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  <w:vMerge w:val="restar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Тематический (выборочное чтение, тест, выразительное чтение).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348" w:type="pct"/>
          </w:tcPr>
          <w:p w:rsidR="00CA787B" w:rsidRPr="001A237C" w:rsidRDefault="00CA787B" w:rsidP="00FC76BE">
            <w:pPr>
              <w:rPr>
                <w:i/>
                <w:sz w:val="20"/>
              </w:rPr>
            </w:pPr>
            <w:r w:rsidRPr="001A237C">
              <w:rPr>
                <w:i/>
                <w:sz w:val="20"/>
              </w:rPr>
              <w:t>Анализ проверочной ра</w:t>
            </w:r>
            <w:r>
              <w:rPr>
                <w:i/>
                <w:sz w:val="20"/>
              </w:rPr>
              <w:t>боты.</w:t>
            </w:r>
          </w:p>
          <w:p w:rsidR="00CA787B" w:rsidRPr="001A237C" w:rsidRDefault="00CA787B" w:rsidP="00FC76BE">
            <w:pPr>
              <w:rPr>
                <w:b/>
                <w:i/>
                <w:sz w:val="20"/>
              </w:rPr>
            </w:pPr>
            <w:r w:rsidRPr="001A237C">
              <w:rPr>
                <w:b/>
                <w:i/>
                <w:sz w:val="20"/>
              </w:rPr>
              <w:t>Проверка навыков чтения.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1982" w:type="pct"/>
            <w:gridSpan w:val="3"/>
          </w:tcPr>
          <w:p w:rsidR="00CA787B" w:rsidRDefault="00CA787B" w:rsidP="00FC76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ЧАС ПОТЕХИ.</w:t>
            </w:r>
          </w:p>
          <w:p w:rsidR="00CA787B" w:rsidRPr="00C5476D" w:rsidRDefault="00CA787B" w:rsidP="00FC76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( 10 ЧАСОВ)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В Смит «Час потехи».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 w:val="restar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различать элементы книги; самостоятельно работать над выразительным чтением стихотворений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 9.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Русские народные побасенки.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  <w:vAlign w:val="center"/>
          </w:tcPr>
          <w:p w:rsidR="00CA787B" w:rsidRPr="00FA271E" w:rsidRDefault="00CA787B" w:rsidP="00FC76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Музыка</w:t>
            </w:r>
          </w:p>
        </w:tc>
      </w:tr>
      <w:tr w:rsidR="00CA787B" w:rsidRPr="00580FED" w:rsidTr="00FC76BE">
        <w:tc>
          <w:tcPr>
            <w:tcW w:w="2796" w:type="pct"/>
            <w:gridSpan w:val="4"/>
          </w:tcPr>
          <w:p w:rsidR="00CA787B" w:rsidRPr="00580FED" w:rsidRDefault="00CA787B" w:rsidP="00FC76BE">
            <w:pPr>
              <w:jc w:val="center"/>
              <w:rPr>
                <w:b/>
              </w:rPr>
            </w:pPr>
            <w:r w:rsidRPr="00580FED">
              <w:rPr>
                <w:b/>
              </w:rPr>
              <w:t>4 четверть – 40 часов</w:t>
            </w:r>
          </w:p>
        </w:tc>
        <w:tc>
          <w:tcPr>
            <w:tcW w:w="889" w:type="pct"/>
            <w:vMerge/>
          </w:tcPr>
          <w:p w:rsidR="00CA787B" w:rsidRPr="00580FED" w:rsidRDefault="00CA787B" w:rsidP="00FC76BE">
            <w:pPr>
              <w:rPr>
                <w:b/>
              </w:rPr>
            </w:pPr>
          </w:p>
        </w:tc>
        <w:tc>
          <w:tcPr>
            <w:tcW w:w="667" w:type="pct"/>
          </w:tcPr>
          <w:p w:rsidR="00CA787B" w:rsidRPr="00580FED" w:rsidRDefault="00CA787B" w:rsidP="00FC76BE">
            <w:pPr>
              <w:rPr>
                <w:b/>
              </w:rPr>
            </w:pPr>
          </w:p>
        </w:tc>
        <w:tc>
          <w:tcPr>
            <w:tcW w:w="648" w:type="pct"/>
            <w:vAlign w:val="center"/>
          </w:tcPr>
          <w:p w:rsidR="00CA787B" w:rsidRPr="00580FED" w:rsidRDefault="00CA787B" w:rsidP="00FC76BE">
            <w:pPr>
              <w:jc w:val="center"/>
              <w:rPr>
                <w:b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Загадки С. Маршак.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  <w:vAlign w:val="center"/>
          </w:tcPr>
          <w:p w:rsidR="00CA787B" w:rsidRPr="00FA271E" w:rsidRDefault="00CA787B" w:rsidP="00FC76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Окружающий мир</w:t>
            </w: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Г. Циферов «В среду решили они играть в прятки».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В. Берестов «Искалочка»; русские народные считалочки; </w:t>
            </w:r>
          </w:p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В. Берестов «За игрой».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-уметь читать осознанно тест художественного </w:t>
            </w:r>
            <w:r>
              <w:rPr>
                <w:sz w:val="20"/>
              </w:rPr>
              <w:lastRenderedPageBreak/>
              <w:t>произведения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Составление картинного </w:t>
            </w:r>
            <w:r>
              <w:rPr>
                <w:sz w:val="20"/>
              </w:rPr>
              <w:lastRenderedPageBreak/>
              <w:t>плана.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Словесные игры: скороговорки, небылицы;</w:t>
            </w:r>
          </w:p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С. Маршак «Я видел».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выразительно читать стихотворение, доказывать, что это небылица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К.Жуков «Черт и торт».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С.Маршак «Пудель».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1348" w:type="pct"/>
          </w:tcPr>
          <w:p w:rsidR="00CA787B" w:rsidRPr="00C77080" w:rsidRDefault="00CA787B" w:rsidP="00FC76BE">
            <w:pPr>
              <w:rPr>
                <w:b/>
                <w:i/>
              </w:rPr>
            </w:pPr>
            <w:r w:rsidRPr="00C77080">
              <w:rPr>
                <w:b/>
                <w:i/>
              </w:rPr>
              <w:t>Проверочная работа 2.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Текущий (тест).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1348" w:type="pct"/>
          </w:tcPr>
          <w:p w:rsidR="00CA787B" w:rsidRPr="00C77080" w:rsidRDefault="00CA787B" w:rsidP="00FC76BE">
            <w:pPr>
              <w:rPr>
                <w:i/>
                <w:sz w:val="20"/>
              </w:rPr>
            </w:pPr>
            <w:r w:rsidRPr="00C77080">
              <w:rPr>
                <w:i/>
                <w:sz w:val="20"/>
              </w:rPr>
              <w:t xml:space="preserve">Анализ проверочной работы. </w:t>
            </w:r>
          </w:p>
          <w:p w:rsidR="00CA787B" w:rsidRPr="00C77080" w:rsidRDefault="00CA787B" w:rsidP="00FC76BE">
            <w:pPr>
              <w:rPr>
                <w:b/>
                <w:i/>
                <w:sz w:val="20"/>
              </w:rPr>
            </w:pPr>
            <w:r w:rsidRPr="00C77080">
              <w:rPr>
                <w:b/>
                <w:i/>
                <w:sz w:val="20"/>
              </w:rPr>
              <w:t>Проверка навыка чтения.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Самоконтроль.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1982" w:type="pct"/>
            <w:gridSpan w:val="3"/>
            <w:vAlign w:val="center"/>
          </w:tcPr>
          <w:p w:rsidR="00CA787B" w:rsidRDefault="00CA787B" w:rsidP="00FC76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ЧТО ТАКОЕ ХОРОШО И ЧТО ТАКОЕ ПЛОХО.</w:t>
            </w:r>
          </w:p>
          <w:p w:rsidR="00CA787B" w:rsidRPr="00455B03" w:rsidRDefault="00CA787B" w:rsidP="00FC76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(15 ЧАСОВ)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Л.Толстой «Правда всего дороже».</w:t>
            </w:r>
          </w:p>
        </w:tc>
        <w:tc>
          <w:tcPr>
            <w:tcW w:w="814" w:type="pct"/>
            <w:vMerge w:val="restar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 w:val="restar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-уметь объяснять назначение слов; читать текст самостоятельно; отвечать на вопросы; </w:t>
            </w:r>
          </w:p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подробно пересказывать текст; составлять план рассказа</w:t>
            </w:r>
          </w:p>
        </w:tc>
        <w:tc>
          <w:tcPr>
            <w:tcW w:w="667" w:type="pct"/>
            <w:vMerge w:val="restar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Подробный пересказ текста.</w:t>
            </w:r>
          </w:p>
        </w:tc>
        <w:tc>
          <w:tcPr>
            <w:tcW w:w="648" w:type="pct"/>
            <w:vAlign w:val="center"/>
          </w:tcPr>
          <w:p w:rsidR="00CA787B" w:rsidRPr="00FA271E" w:rsidRDefault="00CA787B" w:rsidP="00FC76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ИКТ</w:t>
            </w: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С Прокофьев «Сказка про честные ушки».</w:t>
            </w:r>
          </w:p>
        </w:tc>
        <w:tc>
          <w:tcPr>
            <w:tcW w:w="814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Продолжение работы над произведением С. Прокофьева «Сказка про честные ушки».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объяснять значение слов; читать текст самостоятельно; отвечать на вопросы; подробно пересказывать текст; составлять план рассказа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В.Орлов «Кто первый»; </w:t>
            </w:r>
          </w:p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Э. Мошковская «Не надо больше ссориться!»; </w:t>
            </w:r>
          </w:p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Л. Толстой «Кто прав?»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читать текст, отвечать на вопросы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Пересказ текста.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В. Осеева «Все вместе».</w:t>
            </w:r>
          </w:p>
        </w:tc>
        <w:tc>
          <w:tcPr>
            <w:tcW w:w="814" w:type="pct"/>
            <w:vMerge w:val="restar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-лексическая работа; </w:t>
            </w:r>
          </w:p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рассматривание и соотнесение с иллюстрацией текста; </w:t>
            </w:r>
          </w:p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знакомство с новым жанром - басней</w:t>
            </w:r>
          </w:p>
        </w:tc>
        <w:tc>
          <w:tcPr>
            <w:tcW w:w="889" w:type="pct"/>
            <w:vMerge w:val="restar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-уметь подбирать пословицу к тексту; </w:t>
            </w:r>
          </w:p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читать и объяснять пословицы; соотносить пословицы с текстом; </w:t>
            </w:r>
          </w:p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редактировать текст, читать текст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Выразительное чтение текста.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Е. Пермяк «Для чего руки нужны?».</w:t>
            </w:r>
          </w:p>
        </w:tc>
        <w:tc>
          <w:tcPr>
            <w:tcW w:w="814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Эзоп «Собрался старик помирать…»</w:t>
            </w:r>
          </w:p>
        </w:tc>
        <w:tc>
          <w:tcPr>
            <w:tcW w:w="814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  <w:vAlign w:val="center"/>
          </w:tcPr>
          <w:p w:rsidR="00CA787B" w:rsidRPr="00FA271E" w:rsidRDefault="00CA787B" w:rsidP="00FC76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ИЗО</w:t>
            </w: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Л.Толстой «Два раза не умирать».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объяснять значение термина «басня»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Чтение басни наизусть.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Л.Толстой «Два товарища».</w:t>
            </w:r>
          </w:p>
        </w:tc>
        <w:tc>
          <w:tcPr>
            <w:tcW w:w="814" w:type="pct"/>
            <w:vMerge w:val="restar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-анализ текста, </w:t>
            </w:r>
            <w:r>
              <w:rPr>
                <w:sz w:val="20"/>
              </w:rPr>
              <w:lastRenderedPageBreak/>
              <w:t>ответы на вопросы</w:t>
            </w:r>
          </w:p>
        </w:tc>
        <w:tc>
          <w:tcPr>
            <w:tcW w:w="889" w:type="pct"/>
            <w:vMerge w:val="restar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-уметь </w:t>
            </w:r>
            <w:r>
              <w:rPr>
                <w:sz w:val="20"/>
              </w:rPr>
              <w:lastRenderedPageBreak/>
              <w:t>пересказывать текст; составлять план, отвечать на вопросы</w:t>
            </w:r>
          </w:p>
        </w:tc>
        <w:tc>
          <w:tcPr>
            <w:tcW w:w="667" w:type="pct"/>
            <w:vMerge w:val="restart"/>
            <w:vAlign w:val="center"/>
          </w:tcPr>
          <w:p w:rsidR="00CA787B" w:rsidRPr="00FA271E" w:rsidRDefault="00CA787B" w:rsidP="00FC76BE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Текущий.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В.Росин «Друзья познаются в беде».</w:t>
            </w:r>
          </w:p>
        </w:tc>
        <w:tc>
          <w:tcPr>
            <w:tcW w:w="814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1348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С.Михалков «Ошибка», «Прививка».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-пересказ текста</w:t>
            </w:r>
          </w:p>
        </w:tc>
        <w:tc>
          <w:tcPr>
            <w:tcW w:w="889" w:type="pct"/>
            <w:vMerge w:val="restar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пересказывать небольшой текст</w:t>
            </w:r>
          </w:p>
        </w:tc>
        <w:tc>
          <w:tcPr>
            <w:tcW w:w="667" w:type="pct"/>
            <w:vMerge w:val="restart"/>
            <w:vAlign w:val="center"/>
          </w:tcPr>
          <w:p w:rsidR="00CA787B" w:rsidRPr="00FA271E" w:rsidRDefault="00CA787B" w:rsidP="00FC76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Текущий.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29.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Л.Яхтин «Силачи».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-работа над содержанием</w:t>
            </w: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30.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М.Пляцковский «Добрая лошадь».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-знать отличие языка народной сказки</w:t>
            </w: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читать сказку, объяснять превращения слов</w:t>
            </w:r>
          </w:p>
        </w:tc>
        <w:tc>
          <w:tcPr>
            <w:tcW w:w="667" w:type="pct"/>
            <w:vAlign w:val="center"/>
          </w:tcPr>
          <w:p w:rsidR="00CA787B" w:rsidRPr="00FA271E" w:rsidRDefault="00CA787B" w:rsidP="00FC76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Текущий.</w:t>
            </w:r>
          </w:p>
        </w:tc>
        <w:tc>
          <w:tcPr>
            <w:tcW w:w="648" w:type="pct"/>
            <w:vAlign w:val="center"/>
          </w:tcPr>
          <w:p w:rsidR="00CA787B" w:rsidRPr="00FA271E" w:rsidRDefault="00CA787B" w:rsidP="00FC76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ИКТ</w:t>
            </w: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31.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Урок-рефлексия.</w:t>
            </w:r>
          </w:p>
          <w:p w:rsidR="00CA787B" w:rsidRPr="007644A9" w:rsidRDefault="00CA787B" w:rsidP="00FC76BE">
            <w:pPr>
              <w:rPr>
                <w:b/>
                <w:i/>
                <w:sz w:val="20"/>
              </w:rPr>
            </w:pPr>
            <w:r w:rsidRPr="007644A9">
              <w:rPr>
                <w:b/>
                <w:i/>
              </w:rPr>
              <w:t>Проверочная работа 3.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 w:val="restar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применять полученные знания в проверочной работе; осуществлять самоконтроль; анализировать и исправлять ошибки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Индивидуальный.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32.</w:t>
            </w:r>
          </w:p>
        </w:tc>
        <w:tc>
          <w:tcPr>
            <w:tcW w:w="1348" w:type="pct"/>
          </w:tcPr>
          <w:p w:rsidR="00CA787B" w:rsidRPr="007644A9" w:rsidRDefault="00CA787B" w:rsidP="00FC76BE">
            <w:pPr>
              <w:rPr>
                <w:i/>
                <w:sz w:val="20"/>
              </w:rPr>
            </w:pPr>
            <w:r w:rsidRPr="007644A9">
              <w:rPr>
                <w:i/>
                <w:sz w:val="20"/>
              </w:rPr>
              <w:t>Анализ проверочной работы.</w:t>
            </w:r>
          </w:p>
          <w:p w:rsidR="00CA787B" w:rsidRPr="007644A9" w:rsidRDefault="00CA787B" w:rsidP="00FC76BE">
            <w:pPr>
              <w:rPr>
                <w:i/>
                <w:sz w:val="20"/>
              </w:rPr>
            </w:pPr>
            <w:r w:rsidRPr="007644A9">
              <w:rPr>
                <w:b/>
                <w:i/>
                <w:sz w:val="20"/>
              </w:rPr>
              <w:t>Проверка навыков чтения</w:t>
            </w:r>
            <w:r w:rsidRPr="007644A9">
              <w:rPr>
                <w:i/>
                <w:sz w:val="20"/>
              </w:rPr>
              <w:t>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Тематический (самостоятельная работа).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1982" w:type="pct"/>
            <w:gridSpan w:val="3"/>
          </w:tcPr>
          <w:p w:rsidR="00CA787B" w:rsidRDefault="00CA787B" w:rsidP="00FC76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ТАМ ЧУДЕСА…</w:t>
            </w:r>
          </w:p>
          <w:p w:rsidR="00CA787B" w:rsidRPr="007644A9" w:rsidRDefault="00CA787B" w:rsidP="00FC76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(9 ЧАСОВ)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33.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А.Шибаев «Сказки просят».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-знать содержание произведения</w:t>
            </w: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отвечать на вопросы литературной викторины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Взаимоконтроль.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34.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Русские народные сказки «Лиса и рак», «Петушок и бобовое зернышко».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 w:val="restar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-уметь приводить примеры произведений фольклора (пословицы, загадки, сказки); читать стихотворные произведения наизусть (по выбору); отвечать на вопросы по содержанию сказок; читать кратко и подробно пересказывать сказки; высказывать свое отношение к героям сказки</w:t>
            </w: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Текущий.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35.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Ингушская сказка «Заяц и черепаха».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36.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Американская сказка «Вор он, вор!».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37.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Армянская сказка «Заказчик и мастер».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38.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Викторина «Сказки А.С.Пушкина».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39.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Г.-Х. Андерсен «Принцесса на горошине».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40.</w:t>
            </w:r>
          </w:p>
        </w:tc>
        <w:tc>
          <w:tcPr>
            <w:tcW w:w="1348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В.Орлов «Абрикос в лесу».</w:t>
            </w:r>
          </w:p>
          <w:p w:rsidR="00CA787B" w:rsidRPr="003F579C" w:rsidRDefault="00CA787B" w:rsidP="00FC76BE">
            <w:pPr>
              <w:rPr>
                <w:b/>
                <w:i/>
                <w:sz w:val="20"/>
              </w:rPr>
            </w:pPr>
            <w:r w:rsidRPr="003F579C">
              <w:rPr>
                <w:b/>
                <w:i/>
              </w:rPr>
              <w:t>Проверочная работа 4.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  <w:vMerge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67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  <w:tr w:rsidR="00CA787B" w:rsidTr="00FC76BE">
        <w:tc>
          <w:tcPr>
            <w:tcW w:w="348" w:type="pct"/>
          </w:tcPr>
          <w:p w:rsidR="00CA787B" w:rsidRDefault="00CA787B" w:rsidP="00FC76BE"/>
        </w:tc>
        <w:tc>
          <w:tcPr>
            <w:tcW w:w="286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41.</w:t>
            </w:r>
          </w:p>
        </w:tc>
        <w:tc>
          <w:tcPr>
            <w:tcW w:w="1348" w:type="pct"/>
          </w:tcPr>
          <w:p w:rsidR="00CA787B" w:rsidRPr="003F579C" w:rsidRDefault="00CA787B" w:rsidP="00FC76BE">
            <w:pPr>
              <w:rPr>
                <w:i/>
                <w:sz w:val="20"/>
              </w:rPr>
            </w:pPr>
            <w:r w:rsidRPr="003F579C">
              <w:rPr>
                <w:i/>
                <w:sz w:val="20"/>
              </w:rPr>
              <w:t>Анализ проверочной работы.</w:t>
            </w:r>
          </w:p>
          <w:p w:rsidR="00CA787B" w:rsidRPr="003F579C" w:rsidRDefault="00CA787B" w:rsidP="00FC76BE">
            <w:pPr>
              <w:rPr>
                <w:i/>
                <w:sz w:val="20"/>
              </w:rPr>
            </w:pPr>
            <w:r w:rsidRPr="003F579C">
              <w:rPr>
                <w:b/>
                <w:i/>
                <w:sz w:val="20"/>
              </w:rPr>
              <w:t>Проверка навыков чтения</w:t>
            </w:r>
            <w:r w:rsidRPr="003F579C">
              <w:rPr>
                <w:i/>
                <w:sz w:val="20"/>
              </w:rPr>
              <w:t>.</w:t>
            </w:r>
          </w:p>
        </w:tc>
        <w:tc>
          <w:tcPr>
            <w:tcW w:w="814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  <w:tc>
          <w:tcPr>
            <w:tcW w:w="889" w:type="pct"/>
          </w:tcPr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-уметь различать сказки народные и литературные; составлять небольшое монологическое </w:t>
            </w:r>
            <w:r>
              <w:rPr>
                <w:sz w:val="20"/>
              </w:rPr>
              <w:lastRenderedPageBreak/>
              <w:t>высказывание с опорой на авторский текст, оценивать события, героев произведения; ставить вопросы по содержанию прочитанного, отвечать на них</w:t>
            </w:r>
          </w:p>
        </w:tc>
        <w:tc>
          <w:tcPr>
            <w:tcW w:w="667" w:type="pct"/>
          </w:tcPr>
          <w:p w:rsidR="00CA787B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Тематический (письменная работа).</w:t>
            </w:r>
          </w:p>
          <w:p w:rsidR="00CA787B" w:rsidRPr="00FA271E" w:rsidRDefault="00CA787B" w:rsidP="00FC76BE">
            <w:pPr>
              <w:rPr>
                <w:sz w:val="20"/>
              </w:rPr>
            </w:pPr>
            <w:r>
              <w:rPr>
                <w:sz w:val="20"/>
              </w:rPr>
              <w:t>Итоговый за 1 класс.</w:t>
            </w:r>
          </w:p>
        </w:tc>
        <w:tc>
          <w:tcPr>
            <w:tcW w:w="648" w:type="pct"/>
          </w:tcPr>
          <w:p w:rsidR="00CA787B" w:rsidRPr="00FA271E" w:rsidRDefault="00CA787B" w:rsidP="00FC76BE">
            <w:pPr>
              <w:rPr>
                <w:sz w:val="20"/>
              </w:rPr>
            </w:pPr>
          </w:p>
        </w:tc>
      </w:tr>
    </w:tbl>
    <w:p w:rsidR="00CA787B" w:rsidRDefault="00CA787B" w:rsidP="00CA787B"/>
    <w:p w:rsidR="00CA787B" w:rsidRDefault="00CA787B" w:rsidP="00CA787B"/>
    <w:p w:rsidR="00CA787B" w:rsidRDefault="00CA787B" w:rsidP="00CA787B"/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106DB6" w:rsidRDefault="00106DB6" w:rsidP="00CA787B">
      <w:pPr>
        <w:contextualSpacing/>
        <w:jc w:val="center"/>
        <w:rPr>
          <w:b/>
          <w:sz w:val="32"/>
        </w:rPr>
      </w:pPr>
    </w:p>
    <w:p w:rsidR="00CA787B" w:rsidRDefault="00CA787B" w:rsidP="00CA787B">
      <w:pPr>
        <w:contextualSpacing/>
        <w:jc w:val="center"/>
        <w:rPr>
          <w:b/>
          <w:sz w:val="32"/>
        </w:rPr>
      </w:pPr>
      <w:r>
        <w:rPr>
          <w:b/>
          <w:sz w:val="32"/>
        </w:rPr>
        <w:lastRenderedPageBreak/>
        <w:t>РУССКИЙ ЯЗЫК</w:t>
      </w:r>
    </w:p>
    <w:p w:rsidR="00CA787B" w:rsidRPr="00786DBA" w:rsidRDefault="00CA787B" w:rsidP="00CA787B">
      <w:pPr>
        <w:contextualSpacing/>
        <w:jc w:val="center"/>
        <w:rPr>
          <w:b/>
          <w:sz w:val="32"/>
        </w:rPr>
      </w:pPr>
    </w:p>
    <w:p w:rsidR="00CA787B" w:rsidRDefault="00CA787B" w:rsidP="00CA787B">
      <w:pPr>
        <w:contextualSpacing/>
      </w:pPr>
      <w:r>
        <w:t xml:space="preserve">                   </w:t>
      </w:r>
      <w:r w:rsidRPr="00B83E82">
        <w:t>Учебник</w:t>
      </w:r>
      <w:r>
        <w:t>: к ТАЙНАМ НАШЕГО ЯЗЫКА.  1 класс. – Смоленск:  «Ассоциация</w:t>
      </w:r>
      <w:r w:rsidRPr="00C62647">
        <w:t xml:space="preserve"> </w:t>
      </w:r>
      <w:r>
        <w:rPr>
          <w:lang w:val="en-US"/>
        </w:rPr>
        <w:t>XXI</w:t>
      </w:r>
      <w:r>
        <w:t xml:space="preserve"> век», 2007 г.</w:t>
      </w:r>
    </w:p>
    <w:p w:rsidR="00CA787B" w:rsidRDefault="00CA787B" w:rsidP="00CA787B">
      <w:pPr>
        <w:contextualSpacing/>
      </w:pPr>
      <w:r>
        <w:t xml:space="preserve">                                                                                                                    Автор:  Соловейчик М.С.</w:t>
      </w:r>
    </w:p>
    <w:p w:rsidR="00CA787B" w:rsidRPr="001024AA" w:rsidRDefault="00CA787B" w:rsidP="00CA787B">
      <w:pPr>
        <w:rPr>
          <w:b/>
          <w:sz w:val="32"/>
        </w:rPr>
      </w:pPr>
      <w:r w:rsidRPr="001024AA">
        <w:rPr>
          <w:b/>
          <w:sz w:val="32"/>
        </w:rPr>
        <w:t>Цели:</w:t>
      </w:r>
    </w:p>
    <w:p w:rsidR="00CA787B" w:rsidRDefault="00CA787B" w:rsidP="00CA787B">
      <w:pPr>
        <w:pStyle w:val="a3"/>
        <w:numPr>
          <w:ilvl w:val="0"/>
          <w:numId w:val="15"/>
        </w:numPr>
      </w:pPr>
      <w:r>
        <w:t>развитие речи, мышления, воображения школьников, способности выбирать средства языка в соответствии с условиями общения, развитие интуиции и «чувства языка»;</w:t>
      </w:r>
    </w:p>
    <w:p w:rsidR="00CA787B" w:rsidRDefault="00CA787B" w:rsidP="00CA787B">
      <w:pPr>
        <w:pStyle w:val="a3"/>
        <w:numPr>
          <w:ilvl w:val="0"/>
          <w:numId w:val="15"/>
        </w:numPr>
      </w:pPr>
      <w:r>
        <w:t>освоение первоначальных знаний о лексике, фонетике, грамматике русского языка; овладение элементарными способами анализа изучаемых явлений языка;</w:t>
      </w:r>
    </w:p>
    <w:p w:rsidR="00CA787B" w:rsidRDefault="00CA787B" w:rsidP="00CA787B">
      <w:pPr>
        <w:pStyle w:val="a3"/>
        <w:numPr>
          <w:ilvl w:val="0"/>
          <w:numId w:val="15"/>
        </w:numPr>
      </w:pPr>
      <w:r>
        <w:t>овладение умениями грамотно писать и читать, участвовать  в диалоге, составлять несложные монологические высказывания;</w:t>
      </w:r>
    </w:p>
    <w:p w:rsidR="00CA787B" w:rsidRDefault="00CA787B" w:rsidP="00CA787B">
      <w:pPr>
        <w:pStyle w:val="a3"/>
        <w:numPr>
          <w:ilvl w:val="0"/>
          <w:numId w:val="15"/>
        </w:numPr>
      </w:pPr>
      <w:r>
        <w:t>воспитание эмоционально-ценностного отношения к родному языку, чувства сопричастности к сохранению его уникальности и чистоты; пробуждение познавательного интереса к родному слову, стремления совершенствовать свою речь.</w:t>
      </w:r>
    </w:p>
    <w:p w:rsidR="00CA787B" w:rsidRPr="004F0054" w:rsidRDefault="00CA787B" w:rsidP="00CA787B">
      <w:pPr>
        <w:rPr>
          <w:b/>
          <w:sz w:val="28"/>
        </w:rPr>
      </w:pPr>
      <w:r w:rsidRPr="004F0054">
        <w:rPr>
          <w:b/>
          <w:sz w:val="28"/>
        </w:rPr>
        <w:t>В результате изучения русского языка ученик должен</w:t>
      </w:r>
    </w:p>
    <w:p w:rsidR="00CA787B" w:rsidRPr="004F0054" w:rsidRDefault="00CA787B" w:rsidP="00CA787B">
      <w:pPr>
        <w:rPr>
          <w:b/>
          <w:sz w:val="28"/>
        </w:rPr>
      </w:pPr>
      <w:r w:rsidRPr="004F0054">
        <w:rPr>
          <w:b/>
          <w:sz w:val="28"/>
        </w:rPr>
        <w:t>знать:</w:t>
      </w:r>
    </w:p>
    <w:p w:rsidR="00CA787B" w:rsidRDefault="00CA787B" w:rsidP="00CA787B">
      <w:r>
        <w:t>значимые части слова;</w:t>
      </w:r>
    </w:p>
    <w:p w:rsidR="00CA787B" w:rsidRDefault="00CA787B" w:rsidP="00CA787B">
      <w:r>
        <w:t>признаки изученных частей речи;</w:t>
      </w:r>
    </w:p>
    <w:p w:rsidR="00CA787B" w:rsidRDefault="00CA787B" w:rsidP="00CA787B">
      <w:r>
        <w:t>типы предложений по цели высказывания и эмоциональной окраске;</w:t>
      </w:r>
    </w:p>
    <w:p w:rsidR="00CA787B" w:rsidRPr="004F0054" w:rsidRDefault="00CA787B" w:rsidP="00CA787B">
      <w:pPr>
        <w:rPr>
          <w:b/>
          <w:sz w:val="28"/>
        </w:rPr>
      </w:pPr>
      <w:r w:rsidRPr="004F0054">
        <w:rPr>
          <w:b/>
          <w:sz w:val="28"/>
        </w:rPr>
        <w:t>уметь:</w:t>
      </w:r>
    </w:p>
    <w:p w:rsidR="00CA787B" w:rsidRDefault="00CA787B" w:rsidP="00CA787B">
      <w:r>
        <w:t>анализировать и кратко характеризовать звуки речи, состав слова, части речи, предложение;</w:t>
      </w:r>
    </w:p>
    <w:p w:rsidR="00CA787B" w:rsidRDefault="00CA787B" w:rsidP="00CA787B">
      <w:r>
        <w:t>различать произношение и написание слов;</w:t>
      </w:r>
    </w:p>
    <w:p w:rsidR="00CA787B" w:rsidRDefault="00CA787B" w:rsidP="00CA787B">
      <w:r>
        <w:t>находить способ проверки написания слова (в том числе по словарю);</w:t>
      </w:r>
    </w:p>
    <w:p w:rsidR="00CA787B" w:rsidRDefault="00CA787B" w:rsidP="00CA787B">
      <w:r>
        <w:t>без ошибок списывать несложный текст;</w:t>
      </w:r>
    </w:p>
    <w:p w:rsidR="00CA787B" w:rsidRDefault="00CA787B" w:rsidP="00CA787B">
      <w:r>
        <w:t>создавать несложные монологические тексты на доступные детям темы в форме повествования и описания;</w:t>
      </w:r>
    </w:p>
    <w:p w:rsidR="00CA787B" w:rsidRDefault="00CA787B" w:rsidP="00CA787B">
      <w:r>
        <w:t>соблюдать изученные нормы орфографии и пунктуации ;</w:t>
      </w:r>
    </w:p>
    <w:p w:rsidR="00CA787B" w:rsidRDefault="00CA787B" w:rsidP="00CA787B">
      <w:r>
        <w:t>использовать приобретенные знания и умения в практической деятельности и повседневной жизни.</w:t>
      </w:r>
    </w:p>
    <w:p w:rsidR="00CA787B" w:rsidRDefault="00CA787B" w:rsidP="00CA787B"/>
    <w:p w:rsidR="00CA787B" w:rsidRDefault="00CA787B" w:rsidP="00CA787B"/>
    <w:p w:rsidR="00CA787B" w:rsidRDefault="00CA787B" w:rsidP="00CA787B"/>
    <w:p w:rsidR="00CA787B" w:rsidRDefault="00CA787B" w:rsidP="00CA787B"/>
    <w:tbl>
      <w:tblPr>
        <w:tblStyle w:val="a6"/>
        <w:tblW w:w="0" w:type="auto"/>
        <w:tblLook w:val="04A0"/>
      </w:tblPr>
      <w:tblGrid>
        <w:gridCol w:w="660"/>
        <w:gridCol w:w="541"/>
        <w:gridCol w:w="1813"/>
        <w:gridCol w:w="1563"/>
        <w:gridCol w:w="1793"/>
        <w:gridCol w:w="1633"/>
        <w:gridCol w:w="1568"/>
      </w:tblGrid>
      <w:tr w:rsidR="00CA787B" w:rsidTr="00FC76BE">
        <w:tc>
          <w:tcPr>
            <w:tcW w:w="660" w:type="dxa"/>
            <w:vMerge w:val="restart"/>
          </w:tcPr>
          <w:p w:rsidR="00CA787B" w:rsidRPr="00CF67A3" w:rsidRDefault="00CA787B" w:rsidP="00FC76BE">
            <w:pPr>
              <w:rPr>
                <w:b/>
              </w:rPr>
            </w:pPr>
            <w:r w:rsidRPr="00CF67A3">
              <w:rPr>
                <w:b/>
              </w:rPr>
              <w:lastRenderedPageBreak/>
              <w:t>Дата</w:t>
            </w:r>
          </w:p>
        </w:tc>
        <w:tc>
          <w:tcPr>
            <w:tcW w:w="541" w:type="dxa"/>
            <w:vMerge w:val="restart"/>
          </w:tcPr>
          <w:p w:rsidR="00CA787B" w:rsidRPr="00CF67A3" w:rsidRDefault="00CA787B" w:rsidP="00FC76BE">
            <w:pPr>
              <w:rPr>
                <w:b/>
              </w:rPr>
            </w:pPr>
            <w:r w:rsidRPr="00CF67A3">
              <w:rPr>
                <w:b/>
              </w:rPr>
              <w:t>№</w:t>
            </w:r>
          </w:p>
          <w:p w:rsidR="00CA787B" w:rsidRPr="00CF67A3" w:rsidRDefault="00CA787B" w:rsidP="00FC76BE">
            <w:pPr>
              <w:rPr>
                <w:b/>
              </w:rPr>
            </w:pPr>
            <w:r w:rsidRPr="00CF67A3">
              <w:rPr>
                <w:b/>
              </w:rPr>
              <w:t>п/п</w:t>
            </w:r>
          </w:p>
        </w:tc>
        <w:tc>
          <w:tcPr>
            <w:tcW w:w="1813" w:type="dxa"/>
            <w:vMerge w:val="restart"/>
            <w:vAlign w:val="center"/>
          </w:tcPr>
          <w:p w:rsidR="00CA787B" w:rsidRPr="00CF67A3" w:rsidRDefault="00CA787B" w:rsidP="00FC76BE">
            <w:pPr>
              <w:jc w:val="center"/>
              <w:rPr>
                <w:b/>
              </w:rPr>
            </w:pPr>
            <w:r w:rsidRPr="00CF67A3">
              <w:rPr>
                <w:b/>
              </w:rPr>
              <w:t>Тема урока</w:t>
            </w:r>
          </w:p>
        </w:tc>
        <w:tc>
          <w:tcPr>
            <w:tcW w:w="3356" w:type="dxa"/>
            <w:gridSpan w:val="2"/>
          </w:tcPr>
          <w:p w:rsidR="00CA787B" w:rsidRPr="00CF67A3" w:rsidRDefault="00CA787B" w:rsidP="00FC76BE">
            <w:pPr>
              <w:jc w:val="center"/>
              <w:rPr>
                <w:b/>
              </w:rPr>
            </w:pPr>
            <w:r w:rsidRPr="00CF67A3">
              <w:rPr>
                <w:b/>
              </w:rPr>
              <w:t>Результат</w:t>
            </w:r>
          </w:p>
        </w:tc>
        <w:tc>
          <w:tcPr>
            <w:tcW w:w="1633" w:type="dxa"/>
            <w:vMerge w:val="restart"/>
          </w:tcPr>
          <w:p w:rsidR="00CA787B" w:rsidRPr="00CF67A3" w:rsidRDefault="00CA787B" w:rsidP="00FC76BE">
            <w:pPr>
              <w:rPr>
                <w:b/>
              </w:rPr>
            </w:pPr>
            <w:r w:rsidRPr="00CF67A3">
              <w:rPr>
                <w:b/>
              </w:rPr>
              <w:t>Формы контроля</w:t>
            </w:r>
          </w:p>
        </w:tc>
        <w:tc>
          <w:tcPr>
            <w:tcW w:w="1568" w:type="dxa"/>
            <w:vMerge w:val="restart"/>
          </w:tcPr>
          <w:p w:rsidR="00CA787B" w:rsidRPr="00CF67A3" w:rsidRDefault="00CA787B" w:rsidP="00FC76BE">
            <w:pPr>
              <w:jc w:val="center"/>
              <w:rPr>
                <w:b/>
                <w:sz w:val="18"/>
              </w:rPr>
            </w:pPr>
            <w:r w:rsidRPr="00CF67A3">
              <w:rPr>
                <w:b/>
                <w:sz w:val="18"/>
              </w:rPr>
              <w:t>Межпредметные связи, интеграция, использование ИКТ</w:t>
            </w:r>
          </w:p>
        </w:tc>
      </w:tr>
      <w:tr w:rsidR="00CA787B" w:rsidTr="00FC76BE">
        <w:tc>
          <w:tcPr>
            <w:tcW w:w="660" w:type="dxa"/>
            <w:vMerge/>
          </w:tcPr>
          <w:p w:rsidR="00CA787B" w:rsidRPr="00CF67A3" w:rsidRDefault="00CA787B" w:rsidP="00FC76BE">
            <w:pPr>
              <w:rPr>
                <w:b/>
              </w:rPr>
            </w:pPr>
          </w:p>
        </w:tc>
        <w:tc>
          <w:tcPr>
            <w:tcW w:w="541" w:type="dxa"/>
            <w:vMerge/>
          </w:tcPr>
          <w:p w:rsidR="00CA787B" w:rsidRPr="00CF67A3" w:rsidRDefault="00CA787B" w:rsidP="00FC76BE">
            <w:pPr>
              <w:rPr>
                <w:b/>
              </w:rPr>
            </w:pPr>
          </w:p>
        </w:tc>
        <w:tc>
          <w:tcPr>
            <w:tcW w:w="1813" w:type="dxa"/>
            <w:vMerge/>
          </w:tcPr>
          <w:p w:rsidR="00CA787B" w:rsidRPr="00CF67A3" w:rsidRDefault="00CA787B" w:rsidP="00FC76BE">
            <w:pPr>
              <w:rPr>
                <w:b/>
              </w:rPr>
            </w:pP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b/>
              </w:rPr>
            </w:pPr>
            <w:r w:rsidRPr="00CF67A3">
              <w:rPr>
                <w:b/>
              </w:rPr>
              <w:t>по содержанию</w:t>
            </w: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b/>
              </w:rPr>
            </w:pPr>
            <w:r w:rsidRPr="00CF67A3">
              <w:rPr>
                <w:b/>
              </w:rPr>
              <w:t>по способу деятельности</w:t>
            </w:r>
          </w:p>
        </w:tc>
        <w:tc>
          <w:tcPr>
            <w:tcW w:w="1633" w:type="dxa"/>
            <w:vMerge/>
          </w:tcPr>
          <w:p w:rsidR="00CA787B" w:rsidRDefault="00CA787B" w:rsidP="00FC76BE"/>
        </w:tc>
        <w:tc>
          <w:tcPr>
            <w:tcW w:w="1568" w:type="dxa"/>
            <w:vMerge/>
          </w:tcPr>
          <w:p w:rsidR="00CA787B" w:rsidRDefault="00CA787B" w:rsidP="00FC76BE"/>
        </w:tc>
      </w:tr>
      <w:tr w:rsidR="00CA787B" w:rsidTr="00FC76BE">
        <w:tc>
          <w:tcPr>
            <w:tcW w:w="9571" w:type="dxa"/>
            <w:gridSpan w:val="7"/>
          </w:tcPr>
          <w:p w:rsidR="00CA787B" w:rsidRPr="00CF67A3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3 ЧЕ</w:t>
            </w:r>
            <w:r w:rsidRPr="00CF67A3">
              <w:rPr>
                <w:b/>
              </w:rPr>
              <w:t>ТВЕРТЬ – 10 ЧАСОВ</w:t>
            </w:r>
          </w:p>
        </w:tc>
      </w:tr>
      <w:tr w:rsidR="00CA787B" w:rsidTr="00FC76BE">
        <w:tc>
          <w:tcPr>
            <w:tcW w:w="3014" w:type="dxa"/>
            <w:gridSpan w:val="3"/>
          </w:tcPr>
          <w:p w:rsidR="00CA787B" w:rsidRDefault="00CA787B" w:rsidP="00FC76BE">
            <w:pPr>
              <w:jc w:val="center"/>
              <w:rPr>
                <w:b/>
              </w:rPr>
            </w:pPr>
            <w:r w:rsidRPr="00CF67A3">
              <w:rPr>
                <w:b/>
              </w:rPr>
              <w:t xml:space="preserve">О ДАРЕ РЕЧИ, ДАРЕ СЛОВА </w:t>
            </w:r>
            <w:r>
              <w:rPr>
                <w:b/>
              </w:rPr>
              <w:t>.</w:t>
            </w:r>
          </w:p>
          <w:p w:rsidR="00CA787B" w:rsidRPr="00CF67A3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Pr="00CF67A3">
              <w:rPr>
                <w:b/>
              </w:rPr>
              <w:t xml:space="preserve"> 2 ЧАСА</w:t>
            </w:r>
            <w:r>
              <w:rPr>
                <w:b/>
              </w:rPr>
              <w:t>)</w:t>
            </w:r>
          </w:p>
        </w:tc>
        <w:tc>
          <w:tcPr>
            <w:tcW w:w="1563" w:type="dxa"/>
          </w:tcPr>
          <w:p w:rsidR="00CA787B" w:rsidRDefault="00CA787B" w:rsidP="00FC76BE"/>
        </w:tc>
        <w:tc>
          <w:tcPr>
            <w:tcW w:w="1793" w:type="dxa"/>
          </w:tcPr>
          <w:p w:rsidR="00CA787B" w:rsidRDefault="00CA787B" w:rsidP="00FC76BE"/>
        </w:tc>
        <w:tc>
          <w:tcPr>
            <w:tcW w:w="1633" w:type="dxa"/>
          </w:tcPr>
          <w:p w:rsidR="00CA787B" w:rsidRDefault="00CA787B" w:rsidP="00FC76BE"/>
        </w:tc>
        <w:tc>
          <w:tcPr>
            <w:tcW w:w="1568" w:type="dxa"/>
          </w:tcPr>
          <w:p w:rsidR="00CA787B" w:rsidRDefault="00CA787B" w:rsidP="00FC76BE"/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1-2.</w:t>
            </w:r>
          </w:p>
        </w:tc>
        <w:tc>
          <w:tcPr>
            <w:tcW w:w="1813" w:type="dxa"/>
          </w:tcPr>
          <w:p w:rsidR="00CA787B" w:rsidRDefault="00CA787B" w:rsidP="00FC76BE">
            <w:r>
              <w:t>О даре речи.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  <w:r w:rsidRPr="00CF67A3">
              <w:rPr>
                <w:sz w:val="18"/>
              </w:rPr>
              <w:t>-знать, что такое речь</w:t>
            </w: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  <w:r w:rsidRPr="00CF67A3">
              <w:rPr>
                <w:sz w:val="18"/>
              </w:rPr>
              <w:t>-уметь владеть речевым поведением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3014" w:type="dxa"/>
            <w:gridSpan w:val="3"/>
          </w:tcPr>
          <w:p w:rsidR="00CA787B" w:rsidRPr="008402FC" w:rsidRDefault="00CA787B" w:rsidP="00FC76BE">
            <w:pPr>
              <w:jc w:val="center"/>
              <w:rPr>
                <w:b/>
              </w:rPr>
            </w:pPr>
            <w:r w:rsidRPr="008402FC">
              <w:rPr>
                <w:b/>
              </w:rPr>
              <w:t>КАКИЕ БЫВАЮТ СЛОВА?</w:t>
            </w:r>
          </w:p>
          <w:p w:rsidR="00CA787B" w:rsidRPr="008402FC" w:rsidRDefault="00CA787B" w:rsidP="00FC76BE">
            <w:pPr>
              <w:jc w:val="center"/>
              <w:rPr>
                <w:b/>
              </w:rPr>
            </w:pPr>
            <w:r w:rsidRPr="008402FC">
              <w:rPr>
                <w:b/>
              </w:rPr>
              <w:t>(</w:t>
            </w:r>
            <w:r>
              <w:rPr>
                <w:b/>
              </w:rPr>
              <w:t>6 ЧАСОВ</w:t>
            </w:r>
            <w:r w:rsidRPr="008402FC">
              <w:rPr>
                <w:b/>
              </w:rPr>
              <w:t>)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3-4.</w:t>
            </w:r>
          </w:p>
        </w:tc>
        <w:tc>
          <w:tcPr>
            <w:tcW w:w="1813" w:type="dxa"/>
          </w:tcPr>
          <w:p w:rsidR="00CA787B" w:rsidRDefault="00CA787B" w:rsidP="00FC76BE">
            <w:r>
              <w:t>Знакомство с группой слов.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-знать, что слова могут называть, указывать, помогать другим словам связываться друг с другом, основные группы слов-названий</w:t>
            </w: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разграничивать слова в функциональном и смысловом значении, ставить вопросы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5-6.</w:t>
            </w:r>
          </w:p>
        </w:tc>
        <w:tc>
          <w:tcPr>
            <w:tcW w:w="1813" w:type="dxa"/>
          </w:tcPr>
          <w:p w:rsidR="00CA787B" w:rsidRDefault="00CA787B" w:rsidP="00FC76BE">
            <w:r>
              <w:t>Закрепление изученного и знакомство с понятием «собственные имена».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разграничивать слова, писать имена собственные с большой буквы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Самостоятельная работа.</w:t>
            </w: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ИКТ</w:t>
            </w: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7-8.</w:t>
            </w:r>
          </w:p>
        </w:tc>
        <w:tc>
          <w:tcPr>
            <w:tcW w:w="1813" w:type="dxa"/>
          </w:tcPr>
          <w:p w:rsidR="00CA787B" w:rsidRDefault="00CA787B" w:rsidP="00FC76BE">
            <w:r>
              <w:t xml:space="preserve">Закрепление. </w:t>
            </w:r>
          </w:p>
          <w:p w:rsidR="00CA787B" w:rsidRPr="00445A0D" w:rsidRDefault="00CA787B" w:rsidP="00FC76BE">
            <w:pPr>
              <w:rPr>
                <w:b/>
                <w:i/>
              </w:rPr>
            </w:pPr>
            <w:r w:rsidRPr="00445A0D">
              <w:rPr>
                <w:b/>
                <w:i/>
              </w:rPr>
              <w:t>Тренировочный диктант.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самостоятельно выполнять тренировочные задания, упражнения; внимательно записывать слова под диктовку; осуществлять самоконтроль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Текущий (самоконтроль). Запись слов под диктовку.</w:t>
            </w: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3014" w:type="dxa"/>
            <w:gridSpan w:val="3"/>
            <w:vAlign w:val="center"/>
          </w:tcPr>
          <w:p w:rsidR="00CA787B" w:rsidRPr="008402FC" w:rsidRDefault="00CA787B" w:rsidP="00FC76BE">
            <w:pPr>
              <w:jc w:val="center"/>
              <w:rPr>
                <w:b/>
              </w:rPr>
            </w:pPr>
            <w:r w:rsidRPr="008402FC">
              <w:rPr>
                <w:b/>
              </w:rPr>
              <w:t>РАЗНЫЕ ЯЗЫКИ: РОДНОЙ И ИНОСТРАННЫЕ.</w:t>
            </w:r>
          </w:p>
          <w:p w:rsidR="00CA787B" w:rsidRPr="008402FC" w:rsidRDefault="00CA787B" w:rsidP="00FC76BE">
            <w:pPr>
              <w:jc w:val="center"/>
              <w:rPr>
                <w:b/>
              </w:rPr>
            </w:pPr>
            <w:r w:rsidRPr="008402FC">
              <w:rPr>
                <w:b/>
              </w:rPr>
              <w:t>(3 ЧАСА)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9-10.</w:t>
            </w:r>
          </w:p>
        </w:tc>
        <w:tc>
          <w:tcPr>
            <w:tcW w:w="1813" w:type="dxa"/>
          </w:tcPr>
          <w:p w:rsidR="00CA787B" w:rsidRDefault="00CA787B" w:rsidP="00FC76BE">
            <w:r>
              <w:t>Разные языки - родной и иностранный.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правописание собственных имен</w:t>
            </w: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списывать, находить однокоренные слова, комментировать «опасные» места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9571" w:type="dxa"/>
            <w:gridSpan w:val="7"/>
          </w:tcPr>
          <w:p w:rsidR="00CA787B" w:rsidRPr="00314B63" w:rsidRDefault="00CA787B" w:rsidP="00FC76BE">
            <w:pPr>
              <w:jc w:val="center"/>
              <w:rPr>
                <w:b/>
              </w:rPr>
            </w:pPr>
            <w:r w:rsidRPr="00314B63">
              <w:rPr>
                <w:b/>
              </w:rPr>
              <w:t>4 ЧЕТВЕРТЬ – 40 ЧАСОВ</w:t>
            </w: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1.</w:t>
            </w:r>
          </w:p>
        </w:tc>
        <w:tc>
          <w:tcPr>
            <w:tcW w:w="1813" w:type="dxa"/>
          </w:tcPr>
          <w:p w:rsidR="00CA787B" w:rsidRDefault="00CA787B" w:rsidP="00FC76BE">
            <w:r>
              <w:t>Закрепление темы.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правописание собственных имен</w:t>
            </w: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списывать, находить однокоренные слова, комментировать «опасные» места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ИКТ</w:t>
            </w:r>
          </w:p>
        </w:tc>
      </w:tr>
      <w:tr w:rsidR="00CA787B" w:rsidTr="00FC76BE">
        <w:tc>
          <w:tcPr>
            <w:tcW w:w="3014" w:type="dxa"/>
            <w:gridSpan w:val="3"/>
            <w:vAlign w:val="center"/>
          </w:tcPr>
          <w:p w:rsidR="00CA787B" w:rsidRPr="004B4293" w:rsidRDefault="00CA787B" w:rsidP="00FC76BE">
            <w:pPr>
              <w:jc w:val="center"/>
              <w:rPr>
                <w:b/>
              </w:rPr>
            </w:pPr>
            <w:r w:rsidRPr="004B4293">
              <w:rPr>
                <w:b/>
              </w:rPr>
              <w:t>РЕЧЬ УСТНАЯ И ПИСЬМЕННАЯ.</w:t>
            </w:r>
          </w:p>
          <w:p w:rsidR="00CA787B" w:rsidRPr="004B4293" w:rsidRDefault="00CA787B" w:rsidP="00FC76BE">
            <w:pPr>
              <w:jc w:val="center"/>
              <w:rPr>
                <w:b/>
              </w:rPr>
            </w:pPr>
            <w:r w:rsidRPr="004B4293">
              <w:rPr>
                <w:b/>
              </w:rPr>
              <w:t>(39 ЧАСОВ)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2.</w:t>
            </w:r>
          </w:p>
        </w:tc>
        <w:tc>
          <w:tcPr>
            <w:tcW w:w="1813" w:type="dxa"/>
          </w:tcPr>
          <w:p w:rsidR="00CA787B" w:rsidRDefault="00CA787B" w:rsidP="00FC76BE">
            <w:r>
              <w:t xml:space="preserve">Оформление письменной </w:t>
            </w:r>
            <w:r>
              <w:lastRenderedPageBreak/>
              <w:t>речи. Предложение.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 xml:space="preserve">-уметь списывать текст, используя памятку; </w:t>
            </w:r>
            <w:r>
              <w:rPr>
                <w:sz w:val="18"/>
              </w:rPr>
              <w:lastRenderedPageBreak/>
              <w:t>разграничивать слова, деля на группы, по их функциям и значениям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Текущий (взаимопроверка)</w:t>
            </w: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3.</w:t>
            </w:r>
          </w:p>
        </w:tc>
        <w:tc>
          <w:tcPr>
            <w:tcW w:w="1813" w:type="dxa"/>
          </w:tcPr>
          <w:p w:rsidR="00CA787B" w:rsidRDefault="00CA787B" w:rsidP="00FC76BE">
            <w:r>
              <w:t>Слова – помощники.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 w:val="restart"/>
          </w:tcPr>
          <w:p w:rsidR="00CA787B" w:rsidRDefault="00CA787B" w:rsidP="00FC76BE">
            <w:pPr>
              <w:rPr>
                <w:sz w:val="18"/>
              </w:rPr>
            </w:pPr>
          </w:p>
          <w:p w:rsidR="00CA787B" w:rsidRDefault="00CA787B" w:rsidP="00FC76BE">
            <w:pPr>
              <w:rPr>
                <w:sz w:val="18"/>
              </w:rPr>
            </w:pPr>
          </w:p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  <w:vMerge w:val="restart"/>
          </w:tcPr>
          <w:p w:rsidR="00CA787B" w:rsidRDefault="00CA787B" w:rsidP="00FC76BE">
            <w:pPr>
              <w:rPr>
                <w:sz w:val="18"/>
              </w:rPr>
            </w:pPr>
          </w:p>
          <w:p w:rsidR="00CA787B" w:rsidRDefault="00CA787B" w:rsidP="00FC76BE">
            <w:pPr>
              <w:rPr>
                <w:sz w:val="18"/>
              </w:rPr>
            </w:pPr>
          </w:p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4.</w:t>
            </w:r>
          </w:p>
        </w:tc>
        <w:tc>
          <w:tcPr>
            <w:tcW w:w="1813" w:type="dxa"/>
          </w:tcPr>
          <w:p w:rsidR="00CA787B" w:rsidRDefault="00CA787B" w:rsidP="00FC76BE">
            <w:r>
              <w:t>Закрепление темы.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5.</w:t>
            </w:r>
          </w:p>
        </w:tc>
        <w:tc>
          <w:tcPr>
            <w:tcW w:w="1813" w:type="dxa"/>
          </w:tcPr>
          <w:p w:rsidR="00CA787B" w:rsidRPr="00445A0D" w:rsidRDefault="00CA787B" w:rsidP="00FC76BE">
            <w:pPr>
              <w:rPr>
                <w:b/>
                <w:i/>
              </w:rPr>
            </w:pPr>
            <w:r w:rsidRPr="00445A0D">
              <w:rPr>
                <w:b/>
                <w:i/>
              </w:rPr>
              <w:t>Тренировочный диктант.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3014" w:type="dxa"/>
            <w:gridSpan w:val="3"/>
          </w:tcPr>
          <w:p w:rsidR="00CA787B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ЗВУКИ РУССКОГО ЯЗЫКА.</w:t>
            </w:r>
          </w:p>
          <w:p w:rsidR="00CA787B" w:rsidRPr="004D42AC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(4 ЧАСА)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6.</w:t>
            </w:r>
          </w:p>
        </w:tc>
        <w:tc>
          <w:tcPr>
            <w:tcW w:w="1813" w:type="dxa"/>
          </w:tcPr>
          <w:p w:rsidR="00CA787B" w:rsidRDefault="00CA787B" w:rsidP="00FC76BE">
            <w:r>
              <w:t>Звуки русского языка. Обозначение звука на письме.</w:t>
            </w:r>
          </w:p>
        </w:tc>
        <w:tc>
          <w:tcPr>
            <w:tcW w:w="1563" w:type="dxa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-знать, как пишутся имена собственные</w:t>
            </w:r>
          </w:p>
        </w:tc>
        <w:tc>
          <w:tcPr>
            <w:tcW w:w="1793" w:type="dxa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правильно оформлять предложение на письме; делать звуковые записи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Запись слов условными значками звуков.</w:t>
            </w: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7-8.</w:t>
            </w:r>
          </w:p>
        </w:tc>
        <w:tc>
          <w:tcPr>
            <w:tcW w:w="1813" w:type="dxa"/>
          </w:tcPr>
          <w:p w:rsidR="00CA787B" w:rsidRDefault="00CA787B" w:rsidP="00FC76BE">
            <w:r>
              <w:t>Звуки русского языка.</w:t>
            </w:r>
          </w:p>
        </w:tc>
        <w:tc>
          <w:tcPr>
            <w:tcW w:w="156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Звуковой диктант.</w:t>
            </w: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9.</w:t>
            </w:r>
          </w:p>
        </w:tc>
        <w:tc>
          <w:tcPr>
            <w:tcW w:w="1813" w:type="dxa"/>
          </w:tcPr>
          <w:p w:rsidR="00CA787B" w:rsidRDefault="00CA787B" w:rsidP="00FC76BE">
            <w:r>
              <w:t>Рифма.</w:t>
            </w:r>
          </w:p>
        </w:tc>
        <w:tc>
          <w:tcPr>
            <w:tcW w:w="156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Литературное чтение</w:t>
            </w:r>
          </w:p>
        </w:tc>
      </w:tr>
      <w:tr w:rsidR="00CA787B" w:rsidTr="00FC76BE">
        <w:tc>
          <w:tcPr>
            <w:tcW w:w="3014" w:type="dxa"/>
            <w:gridSpan w:val="3"/>
          </w:tcPr>
          <w:p w:rsidR="00CA787B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 xml:space="preserve">БУКВЫ РУССКОГО ЯЗЫКА. </w:t>
            </w:r>
          </w:p>
          <w:p w:rsidR="00CA787B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АЛФАВИТ.</w:t>
            </w:r>
          </w:p>
          <w:p w:rsidR="00CA787B" w:rsidRPr="004D42AC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( 4 ЧАСА)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10.</w:t>
            </w:r>
          </w:p>
        </w:tc>
        <w:tc>
          <w:tcPr>
            <w:tcW w:w="1813" w:type="dxa"/>
          </w:tcPr>
          <w:p w:rsidR="00CA787B" w:rsidRDefault="00CA787B" w:rsidP="00FC76BE">
            <w:r>
              <w:t>Алфавит. Ударение.</w:t>
            </w:r>
          </w:p>
        </w:tc>
        <w:tc>
          <w:tcPr>
            <w:tcW w:w="1563" w:type="dxa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русский алфавит</w:t>
            </w:r>
          </w:p>
        </w:tc>
        <w:tc>
          <w:tcPr>
            <w:tcW w:w="1793" w:type="dxa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списывать слова в алфавитном порядке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Текущий.</w:t>
            </w: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11.</w:t>
            </w:r>
          </w:p>
        </w:tc>
        <w:tc>
          <w:tcPr>
            <w:tcW w:w="1813" w:type="dxa"/>
          </w:tcPr>
          <w:p w:rsidR="00CA787B" w:rsidRDefault="00CA787B" w:rsidP="00FC76BE">
            <w:r>
              <w:t>Как работает алфавит?</w:t>
            </w:r>
          </w:p>
        </w:tc>
        <w:tc>
          <w:tcPr>
            <w:tcW w:w="156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ИКТ</w:t>
            </w: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12.</w:t>
            </w:r>
          </w:p>
        </w:tc>
        <w:tc>
          <w:tcPr>
            <w:tcW w:w="1813" w:type="dxa"/>
          </w:tcPr>
          <w:p w:rsidR="00CA787B" w:rsidRDefault="00CA787B" w:rsidP="00FC76BE">
            <w:r>
              <w:t>Закрепление темы.</w:t>
            </w:r>
          </w:p>
        </w:tc>
        <w:tc>
          <w:tcPr>
            <w:tcW w:w="156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13.</w:t>
            </w:r>
          </w:p>
        </w:tc>
        <w:tc>
          <w:tcPr>
            <w:tcW w:w="1813" w:type="dxa"/>
          </w:tcPr>
          <w:p w:rsidR="00CA787B" w:rsidRPr="00445A0D" w:rsidRDefault="00CA787B" w:rsidP="00FC76BE">
            <w:pPr>
              <w:rPr>
                <w:b/>
                <w:i/>
              </w:rPr>
            </w:pPr>
            <w:r w:rsidRPr="00445A0D">
              <w:rPr>
                <w:b/>
                <w:i/>
              </w:rPr>
              <w:t>Списывание.</w:t>
            </w:r>
          </w:p>
        </w:tc>
        <w:tc>
          <w:tcPr>
            <w:tcW w:w="156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Списывание.</w:t>
            </w: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3014" w:type="dxa"/>
            <w:gridSpan w:val="3"/>
          </w:tcPr>
          <w:p w:rsidR="00CA787B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КАК РАБОТАЮТ БУКВЫ?</w:t>
            </w:r>
          </w:p>
          <w:p w:rsidR="00CA787B" w:rsidRPr="004D42AC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(7 ЧАСОВ)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14.</w:t>
            </w:r>
          </w:p>
        </w:tc>
        <w:tc>
          <w:tcPr>
            <w:tcW w:w="1813" w:type="dxa"/>
          </w:tcPr>
          <w:p w:rsidR="00CA787B" w:rsidRDefault="00CA787B" w:rsidP="00FC76BE">
            <w:r>
              <w:t>Обозначение мягкости согласных. Работа гласных букв.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 w:val="restart"/>
          </w:tcPr>
          <w:p w:rsidR="00CA787B" w:rsidRPr="00445A0D" w:rsidRDefault="00CA787B" w:rsidP="00FC76BE">
            <w:pPr>
              <w:rPr>
                <w:sz w:val="18"/>
              </w:rPr>
            </w:pPr>
            <w:r w:rsidRPr="00445A0D">
              <w:rPr>
                <w:sz w:val="18"/>
              </w:rPr>
              <w:t>-уметь правильно пользоваться буквами для обозначения твердости и мягкости согласных и звука Й; списывать слова, подтверждать правилом написание слов с «опасными» местами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15.</w:t>
            </w:r>
          </w:p>
        </w:tc>
        <w:tc>
          <w:tcPr>
            <w:tcW w:w="1813" w:type="dxa"/>
          </w:tcPr>
          <w:p w:rsidR="00CA787B" w:rsidRDefault="00CA787B" w:rsidP="00FC76BE">
            <w:r>
              <w:t xml:space="preserve">Сопоставление двух способов обозначения мягкости согласных с помощью гласных и </w:t>
            </w:r>
            <w:r w:rsidRPr="00445A0D">
              <w:rPr>
                <w:b/>
                <w:i/>
              </w:rPr>
              <w:t>Ь</w:t>
            </w:r>
            <w:r>
              <w:rPr>
                <w:b/>
                <w:i/>
              </w:rPr>
              <w:t>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Выборочный диктант.</w:t>
            </w: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ИКТ</w:t>
            </w: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16.</w:t>
            </w:r>
          </w:p>
        </w:tc>
        <w:tc>
          <w:tcPr>
            <w:tcW w:w="1813" w:type="dxa"/>
          </w:tcPr>
          <w:p w:rsidR="00CA787B" w:rsidRDefault="00CA787B" w:rsidP="00FC76BE">
            <w:r>
              <w:t xml:space="preserve">Буквосочетания </w:t>
            </w:r>
            <w:r w:rsidRPr="00445A0D">
              <w:rPr>
                <w:b/>
                <w:i/>
              </w:rPr>
              <w:t>ЖИ-ШИ, ЧА-ЩА, ЧУ-ЩУ.</w:t>
            </w:r>
            <w:r>
              <w:t xml:space="preserve"> Закрепление темы.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правило правописания сочетаний ЖИ-ШИ, ЧА-ЩА, ЧУ-ЩУ</w:t>
            </w: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17.</w:t>
            </w:r>
          </w:p>
        </w:tc>
        <w:tc>
          <w:tcPr>
            <w:tcW w:w="1813" w:type="dxa"/>
          </w:tcPr>
          <w:p w:rsidR="00CA787B" w:rsidRPr="00445A0D" w:rsidRDefault="00CA787B" w:rsidP="00FC76BE">
            <w:r>
              <w:t>О другой работе букв. Обозначение звука Й</w:t>
            </w:r>
            <w:r>
              <w:rPr>
                <w:vertAlign w:val="superscript"/>
              </w:rPr>
              <w:t>,</w:t>
            </w:r>
            <w:r>
              <w:t xml:space="preserve"> с </w:t>
            </w:r>
            <w:r>
              <w:lastRenderedPageBreak/>
              <w:t>помощью гласных Е, Ё, Ю, Я.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-знать способы обозначения звука</w:t>
            </w:r>
          </w:p>
        </w:tc>
        <w:tc>
          <w:tcPr>
            <w:tcW w:w="1793" w:type="dxa"/>
          </w:tcPr>
          <w:p w:rsidR="00CA787B" w:rsidRPr="00445A0D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обозначать звук Й</w:t>
            </w:r>
            <w:r>
              <w:rPr>
                <w:sz w:val="18"/>
                <w:vertAlign w:val="superscript"/>
              </w:rPr>
              <w:t>,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18.</w:t>
            </w:r>
          </w:p>
        </w:tc>
        <w:tc>
          <w:tcPr>
            <w:tcW w:w="1813" w:type="dxa"/>
          </w:tcPr>
          <w:p w:rsidR="00CA787B" w:rsidRDefault="00CA787B" w:rsidP="00FC76BE">
            <w:r>
              <w:t>Правило переноса слов с буквой Й.</w:t>
            </w:r>
          </w:p>
        </w:tc>
        <w:tc>
          <w:tcPr>
            <w:tcW w:w="1563" w:type="dxa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правило переноса слов</w:t>
            </w:r>
          </w:p>
        </w:tc>
        <w:tc>
          <w:tcPr>
            <w:tcW w:w="1793" w:type="dxa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переносить слова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19.</w:t>
            </w:r>
          </w:p>
        </w:tc>
        <w:tc>
          <w:tcPr>
            <w:tcW w:w="1813" w:type="dxa"/>
          </w:tcPr>
          <w:p w:rsidR="00CA787B" w:rsidRDefault="00CA787B" w:rsidP="00FC76BE">
            <w:r>
              <w:t>Закрепление темы.</w:t>
            </w:r>
          </w:p>
        </w:tc>
        <w:tc>
          <w:tcPr>
            <w:tcW w:w="156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ИКТ</w:t>
            </w: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20.</w:t>
            </w:r>
          </w:p>
        </w:tc>
        <w:tc>
          <w:tcPr>
            <w:tcW w:w="1813" w:type="dxa"/>
          </w:tcPr>
          <w:p w:rsidR="00CA787B" w:rsidRPr="00445A0D" w:rsidRDefault="00CA787B" w:rsidP="00FC76BE">
            <w:pPr>
              <w:rPr>
                <w:b/>
                <w:i/>
              </w:rPr>
            </w:pPr>
            <w:r w:rsidRPr="00445A0D">
              <w:rPr>
                <w:b/>
                <w:i/>
              </w:rPr>
              <w:t>Списывание.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дописывать слова, отвечать на вопросы, выделять «опасные» места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Тематический. Списывание.</w:t>
            </w: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3014" w:type="dxa"/>
            <w:gridSpan w:val="3"/>
          </w:tcPr>
          <w:p w:rsidR="00CA787B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ЧТО ЗНАЧИТ ПИСАТЬ ПРАВИЛЬНО.</w:t>
            </w:r>
          </w:p>
          <w:p w:rsidR="00CA787B" w:rsidRPr="00445A0D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(6 ЧАСОВ)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21.</w:t>
            </w:r>
          </w:p>
        </w:tc>
        <w:tc>
          <w:tcPr>
            <w:tcW w:w="1813" w:type="dxa"/>
          </w:tcPr>
          <w:p w:rsidR="00CA787B" w:rsidRDefault="00CA787B" w:rsidP="00FC76BE">
            <w:r>
              <w:t>Правильное письмо.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22.</w:t>
            </w:r>
          </w:p>
        </w:tc>
        <w:tc>
          <w:tcPr>
            <w:tcW w:w="1813" w:type="dxa"/>
          </w:tcPr>
          <w:p w:rsidR="00CA787B" w:rsidRDefault="00CA787B" w:rsidP="00FC76BE">
            <w:r>
              <w:t>Использование памятки. Описки. Ошибки.</w:t>
            </w:r>
          </w:p>
        </w:tc>
        <w:tc>
          <w:tcPr>
            <w:tcW w:w="1563" w:type="dxa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понятия «описка» и «ошибка»; известные орфографические правила</w:t>
            </w:r>
          </w:p>
        </w:tc>
        <w:tc>
          <w:tcPr>
            <w:tcW w:w="1793" w:type="dxa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исправлять свои описки и ошибки самостоятельно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ИКТ</w:t>
            </w: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23.</w:t>
            </w:r>
          </w:p>
        </w:tc>
        <w:tc>
          <w:tcPr>
            <w:tcW w:w="1813" w:type="dxa"/>
          </w:tcPr>
          <w:p w:rsidR="00CA787B" w:rsidRDefault="00CA787B" w:rsidP="00FC76BE">
            <w:r>
              <w:t>«Опасные» места.</w:t>
            </w:r>
          </w:p>
        </w:tc>
        <w:tc>
          <w:tcPr>
            <w:tcW w:w="156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24.</w:t>
            </w:r>
          </w:p>
        </w:tc>
        <w:tc>
          <w:tcPr>
            <w:tcW w:w="1813" w:type="dxa"/>
          </w:tcPr>
          <w:p w:rsidR="00CA787B" w:rsidRPr="00B01703" w:rsidRDefault="00CA787B" w:rsidP="00FC76BE">
            <w:pPr>
              <w:rPr>
                <w:b/>
                <w:i/>
              </w:rPr>
            </w:pPr>
            <w:r w:rsidRPr="00B01703">
              <w:rPr>
                <w:b/>
                <w:i/>
              </w:rPr>
              <w:t>Тренировочный диктант.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записывать небольшой текст под диктовку и проверять его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25.</w:t>
            </w:r>
          </w:p>
        </w:tc>
        <w:tc>
          <w:tcPr>
            <w:tcW w:w="1813" w:type="dxa"/>
          </w:tcPr>
          <w:p w:rsidR="00CA787B" w:rsidRDefault="00CA787B" w:rsidP="00FC76BE">
            <w:r>
              <w:t>Контрольный диктант с грамматическим заданием.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способы исправление ошибок</w:t>
            </w: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действовать самостоятельно; обеспечивать самоконтроль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Итоговый.</w:t>
            </w: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26.</w:t>
            </w:r>
          </w:p>
        </w:tc>
        <w:tc>
          <w:tcPr>
            <w:tcW w:w="1813" w:type="dxa"/>
          </w:tcPr>
          <w:p w:rsidR="00CA787B" w:rsidRDefault="00CA787B" w:rsidP="00FC76BE">
            <w:r>
              <w:t>Анализ контрольного диктанта.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проверять и  исправлять ошибки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3014" w:type="dxa"/>
            <w:gridSpan w:val="3"/>
          </w:tcPr>
          <w:p w:rsidR="00CA787B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УЧИМСЯ ПИСАТЬ ЗАПИСКИ.</w:t>
            </w:r>
          </w:p>
          <w:p w:rsidR="00CA787B" w:rsidRPr="00B01703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(3 ЧАСА)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27.</w:t>
            </w:r>
          </w:p>
        </w:tc>
        <w:tc>
          <w:tcPr>
            <w:tcW w:w="1813" w:type="dxa"/>
          </w:tcPr>
          <w:p w:rsidR="00CA787B" w:rsidRDefault="00CA787B" w:rsidP="00FC76BE">
            <w:r>
              <w:t>Записка. Ее части.</w:t>
            </w:r>
          </w:p>
        </w:tc>
        <w:tc>
          <w:tcPr>
            <w:tcW w:w="1563" w:type="dxa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отличительные особенности записки и ее части, письма и его структуры</w:t>
            </w: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Написание записок.</w:t>
            </w: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28.</w:t>
            </w:r>
          </w:p>
        </w:tc>
        <w:tc>
          <w:tcPr>
            <w:tcW w:w="1813" w:type="dxa"/>
          </w:tcPr>
          <w:p w:rsidR="00CA787B" w:rsidRDefault="00CA787B" w:rsidP="00FC76BE">
            <w:r>
              <w:t>Приглашения.</w:t>
            </w:r>
          </w:p>
        </w:tc>
        <w:tc>
          <w:tcPr>
            <w:tcW w:w="156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Литературное чтение</w:t>
            </w: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29.</w:t>
            </w:r>
          </w:p>
        </w:tc>
        <w:tc>
          <w:tcPr>
            <w:tcW w:w="1813" w:type="dxa"/>
          </w:tcPr>
          <w:p w:rsidR="00CA787B" w:rsidRDefault="00CA787B" w:rsidP="00FC76BE">
            <w:r>
              <w:t>Творческая работа. Приглашение.</w:t>
            </w:r>
          </w:p>
        </w:tc>
        <w:tc>
          <w:tcPr>
            <w:tcW w:w="156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3014" w:type="dxa"/>
            <w:gridSpan w:val="3"/>
          </w:tcPr>
          <w:p w:rsidR="00CA787B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КАК ПИШУТ ПИСЬМА И ТЕЛЕГРАММЫ</w:t>
            </w:r>
          </w:p>
          <w:p w:rsidR="00CA787B" w:rsidRPr="00B01703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(3 ЧАСА)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30.</w:t>
            </w:r>
          </w:p>
        </w:tc>
        <w:tc>
          <w:tcPr>
            <w:tcW w:w="1813" w:type="dxa"/>
          </w:tcPr>
          <w:p w:rsidR="00CA787B" w:rsidRDefault="00CA787B" w:rsidP="00FC76BE">
            <w:r>
              <w:t>Особенности письма и его структура.</w:t>
            </w:r>
          </w:p>
        </w:tc>
        <w:tc>
          <w:tcPr>
            <w:tcW w:w="1563" w:type="dxa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основные орфографические и речевые правила, особенности письма, структуру письма</w:t>
            </w:r>
          </w:p>
        </w:tc>
        <w:tc>
          <w:tcPr>
            <w:tcW w:w="1793" w:type="dxa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самостоятельно работать со словарем, писать письма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Написание писем.</w:t>
            </w: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31.</w:t>
            </w:r>
          </w:p>
        </w:tc>
        <w:tc>
          <w:tcPr>
            <w:tcW w:w="1813" w:type="dxa"/>
          </w:tcPr>
          <w:p w:rsidR="00CA787B" w:rsidRDefault="00CA787B" w:rsidP="00FC76BE">
            <w:r>
              <w:t>Подготовка к написанию и написание письма.</w:t>
            </w:r>
          </w:p>
        </w:tc>
        <w:tc>
          <w:tcPr>
            <w:tcW w:w="156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Литературное чтение</w:t>
            </w: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32.</w:t>
            </w:r>
          </w:p>
        </w:tc>
        <w:tc>
          <w:tcPr>
            <w:tcW w:w="1813" w:type="dxa"/>
          </w:tcPr>
          <w:p w:rsidR="00CA787B" w:rsidRDefault="00CA787B" w:rsidP="00FC76BE">
            <w:r>
              <w:t>Телеграмма.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 xml:space="preserve">-знать, что такое телеграмма и </w:t>
            </w:r>
            <w:r>
              <w:rPr>
                <w:sz w:val="18"/>
              </w:rPr>
              <w:lastRenderedPageBreak/>
              <w:t>поздравление</w:t>
            </w: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Написание телеграммы.</w:t>
            </w: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3014" w:type="dxa"/>
            <w:gridSpan w:val="3"/>
          </w:tcPr>
          <w:p w:rsidR="00CA787B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ПОЗДРАВЛЯЕМ ДРУГ ДРУГА</w:t>
            </w:r>
          </w:p>
          <w:p w:rsidR="00CA787B" w:rsidRPr="00F333A3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(3 ЧАСА)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33.</w:t>
            </w:r>
          </w:p>
        </w:tc>
        <w:tc>
          <w:tcPr>
            <w:tcW w:w="1813" w:type="dxa"/>
          </w:tcPr>
          <w:p w:rsidR="00CA787B" w:rsidRDefault="00CA787B" w:rsidP="00FC76BE">
            <w:r>
              <w:t>Поздравление, как жанр.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структуру поздравлений</w:t>
            </w: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оформлять поздравления в рамке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Литературное чтение</w:t>
            </w: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34.</w:t>
            </w:r>
          </w:p>
        </w:tc>
        <w:tc>
          <w:tcPr>
            <w:tcW w:w="1813" w:type="dxa"/>
          </w:tcPr>
          <w:p w:rsidR="00CA787B" w:rsidRDefault="00CA787B" w:rsidP="00FC76BE">
            <w:r>
              <w:t>Письма иностранца и автора учебника.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исправлять ошибки в тексте, дополнять частью, которой нет, записывать отредактированный, исправленный текст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ИКТ</w:t>
            </w: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35.</w:t>
            </w:r>
          </w:p>
        </w:tc>
        <w:tc>
          <w:tcPr>
            <w:tcW w:w="1813" w:type="dxa"/>
          </w:tcPr>
          <w:p w:rsidR="00CA787B" w:rsidRDefault="00CA787B" w:rsidP="00FC76BE">
            <w:r>
              <w:t>Самостоятельная работа по написанию поздравления.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Тематический (взаимопроверка).</w:t>
            </w: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/>
        </w:tc>
        <w:tc>
          <w:tcPr>
            <w:tcW w:w="1813" w:type="dxa"/>
          </w:tcPr>
          <w:p w:rsidR="00CA787B" w:rsidRDefault="00CA787B" w:rsidP="00FC76BE"/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3014" w:type="dxa"/>
            <w:gridSpan w:val="3"/>
          </w:tcPr>
          <w:p w:rsidR="00CA787B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ПОВТОРЕНИЕ И ОБОБЩЕНИЕ ПРОЙДЕННОГО ЗА ГОД</w:t>
            </w:r>
          </w:p>
          <w:p w:rsidR="00CA787B" w:rsidRPr="00F333A3" w:rsidRDefault="00CA787B" w:rsidP="00FC76BE">
            <w:pPr>
              <w:jc w:val="center"/>
              <w:rPr>
                <w:b/>
              </w:rPr>
            </w:pPr>
            <w:r>
              <w:rPr>
                <w:b/>
              </w:rPr>
              <w:t>(5 ЧАСОВ)</w:t>
            </w:r>
          </w:p>
        </w:tc>
        <w:tc>
          <w:tcPr>
            <w:tcW w:w="156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79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36.</w:t>
            </w:r>
          </w:p>
        </w:tc>
        <w:tc>
          <w:tcPr>
            <w:tcW w:w="1813" w:type="dxa"/>
          </w:tcPr>
          <w:p w:rsidR="00CA787B" w:rsidRDefault="00CA787B" w:rsidP="00FC76BE">
            <w:r>
              <w:t>Звуки русского языка.</w:t>
            </w:r>
          </w:p>
        </w:tc>
        <w:tc>
          <w:tcPr>
            <w:tcW w:w="3356" w:type="dxa"/>
            <w:gridSpan w:val="2"/>
            <w:vMerge w:val="restart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Систематизация знаний за весь курс; совершенствование орфографических, графических умений.</w:t>
            </w: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Выборочный диктант.</w:t>
            </w: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37.</w:t>
            </w:r>
          </w:p>
        </w:tc>
        <w:tc>
          <w:tcPr>
            <w:tcW w:w="1813" w:type="dxa"/>
          </w:tcPr>
          <w:p w:rsidR="00CA787B" w:rsidRDefault="00CA787B" w:rsidP="00FC76BE">
            <w:r>
              <w:t>Буквы русского языка.</w:t>
            </w:r>
          </w:p>
        </w:tc>
        <w:tc>
          <w:tcPr>
            <w:tcW w:w="3356" w:type="dxa"/>
            <w:gridSpan w:val="2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38.</w:t>
            </w:r>
          </w:p>
        </w:tc>
        <w:tc>
          <w:tcPr>
            <w:tcW w:w="1813" w:type="dxa"/>
          </w:tcPr>
          <w:p w:rsidR="00CA787B" w:rsidRDefault="00CA787B" w:rsidP="00FC76BE">
            <w:r>
              <w:t>Алфавит.</w:t>
            </w:r>
          </w:p>
        </w:tc>
        <w:tc>
          <w:tcPr>
            <w:tcW w:w="3356" w:type="dxa"/>
            <w:gridSpan w:val="2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39.</w:t>
            </w:r>
          </w:p>
        </w:tc>
        <w:tc>
          <w:tcPr>
            <w:tcW w:w="1813" w:type="dxa"/>
          </w:tcPr>
          <w:p w:rsidR="00CA787B" w:rsidRDefault="00CA787B" w:rsidP="00FC76BE">
            <w:r>
              <w:t>Как работают буквы.</w:t>
            </w:r>
          </w:p>
        </w:tc>
        <w:tc>
          <w:tcPr>
            <w:tcW w:w="3356" w:type="dxa"/>
            <w:gridSpan w:val="2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660" w:type="dxa"/>
          </w:tcPr>
          <w:p w:rsidR="00CA787B" w:rsidRDefault="00CA787B" w:rsidP="00FC76BE"/>
        </w:tc>
        <w:tc>
          <w:tcPr>
            <w:tcW w:w="541" w:type="dxa"/>
          </w:tcPr>
          <w:p w:rsidR="00CA787B" w:rsidRDefault="00CA787B" w:rsidP="00FC76BE">
            <w:r>
              <w:t>40.</w:t>
            </w:r>
          </w:p>
        </w:tc>
        <w:tc>
          <w:tcPr>
            <w:tcW w:w="1813" w:type="dxa"/>
          </w:tcPr>
          <w:p w:rsidR="00CA787B" w:rsidRDefault="00CA787B" w:rsidP="00FC76BE">
            <w:r>
              <w:t>Что значит правильно писать.</w:t>
            </w:r>
          </w:p>
        </w:tc>
        <w:tc>
          <w:tcPr>
            <w:tcW w:w="3356" w:type="dxa"/>
            <w:gridSpan w:val="2"/>
            <w:vMerge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633" w:type="dxa"/>
          </w:tcPr>
          <w:p w:rsidR="00CA787B" w:rsidRPr="00CF67A3" w:rsidRDefault="00CA787B" w:rsidP="00FC76BE">
            <w:pPr>
              <w:rPr>
                <w:sz w:val="18"/>
              </w:rPr>
            </w:pPr>
          </w:p>
        </w:tc>
        <w:tc>
          <w:tcPr>
            <w:tcW w:w="1568" w:type="dxa"/>
            <w:vAlign w:val="center"/>
          </w:tcPr>
          <w:p w:rsidR="00CA787B" w:rsidRPr="00CF67A3" w:rsidRDefault="00CA787B" w:rsidP="00FC76BE">
            <w:pPr>
              <w:jc w:val="center"/>
              <w:rPr>
                <w:sz w:val="18"/>
              </w:rPr>
            </w:pPr>
          </w:p>
        </w:tc>
      </w:tr>
    </w:tbl>
    <w:p w:rsidR="00CA787B" w:rsidRDefault="00CA787B" w:rsidP="00CA787B"/>
    <w:p w:rsidR="00CA787B" w:rsidRDefault="00CA787B" w:rsidP="00CA787B"/>
    <w:p w:rsidR="00CA787B" w:rsidRDefault="00CA787B" w:rsidP="00CA787B"/>
    <w:p w:rsidR="00CA787B" w:rsidRDefault="00CA787B" w:rsidP="00CA787B"/>
    <w:p w:rsidR="00CA787B" w:rsidRDefault="00CA787B" w:rsidP="00CA787B"/>
    <w:p w:rsidR="00CA787B" w:rsidRDefault="00CA787B" w:rsidP="00CA787B"/>
    <w:p w:rsidR="00CA787B" w:rsidRDefault="00CA787B" w:rsidP="00CA787B"/>
    <w:p w:rsidR="00CA787B" w:rsidRDefault="00CA787B" w:rsidP="00CA787B"/>
    <w:p w:rsidR="00CA787B" w:rsidRDefault="00CA787B" w:rsidP="00CA787B"/>
    <w:p w:rsidR="00106DB6" w:rsidRDefault="00106DB6" w:rsidP="00CA787B">
      <w:pPr>
        <w:contextualSpacing/>
        <w:jc w:val="center"/>
        <w:rPr>
          <w:b/>
          <w:sz w:val="40"/>
        </w:rPr>
      </w:pPr>
    </w:p>
    <w:p w:rsidR="00106DB6" w:rsidRDefault="00106DB6" w:rsidP="00CA787B">
      <w:pPr>
        <w:contextualSpacing/>
        <w:jc w:val="center"/>
        <w:rPr>
          <w:b/>
          <w:sz w:val="40"/>
        </w:rPr>
      </w:pPr>
    </w:p>
    <w:p w:rsidR="00106DB6" w:rsidRDefault="00106DB6" w:rsidP="00CA787B">
      <w:pPr>
        <w:contextualSpacing/>
        <w:jc w:val="center"/>
        <w:rPr>
          <w:b/>
          <w:sz w:val="40"/>
        </w:rPr>
      </w:pPr>
    </w:p>
    <w:p w:rsidR="00106DB6" w:rsidRDefault="00106DB6" w:rsidP="00CA787B">
      <w:pPr>
        <w:contextualSpacing/>
        <w:jc w:val="center"/>
        <w:rPr>
          <w:b/>
          <w:sz w:val="40"/>
        </w:rPr>
      </w:pPr>
    </w:p>
    <w:p w:rsidR="00106DB6" w:rsidRDefault="00106DB6" w:rsidP="00895365"/>
    <w:p w:rsidR="00895365" w:rsidRPr="00B95384" w:rsidRDefault="00895365" w:rsidP="00895365">
      <w:pPr>
        <w:jc w:val="center"/>
        <w:rPr>
          <w:b/>
          <w:sz w:val="32"/>
        </w:rPr>
      </w:pPr>
      <w:r w:rsidRPr="00B95384">
        <w:rPr>
          <w:b/>
          <w:sz w:val="32"/>
        </w:rPr>
        <w:lastRenderedPageBreak/>
        <w:t>МИР ВОКРУГ НАС</w:t>
      </w:r>
    </w:p>
    <w:p w:rsidR="00895365" w:rsidRDefault="00895365" w:rsidP="00895365"/>
    <w:p w:rsidR="00895365" w:rsidRPr="004777C1" w:rsidRDefault="00895365" w:rsidP="00895365">
      <w:pPr>
        <w:jc w:val="right"/>
      </w:pPr>
      <w:r>
        <w:t xml:space="preserve">                   Учебник: Окружающий мир, «Ассоциация </w:t>
      </w:r>
      <w:r>
        <w:rPr>
          <w:lang w:val="en-US"/>
        </w:rPr>
        <w:t>XXI</w:t>
      </w:r>
      <w:r>
        <w:t xml:space="preserve">век», 2008г.                                                        Рабочая тетрадь:     Окружающий мир, «Ассоциация </w:t>
      </w:r>
      <w:r>
        <w:rPr>
          <w:lang w:val="en-US"/>
        </w:rPr>
        <w:t>XXI</w:t>
      </w:r>
      <w:r>
        <w:t xml:space="preserve">век», 2008г.                                                                     Авторы: О.Т.Поглазова                                   </w:t>
      </w:r>
    </w:p>
    <w:p w:rsidR="00895365" w:rsidRDefault="00895365" w:rsidP="00895365">
      <w:pPr>
        <w:jc w:val="both"/>
      </w:pPr>
      <w:r w:rsidRPr="008E147E">
        <w:rPr>
          <w:b/>
        </w:rPr>
        <w:t>Цель курса «</w:t>
      </w:r>
      <w:r>
        <w:rPr>
          <w:b/>
        </w:rPr>
        <w:t>Окружающий мир</w:t>
      </w:r>
      <w:r w:rsidRPr="008E147E">
        <w:rPr>
          <w:b/>
        </w:rPr>
        <w:t>»:</w:t>
      </w:r>
      <w:r w:rsidRPr="008E147E">
        <w:t xml:space="preserve"> </w:t>
      </w:r>
      <w:r>
        <w:t>интеграция, гуманизация и эколизация знаний, воспитание гармонически развитой личности, ориентированной на общечеловеческие гуманистические ценности.</w:t>
      </w:r>
    </w:p>
    <w:p w:rsidR="00895365" w:rsidRPr="00B95384" w:rsidRDefault="00895365" w:rsidP="00895365">
      <w:pPr>
        <w:jc w:val="both"/>
      </w:pPr>
      <w:r w:rsidRPr="008E147E">
        <w:rPr>
          <w:b/>
        </w:rPr>
        <w:t>Задачи:</w:t>
      </w:r>
    </w:p>
    <w:p w:rsidR="00895365" w:rsidRPr="008E147E" w:rsidRDefault="00895365" w:rsidP="00895365">
      <w:pPr>
        <w:numPr>
          <w:ilvl w:val="0"/>
          <w:numId w:val="3"/>
        </w:numPr>
        <w:spacing w:after="0" w:line="240" w:lineRule="auto"/>
        <w:jc w:val="both"/>
      </w:pPr>
      <w:r w:rsidRPr="008E147E">
        <w:t>формирование ценностно-окрашенного образа окружающего мира как дома своего собственного и общего для всех людей, для всего живого;</w:t>
      </w:r>
    </w:p>
    <w:p w:rsidR="00895365" w:rsidRPr="008E147E" w:rsidRDefault="00895365" w:rsidP="00895365">
      <w:pPr>
        <w:numPr>
          <w:ilvl w:val="0"/>
          <w:numId w:val="3"/>
        </w:numPr>
        <w:spacing w:after="0" w:line="240" w:lineRule="auto"/>
        <w:jc w:val="both"/>
      </w:pPr>
      <w:r w:rsidRPr="008E147E">
        <w:t>воспитание любви к своему городу, к своей Родине;</w:t>
      </w:r>
    </w:p>
    <w:p w:rsidR="00895365" w:rsidRPr="008E147E" w:rsidRDefault="00895365" w:rsidP="00895365">
      <w:pPr>
        <w:numPr>
          <w:ilvl w:val="0"/>
          <w:numId w:val="3"/>
        </w:numPr>
        <w:spacing w:after="0" w:line="240" w:lineRule="auto"/>
        <w:jc w:val="both"/>
      </w:pPr>
      <w:r w:rsidRPr="008E147E">
        <w:t>формирование опыта экологически и этически обоснованного поведения в природной и социальной среде, развитие интереса к познанию самого себя и окружающего мира, осуществление подготовки к изучению естественно-научных и обществоведческих дисциплин в основной школе</w:t>
      </w:r>
    </w:p>
    <w:p w:rsidR="00895365" w:rsidRDefault="00895365" w:rsidP="00895365">
      <w:pPr>
        <w:numPr>
          <w:ilvl w:val="0"/>
          <w:numId w:val="3"/>
        </w:numPr>
        <w:spacing w:after="0" w:line="240" w:lineRule="auto"/>
        <w:jc w:val="both"/>
      </w:pPr>
      <w:r w:rsidRPr="008E147E">
        <w:t>знакомство с природным многообразием, рассматривая ее как самостоятельную ценность, и как условие, без которого невозможно существование человека, удовлетворение его матер</w:t>
      </w:r>
      <w:r>
        <w:t>иальных и духовных потребностей.</w:t>
      </w:r>
    </w:p>
    <w:p w:rsidR="00895365" w:rsidRPr="008E147E" w:rsidRDefault="00895365" w:rsidP="00895365">
      <w:pPr>
        <w:spacing w:after="0" w:line="240" w:lineRule="auto"/>
        <w:ind w:left="720"/>
        <w:jc w:val="both"/>
      </w:pPr>
    </w:p>
    <w:p w:rsidR="00895365" w:rsidRPr="008E147E" w:rsidRDefault="00895365" w:rsidP="00895365">
      <w:pPr>
        <w:ind w:left="360"/>
        <w:jc w:val="both"/>
        <w:rPr>
          <w:b/>
        </w:rPr>
      </w:pPr>
      <w:r w:rsidRPr="008E147E">
        <w:rPr>
          <w:b/>
        </w:rPr>
        <w:t xml:space="preserve">К концу </w:t>
      </w:r>
      <w:r>
        <w:rPr>
          <w:b/>
        </w:rPr>
        <w:t>1</w:t>
      </w:r>
      <w:r w:rsidRPr="008E147E">
        <w:rPr>
          <w:b/>
        </w:rPr>
        <w:t xml:space="preserve"> класса:</w:t>
      </w:r>
    </w:p>
    <w:p w:rsidR="00895365" w:rsidRDefault="00895365" w:rsidP="00895365">
      <w:pPr>
        <w:ind w:left="360"/>
        <w:jc w:val="both"/>
        <w:rPr>
          <w:b/>
        </w:rPr>
      </w:pPr>
      <w:r w:rsidRPr="008E147E">
        <w:rPr>
          <w:b/>
        </w:rPr>
        <w:t xml:space="preserve"> </w:t>
      </w:r>
      <w:r>
        <w:rPr>
          <w:b/>
        </w:rPr>
        <w:t>у</w:t>
      </w:r>
      <w:r w:rsidRPr="008E147E">
        <w:rPr>
          <w:b/>
        </w:rPr>
        <w:t>чащиеся должны знать:</w:t>
      </w:r>
    </w:p>
    <w:p w:rsidR="00895365" w:rsidRPr="0099013F" w:rsidRDefault="00895365" w:rsidP="00895365">
      <w:pPr>
        <w:pStyle w:val="a3"/>
        <w:numPr>
          <w:ilvl w:val="0"/>
          <w:numId w:val="5"/>
        </w:numPr>
        <w:jc w:val="both"/>
        <w:rPr>
          <w:b/>
          <w:sz w:val="24"/>
        </w:rPr>
      </w:pPr>
      <w:r w:rsidRPr="0099013F">
        <w:rPr>
          <w:sz w:val="24"/>
        </w:rPr>
        <w:t>особенности природы своего края: водоемы, природные сообщества;</w:t>
      </w:r>
    </w:p>
    <w:p w:rsidR="00895365" w:rsidRPr="0099013F" w:rsidRDefault="00895365" w:rsidP="00895365">
      <w:pPr>
        <w:pStyle w:val="a3"/>
        <w:numPr>
          <w:ilvl w:val="0"/>
          <w:numId w:val="5"/>
        </w:numPr>
        <w:jc w:val="both"/>
        <w:rPr>
          <w:szCs w:val="20"/>
        </w:rPr>
      </w:pPr>
      <w:r w:rsidRPr="0099013F">
        <w:rPr>
          <w:szCs w:val="20"/>
        </w:rPr>
        <w:t>значение понятий «объекты и явления природы»;</w:t>
      </w:r>
    </w:p>
    <w:p w:rsidR="00895365" w:rsidRPr="0099013F" w:rsidRDefault="00895365" w:rsidP="00895365">
      <w:pPr>
        <w:pStyle w:val="a3"/>
        <w:numPr>
          <w:ilvl w:val="0"/>
          <w:numId w:val="5"/>
        </w:numPr>
        <w:jc w:val="both"/>
        <w:rPr>
          <w:b/>
          <w:sz w:val="24"/>
        </w:rPr>
      </w:pPr>
      <w:r w:rsidRPr="0099013F">
        <w:rPr>
          <w:szCs w:val="20"/>
        </w:rPr>
        <w:t>живая и неживая природа; рукотворный мир;</w:t>
      </w:r>
    </w:p>
    <w:p w:rsidR="00895365" w:rsidRPr="0099013F" w:rsidRDefault="00895365" w:rsidP="00895365">
      <w:pPr>
        <w:pStyle w:val="a3"/>
        <w:numPr>
          <w:ilvl w:val="0"/>
          <w:numId w:val="5"/>
        </w:numPr>
        <w:jc w:val="both"/>
        <w:rPr>
          <w:b/>
          <w:sz w:val="24"/>
        </w:rPr>
      </w:pPr>
      <w:r w:rsidRPr="0099013F">
        <w:rPr>
          <w:szCs w:val="20"/>
        </w:rPr>
        <w:t>«царство растений», многообразие растений, дикорастущие и культурные растения;</w:t>
      </w:r>
    </w:p>
    <w:p w:rsidR="00895365" w:rsidRPr="0099013F" w:rsidRDefault="00895365" w:rsidP="00895365">
      <w:pPr>
        <w:pStyle w:val="a3"/>
        <w:numPr>
          <w:ilvl w:val="0"/>
          <w:numId w:val="5"/>
        </w:numPr>
        <w:jc w:val="both"/>
        <w:rPr>
          <w:b/>
          <w:sz w:val="24"/>
        </w:rPr>
      </w:pPr>
      <w:r w:rsidRPr="0099013F">
        <w:rPr>
          <w:szCs w:val="20"/>
        </w:rPr>
        <w:t>сезонные изменения, происходящие в природе;</w:t>
      </w:r>
    </w:p>
    <w:p w:rsidR="00895365" w:rsidRPr="0099013F" w:rsidRDefault="00895365" w:rsidP="00895365">
      <w:pPr>
        <w:pStyle w:val="a3"/>
        <w:numPr>
          <w:ilvl w:val="0"/>
          <w:numId w:val="5"/>
        </w:numPr>
        <w:jc w:val="both"/>
        <w:rPr>
          <w:b/>
          <w:sz w:val="24"/>
        </w:rPr>
      </w:pPr>
      <w:r w:rsidRPr="0099013F">
        <w:rPr>
          <w:szCs w:val="20"/>
        </w:rPr>
        <w:t>растения луга, поля, леса, водоема, выращенные человеком в саду, комнате.</w:t>
      </w:r>
    </w:p>
    <w:p w:rsidR="00895365" w:rsidRPr="008E147E" w:rsidRDefault="00895365" w:rsidP="00895365">
      <w:pPr>
        <w:ind w:left="360"/>
        <w:jc w:val="both"/>
        <w:rPr>
          <w:b/>
        </w:rPr>
      </w:pPr>
      <w:r w:rsidRPr="008E147E">
        <w:rPr>
          <w:b/>
        </w:rPr>
        <w:t>Учащиеся должны уметь:</w:t>
      </w:r>
    </w:p>
    <w:p w:rsidR="00895365" w:rsidRDefault="00895365" w:rsidP="00895365">
      <w:pPr>
        <w:numPr>
          <w:ilvl w:val="0"/>
          <w:numId w:val="4"/>
        </w:numPr>
        <w:spacing w:after="0" w:line="240" w:lineRule="auto"/>
        <w:jc w:val="both"/>
      </w:pPr>
      <w:r w:rsidRPr="008E147E">
        <w:t>распознавать природные объекты;</w:t>
      </w:r>
    </w:p>
    <w:p w:rsidR="00895365" w:rsidRPr="008E147E" w:rsidRDefault="00895365" w:rsidP="00895365">
      <w:pPr>
        <w:numPr>
          <w:ilvl w:val="0"/>
          <w:numId w:val="4"/>
        </w:numPr>
        <w:spacing w:after="0" w:line="240" w:lineRule="auto"/>
        <w:jc w:val="both"/>
      </w:pPr>
      <w:r w:rsidRPr="008E147E">
        <w:t xml:space="preserve"> различать важнейшие полезные ископаемые своего края, растения и животных, характерных для леса, луга, пресного водоема, основные сельскохозяйственные растения, а также сельскохозяйственных животных  своего края;</w:t>
      </w:r>
    </w:p>
    <w:p w:rsidR="00895365" w:rsidRPr="008E147E" w:rsidRDefault="00895365" w:rsidP="00895365">
      <w:pPr>
        <w:numPr>
          <w:ilvl w:val="0"/>
          <w:numId w:val="4"/>
        </w:numPr>
        <w:spacing w:after="0" w:line="240" w:lineRule="auto"/>
        <w:jc w:val="both"/>
      </w:pPr>
      <w:r w:rsidRPr="008E147E">
        <w:t>проводить наблюдения природных тел и явлений;</w:t>
      </w:r>
    </w:p>
    <w:p w:rsidR="00895365" w:rsidRPr="008E147E" w:rsidRDefault="00895365" w:rsidP="00895365">
      <w:pPr>
        <w:numPr>
          <w:ilvl w:val="0"/>
          <w:numId w:val="4"/>
        </w:numPr>
        <w:spacing w:after="0" w:line="240" w:lineRule="auto"/>
        <w:jc w:val="both"/>
      </w:pPr>
      <w:r w:rsidRPr="008E147E">
        <w:t>в учебных и реальных ситуациях в доступной форме давать оценку деятельности людей с точки зрения ее экологической допустимости;</w:t>
      </w:r>
    </w:p>
    <w:p w:rsidR="00895365" w:rsidRPr="008E147E" w:rsidRDefault="00895365" w:rsidP="00895365">
      <w:pPr>
        <w:numPr>
          <w:ilvl w:val="0"/>
          <w:numId w:val="4"/>
        </w:numPr>
        <w:spacing w:after="0" w:line="240" w:lineRule="auto"/>
        <w:jc w:val="both"/>
      </w:pPr>
      <w:r w:rsidRPr="008E147E">
        <w:t>проводить примеры животных Красной книги России и международной Красной книги;</w:t>
      </w:r>
    </w:p>
    <w:p w:rsidR="00895365" w:rsidRPr="008E147E" w:rsidRDefault="00895365" w:rsidP="00895365">
      <w:pPr>
        <w:numPr>
          <w:ilvl w:val="0"/>
          <w:numId w:val="4"/>
        </w:numPr>
        <w:spacing w:after="0" w:line="240" w:lineRule="auto"/>
        <w:jc w:val="both"/>
      </w:pPr>
      <w:r w:rsidRPr="008E147E">
        <w:t>самостоятельно находить в учебнике и дополнительных источниках сведения по определенной теме природоведческого и обществоведческого характера, излагать их в виде сообщения, рассказа;</w:t>
      </w:r>
    </w:p>
    <w:p w:rsidR="00895365" w:rsidRPr="008E147E" w:rsidRDefault="00895365" w:rsidP="00895365">
      <w:pPr>
        <w:numPr>
          <w:ilvl w:val="0"/>
          <w:numId w:val="4"/>
        </w:numPr>
        <w:spacing w:after="0" w:line="240" w:lineRule="auto"/>
        <w:jc w:val="both"/>
      </w:pPr>
      <w:r w:rsidRPr="008E147E">
        <w:t>применять иллюстрацию учебника как источник знаний, ра</w:t>
      </w:r>
      <w:r>
        <w:t>скрывать содержание иллюстрации.</w:t>
      </w:r>
    </w:p>
    <w:tbl>
      <w:tblPr>
        <w:tblStyle w:val="a6"/>
        <w:tblW w:w="0" w:type="auto"/>
        <w:tblLayout w:type="fixed"/>
        <w:tblLook w:val="04A0"/>
      </w:tblPr>
      <w:tblGrid>
        <w:gridCol w:w="494"/>
        <w:gridCol w:w="605"/>
        <w:gridCol w:w="1713"/>
        <w:gridCol w:w="1407"/>
        <w:gridCol w:w="1701"/>
        <w:gridCol w:w="1768"/>
        <w:gridCol w:w="642"/>
        <w:gridCol w:w="1241"/>
      </w:tblGrid>
      <w:tr w:rsidR="00895365" w:rsidTr="00FC76BE">
        <w:tc>
          <w:tcPr>
            <w:tcW w:w="494" w:type="dxa"/>
            <w:vMerge w:val="restart"/>
          </w:tcPr>
          <w:p w:rsidR="00895365" w:rsidRPr="00426B2D" w:rsidRDefault="00895365" w:rsidP="00FC76BE">
            <w:pPr>
              <w:jc w:val="center"/>
              <w:rPr>
                <w:b/>
                <w:sz w:val="18"/>
              </w:rPr>
            </w:pPr>
            <w:r w:rsidRPr="00426B2D">
              <w:rPr>
                <w:b/>
                <w:sz w:val="18"/>
              </w:rPr>
              <w:lastRenderedPageBreak/>
              <w:t>№</w:t>
            </w:r>
          </w:p>
          <w:p w:rsidR="00895365" w:rsidRPr="00426B2D" w:rsidRDefault="00895365" w:rsidP="00FC76BE">
            <w:pPr>
              <w:jc w:val="center"/>
              <w:rPr>
                <w:b/>
                <w:sz w:val="18"/>
              </w:rPr>
            </w:pPr>
            <w:r w:rsidRPr="00426B2D">
              <w:rPr>
                <w:b/>
                <w:sz w:val="18"/>
              </w:rPr>
              <w:t>п/п</w:t>
            </w:r>
          </w:p>
        </w:tc>
        <w:tc>
          <w:tcPr>
            <w:tcW w:w="605" w:type="dxa"/>
            <w:vMerge w:val="restart"/>
          </w:tcPr>
          <w:p w:rsidR="00895365" w:rsidRPr="00426B2D" w:rsidRDefault="00895365" w:rsidP="00FC76BE">
            <w:pPr>
              <w:jc w:val="center"/>
              <w:rPr>
                <w:b/>
                <w:sz w:val="18"/>
              </w:rPr>
            </w:pPr>
            <w:r w:rsidRPr="00426B2D">
              <w:rPr>
                <w:b/>
                <w:sz w:val="18"/>
              </w:rPr>
              <w:t>Дата</w:t>
            </w:r>
          </w:p>
        </w:tc>
        <w:tc>
          <w:tcPr>
            <w:tcW w:w="1713" w:type="dxa"/>
            <w:vMerge w:val="restart"/>
          </w:tcPr>
          <w:p w:rsidR="00895365" w:rsidRPr="00426B2D" w:rsidRDefault="00895365" w:rsidP="00FC76BE">
            <w:pPr>
              <w:jc w:val="center"/>
              <w:rPr>
                <w:b/>
              </w:rPr>
            </w:pPr>
            <w:r w:rsidRPr="00426B2D">
              <w:rPr>
                <w:b/>
              </w:rPr>
              <w:t>Тема урока</w:t>
            </w:r>
          </w:p>
        </w:tc>
        <w:tc>
          <w:tcPr>
            <w:tcW w:w="1407" w:type="dxa"/>
            <w:vMerge w:val="restart"/>
          </w:tcPr>
          <w:p w:rsidR="00895365" w:rsidRPr="00426B2D" w:rsidRDefault="00895365" w:rsidP="00FC76BE">
            <w:pPr>
              <w:jc w:val="center"/>
              <w:rPr>
                <w:b/>
              </w:rPr>
            </w:pPr>
            <w:r w:rsidRPr="00426B2D">
              <w:rPr>
                <w:b/>
              </w:rPr>
              <w:t>Тип урока</w:t>
            </w:r>
          </w:p>
        </w:tc>
        <w:tc>
          <w:tcPr>
            <w:tcW w:w="3469" w:type="dxa"/>
            <w:gridSpan w:val="2"/>
          </w:tcPr>
          <w:p w:rsidR="00895365" w:rsidRPr="00426B2D" w:rsidRDefault="00895365" w:rsidP="00FC76BE">
            <w:pPr>
              <w:jc w:val="center"/>
              <w:rPr>
                <w:b/>
              </w:rPr>
            </w:pPr>
            <w:r w:rsidRPr="00426B2D">
              <w:rPr>
                <w:b/>
              </w:rPr>
              <w:t>Результат:</w:t>
            </w:r>
          </w:p>
        </w:tc>
        <w:tc>
          <w:tcPr>
            <w:tcW w:w="642" w:type="dxa"/>
            <w:vMerge w:val="restart"/>
          </w:tcPr>
          <w:p w:rsidR="00895365" w:rsidRPr="00426B2D" w:rsidRDefault="00895365" w:rsidP="00FC76BE">
            <w:pPr>
              <w:jc w:val="center"/>
              <w:rPr>
                <w:b/>
                <w:sz w:val="20"/>
              </w:rPr>
            </w:pPr>
            <w:r w:rsidRPr="00426B2D">
              <w:rPr>
                <w:b/>
                <w:sz w:val="20"/>
              </w:rPr>
              <w:t>Вид контроля</w:t>
            </w:r>
          </w:p>
        </w:tc>
        <w:tc>
          <w:tcPr>
            <w:tcW w:w="1241" w:type="dxa"/>
            <w:vMerge w:val="restart"/>
          </w:tcPr>
          <w:p w:rsidR="00895365" w:rsidRPr="00426B2D" w:rsidRDefault="00895365" w:rsidP="00FC76BE">
            <w:pPr>
              <w:jc w:val="center"/>
              <w:rPr>
                <w:b/>
                <w:sz w:val="20"/>
              </w:rPr>
            </w:pPr>
            <w:r w:rsidRPr="00426B2D">
              <w:rPr>
                <w:b/>
                <w:sz w:val="20"/>
              </w:rPr>
              <w:t>Межпредметные связи, интеграция</w:t>
            </w:r>
          </w:p>
        </w:tc>
      </w:tr>
      <w:tr w:rsidR="00895365" w:rsidTr="00FC76BE">
        <w:tc>
          <w:tcPr>
            <w:tcW w:w="494" w:type="dxa"/>
            <w:vMerge/>
          </w:tcPr>
          <w:p w:rsidR="00895365" w:rsidRDefault="00895365" w:rsidP="00FC76BE"/>
        </w:tc>
        <w:tc>
          <w:tcPr>
            <w:tcW w:w="605" w:type="dxa"/>
            <w:vMerge/>
          </w:tcPr>
          <w:p w:rsidR="00895365" w:rsidRDefault="00895365" w:rsidP="00FC76BE"/>
        </w:tc>
        <w:tc>
          <w:tcPr>
            <w:tcW w:w="1713" w:type="dxa"/>
            <w:vMerge/>
          </w:tcPr>
          <w:p w:rsidR="00895365" w:rsidRPr="00426B2D" w:rsidRDefault="00895365" w:rsidP="00FC76BE">
            <w:pPr>
              <w:rPr>
                <w:b/>
              </w:rPr>
            </w:pPr>
          </w:p>
        </w:tc>
        <w:tc>
          <w:tcPr>
            <w:tcW w:w="1407" w:type="dxa"/>
            <w:vMerge/>
          </w:tcPr>
          <w:p w:rsidR="00895365" w:rsidRPr="00426B2D" w:rsidRDefault="00895365" w:rsidP="00FC76BE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895365" w:rsidRPr="00426B2D" w:rsidRDefault="00895365" w:rsidP="00FC76BE">
            <w:pPr>
              <w:jc w:val="center"/>
              <w:rPr>
                <w:b/>
              </w:rPr>
            </w:pPr>
            <w:r w:rsidRPr="00426B2D">
              <w:rPr>
                <w:b/>
              </w:rPr>
              <w:t>по содержанию</w:t>
            </w:r>
          </w:p>
        </w:tc>
        <w:tc>
          <w:tcPr>
            <w:tcW w:w="1768" w:type="dxa"/>
          </w:tcPr>
          <w:p w:rsidR="00895365" w:rsidRPr="00426B2D" w:rsidRDefault="00895365" w:rsidP="00FC76BE">
            <w:pPr>
              <w:jc w:val="center"/>
              <w:rPr>
                <w:b/>
              </w:rPr>
            </w:pPr>
            <w:r w:rsidRPr="00426B2D">
              <w:rPr>
                <w:b/>
              </w:rPr>
              <w:t>по способу работы</w:t>
            </w:r>
          </w:p>
        </w:tc>
        <w:tc>
          <w:tcPr>
            <w:tcW w:w="642" w:type="dxa"/>
            <w:vMerge/>
          </w:tcPr>
          <w:p w:rsidR="00895365" w:rsidRDefault="00895365" w:rsidP="00FC76BE"/>
        </w:tc>
        <w:tc>
          <w:tcPr>
            <w:tcW w:w="1241" w:type="dxa"/>
            <w:vMerge/>
          </w:tcPr>
          <w:p w:rsidR="00895365" w:rsidRDefault="00895365" w:rsidP="00FC76BE"/>
        </w:tc>
      </w:tr>
      <w:tr w:rsidR="00895365" w:rsidTr="00FC76BE">
        <w:tc>
          <w:tcPr>
            <w:tcW w:w="9571" w:type="dxa"/>
            <w:gridSpan w:val="8"/>
          </w:tcPr>
          <w:p w:rsidR="00895365" w:rsidRPr="0009308C" w:rsidRDefault="00895365" w:rsidP="00FC76BE">
            <w:pPr>
              <w:jc w:val="center"/>
              <w:rPr>
                <w:b/>
                <w:sz w:val="24"/>
                <w:szCs w:val="24"/>
              </w:rPr>
            </w:pPr>
            <w:r w:rsidRPr="0009308C">
              <w:rPr>
                <w:b/>
                <w:sz w:val="24"/>
                <w:szCs w:val="24"/>
              </w:rPr>
              <w:t>1 четверть – 18 часов.</w:t>
            </w:r>
          </w:p>
        </w:tc>
      </w:tr>
      <w:tr w:rsidR="00895365" w:rsidTr="00FC76BE">
        <w:tc>
          <w:tcPr>
            <w:tcW w:w="9571" w:type="dxa"/>
            <w:gridSpan w:val="8"/>
          </w:tcPr>
          <w:p w:rsidR="00895365" w:rsidRPr="0009308C" w:rsidRDefault="00895365" w:rsidP="00FC76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Ты – ученик – 8 часов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Мир велик и прекрасен.</w:t>
            </w:r>
          </w:p>
        </w:tc>
        <w:tc>
          <w:tcPr>
            <w:tcW w:w="1407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Экскурсия</w:t>
            </w:r>
          </w:p>
        </w:tc>
        <w:tc>
          <w:tcPr>
            <w:tcW w:w="1701" w:type="dxa"/>
            <w:vMerge w:val="restart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 w:rsidRPr="004E109E">
              <w:rPr>
                <w:sz w:val="20"/>
                <w:szCs w:val="20"/>
              </w:rPr>
              <w:t>-значение понятий «объекты и явления природы»</w:t>
            </w:r>
          </w:p>
        </w:tc>
        <w:tc>
          <w:tcPr>
            <w:tcW w:w="1768" w:type="dxa"/>
            <w:vMerge w:val="restart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-развитие наблюдательности, чувственности по отношению  к увиденному</w:t>
            </w:r>
          </w:p>
        </w:tc>
        <w:tc>
          <w:tcPr>
            <w:tcW w:w="642" w:type="dxa"/>
            <w:vMerge w:val="restart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2.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Мир велик и прекрасен (экскурсия).</w:t>
            </w:r>
          </w:p>
        </w:tc>
        <w:tc>
          <w:tcPr>
            <w:tcW w:w="1407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Экскурсия</w:t>
            </w:r>
          </w:p>
        </w:tc>
        <w:tc>
          <w:tcPr>
            <w:tcW w:w="1701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3-4.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Теперь мы не просто дети</w:t>
            </w:r>
          </w:p>
        </w:tc>
        <w:tc>
          <w:tcPr>
            <w:tcW w:w="1407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 урок.</w:t>
            </w:r>
          </w:p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Экскурсия.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-понятия: учитель, ученик, класс, режим дня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-анализировать рисунок, обозначать предметы условными знаками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5-6.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Динь, динь, динь! – звенит звонок.</w:t>
            </w:r>
          </w:p>
        </w:tc>
        <w:tc>
          <w:tcPr>
            <w:tcW w:w="1407" w:type="dxa"/>
          </w:tcPr>
          <w:p w:rsidR="00895365" w:rsidRPr="005C5DCE" w:rsidRDefault="00895365" w:rsidP="00FC76BE">
            <w:pPr>
              <w:rPr>
                <w:sz w:val="18"/>
                <w:szCs w:val="20"/>
              </w:rPr>
            </w:pPr>
            <w:r w:rsidRPr="005C5DCE">
              <w:rPr>
                <w:sz w:val="18"/>
                <w:szCs w:val="20"/>
              </w:rPr>
              <w:t>Урок изучения и первичного закрепления знаний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-знакомство с расписанием уроков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-находить общее и различное при сравнении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7.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Веселый светофор.</w:t>
            </w:r>
          </w:p>
        </w:tc>
        <w:tc>
          <w:tcPr>
            <w:tcW w:w="1407" w:type="dxa"/>
          </w:tcPr>
          <w:p w:rsidR="00895365" w:rsidRPr="00345637" w:rsidRDefault="00895365" w:rsidP="00FC76BE">
            <w:pPr>
              <w:rPr>
                <w:sz w:val="18"/>
                <w:szCs w:val="20"/>
              </w:rPr>
            </w:pPr>
            <w:r w:rsidRPr="00345637">
              <w:rPr>
                <w:sz w:val="18"/>
                <w:szCs w:val="20"/>
              </w:rPr>
              <w:t>Урок комплексного использования знаний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-сигналы светофора и основные дорожные знаки для пешеходов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-правила перехода улицы и обхода транспорта</w:t>
            </w:r>
          </w:p>
        </w:tc>
        <w:tc>
          <w:tcPr>
            <w:tcW w:w="642" w:type="dxa"/>
          </w:tcPr>
          <w:p w:rsidR="00895365" w:rsidRDefault="00895365" w:rsidP="00FC7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:rsidR="00895365" w:rsidRPr="004E109E" w:rsidRDefault="00895365" w:rsidP="00FC7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ГПД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8.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Практическая работа. Изготовление модели светофора.</w:t>
            </w:r>
          </w:p>
        </w:tc>
        <w:tc>
          <w:tcPr>
            <w:tcW w:w="1407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практической работы</w:t>
            </w:r>
          </w:p>
        </w:tc>
        <w:tc>
          <w:tcPr>
            <w:tcW w:w="1701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-сигналы светофора</w:t>
            </w:r>
          </w:p>
        </w:tc>
        <w:tc>
          <w:tcPr>
            <w:tcW w:w="1768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-пользоваться этим помощником, изготовлять макет светофора</w:t>
            </w:r>
          </w:p>
        </w:tc>
        <w:tc>
          <w:tcPr>
            <w:tcW w:w="642" w:type="dxa"/>
          </w:tcPr>
          <w:p w:rsidR="00895365" w:rsidRPr="005C5DCE" w:rsidRDefault="00895365" w:rsidP="00FC76BE">
            <w:pPr>
              <w:jc w:val="center"/>
              <w:rPr>
                <w:sz w:val="18"/>
                <w:szCs w:val="20"/>
              </w:rPr>
            </w:pPr>
            <w:r w:rsidRPr="005C5DCE">
              <w:rPr>
                <w:sz w:val="18"/>
                <w:szCs w:val="20"/>
              </w:rPr>
              <w:t>Тематический (викторина)</w:t>
            </w:r>
          </w:p>
        </w:tc>
        <w:tc>
          <w:tcPr>
            <w:tcW w:w="1241" w:type="dxa"/>
            <w:vAlign w:val="center"/>
          </w:tcPr>
          <w:p w:rsidR="00895365" w:rsidRDefault="00895365" w:rsidP="00FC7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Трудовое обучение</w:t>
            </w:r>
          </w:p>
        </w:tc>
      </w:tr>
      <w:tr w:rsidR="00895365" w:rsidRPr="00597B0C" w:rsidTr="00FC76BE">
        <w:tc>
          <w:tcPr>
            <w:tcW w:w="9571" w:type="dxa"/>
            <w:gridSpan w:val="8"/>
          </w:tcPr>
          <w:p w:rsidR="00895365" w:rsidRPr="00597B0C" w:rsidRDefault="00895365" w:rsidP="00FC76BE">
            <w:pPr>
              <w:jc w:val="center"/>
              <w:rPr>
                <w:b/>
                <w:sz w:val="24"/>
                <w:szCs w:val="24"/>
              </w:rPr>
            </w:pPr>
            <w:r w:rsidRPr="00597B0C">
              <w:rPr>
                <w:b/>
                <w:sz w:val="24"/>
                <w:szCs w:val="24"/>
              </w:rPr>
              <w:t>Окружающий мир и его изучение</w:t>
            </w:r>
            <w:r>
              <w:rPr>
                <w:b/>
                <w:sz w:val="24"/>
                <w:szCs w:val="24"/>
              </w:rPr>
              <w:t xml:space="preserve"> – 4 часа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9-10.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Как мы познаем тайны мира.</w:t>
            </w:r>
          </w:p>
        </w:tc>
        <w:tc>
          <w:tcPr>
            <w:tcW w:w="1407" w:type="dxa"/>
          </w:tcPr>
          <w:p w:rsidR="00895365" w:rsidRPr="005C5DCE" w:rsidRDefault="00895365" w:rsidP="00FC76BE">
            <w:pPr>
              <w:rPr>
                <w:sz w:val="18"/>
                <w:szCs w:val="20"/>
              </w:rPr>
            </w:pPr>
            <w:r w:rsidRPr="005C5DCE">
              <w:rPr>
                <w:sz w:val="18"/>
                <w:szCs w:val="20"/>
              </w:rPr>
              <w:t>Урок изучения и первичного закрепления знаний</w:t>
            </w:r>
          </w:p>
        </w:tc>
        <w:tc>
          <w:tcPr>
            <w:tcW w:w="1701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-источники знаний об окружающем мире (книга, теле- и радиопередачи);</w:t>
            </w:r>
          </w:p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-органы чувств человека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-воспитание культуры поведения и навыков соблюдения правил личной гигиены</w:t>
            </w:r>
          </w:p>
        </w:tc>
        <w:tc>
          <w:tcPr>
            <w:tcW w:w="642" w:type="dxa"/>
          </w:tcPr>
          <w:p w:rsidR="00895365" w:rsidRDefault="00895365" w:rsidP="00FC7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:rsidR="00895365" w:rsidRPr="004E109E" w:rsidRDefault="00895365" w:rsidP="00FC7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11-12.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Что нас окружает.</w:t>
            </w:r>
          </w:p>
        </w:tc>
        <w:tc>
          <w:tcPr>
            <w:tcW w:w="1407" w:type="dxa"/>
          </w:tcPr>
          <w:p w:rsidR="00895365" w:rsidRPr="005C5DCE" w:rsidRDefault="00895365" w:rsidP="00FC76BE">
            <w:pPr>
              <w:rPr>
                <w:sz w:val="18"/>
                <w:szCs w:val="20"/>
              </w:rPr>
            </w:pPr>
            <w:r w:rsidRPr="005C5DCE">
              <w:rPr>
                <w:sz w:val="18"/>
                <w:szCs w:val="20"/>
              </w:rPr>
              <w:t>Урок изучения и первичного закрепления знаний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-живая и неживая природа; рукотворный мир</w:t>
            </w:r>
          </w:p>
        </w:tc>
        <w:tc>
          <w:tcPr>
            <w:tcW w:w="1768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-классифицировать предметы;</w:t>
            </w:r>
          </w:p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-соотносить реальный объект и его условное обозначение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RPr="00555119" w:rsidTr="00FC76BE">
        <w:tc>
          <w:tcPr>
            <w:tcW w:w="9571" w:type="dxa"/>
            <w:gridSpan w:val="8"/>
          </w:tcPr>
          <w:p w:rsidR="00895365" w:rsidRPr="00555119" w:rsidRDefault="00895365" w:rsidP="00FC76BE">
            <w:pPr>
              <w:jc w:val="center"/>
              <w:rPr>
                <w:b/>
                <w:sz w:val="24"/>
                <w:szCs w:val="20"/>
              </w:rPr>
            </w:pPr>
            <w:r w:rsidRPr="00555119">
              <w:rPr>
                <w:b/>
                <w:sz w:val="24"/>
                <w:szCs w:val="20"/>
              </w:rPr>
              <w:t>Разнообразие и красота растений</w:t>
            </w:r>
            <w:r>
              <w:rPr>
                <w:b/>
                <w:sz w:val="24"/>
                <w:szCs w:val="20"/>
              </w:rPr>
              <w:t xml:space="preserve"> –  17 часов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13-14.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Разнообразие растений.</w:t>
            </w:r>
          </w:p>
        </w:tc>
        <w:tc>
          <w:tcPr>
            <w:tcW w:w="1407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Экскурсия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-«царство растений», многообразие растений, дикорастущие и культурные растения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умение наблюдать, анализировать и сравнивать предметы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15-16.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Деревья твоего двора.</w:t>
            </w:r>
          </w:p>
        </w:tc>
        <w:tc>
          <w:tcPr>
            <w:tcW w:w="1407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Комбинированный 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-многообразие деревьев, </w:t>
            </w:r>
            <w:r>
              <w:rPr>
                <w:sz w:val="20"/>
                <w:szCs w:val="20"/>
              </w:rPr>
              <w:lastRenderedPageBreak/>
              <w:t>понятия «хвойные и лиственные растения»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развивать навыки </w:t>
            </w:r>
            <w:r>
              <w:rPr>
                <w:sz w:val="20"/>
                <w:szCs w:val="20"/>
              </w:rPr>
              <w:lastRenderedPageBreak/>
              <w:t>классификации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</w:p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lastRenderedPageBreak/>
              <w:t>17-18.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Листвы прощальная краса.</w:t>
            </w:r>
          </w:p>
        </w:tc>
        <w:tc>
          <w:tcPr>
            <w:tcW w:w="1407" w:type="dxa"/>
          </w:tcPr>
          <w:p w:rsidR="00895365" w:rsidRPr="005C5DCE" w:rsidRDefault="00895365" w:rsidP="00FC76BE">
            <w:pPr>
              <w:rPr>
                <w:sz w:val="18"/>
                <w:szCs w:val="20"/>
              </w:rPr>
            </w:pPr>
            <w:r w:rsidRPr="005C5DCE">
              <w:rPr>
                <w:sz w:val="18"/>
                <w:szCs w:val="20"/>
              </w:rPr>
              <w:t>Урок изучения и первичного закрепления знаний</w:t>
            </w:r>
          </w:p>
        </w:tc>
        <w:tc>
          <w:tcPr>
            <w:tcW w:w="1701" w:type="dxa"/>
          </w:tcPr>
          <w:p w:rsidR="00895365" w:rsidRPr="00477FDC" w:rsidRDefault="00895365" w:rsidP="00FC76BE">
            <w:pPr>
              <w:rPr>
                <w:sz w:val="16"/>
                <w:szCs w:val="20"/>
              </w:rPr>
            </w:pPr>
            <w:r w:rsidRPr="00477FDC">
              <w:rPr>
                <w:sz w:val="16"/>
                <w:szCs w:val="20"/>
              </w:rPr>
              <w:t>-разнообразие форм, размеров, окраски листьев растений осенью;</w:t>
            </w:r>
          </w:p>
          <w:p w:rsidR="00895365" w:rsidRPr="00477FDC" w:rsidRDefault="00895365" w:rsidP="00FC76BE">
            <w:pPr>
              <w:rPr>
                <w:sz w:val="16"/>
                <w:szCs w:val="20"/>
              </w:rPr>
            </w:pPr>
            <w:r w:rsidRPr="00477FDC">
              <w:rPr>
                <w:sz w:val="16"/>
                <w:szCs w:val="20"/>
              </w:rPr>
              <w:t>-плоды дикорастущих и культурных растений;</w:t>
            </w:r>
          </w:p>
          <w:p w:rsidR="00895365" w:rsidRDefault="00895365" w:rsidP="00FC76BE">
            <w:pPr>
              <w:rPr>
                <w:sz w:val="16"/>
                <w:szCs w:val="20"/>
              </w:rPr>
            </w:pPr>
            <w:r w:rsidRPr="00477FDC">
              <w:rPr>
                <w:sz w:val="16"/>
                <w:szCs w:val="20"/>
              </w:rPr>
              <w:t>-понятие «гербарий»</w:t>
            </w:r>
          </w:p>
          <w:p w:rsidR="00895365" w:rsidRPr="00477FDC" w:rsidRDefault="00895365" w:rsidP="00FC76BE">
            <w:pPr>
              <w:rPr>
                <w:sz w:val="16"/>
                <w:szCs w:val="20"/>
              </w:rPr>
            </w:pP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-способы изготовления гербария</w:t>
            </w:r>
          </w:p>
        </w:tc>
        <w:tc>
          <w:tcPr>
            <w:tcW w:w="642" w:type="dxa"/>
          </w:tcPr>
          <w:p w:rsidR="00895365" w:rsidRDefault="00895365" w:rsidP="00FC7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:rsidR="00895365" w:rsidRPr="004E109E" w:rsidRDefault="00895365" w:rsidP="00FC7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ИЗО, трудовое обучение</w:t>
            </w:r>
          </w:p>
        </w:tc>
      </w:tr>
      <w:tr w:rsidR="00895365" w:rsidRPr="00AB7321" w:rsidTr="00FC76BE">
        <w:tc>
          <w:tcPr>
            <w:tcW w:w="9571" w:type="dxa"/>
            <w:gridSpan w:val="8"/>
          </w:tcPr>
          <w:p w:rsidR="00895365" w:rsidRPr="00AB7321" w:rsidRDefault="00895365" w:rsidP="00FC76BE">
            <w:pPr>
              <w:jc w:val="center"/>
              <w:rPr>
                <w:b/>
                <w:sz w:val="24"/>
                <w:szCs w:val="20"/>
              </w:rPr>
            </w:pPr>
            <w:r w:rsidRPr="00AB7321">
              <w:rPr>
                <w:b/>
                <w:sz w:val="24"/>
                <w:szCs w:val="20"/>
              </w:rPr>
              <w:t>2 четверть – 14 недель.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1-2.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Цветочная клумба.</w:t>
            </w:r>
          </w:p>
        </w:tc>
        <w:tc>
          <w:tcPr>
            <w:tcW w:w="1407" w:type="dxa"/>
          </w:tcPr>
          <w:p w:rsidR="00895365" w:rsidRPr="005C5DCE" w:rsidRDefault="00895365" w:rsidP="00FC76BE">
            <w:pPr>
              <w:rPr>
                <w:sz w:val="18"/>
                <w:szCs w:val="20"/>
              </w:rPr>
            </w:pPr>
            <w:r w:rsidRPr="005C5DCE">
              <w:rPr>
                <w:sz w:val="18"/>
                <w:szCs w:val="20"/>
              </w:rPr>
              <w:t>Урок изучения и первичного закрепления знаний</w:t>
            </w:r>
          </w:p>
        </w:tc>
        <w:tc>
          <w:tcPr>
            <w:tcW w:w="1701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-многообразие растений;</w:t>
            </w:r>
          </w:p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-цветущие растения луга, поля, леса, водоема, выращенные человеком в саду, комнате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«Красная книга» и растения нашего края, занесенные в нее</w:t>
            </w:r>
          </w:p>
        </w:tc>
        <w:tc>
          <w:tcPr>
            <w:tcW w:w="642" w:type="dxa"/>
          </w:tcPr>
          <w:p w:rsidR="00895365" w:rsidRDefault="00895365" w:rsidP="00FC7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:rsidR="00895365" w:rsidRPr="004E109E" w:rsidRDefault="00895365" w:rsidP="00FC7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ИЗО, трудовое обучение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3-4.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Осенний урожай (урок-игра).</w:t>
            </w:r>
          </w:p>
        </w:tc>
        <w:tc>
          <w:tcPr>
            <w:tcW w:w="1407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комплексного использования знаний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-изменения, происходящие в природе осенней порой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-бережное отношение к хлебу</w:t>
            </w:r>
          </w:p>
        </w:tc>
        <w:tc>
          <w:tcPr>
            <w:tcW w:w="642" w:type="dxa"/>
          </w:tcPr>
          <w:p w:rsidR="00895365" w:rsidRDefault="00895365" w:rsidP="00FC7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:rsidR="00895365" w:rsidRDefault="00895365" w:rsidP="00FC7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ИЗО </w:t>
            </w:r>
          </w:p>
          <w:p w:rsidR="00895365" w:rsidRPr="004E109E" w:rsidRDefault="00895365" w:rsidP="00FC7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(творческие работы «Осенняя краса»)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5-6.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Викторина-игра. Растения сада и огорода.</w:t>
            </w:r>
          </w:p>
        </w:tc>
        <w:tc>
          <w:tcPr>
            <w:tcW w:w="1407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комплексного использования знаний</w:t>
            </w:r>
          </w:p>
        </w:tc>
        <w:tc>
          <w:tcPr>
            <w:tcW w:w="1701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-понятия «овощи», «фрукты»;</w:t>
            </w:r>
          </w:p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-профессии овощевода и садовода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-значение овощей и фруктов для человека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 (викторина)</w:t>
            </w: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7-8.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Ягодная полянка (урок-игра).</w:t>
            </w:r>
          </w:p>
        </w:tc>
        <w:tc>
          <w:tcPr>
            <w:tcW w:w="1407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комплексного использования знаний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-отличительные признаки ягод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-правильный сбор ягод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9.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Что мы узнаем о растениях (обобщающий урок).</w:t>
            </w:r>
          </w:p>
        </w:tc>
        <w:tc>
          <w:tcPr>
            <w:tcW w:w="1407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Обобщение.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-систематизация знаний о многообразии растений</w:t>
            </w:r>
          </w:p>
        </w:tc>
        <w:tc>
          <w:tcPr>
            <w:tcW w:w="1768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-отличительные признаки разных групп растений;</w:t>
            </w:r>
          </w:p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-значение растений в жизни человека;</w:t>
            </w:r>
          </w:p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-влияние человека на жизнь растений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10</w:t>
            </w:r>
            <w:r>
              <w:rPr>
                <w:sz w:val="20"/>
              </w:rPr>
              <w:t>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Экскурсия.</w:t>
            </w:r>
          </w:p>
        </w:tc>
        <w:tc>
          <w:tcPr>
            <w:tcW w:w="1407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Экскурсия</w:t>
            </w:r>
          </w:p>
        </w:tc>
        <w:tc>
          <w:tcPr>
            <w:tcW w:w="1701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11</w:t>
            </w:r>
            <w:r>
              <w:rPr>
                <w:sz w:val="20"/>
              </w:rPr>
              <w:t>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Контрольная работа</w:t>
            </w:r>
          </w:p>
        </w:tc>
        <w:tc>
          <w:tcPr>
            <w:tcW w:w="1407" w:type="dxa"/>
          </w:tcPr>
          <w:p w:rsidR="00895365" w:rsidRPr="006D29C7" w:rsidRDefault="00895365" w:rsidP="00FC76BE">
            <w:pPr>
              <w:rPr>
                <w:sz w:val="18"/>
                <w:szCs w:val="20"/>
              </w:rPr>
            </w:pPr>
            <w:r w:rsidRPr="006D29C7">
              <w:rPr>
                <w:sz w:val="18"/>
                <w:szCs w:val="20"/>
              </w:rPr>
              <w:t>Урок проверки, оценки и контроля знаний</w:t>
            </w:r>
          </w:p>
        </w:tc>
        <w:tc>
          <w:tcPr>
            <w:tcW w:w="1701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:rsidR="00895365" w:rsidRPr="0054096E" w:rsidRDefault="00895365" w:rsidP="00FC76BE">
            <w:pPr>
              <w:rPr>
                <w:sz w:val="16"/>
                <w:szCs w:val="20"/>
              </w:rPr>
            </w:pPr>
            <w:r w:rsidRPr="0054096E">
              <w:rPr>
                <w:sz w:val="16"/>
                <w:szCs w:val="20"/>
              </w:rPr>
              <w:t>Тематический (тест)</w:t>
            </w: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RPr="00AB7321" w:rsidTr="00FC76BE">
        <w:tc>
          <w:tcPr>
            <w:tcW w:w="9571" w:type="dxa"/>
            <w:gridSpan w:val="8"/>
          </w:tcPr>
          <w:p w:rsidR="00895365" w:rsidRPr="00AB7321" w:rsidRDefault="00895365" w:rsidP="00FC76BE">
            <w:pPr>
              <w:jc w:val="center"/>
              <w:rPr>
                <w:b/>
                <w:sz w:val="24"/>
                <w:szCs w:val="20"/>
              </w:rPr>
            </w:pPr>
            <w:r w:rsidRPr="00AB7321">
              <w:rPr>
                <w:b/>
                <w:sz w:val="24"/>
                <w:szCs w:val="20"/>
              </w:rPr>
              <w:t>Царство грибов</w:t>
            </w:r>
            <w:r>
              <w:rPr>
                <w:b/>
                <w:sz w:val="24"/>
                <w:szCs w:val="20"/>
              </w:rPr>
              <w:t xml:space="preserve"> – 3 часа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12</w:t>
            </w:r>
            <w:r>
              <w:rPr>
                <w:sz w:val="20"/>
              </w:rPr>
              <w:t>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Многообразие грибов.</w:t>
            </w:r>
          </w:p>
        </w:tc>
        <w:tc>
          <w:tcPr>
            <w:tcW w:w="1407" w:type="dxa"/>
          </w:tcPr>
          <w:p w:rsidR="00895365" w:rsidRPr="005C5DCE" w:rsidRDefault="00895365" w:rsidP="00FC76BE">
            <w:pPr>
              <w:rPr>
                <w:sz w:val="18"/>
                <w:szCs w:val="20"/>
              </w:rPr>
            </w:pPr>
            <w:r w:rsidRPr="005C5DCE">
              <w:rPr>
                <w:sz w:val="18"/>
                <w:szCs w:val="20"/>
              </w:rPr>
              <w:t>Урок изучения и первичного закрепления знаний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-царство грибов, группы съедобных и несъедобных грибов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-строение гриба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rPr>
          <w:trHeight w:val="1880"/>
        </w:trPr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13.</w:t>
            </w:r>
          </w:p>
          <w:p w:rsidR="00895365" w:rsidRDefault="00895365" w:rsidP="00FC76BE">
            <w:pPr>
              <w:rPr>
                <w:sz w:val="20"/>
              </w:rPr>
            </w:pPr>
          </w:p>
          <w:p w:rsidR="00895365" w:rsidRPr="005C5DCE" w:rsidRDefault="00895365" w:rsidP="00FC76BE">
            <w:pPr>
              <w:rPr>
                <w:sz w:val="20"/>
              </w:rPr>
            </w:pPr>
          </w:p>
        </w:tc>
        <w:tc>
          <w:tcPr>
            <w:tcW w:w="605" w:type="dxa"/>
          </w:tcPr>
          <w:p w:rsidR="00895365" w:rsidRDefault="00895365" w:rsidP="00FC76BE"/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Практическая работа. Изготовление грибов из пластилина.</w:t>
            </w:r>
          </w:p>
          <w:p w:rsidR="00895365" w:rsidRDefault="00895365" w:rsidP="00FC76BE">
            <w:r>
              <w:t>Классификация грибов</w:t>
            </w:r>
          </w:p>
        </w:tc>
        <w:tc>
          <w:tcPr>
            <w:tcW w:w="1407" w:type="dxa"/>
          </w:tcPr>
          <w:p w:rsidR="00895365" w:rsidRPr="005C5DCE" w:rsidRDefault="00895365" w:rsidP="00FC76B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Урок практической работы</w:t>
            </w:r>
          </w:p>
        </w:tc>
        <w:tc>
          <w:tcPr>
            <w:tcW w:w="1701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-группы съедобных и несъедобных грибов</w:t>
            </w:r>
          </w:p>
        </w:tc>
        <w:tc>
          <w:tcPr>
            <w:tcW w:w="1768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-выполнять лепку грибов из пластилина;</w:t>
            </w:r>
          </w:p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-сортировать и различать грибы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Трудовое обучение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14</w:t>
            </w:r>
            <w:r>
              <w:rPr>
                <w:sz w:val="20"/>
              </w:rPr>
              <w:t>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Проверь свои знания и умения.</w:t>
            </w:r>
          </w:p>
        </w:tc>
        <w:tc>
          <w:tcPr>
            <w:tcW w:w="1407" w:type="dxa"/>
          </w:tcPr>
          <w:p w:rsidR="00895365" w:rsidRPr="006D29C7" w:rsidRDefault="00895365" w:rsidP="00FC76BE">
            <w:pPr>
              <w:rPr>
                <w:sz w:val="18"/>
                <w:szCs w:val="20"/>
              </w:rPr>
            </w:pPr>
            <w:r w:rsidRPr="006D29C7">
              <w:rPr>
                <w:sz w:val="18"/>
                <w:szCs w:val="20"/>
              </w:rPr>
              <w:t>Урок проверки, оценки и контроля знаний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-проверка усвоения основных понятий</w:t>
            </w:r>
          </w:p>
        </w:tc>
        <w:tc>
          <w:tcPr>
            <w:tcW w:w="1768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-умение находить сходства и различия предметов;</w:t>
            </w:r>
          </w:p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-объединять предметы в группы по существенным признакам</w:t>
            </w:r>
          </w:p>
        </w:tc>
        <w:tc>
          <w:tcPr>
            <w:tcW w:w="642" w:type="dxa"/>
          </w:tcPr>
          <w:p w:rsidR="00895365" w:rsidRPr="008D3E51" w:rsidRDefault="00895365" w:rsidP="00FC76BE">
            <w:pPr>
              <w:rPr>
                <w:sz w:val="16"/>
                <w:szCs w:val="20"/>
              </w:rPr>
            </w:pPr>
            <w:r w:rsidRPr="008D3E51">
              <w:rPr>
                <w:sz w:val="16"/>
                <w:szCs w:val="20"/>
              </w:rPr>
              <w:t>Итоговый (самостоятельная работа</w:t>
            </w: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RPr="00AB7321" w:rsidTr="00FC76BE">
        <w:tc>
          <w:tcPr>
            <w:tcW w:w="9571" w:type="dxa"/>
            <w:gridSpan w:val="8"/>
          </w:tcPr>
          <w:p w:rsidR="00895365" w:rsidRPr="00AB7321" w:rsidRDefault="00895365" w:rsidP="00FC76BE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3 четверть – 18</w:t>
            </w:r>
            <w:r w:rsidRPr="00AB7321">
              <w:rPr>
                <w:b/>
                <w:sz w:val="24"/>
                <w:szCs w:val="20"/>
              </w:rPr>
              <w:t xml:space="preserve"> часов.</w:t>
            </w:r>
          </w:p>
        </w:tc>
      </w:tr>
      <w:tr w:rsidR="00895365" w:rsidRPr="00AB7321" w:rsidTr="00FC76BE">
        <w:tc>
          <w:tcPr>
            <w:tcW w:w="9571" w:type="dxa"/>
            <w:gridSpan w:val="8"/>
          </w:tcPr>
          <w:p w:rsidR="00895365" w:rsidRPr="00AB7321" w:rsidRDefault="00895365" w:rsidP="00FC76BE">
            <w:pPr>
              <w:jc w:val="center"/>
              <w:rPr>
                <w:b/>
                <w:sz w:val="24"/>
                <w:szCs w:val="20"/>
              </w:rPr>
            </w:pPr>
            <w:r w:rsidRPr="00AB7321">
              <w:rPr>
                <w:b/>
                <w:sz w:val="24"/>
                <w:szCs w:val="20"/>
              </w:rPr>
              <w:t>Разнообразие и красота животных</w:t>
            </w:r>
            <w:r>
              <w:rPr>
                <w:b/>
                <w:sz w:val="24"/>
                <w:szCs w:val="20"/>
              </w:rPr>
              <w:t xml:space="preserve"> – 34 часа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1-2.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Мохнатая азбука.</w:t>
            </w:r>
          </w:p>
        </w:tc>
        <w:tc>
          <w:tcPr>
            <w:tcW w:w="1407" w:type="dxa"/>
            <w:vMerge w:val="restart"/>
          </w:tcPr>
          <w:p w:rsidR="00895365" w:rsidRPr="005C5DCE" w:rsidRDefault="00895365" w:rsidP="00FC76BE">
            <w:pPr>
              <w:rPr>
                <w:sz w:val="18"/>
                <w:szCs w:val="20"/>
              </w:rPr>
            </w:pPr>
            <w:r w:rsidRPr="005C5DCE">
              <w:rPr>
                <w:sz w:val="18"/>
                <w:szCs w:val="20"/>
              </w:rPr>
              <w:t>Урок изучения и первичного закрепления знаний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-многообразие и красоту разных классов животных и их отличительные признаки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3-4.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Верные друзья и помощники.</w:t>
            </w:r>
          </w:p>
        </w:tc>
        <w:tc>
          <w:tcPr>
            <w:tcW w:w="1407" w:type="dxa"/>
            <w:vMerge/>
          </w:tcPr>
          <w:p w:rsidR="00895365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понятия «дикие и домашние» животные;</w:t>
            </w:r>
          </w:p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-значение домашних животных для человека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-уметь объединять однородные объекты в группы по существенным признакам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5-6.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Дикие животные.</w:t>
            </w:r>
          </w:p>
        </w:tc>
        <w:tc>
          <w:tcPr>
            <w:tcW w:w="1407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895365" w:rsidRPr="0060553B" w:rsidRDefault="00895365" w:rsidP="00FC76BE">
            <w:pPr>
              <w:rPr>
                <w:sz w:val="18"/>
                <w:szCs w:val="20"/>
              </w:rPr>
            </w:pPr>
            <w:r w:rsidRPr="0060553B">
              <w:rPr>
                <w:sz w:val="18"/>
                <w:szCs w:val="20"/>
              </w:rPr>
              <w:t>-группы животных: дикие и домашние, по 2-4 представителя млекопитающих, птиц, рыб, земноводных, пресмыкающихся</w:t>
            </w:r>
          </w:p>
        </w:tc>
        <w:tc>
          <w:tcPr>
            <w:tcW w:w="1768" w:type="dxa"/>
            <w:vMerge w:val="restart"/>
          </w:tcPr>
          <w:p w:rsidR="00895365" w:rsidRPr="0060553B" w:rsidRDefault="00895365" w:rsidP="00FC76BE">
            <w:pPr>
              <w:rPr>
                <w:sz w:val="18"/>
                <w:szCs w:val="20"/>
              </w:rPr>
            </w:pPr>
            <w:r w:rsidRPr="0060553B">
              <w:rPr>
                <w:sz w:val="18"/>
                <w:szCs w:val="20"/>
              </w:rPr>
              <w:t>-различать группы животных, названия некоторые внешние отличительные признаки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7-8.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Млекопитающие.</w:t>
            </w:r>
          </w:p>
        </w:tc>
        <w:tc>
          <w:tcPr>
            <w:tcW w:w="1407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9-10.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В семье друзей пернатых.</w:t>
            </w:r>
          </w:p>
        </w:tc>
        <w:tc>
          <w:tcPr>
            <w:tcW w:w="1407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895365" w:rsidRPr="0060553B" w:rsidRDefault="00895365" w:rsidP="00FC76B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-о  </w:t>
            </w:r>
            <w:r w:rsidRPr="0060553B">
              <w:rPr>
                <w:sz w:val="18"/>
                <w:szCs w:val="20"/>
              </w:rPr>
              <w:t>приспособленности разных птиц к среде обитания, птиц родного края</w:t>
            </w:r>
          </w:p>
        </w:tc>
        <w:tc>
          <w:tcPr>
            <w:tcW w:w="1768" w:type="dxa"/>
            <w:vMerge w:val="restart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11-12.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Человек и птица.</w:t>
            </w:r>
          </w:p>
        </w:tc>
        <w:tc>
          <w:tcPr>
            <w:tcW w:w="1407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13-14.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Маленькие непоседы.</w:t>
            </w:r>
          </w:p>
        </w:tc>
        <w:tc>
          <w:tcPr>
            <w:tcW w:w="1407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>
              <w:rPr>
                <w:sz w:val="20"/>
              </w:rPr>
              <w:t>15</w:t>
            </w:r>
            <w:r w:rsidRPr="005C5DCE">
              <w:rPr>
                <w:sz w:val="20"/>
              </w:rPr>
              <w:t>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Жуки и бабочки.</w:t>
            </w:r>
          </w:p>
        </w:tc>
        <w:tc>
          <w:tcPr>
            <w:tcW w:w="1407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:rsidR="00895365" w:rsidRDefault="00895365" w:rsidP="00FC7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:rsidR="00895365" w:rsidRPr="004E109E" w:rsidRDefault="00895365" w:rsidP="00FC76BE">
            <w:pPr>
              <w:jc w:val="center"/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Практическая работа. Зарисовка насекомых.</w:t>
            </w:r>
          </w:p>
        </w:tc>
        <w:tc>
          <w:tcPr>
            <w:tcW w:w="1407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 практической работы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:rsidR="00895365" w:rsidRDefault="00895365" w:rsidP="00FC7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:rsidR="00895365" w:rsidRPr="004E109E" w:rsidRDefault="00895365" w:rsidP="00FC7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Изобразительное искусство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17-18.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Приглядись и удивись</w:t>
            </w:r>
          </w:p>
        </w:tc>
        <w:tc>
          <w:tcPr>
            <w:tcW w:w="1407" w:type="dxa"/>
          </w:tcPr>
          <w:p w:rsidR="00895365" w:rsidRPr="005527BC" w:rsidRDefault="00895365" w:rsidP="00FC76BE">
            <w:pPr>
              <w:rPr>
                <w:sz w:val="16"/>
                <w:szCs w:val="20"/>
              </w:rPr>
            </w:pPr>
            <w:r w:rsidRPr="005527BC">
              <w:rPr>
                <w:sz w:val="16"/>
                <w:szCs w:val="20"/>
              </w:rPr>
              <w:t>Урок изучения и первичного закрепления знаний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 жизни муравьев и пчел</w:t>
            </w:r>
          </w:p>
        </w:tc>
        <w:tc>
          <w:tcPr>
            <w:tcW w:w="1768" w:type="dxa"/>
          </w:tcPr>
          <w:p w:rsidR="00895365" w:rsidRPr="009B1D11" w:rsidRDefault="00895365" w:rsidP="00FC76BE">
            <w:pPr>
              <w:rPr>
                <w:sz w:val="18"/>
                <w:szCs w:val="20"/>
              </w:rPr>
            </w:pPr>
            <w:r w:rsidRPr="009B1D11">
              <w:rPr>
                <w:sz w:val="18"/>
                <w:szCs w:val="20"/>
              </w:rPr>
              <w:t>- уважать своих маленьких помощников;</w:t>
            </w:r>
          </w:p>
          <w:p w:rsidR="00895365" w:rsidRDefault="00895365" w:rsidP="00FC76BE">
            <w:pPr>
              <w:rPr>
                <w:sz w:val="18"/>
                <w:szCs w:val="20"/>
              </w:rPr>
            </w:pPr>
            <w:r w:rsidRPr="009B1D11">
              <w:rPr>
                <w:sz w:val="18"/>
                <w:szCs w:val="20"/>
              </w:rPr>
              <w:t>-беречь полезных насекомых</w:t>
            </w:r>
          </w:p>
          <w:p w:rsidR="00895365" w:rsidRPr="009B1D11" w:rsidRDefault="00895365" w:rsidP="00FC76BE">
            <w:pPr>
              <w:rPr>
                <w:sz w:val="18"/>
                <w:szCs w:val="20"/>
              </w:rPr>
            </w:pP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RPr="00AB7321" w:rsidTr="00FC76BE">
        <w:tc>
          <w:tcPr>
            <w:tcW w:w="9571" w:type="dxa"/>
            <w:gridSpan w:val="8"/>
          </w:tcPr>
          <w:p w:rsidR="00895365" w:rsidRPr="00AB7321" w:rsidRDefault="00895365" w:rsidP="00FC76BE">
            <w:pPr>
              <w:jc w:val="center"/>
              <w:rPr>
                <w:b/>
                <w:sz w:val="24"/>
                <w:szCs w:val="20"/>
              </w:rPr>
            </w:pPr>
            <w:r w:rsidRPr="00AB7321">
              <w:rPr>
                <w:b/>
                <w:sz w:val="24"/>
                <w:szCs w:val="20"/>
              </w:rPr>
              <w:lastRenderedPageBreak/>
              <w:t>4 четверть – 16 часов.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1-4.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В подводном мире.</w:t>
            </w:r>
          </w:p>
        </w:tc>
        <w:tc>
          <w:tcPr>
            <w:tcW w:w="1407" w:type="dxa"/>
            <w:vMerge w:val="restart"/>
          </w:tcPr>
          <w:p w:rsidR="00895365" w:rsidRDefault="00895365" w:rsidP="00FC76BE">
            <w:pPr>
              <w:rPr>
                <w:sz w:val="18"/>
                <w:szCs w:val="20"/>
              </w:rPr>
            </w:pPr>
            <w:r w:rsidRPr="005C5DCE">
              <w:rPr>
                <w:sz w:val="18"/>
                <w:szCs w:val="20"/>
              </w:rPr>
              <w:t>Урок изучения и первичного закрепления знаний</w:t>
            </w:r>
          </w:p>
          <w:p w:rsidR="00895365" w:rsidRDefault="00895365" w:rsidP="00FC76BE">
            <w:pPr>
              <w:rPr>
                <w:sz w:val="18"/>
                <w:szCs w:val="20"/>
              </w:rPr>
            </w:pPr>
          </w:p>
          <w:p w:rsidR="00895365" w:rsidRDefault="00895365" w:rsidP="00FC76BE">
            <w:pPr>
              <w:rPr>
                <w:sz w:val="18"/>
                <w:szCs w:val="20"/>
              </w:rPr>
            </w:pPr>
          </w:p>
          <w:p w:rsidR="00895365" w:rsidRDefault="00895365" w:rsidP="00FC76BE">
            <w:pPr>
              <w:rPr>
                <w:sz w:val="18"/>
                <w:szCs w:val="20"/>
              </w:rPr>
            </w:pPr>
          </w:p>
          <w:p w:rsidR="00895365" w:rsidRDefault="00895365" w:rsidP="00FC76B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Урок обобщения и систематизации знаний</w:t>
            </w:r>
          </w:p>
          <w:p w:rsidR="00895365" w:rsidRDefault="00895365" w:rsidP="00FC76BE">
            <w:pPr>
              <w:rPr>
                <w:sz w:val="18"/>
                <w:szCs w:val="20"/>
              </w:rPr>
            </w:pPr>
          </w:p>
          <w:p w:rsidR="00895365" w:rsidRPr="005C5DCE" w:rsidRDefault="00895365" w:rsidP="00FC76BE">
            <w:pPr>
              <w:rPr>
                <w:sz w:val="18"/>
                <w:szCs w:val="20"/>
              </w:rPr>
            </w:pPr>
          </w:p>
        </w:tc>
        <w:tc>
          <w:tcPr>
            <w:tcW w:w="1701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-существенные признаки рыб;</w:t>
            </w:r>
          </w:p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-проблемы экологии водоемов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 w:rsidRPr="005C5DCE">
              <w:rPr>
                <w:sz w:val="20"/>
              </w:rPr>
              <w:t>5-8.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На суше и на воде.</w:t>
            </w:r>
          </w:p>
        </w:tc>
        <w:tc>
          <w:tcPr>
            <w:tcW w:w="1407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95365" w:rsidRPr="009B1D11" w:rsidRDefault="00895365" w:rsidP="00FC76BE">
            <w:pPr>
              <w:rPr>
                <w:sz w:val="18"/>
                <w:szCs w:val="20"/>
              </w:rPr>
            </w:pPr>
            <w:r w:rsidRPr="009B1D11">
              <w:rPr>
                <w:sz w:val="18"/>
                <w:szCs w:val="20"/>
              </w:rPr>
              <w:t>-некоторые виды пресмыкающихся;</w:t>
            </w:r>
          </w:p>
          <w:p w:rsidR="00895365" w:rsidRPr="009B1D11" w:rsidRDefault="00895365" w:rsidP="00FC76BE">
            <w:pPr>
              <w:rPr>
                <w:sz w:val="18"/>
                <w:szCs w:val="20"/>
              </w:rPr>
            </w:pPr>
            <w:r w:rsidRPr="009B1D11">
              <w:rPr>
                <w:sz w:val="18"/>
                <w:szCs w:val="20"/>
              </w:rPr>
              <w:t>-правила безопасности при встрече со змеями</w:t>
            </w: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:rsidR="00895365" w:rsidRPr="004E109E" w:rsidRDefault="00895365" w:rsidP="00FC7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ОБЖ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>
              <w:rPr>
                <w:sz w:val="20"/>
              </w:rPr>
              <w:t>9-10</w:t>
            </w:r>
            <w:r w:rsidRPr="005C5DCE">
              <w:rPr>
                <w:sz w:val="20"/>
              </w:rPr>
              <w:t>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Земноводные.</w:t>
            </w:r>
          </w:p>
        </w:tc>
        <w:tc>
          <w:tcPr>
            <w:tcW w:w="1407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895365" w:rsidRPr="009B1D11" w:rsidRDefault="00895365" w:rsidP="00FC76BE">
            <w:pPr>
              <w:rPr>
                <w:sz w:val="18"/>
                <w:szCs w:val="20"/>
              </w:rPr>
            </w:pPr>
            <w:r w:rsidRPr="009B1D11">
              <w:rPr>
                <w:sz w:val="18"/>
                <w:szCs w:val="20"/>
              </w:rPr>
              <w:t>-выделять существенные и отличительные признаки животных разных групп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>
              <w:rPr>
                <w:sz w:val="20"/>
              </w:rPr>
              <w:t>11-12.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Практическая работа. Изготовление лягушонка из бумаги</w:t>
            </w:r>
          </w:p>
        </w:tc>
        <w:tc>
          <w:tcPr>
            <w:tcW w:w="1407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-изготовить поделку и обыграть ее в сценке с соседом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Трудовое обучение</w:t>
            </w: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>
              <w:rPr>
                <w:sz w:val="20"/>
              </w:rPr>
              <w:t>13</w:t>
            </w:r>
            <w:r w:rsidRPr="005C5DCE">
              <w:rPr>
                <w:sz w:val="20"/>
              </w:rPr>
              <w:t>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Красная книга растений и животных.</w:t>
            </w:r>
          </w:p>
        </w:tc>
        <w:tc>
          <w:tcPr>
            <w:tcW w:w="1407" w:type="dxa"/>
            <w:vMerge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-что такое Красная книга</w:t>
            </w:r>
          </w:p>
        </w:tc>
        <w:tc>
          <w:tcPr>
            <w:tcW w:w="1768" w:type="dxa"/>
          </w:tcPr>
          <w:p w:rsidR="00895365" w:rsidRPr="006E26C5" w:rsidRDefault="00895365" w:rsidP="00FC76BE">
            <w:pPr>
              <w:rPr>
                <w:sz w:val="18"/>
                <w:szCs w:val="20"/>
              </w:rPr>
            </w:pPr>
            <w:r w:rsidRPr="006E26C5">
              <w:rPr>
                <w:sz w:val="18"/>
                <w:szCs w:val="20"/>
              </w:rPr>
              <w:t>-ухаживать за комнатными растениями;</w:t>
            </w:r>
          </w:p>
          <w:p w:rsidR="00895365" w:rsidRPr="006E26C5" w:rsidRDefault="00895365" w:rsidP="00FC76BE">
            <w:pPr>
              <w:rPr>
                <w:sz w:val="18"/>
                <w:szCs w:val="20"/>
              </w:rPr>
            </w:pPr>
            <w:r w:rsidRPr="006E26C5">
              <w:rPr>
                <w:sz w:val="18"/>
                <w:szCs w:val="20"/>
              </w:rPr>
              <w:t>-подкармливать птиц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>
              <w:rPr>
                <w:sz w:val="20"/>
              </w:rPr>
              <w:t>15</w:t>
            </w:r>
            <w:r w:rsidRPr="005C5DCE">
              <w:rPr>
                <w:sz w:val="20"/>
              </w:rPr>
              <w:t>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Проверь свои знания. Итоговая контрольная работа.</w:t>
            </w:r>
          </w:p>
        </w:tc>
        <w:tc>
          <w:tcPr>
            <w:tcW w:w="1407" w:type="dxa"/>
          </w:tcPr>
          <w:p w:rsidR="00895365" w:rsidRPr="006D29C7" w:rsidRDefault="00895365" w:rsidP="00FC76BE">
            <w:pPr>
              <w:rPr>
                <w:sz w:val="18"/>
                <w:szCs w:val="20"/>
              </w:rPr>
            </w:pPr>
            <w:r w:rsidRPr="006D29C7">
              <w:rPr>
                <w:sz w:val="18"/>
                <w:szCs w:val="20"/>
              </w:rPr>
              <w:t>Урок проверки, оценки и контроля знаний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-выполнять самостоятельно задания контрольной работы</w:t>
            </w:r>
          </w:p>
        </w:tc>
        <w:tc>
          <w:tcPr>
            <w:tcW w:w="642" w:type="dxa"/>
          </w:tcPr>
          <w:p w:rsidR="00895365" w:rsidRPr="005527BC" w:rsidRDefault="00895365" w:rsidP="00FC76BE">
            <w:pPr>
              <w:rPr>
                <w:sz w:val="16"/>
                <w:szCs w:val="20"/>
              </w:rPr>
            </w:pPr>
            <w:r w:rsidRPr="005527BC">
              <w:rPr>
                <w:sz w:val="16"/>
                <w:szCs w:val="20"/>
              </w:rPr>
              <w:t>Итоговый (письменная работа)</w:t>
            </w: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  <w:tr w:rsidR="00895365" w:rsidTr="00FC76BE">
        <w:tc>
          <w:tcPr>
            <w:tcW w:w="494" w:type="dxa"/>
          </w:tcPr>
          <w:p w:rsidR="00895365" w:rsidRPr="005C5DCE" w:rsidRDefault="00895365" w:rsidP="00FC76BE">
            <w:pPr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605" w:type="dxa"/>
          </w:tcPr>
          <w:p w:rsidR="00895365" w:rsidRDefault="00895365" w:rsidP="00FC76BE"/>
        </w:tc>
        <w:tc>
          <w:tcPr>
            <w:tcW w:w="1713" w:type="dxa"/>
          </w:tcPr>
          <w:p w:rsidR="00895365" w:rsidRDefault="00895365" w:rsidP="00FC76BE">
            <w:r>
              <w:t>Практическая работа. Выставка работ «Как прекрасен этот мир».</w:t>
            </w:r>
          </w:p>
        </w:tc>
        <w:tc>
          <w:tcPr>
            <w:tcW w:w="1407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Комбинированный урок</w:t>
            </w:r>
          </w:p>
        </w:tc>
        <w:tc>
          <w:tcPr>
            <w:tcW w:w="170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  <w:tc>
          <w:tcPr>
            <w:tcW w:w="1768" w:type="dxa"/>
          </w:tcPr>
          <w:p w:rsidR="00895365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-оформлять выставку;</w:t>
            </w:r>
          </w:p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-выступать в роли экскурсовода, представив свои работы</w:t>
            </w:r>
          </w:p>
        </w:tc>
        <w:tc>
          <w:tcPr>
            <w:tcW w:w="642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Выставка поделок</w:t>
            </w:r>
          </w:p>
        </w:tc>
        <w:tc>
          <w:tcPr>
            <w:tcW w:w="1241" w:type="dxa"/>
          </w:tcPr>
          <w:p w:rsidR="00895365" w:rsidRPr="004E109E" w:rsidRDefault="00895365" w:rsidP="00FC76BE">
            <w:pPr>
              <w:rPr>
                <w:sz w:val="20"/>
                <w:szCs w:val="20"/>
              </w:rPr>
            </w:pPr>
          </w:p>
        </w:tc>
      </w:tr>
    </w:tbl>
    <w:p w:rsidR="00895365" w:rsidRDefault="00895365" w:rsidP="00895365"/>
    <w:p w:rsidR="00895365" w:rsidRDefault="00895365" w:rsidP="00895365"/>
    <w:p w:rsidR="00C7355C" w:rsidRDefault="00C7355C"/>
    <w:p w:rsidR="008A1B6E" w:rsidRDefault="008A1B6E"/>
    <w:p w:rsidR="008A1B6E" w:rsidRDefault="008A1B6E"/>
    <w:p w:rsidR="008A1B6E" w:rsidRDefault="008A1B6E"/>
    <w:p w:rsidR="008A1B6E" w:rsidRDefault="008A1B6E"/>
    <w:p w:rsidR="008A1B6E" w:rsidRDefault="008A1B6E"/>
    <w:p w:rsidR="008A1B6E" w:rsidRDefault="008A1B6E"/>
    <w:p w:rsidR="008A1B6E" w:rsidRDefault="008A1B6E"/>
    <w:p w:rsidR="008A1B6E" w:rsidRDefault="008A1B6E"/>
    <w:p w:rsidR="008A1B6E" w:rsidRPr="005A79E0" w:rsidRDefault="008A1B6E" w:rsidP="008A1B6E">
      <w:pPr>
        <w:contextualSpacing/>
        <w:jc w:val="center"/>
        <w:rPr>
          <w:b/>
          <w:sz w:val="32"/>
        </w:rPr>
      </w:pPr>
      <w:r w:rsidRPr="005A79E0">
        <w:rPr>
          <w:b/>
          <w:sz w:val="32"/>
        </w:rPr>
        <w:lastRenderedPageBreak/>
        <w:t>МАТЕМАТИКА</w:t>
      </w:r>
    </w:p>
    <w:p w:rsidR="008A1B6E" w:rsidRDefault="008A1B6E" w:rsidP="008A1B6E">
      <w:pPr>
        <w:contextualSpacing/>
      </w:pPr>
      <w:r>
        <w:t xml:space="preserve">                      </w:t>
      </w:r>
      <w:r w:rsidRPr="00B83E82">
        <w:t>Учебник</w:t>
      </w:r>
      <w:r>
        <w:t>: Математика, 1 класс,  «Ассоциация</w:t>
      </w:r>
      <w:r w:rsidRPr="00C62647">
        <w:t xml:space="preserve"> </w:t>
      </w:r>
      <w:r>
        <w:rPr>
          <w:lang w:val="en-US"/>
        </w:rPr>
        <w:t>XXI</w:t>
      </w:r>
      <w:r>
        <w:t xml:space="preserve"> век», 2009 г.</w:t>
      </w:r>
    </w:p>
    <w:p w:rsidR="008A1B6E" w:rsidRPr="00B83E82" w:rsidRDefault="008A1B6E" w:rsidP="008A1B6E">
      <w:pPr>
        <w:tabs>
          <w:tab w:val="left" w:pos="3360"/>
        </w:tabs>
        <w:contextualSpacing/>
      </w:pPr>
      <w:r>
        <w:t xml:space="preserve">                                       Рабочая тетрадь, 1 класс, Смоленск., «Ассоциация</w:t>
      </w:r>
      <w:r w:rsidRPr="00C62647">
        <w:t xml:space="preserve"> </w:t>
      </w:r>
      <w:r>
        <w:rPr>
          <w:lang w:val="en-US"/>
        </w:rPr>
        <w:t>XXI</w:t>
      </w:r>
      <w:r>
        <w:t xml:space="preserve"> век», </w:t>
      </w:r>
      <w:smartTag w:uri="urn:schemas-microsoft-com:office:smarttags" w:element="metricconverter">
        <w:smartTagPr>
          <w:attr w:name="ProductID" w:val="2008 г"/>
        </w:smartTagPr>
        <w:r>
          <w:t>2008 г</w:t>
        </w:r>
      </w:smartTag>
      <w:r>
        <w:t>.</w:t>
      </w:r>
    </w:p>
    <w:p w:rsidR="008A1B6E" w:rsidRDefault="008A1B6E" w:rsidP="008A1B6E">
      <w:pPr>
        <w:contextualSpacing/>
      </w:pPr>
      <w:r>
        <w:t xml:space="preserve">                                                                                                                    Автор: Н.Б.Истомина</w:t>
      </w:r>
    </w:p>
    <w:p w:rsidR="008A1B6E" w:rsidRDefault="008A1B6E" w:rsidP="008A1B6E">
      <w:pPr>
        <w:ind w:firstLine="708"/>
        <w:contextualSpacing/>
        <w:rPr>
          <w:b/>
          <w:i/>
        </w:rPr>
      </w:pPr>
      <w:r w:rsidRPr="00AE479D">
        <w:rPr>
          <w:b/>
          <w:i/>
        </w:rPr>
        <w:t xml:space="preserve"> Начальный курс математики – курс интегрированный: в нем объединен арифметический, алгебраический и геометрический материал</w:t>
      </w:r>
    </w:p>
    <w:p w:rsidR="008A1B6E" w:rsidRPr="004016EE" w:rsidRDefault="008A1B6E" w:rsidP="008A1B6E">
      <w:pPr>
        <w:contextualSpacing/>
      </w:pPr>
      <w:r w:rsidRPr="00AE479D">
        <w:rPr>
          <w:b/>
          <w:i/>
        </w:rPr>
        <w:t xml:space="preserve">                                                                                                  </w:t>
      </w:r>
    </w:p>
    <w:p w:rsidR="008A1B6E" w:rsidRPr="00F3654D" w:rsidRDefault="008A1B6E" w:rsidP="008A1B6E">
      <w:pPr>
        <w:contextualSpacing/>
        <w:rPr>
          <w:b/>
          <w:sz w:val="18"/>
        </w:rPr>
      </w:pPr>
      <w:r w:rsidRPr="00F3654D">
        <w:rPr>
          <w:b/>
        </w:rPr>
        <w:t>Цели и задачи</w:t>
      </w:r>
      <w:r w:rsidRPr="00F3654D">
        <w:rPr>
          <w:b/>
          <w:sz w:val="18"/>
        </w:rPr>
        <w:t xml:space="preserve">: </w:t>
      </w:r>
    </w:p>
    <w:p w:rsidR="008A1B6E" w:rsidRDefault="008A1B6E" w:rsidP="008A1B6E">
      <w:pPr>
        <w:contextualSpacing/>
      </w:pPr>
      <w:r w:rsidRPr="00A716C5">
        <w:t>формирование у уч</w:t>
      </w:r>
      <w:r>
        <w:t>ащихся приемов умственной деятел</w:t>
      </w:r>
      <w:r w:rsidRPr="00A716C5">
        <w:t>ьности: анализа и синтеза, сравнения, классификации и т.д.</w:t>
      </w:r>
    </w:p>
    <w:p w:rsidR="008A1B6E" w:rsidRDefault="008A1B6E" w:rsidP="008A1B6E">
      <w:pPr>
        <w:contextualSpacing/>
      </w:pPr>
    </w:p>
    <w:p w:rsidR="008A1B6E" w:rsidRPr="00F3654D" w:rsidRDefault="008A1B6E" w:rsidP="008A1B6E">
      <w:pPr>
        <w:contextualSpacing/>
        <w:rPr>
          <w:b/>
        </w:rPr>
      </w:pPr>
      <w:r w:rsidRPr="00F3654D">
        <w:rPr>
          <w:b/>
        </w:rPr>
        <w:t>Основные требования к знаниям, умениям и навыкам учащихся к концу 4 класса.</w:t>
      </w:r>
    </w:p>
    <w:p w:rsidR="008A1B6E" w:rsidRPr="00793D5D" w:rsidRDefault="008A1B6E" w:rsidP="008A1B6E">
      <w:pPr>
        <w:contextualSpacing/>
        <w:rPr>
          <w:b/>
        </w:rPr>
      </w:pPr>
    </w:p>
    <w:p w:rsidR="008A1B6E" w:rsidRDefault="008A1B6E" w:rsidP="008A1B6E">
      <w:pPr>
        <w:contextualSpacing/>
        <w:rPr>
          <w:b/>
        </w:rPr>
      </w:pPr>
      <w:r w:rsidRPr="00793D5D">
        <w:rPr>
          <w:b/>
        </w:rPr>
        <w:t>Учащиеся должны знать:</w:t>
      </w:r>
    </w:p>
    <w:p w:rsidR="008A1B6E" w:rsidRDefault="008A1B6E" w:rsidP="008A1B6E">
      <w:pPr>
        <w:contextualSpacing/>
      </w:pPr>
      <w:r w:rsidRPr="008E6117">
        <w:t>- пространственные отношения: слева, справа, выше, ниже, между, над, под,  перед, за;</w:t>
      </w:r>
    </w:p>
    <w:p w:rsidR="008A1B6E" w:rsidRPr="00282795" w:rsidRDefault="008A1B6E" w:rsidP="008A1B6E">
      <w:pPr>
        <w:contextualSpacing/>
        <w:rPr>
          <w:szCs w:val="20"/>
        </w:rPr>
      </w:pPr>
      <w:r w:rsidRPr="00282795">
        <w:rPr>
          <w:szCs w:val="20"/>
        </w:rPr>
        <w:t>- натуральный ряд чисел от 0 до 9, термины «однозначное число»;</w:t>
      </w:r>
    </w:p>
    <w:p w:rsidR="008A1B6E" w:rsidRPr="00282795" w:rsidRDefault="008A1B6E" w:rsidP="008A1B6E">
      <w:pPr>
        <w:contextualSpacing/>
        <w:rPr>
          <w:szCs w:val="20"/>
        </w:rPr>
      </w:pPr>
      <w:r w:rsidRPr="00282795">
        <w:rPr>
          <w:szCs w:val="20"/>
        </w:rPr>
        <w:t>- знать знаки  &gt;, &lt;, =, термины «равенства» и «неравенства»;</w:t>
      </w:r>
    </w:p>
    <w:p w:rsidR="008A1B6E" w:rsidRPr="00282795" w:rsidRDefault="008A1B6E" w:rsidP="008A1B6E">
      <w:pPr>
        <w:contextualSpacing/>
        <w:rPr>
          <w:szCs w:val="20"/>
        </w:rPr>
      </w:pPr>
      <w:r w:rsidRPr="00282795">
        <w:rPr>
          <w:szCs w:val="20"/>
        </w:rPr>
        <w:t>- знать смысл действия сложения, терминологию: равенство, математическое выражение, сумма и слагаемые;</w:t>
      </w:r>
    </w:p>
    <w:p w:rsidR="008A1B6E" w:rsidRPr="00282795" w:rsidRDefault="008A1B6E" w:rsidP="008A1B6E">
      <w:pPr>
        <w:contextualSpacing/>
        <w:rPr>
          <w:szCs w:val="20"/>
        </w:rPr>
      </w:pPr>
      <w:r w:rsidRPr="00282795">
        <w:rPr>
          <w:szCs w:val="20"/>
        </w:rPr>
        <w:t>- переместительное свойство сложения;</w:t>
      </w:r>
    </w:p>
    <w:p w:rsidR="008A1B6E" w:rsidRPr="00282795" w:rsidRDefault="008A1B6E" w:rsidP="008A1B6E">
      <w:pPr>
        <w:contextualSpacing/>
        <w:rPr>
          <w:szCs w:val="20"/>
        </w:rPr>
      </w:pPr>
      <w:r w:rsidRPr="00282795">
        <w:rPr>
          <w:szCs w:val="20"/>
        </w:rPr>
        <w:t>- сформировать понятие о действии вычитания и его переместительном смысле;</w:t>
      </w:r>
    </w:p>
    <w:p w:rsidR="008A1B6E" w:rsidRPr="00282795" w:rsidRDefault="008A1B6E" w:rsidP="008A1B6E">
      <w:pPr>
        <w:contextualSpacing/>
        <w:rPr>
          <w:szCs w:val="20"/>
        </w:rPr>
      </w:pPr>
      <w:r w:rsidRPr="00282795">
        <w:rPr>
          <w:szCs w:val="20"/>
        </w:rPr>
        <w:t>-знать названия компонентов и результата действия вычитания;</w:t>
      </w:r>
    </w:p>
    <w:p w:rsidR="008A1B6E" w:rsidRPr="00282795" w:rsidRDefault="008A1B6E" w:rsidP="008A1B6E">
      <w:pPr>
        <w:contextualSpacing/>
        <w:rPr>
          <w:szCs w:val="20"/>
        </w:rPr>
      </w:pPr>
      <w:r w:rsidRPr="00282795">
        <w:rPr>
          <w:szCs w:val="20"/>
        </w:rPr>
        <w:t>-знать понятия целого и части, взаимосвязь между компонентами и результатами действия сложения и вычитания;</w:t>
      </w:r>
    </w:p>
    <w:p w:rsidR="008A1B6E" w:rsidRPr="00282795" w:rsidRDefault="008A1B6E" w:rsidP="008A1B6E">
      <w:pPr>
        <w:contextualSpacing/>
        <w:rPr>
          <w:szCs w:val="20"/>
        </w:rPr>
      </w:pPr>
      <w:r w:rsidRPr="00282795">
        <w:rPr>
          <w:szCs w:val="20"/>
        </w:rPr>
        <w:t>-рассмотреть понятия «увеличить на», «уменьшить на», на сколько больше (меньше) ;</w:t>
      </w:r>
    </w:p>
    <w:p w:rsidR="008A1B6E" w:rsidRPr="00282795" w:rsidRDefault="008A1B6E" w:rsidP="008A1B6E">
      <w:pPr>
        <w:contextualSpacing/>
        <w:rPr>
          <w:szCs w:val="20"/>
        </w:rPr>
      </w:pPr>
      <w:r w:rsidRPr="00282795">
        <w:rPr>
          <w:szCs w:val="20"/>
        </w:rPr>
        <w:t>- рассмотреть случаи сложения и вычитания с нулем;</w:t>
      </w:r>
    </w:p>
    <w:p w:rsidR="008A1B6E" w:rsidRDefault="008A1B6E" w:rsidP="008A1B6E">
      <w:pPr>
        <w:contextualSpacing/>
        <w:rPr>
          <w:szCs w:val="20"/>
        </w:rPr>
      </w:pPr>
      <w:r w:rsidRPr="00282795">
        <w:rPr>
          <w:szCs w:val="20"/>
        </w:rPr>
        <w:t>-геометрический материал: сложение и вычитание отрезков, ломаная линия.</w:t>
      </w:r>
    </w:p>
    <w:p w:rsidR="008A1B6E" w:rsidRPr="00282795" w:rsidRDefault="008A1B6E" w:rsidP="008A1B6E">
      <w:pPr>
        <w:contextualSpacing/>
      </w:pPr>
    </w:p>
    <w:p w:rsidR="008A1B6E" w:rsidRDefault="008A1B6E" w:rsidP="008A1B6E">
      <w:pPr>
        <w:contextualSpacing/>
        <w:rPr>
          <w:b/>
        </w:rPr>
      </w:pPr>
      <w:r w:rsidRPr="00793D5D">
        <w:rPr>
          <w:b/>
        </w:rPr>
        <w:t>Учащиеся должны уметь:</w:t>
      </w:r>
    </w:p>
    <w:p w:rsidR="008A1B6E" w:rsidRPr="00C54576" w:rsidRDefault="008A1B6E" w:rsidP="008A1B6E">
      <w:pPr>
        <w:contextualSpacing/>
        <w:rPr>
          <w:szCs w:val="20"/>
        </w:rPr>
      </w:pPr>
      <w:r w:rsidRPr="00C54576">
        <w:rPr>
          <w:szCs w:val="20"/>
        </w:rPr>
        <w:t>- сравнивать предметы по признакам: цвету, форме, размеру, количеству, местоположению, назначению и т.п.;</w:t>
      </w:r>
    </w:p>
    <w:p w:rsidR="008A1B6E" w:rsidRPr="00C54576" w:rsidRDefault="008A1B6E" w:rsidP="008A1B6E">
      <w:pPr>
        <w:contextualSpacing/>
        <w:rPr>
          <w:szCs w:val="20"/>
        </w:rPr>
      </w:pPr>
      <w:r w:rsidRPr="00C54576">
        <w:rPr>
          <w:szCs w:val="20"/>
        </w:rPr>
        <w:t>- вести счет предметов, абстрактный и порядковый счет;</w:t>
      </w:r>
    </w:p>
    <w:p w:rsidR="008A1B6E" w:rsidRPr="00C54576" w:rsidRDefault="008A1B6E" w:rsidP="008A1B6E">
      <w:pPr>
        <w:contextualSpacing/>
        <w:rPr>
          <w:szCs w:val="20"/>
        </w:rPr>
      </w:pPr>
      <w:r w:rsidRPr="00C54576">
        <w:rPr>
          <w:szCs w:val="20"/>
        </w:rPr>
        <w:t>- выявлять закономерность и продолжать построение логического ряда;</w:t>
      </w:r>
    </w:p>
    <w:p w:rsidR="008A1B6E" w:rsidRPr="00C54576" w:rsidRDefault="008A1B6E" w:rsidP="008A1B6E">
      <w:pPr>
        <w:contextualSpacing/>
        <w:rPr>
          <w:sz w:val="28"/>
        </w:rPr>
      </w:pPr>
      <w:r w:rsidRPr="00C54576">
        <w:rPr>
          <w:szCs w:val="20"/>
        </w:rPr>
        <w:t>-  сравнивать количества предметов, устанавливать взаимооднозначное соответствие, использовать в речи термины «больше», «меньше»;</w:t>
      </w:r>
    </w:p>
    <w:p w:rsidR="008A1B6E" w:rsidRPr="00C54576" w:rsidRDefault="008A1B6E" w:rsidP="008A1B6E">
      <w:pPr>
        <w:contextualSpacing/>
        <w:rPr>
          <w:szCs w:val="20"/>
        </w:rPr>
      </w:pPr>
      <w:r w:rsidRPr="00C54576">
        <w:rPr>
          <w:szCs w:val="20"/>
        </w:rPr>
        <w:t>- соотносить число предметов и цифру;</w:t>
      </w:r>
    </w:p>
    <w:p w:rsidR="008A1B6E" w:rsidRPr="00C54576" w:rsidRDefault="008A1B6E" w:rsidP="008A1B6E">
      <w:pPr>
        <w:contextualSpacing/>
        <w:rPr>
          <w:szCs w:val="20"/>
        </w:rPr>
      </w:pPr>
      <w:r w:rsidRPr="00C54576">
        <w:rPr>
          <w:szCs w:val="20"/>
        </w:rPr>
        <w:t>- писать все цифры;</w:t>
      </w:r>
    </w:p>
    <w:p w:rsidR="008A1B6E" w:rsidRPr="00C54576" w:rsidRDefault="008A1B6E" w:rsidP="008A1B6E">
      <w:pPr>
        <w:contextualSpacing/>
        <w:rPr>
          <w:szCs w:val="20"/>
        </w:rPr>
      </w:pPr>
      <w:r w:rsidRPr="00C54576">
        <w:rPr>
          <w:szCs w:val="20"/>
        </w:rPr>
        <w:t>- чертить прямые линии, отрезки, лучи; кривые линии – замкнутые и незамкнутые;</w:t>
      </w:r>
    </w:p>
    <w:p w:rsidR="008A1B6E" w:rsidRPr="00C54576" w:rsidRDefault="008A1B6E" w:rsidP="008A1B6E">
      <w:pPr>
        <w:contextualSpacing/>
        <w:rPr>
          <w:szCs w:val="20"/>
        </w:rPr>
      </w:pPr>
      <w:r w:rsidRPr="00C54576">
        <w:rPr>
          <w:szCs w:val="20"/>
        </w:rPr>
        <w:t>-  присчитывать и отсчитывать по 1;</w:t>
      </w:r>
    </w:p>
    <w:p w:rsidR="008A1B6E" w:rsidRPr="00C54576" w:rsidRDefault="008A1B6E" w:rsidP="008A1B6E">
      <w:pPr>
        <w:contextualSpacing/>
        <w:jc w:val="both"/>
        <w:rPr>
          <w:sz w:val="28"/>
        </w:rPr>
      </w:pPr>
      <w:r w:rsidRPr="00C54576">
        <w:rPr>
          <w:szCs w:val="20"/>
        </w:rPr>
        <w:t>-  использовать числовой луч для сравнения чисел.</w:t>
      </w:r>
    </w:p>
    <w:p w:rsidR="008A1B6E" w:rsidRPr="00C54576" w:rsidRDefault="008A1B6E" w:rsidP="008A1B6E">
      <w:pPr>
        <w:contextualSpacing/>
        <w:rPr>
          <w:szCs w:val="20"/>
        </w:rPr>
      </w:pPr>
      <w:r w:rsidRPr="00C54576">
        <w:rPr>
          <w:szCs w:val="20"/>
        </w:rPr>
        <w:t>- использовать переместительное свойство сложения для быстрого счета;</w:t>
      </w:r>
    </w:p>
    <w:p w:rsidR="008A1B6E" w:rsidRPr="00C54576" w:rsidRDefault="008A1B6E" w:rsidP="008A1B6E">
      <w:pPr>
        <w:contextualSpacing/>
        <w:rPr>
          <w:szCs w:val="20"/>
        </w:rPr>
      </w:pPr>
      <w:r w:rsidRPr="00C54576">
        <w:rPr>
          <w:szCs w:val="20"/>
        </w:rPr>
        <w:t>- выполнять действие сложения на числовом луче;</w:t>
      </w:r>
    </w:p>
    <w:p w:rsidR="008A1B6E" w:rsidRPr="00C54576" w:rsidRDefault="008A1B6E" w:rsidP="008A1B6E">
      <w:pPr>
        <w:contextualSpacing/>
        <w:rPr>
          <w:sz w:val="28"/>
        </w:rPr>
      </w:pPr>
      <w:r w:rsidRPr="00C54576">
        <w:rPr>
          <w:szCs w:val="20"/>
        </w:rPr>
        <w:t>- сравнивать число и выражение, выражения;</w:t>
      </w:r>
    </w:p>
    <w:p w:rsidR="008A1B6E" w:rsidRPr="00C54576" w:rsidRDefault="008A1B6E" w:rsidP="008A1B6E">
      <w:pPr>
        <w:contextualSpacing/>
        <w:rPr>
          <w:szCs w:val="20"/>
        </w:rPr>
      </w:pPr>
      <w:r>
        <w:rPr>
          <w:sz w:val="28"/>
        </w:rPr>
        <w:t>-</w:t>
      </w:r>
      <w:r w:rsidRPr="00C54576">
        <w:rPr>
          <w:sz w:val="28"/>
        </w:rPr>
        <w:t xml:space="preserve"> </w:t>
      </w:r>
      <w:r w:rsidRPr="00C54576">
        <w:rPr>
          <w:szCs w:val="20"/>
        </w:rPr>
        <w:t>пользоваться терминологией: «разность», «минус» и т.д.;</w:t>
      </w:r>
    </w:p>
    <w:p w:rsidR="008A1B6E" w:rsidRPr="00C54576" w:rsidRDefault="008A1B6E" w:rsidP="008A1B6E">
      <w:pPr>
        <w:contextualSpacing/>
        <w:rPr>
          <w:szCs w:val="20"/>
        </w:rPr>
      </w:pPr>
      <w:r w:rsidRPr="00C54576">
        <w:rPr>
          <w:szCs w:val="20"/>
        </w:rPr>
        <w:t>-  по-разному читать разности чисел;</w:t>
      </w:r>
    </w:p>
    <w:p w:rsidR="008A1B6E" w:rsidRPr="00F3654D" w:rsidRDefault="008A1B6E" w:rsidP="008A1B6E">
      <w:pPr>
        <w:contextualSpacing/>
        <w:rPr>
          <w:sz w:val="28"/>
        </w:rPr>
      </w:pPr>
      <w:r w:rsidRPr="00C54576">
        <w:rPr>
          <w:szCs w:val="20"/>
        </w:rPr>
        <w:t>-  использовать числовой луч и состав чисел для нахождения значения разности</w:t>
      </w:r>
      <w:r>
        <w:rPr>
          <w:szCs w:val="20"/>
        </w:rPr>
        <w:t>.</w:t>
      </w:r>
    </w:p>
    <w:tbl>
      <w:tblPr>
        <w:tblStyle w:val="a6"/>
        <w:tblW w:w="9747" w:type="dxa"/>
        <w:tblLayout w:type="fixed"/>
        <w:tblLook w:val="04A0"/>
      </w:tblPr>
      <w:tblGrid>
        <w:gridCol w:w="613"/>
        <w:gridCol w:w="647"/>
        <w:gridCol w:w="2676"/>
        <w:gridCol w:w="1559"/>
        <w:gridCol w:w="1559"/>
        <w:gridCol w:w="1134"/>
        <w:gridCol w:w="1559"/>
      </w:tblGrid>
      <w:tr w:rsidR="008A1B6E" w:rsidRPr="00657843" w:rsidTr="00FC76BE">
        <w:tc>
          <w:tcPr>
            <w:tcW w:w="613" w:type="dxa"/>
            <w:vMerge w:val="restart"/>
            <w:vAlign w:val="center"/>
          </w:tcPr>
          <w:p w:rsidR="008A1B6E" w:rsidRPr="00657843" w:rsidRDefault="008A1B6E" w:rsidP="00FC76BE">
            <w:pPr>
              <w:jc w:val="center"/>
              <w:rPr>
                <w:b/>
              </w:rPr>
            </w:pPr>
            <w:r w:rsidRPr="00657843">
              <w:rPr>
                <w:b/>
              </w:rPr>
              <w:lastRenderedPageBreak/>
              <w:t>№ п/п</w:t>
            </w:r>
          </w:p>
        </w:tc>
        <w:tc>
          <w:tcPr>
            <w:tcW w:w="647" w:type="dxa"/>
            <w:vMerge w:val="restart"/>
            <w:vAlign w:val="center"/>
          </w:tcPr>
          <w:p w:rsidR="008A1B6E" w:rsidRPr="00657843" w:rsidRDefault="008A1B6E" w:rsidP="00FC76BE">
            <w:pPr>
              <w:jc w:val="center"/>
              <w:rPr>
                <w:b/>
              </w:rPr>
            </w:pPr>
            <w:r w:rsidRPr="00657843">
              <w:rPr>
                <w:b/>
              </w:rPr>
              <w:t>дата</w:t>
            </w:r>
          </w:p>
        </w:tc>
        <w:tc>
          <w:tcPr>
            <w:tcW w:w="2676" w:type="dxa"/>
            <w:vMerge w:val="restart"/>
            <w:vAlign w:val="center"/>
          </w:tcPr>
          <w:p w:rsidR="008A1B6E" w:rsidRPr="00657843" w:rsidRDefault="008A1B6E" w:rsidP="00FC76BE">
            <w:pPr>
              <w:jc w:val="center"/>
              <w:rPr>
                <w:b/>
              </w:rPr>
            </w:pPr>
            <w:r w:rsidRPr="00657843">
              <w:rPr>
                <w:b/>
              </w:rPr>
              <w:t>Тема урока</w:t>
            </w:r>
          </w:p>
        </w:tc>
        <w:tc>
          <w:tcPr>
            <w:tcW w:w="3118" w:type="dxa"/>
            <w:gridSpan w:val="2"/>
            <w:vAlign w:val="center"/>
          </w:tcPr>
          <w:p w:rsidR="008A1B6E" w:rsidRPr="00657843" w:rsidRDefault="008A1B6E" w:rsidP="00FC76BE">
            <w:pPr>
              <w:jc w:val="center"/>
              <w:rPr>
                <w:b/>
              </w:rPr>
            </w:pPr>
            <w:r w:rsidRPr="00657843">
              <w:rPr>
                <w:b/>
              </w:rPr>
              <w:t>Результат</w:t>
            </w:r>
          </w:p>
        </w:tc>
        <w:tc>
          <w:tcPr>
            <w:tcW w:w="1134" w:type="dxa"/>
            <w:vMerge w:val="restart"/>
            <w:vAlign w:val="center"/>
          </w:tcPr>
          <w:p w:rsidR="008A1B6E" w:rsidRPr="00657843" w:rsidRDefault="008A1B6E" w:rsidP="00FC76BE">
            <w:pPr>
              <w:jc w:val="center"/>
              <w:rPr>
                <w:b/>
              </w:rPr>
            </w:pPr>
            <w:r w:rsidRPr="00657843">
              <w:rPr>
                <w:b/>
              </w:rPr>
              <w:t>Вид контроля</w:t>
            </w:r>
          </w:p>
        </w:tc>
        <w:tc>
          <w:tcPr>
            <w:tcW w:w="1559" w:type="dxa"/>
            <w:vMerge w:val="restart"/>
            <w:vAlign w:val="center"/>
          </w:tcPr>
          <w:p w:rsidR="008A1B6E" w:rsidRPr="00657843" w:rsidRDefault="008A1B6E" w:rsidP="00FC76BE">
            <w:pPr>
              <w:jc w:val="center"/>
              <w:rPr>
                <w:b/>
              </w:rPr>
            </w:pPr>
            <w:r w:rsidRPr="00657843">
              <w:rPr>
                <w:b/>
              </w:rPr>
              <w:t>Межпредметные связи, интеграция</w:t>
            </w:r>
          </w:p>
        </w:tc>
      </w:tr>
      <w:tr w:rsidR="008A1B6E" w:rsidRPr="00657843" w:rsidTr="00FC76BE">
        <w:tc>
          <w:tcPr>
            <w:tcW w:w="613" w:type="dxa"/>
            <w:vMerge/>
          </w:tcPr>
          <w:p w:rsidR="008A1B6E" w:rsidRPr="00657843" w:rsidRDefault="008A1B6E" w:rsidP="00FC76BE">
            <w:pPr>
              <w:rPr>
                <w:b/>
              </w:rPr>
            </w:pPr>
          </w:p>
        </w:tc>
        <w:tc>
          <w:tcPr>
            <w:tcW w:w="647" w:type="dxa"/>
            <w:vMerge/>
          </w:tcPr>
          <w:p w:rsidR="008A1B6E" w:rsidRPr="00657843" w:rsidRDefault="008A1B6E" w:rsidP="00FC76BE">
            <w:pPr>
              <w:rPr>
                <w:b/>
              </w:rPr>
            </w:pPr>
          </w:p>
        </w:tc>
        <w:tc>
          <w:tcPr>
            <w:tcW w:w="2676" w:type="dxa"/>
            <w:vMerge/>
          </w:tcPr>
          <w:p w:rsidR="008A1B6E" w:rsidRPr="00657843" w:rsidRDefault="008A1B6E" w:rsidP="00FC76BE">
            <w:pPr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8A1B6E" w:rsidRPr="00657843" w:rsidRDefault="008A1B6E" w:rsidP="00FC76BE">
            <w:pPr>
              <w:jc w:val="center"/>
              <w:rPr>
                <w:b/>
              </w:rPr>
            </w:pPr>
            <w:r w:rsidRPr="00657843">
              <w:rPr>
                <w:b/>
              </w:rPr>
              <w:t>по содержанию</w:t>
            </w:r>
          </w:p>
        </w:tc>
        <w:tc>
          <w:tcPr>
            <w:tcW w:w="1559" w:type="dxa"/>
            <w:vAlign w:val="center"/>
          </w:tcPr>
          <w:p w:rsidR="008A1B6E" w:rsidRPr="00657843" w:rsidRDefault="008A1B6E" w:rsidP="00FC76BE">
            <w:pPr>
              <w:jc w:val="center"/>
              <w:rPr>
                <w:b/>
              </w:rPr>
            </w:pPr>
            <w:r w:rsidRPr="00657843">
              <w:rPr>
                <w:b/>
              </w:rPr>
              <w:t>по способу деятельности</w:t>
            </w:r>
          </w:p>
        </w:tc>
        <w:tc>
          <w:tcPr>
            <w:tcW w:w="1134" w:type="dxa"/>
            <w:vMerge/>
          </w:tcPr>
          <w:p w:rsidR="008A1B6E" w:rsidRPr="00657843" w:rsidRDefault="008A1B6E" w:rsidP="00FC76BE">
            <w:pPr>
              <w:rPr>
                <w:b/>
              </w:rPr>
            </w:pPr>
          </w:p>
        </w:tc>
        <w:tc>
          <w:tcPr>
            <w:tcW w:w="1559" w:type="dxa"/>
            <w:vMerge/>
          </w:tcPr>
          <w:p w:rsidR="008A1B6E" w:rsidRPr="00657843" w:rsidRDefault="008A1B6E" w:rsidP="00FC76BE">
            <w:pPr>
              <w:rPr>
                <w:b/>
              </w:rPr>
            </w:pPr>
          </w:p>
        </w:tc>
      </w:tr>
      <w:tr w:rsidR="008A1B6E" w:rsidTr="00FC76BE">
        <w:tc>
          <w:tcPr>
            <w:tcW w:w="9747" w:type="dxa"/>
            <w:gridSpan w:val="7"/>
          </w:tcPr>
          <w:p w:rsidR="008A1B6E" w:rsidRDefault="008A1B6E" w:rsidP="00FC76BE">
            <w:pPr>
              <w:jc w:val="center"/>
            </w:pPr>
            <w:r w:rsidRPr="004371BF">
              <w:rPr>
                <w:b/>
                <w:szCs w:val="20"/>
              </w:rPr>
              <w:t>1 четверть</w:t>
            </w:r>
            <w:r>
              <w:rPr>
                <w:b/>
                <w:szCs w:val="20"/>
              </w:rPr>
              <w:t xml:space="preserve"> – 36 часов.</w:t>
            </w:r>
          </w:p>
        </w:tc>
      </w:tr>
      <w:tr w:rsidR="008A1B6E" w:rsidTr="00FC76BE">
        <w:tc>
          <w:tcPr>
            <w:tcW w:w="3936" w:type="dxa"/>
            <w:gridSpan w:val="3"/>
          </w:tcPr>
          <w:p w:rsidR="008A1B6E" w:rsidRPr="00185115" w:rsidRDefault="008A1B6E" w:rsidP="00FC76BE">
            <w:pPr>
              <w:jc w:val="center"/>
              <w:rPr>
                <w:b/>
                <w:sz w:val="18"/>
                <w:szCs w:val="20"/>
              </w:rPr>
            </w:pPr>
            <w:r w:rsidRPr="00185115">
              <w:rPr>
                <w:b/>
                <w:sz w:val="18"/>
                <w:szCs w:val="20"/>
              </w:rPr>
              <w:t>ДОЧИСЛОВОЙ ПЕРИОД.</w:t>
            </w:r>
          </w:p>
          <w:p w:rsidR="008A1B6E" w:rsidRDefault="008A1B6E" w:rsidP="00FC76BE">
            <w:pPr>
              <w:jc w:val="center"/>
              <w:rPr>
                <w:b/>
                <w:sz w:val="18"/>
                <w:szCs w:val="20"/>
              </w:rPr>
            </w:pPr>
            <w:r w:rsidRPr="00185115">
              <w:rPr>
                <w:b/>
                <w:sz w:val="18"/>
                <w:szCs w:val="20"/>
              </w:rPr>
              <w:t>ПРИЗНАКИ.</w:t>
            </w:r>
            <w:r>
              <w:rPr>
                <w:b/>
                <w:sz w:val="18"/>
                <w:szCs w:val="20"/>
              </w:rPr>
              <w:t xml:space="preserve"> </w:t>
            </w:r>
            <w:r w:rsidRPr="00185115">
              <w:rPr>
                <w:b/>
                <w:sz w:val="18"/>
                <w:szCs w:val="20"/>
              </w:rPr>
              <w:t>ОТНОШЕНИЯ</w:t>
            </w:r>
            <w:r>
              <w:rPr>
                <w:b/>
                <w:sz w:val="18"/>
                <w:szCs w:val="20"/>
              </w:rPr>
              <w:t xml:space="preserve">. </w:t>
            </w:r>
          </w:p>
          <w:p w:rsidR="008A1B6E" w:rsidRPr="00185115" w:rsidRDefault="008A1B6E" w:rsidP="00FC76BE">
            <w:pPr>
              <w:jc w:val="center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(9 часов)</w:t>
            </w:r>
          </w:p>
        </w:tc>
        <w:tc>
          <w:tcPr>
            <w:tcW w:w="1559" w:type="dxa"/>
            <w:vMerge w:val="restart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знать пространственные отношения: слева, справа, выше, ниже, между, над, под,  перед, за.</w:t>
            </w:r>
          </w:p>
        </w:tc>
        <w:tc>
          <w:tcPr>
            <w:tcW w:w="1559" w:type="dxa"/>
            <w:vMerge w:val="restart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сравнивать предметы по признакам: цвету, форме, размеру, количеству, местоположению, назначению и т.п.;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вести счет предметов, абстрактный и порядковый счет;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выявлять закономерность и продолжать построение логического ряда;</w:t>
            </w:r>
          </w:p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уметь сравнивать количества предметов, устанавливать взаимооднозначное соответствие, использовать в речи термины «больше», «меньше».</w:t>
            </w:r>
          </w:p>
        </w:tc>
        <w:tc>
          <w:tcPr>
            <w:tcW w:w="1134" w:type="dxa"/>
          </w:tcPr>
          <w:p w:rsidR="008A1B6E" w:rsidRDefault="008A1B6E" w:rsidP="00FC76BE"/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Признаки предметов: Цвет, форма, размер.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  <w:vMerge w:val="restart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  <w:r w:rsidRPr="003073AB">
              <w:rPr>
                <w:sz w:val="20"/>
                <w:szCs w:val="20"/>
              </w:rPr>
              <w:t>Письмо узоров по образцу</w:t>
            </w:r>
          </w:p>
        </w:tc>
        <w:tc>
          <w:tcPr>
            <w:tcW w:w="1559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Сравнение и классификация предметов по различным признакам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  <w:vMerge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Сравнение и классификация предметов по различным признакам. 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  <w:vMerge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A1B6E" w:rsidRDefault="008A1B6E" w:rsidP="00FC76BE">
            <w:pPr>
              <w:jc w:val="center"/>
            </w:pPr>
            <w:r>
              <w:t>ИКТ</w:t>
            </w:r>
          </w:p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Сравнение предметов. Правила и зависимости. 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  <w:vMerge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Сравнение предметов. Правила и зависимости. 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  <w:vMerge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Обобщение. Сравнение по различным признакам.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 (тест).</w:t>
            </w: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Пространственные отношения: «слева – справа», «выше – ниже».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Пространственные отношения: «перед», «за», «между», «над», «под».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Пространственные отношения.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Обобщение: признаки предметов, пространственные отношения.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422BA7" w:rsidRDefault="008A1B6E" w:rsidP="00FC76BE">
            <w:pPr>
              <w:rPr>
                <w:sz w:val="18"/>
                <w:szCs w:val="20"/>
              </w:rPr>
            </w:pPr>
            <w:r w:rsidRPr="00422BA7">
              <w:rPr>
                <w:sz w:val="18"/>
                <w:szCs w:val="20"/>
              </w:rPr>
              <w:t>Тематический. Сам. Работа по учебнику (с.19-20 № 38-41)</w:t>
            </w: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Отношения «больше», «меньше», «столько же».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3936" w:type="dxa"/>
            <w:gridSpan w:val="3"/>
          </w:tcPr>
          <w:p w:rsidR="008A1B6E" w:rsidRPr="00422BA7" w:rsidRDefault="008A1B6E" w:rsidP="00FC76BE">
            <w:pPr>
              <w:rPr>
                <w:b/>
                <w:sz w:val="20"/>
                <w:szCs w:val="20"/>
              </w:rPr>
            </w:pPr>
            <w:r w:rsidRPr="00422BA7">
              <w:rPr>
                <w:b/>
                <w:sz w:val="20"/>
                <w:szCs w:val="20"/>
              </w:rPr>
              <w:t>ОТНОШЕНИЯ: СТОЛЬКО ЖЕ, БОЛЬШЕ, МЕНЬШЕ. СЧЕТ ПРЕДМЕТОВ.</w:t>
            </w:r>
            <w:r>
              <w:rPr>
                <w:b/>
                <w:sz w:val="20"/>
                <w:szCs w:val="20"/>
              </w:rPr>
              <w:t xml:space="preserve"> ( 3 часа)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Отношения «больше», «меньше», «столько же».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</w:tr>
      <w:tr w:rsidR="008A1B6E" w:rsidTr="00FC76BE">
        <w:tc>
          <w:tcPr>
            <w:tcW w:w="3936" w:type="dxa"/>
            <w:gridSpan w:val="3"/>
          </w:tcPr>
          <w:p w:rsidR="008A1B6E" w:rsidRDefault="008A1B6E" w:rsidP="00FC76BE">
            <w:pPr>
              <w:jc w:val="center"/>
              <w:rPr>
                <w:b/>
                <w:sz w:val="18"/>
                <w:szCs w:val="18"/>
              </w:rPr>
            </w:pPr>
            <w:r w:rsidRPr="006727DD">
              <w:rPr>
                <w:b/>
                <w:sz w:val="18"/>
                <w:szCs w:val="18"/>
              </w:rPr>
              <w:lastRenderedPageBreak/>
              <w:t xml:space="preserve">ЧИСЛА И ЦИФРЫ. </w:t>
            </w:r>
          </w:p>
          <w:p w:rsidR="008A1B6E" w:rsidRDefault="008A1B6E" w:rsidP="00FC76BE">
            <w:pPr>
              <w:jc w:val="center"/>
              <w:rPr>
                <w:b/>
                <w:sz w:val="18"/>
                <w:szCs w:val="18"/>
              </w:rPr>
            </w:pPr>
            <w:r w:rsidRPr="006727DD">
              <w:rPr>
                <w:b/>
                <w:sz w:val="18"/>
                <w:szCs w:val="18"/>
              </w:rPr>
              <w:t>ГЕОМЕТРИЧЕСКИЙ МАТЕРИАЛ</w:t>
            </w:r>
            <w:r>
              <w:rPr>
                <w:b/>
                <w:sz w:val="18"/>
                <w:szCs w:val="18"/>
              </w:rPr>
              <w:t>.</w:t>
            </w:r>
          </w:p>
          <w:p w:rsidR="008A1B6E" w:rsidRDefault="008A1B6E" w:rsidP="00FC76B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(27 часов)</w:t>
            </w:r>
          </w:p>
        </w:tc>
        <w:tc>
          <w:tcPr>
            <w:tcW w:w="1559" w:type="dxa"/>
            <w:vMerge w:val="restart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знакомство с линейкой;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иметь представление о длине;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натуральный ряд чисел от 0 до 9, термины «однозначное число»;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знакомство с числовым лучом;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знакомство со знаками  &gt;, &lt;, =, терминами «равенства» и «неравенства». 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/>
        </w:tc>
        <w:tc>
          <w:tcPr>
            <w:tcW w:w="1559" w:type="dxa"/>
            <w:vMerge w:val="restart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-уметь соотносить число предметов и цифру;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писать все цифры;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уметь чертить прямые линии, отрезки, лучи; кривые линии – замкнутые и незамкнутые;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уметь присчитывать и отсчитывать по 1;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уметь использовать числовой луч для сравнения чисел.</w:t>
            </w:r>
          </w:p>
          <w:p w:rsidR="008A1B6E" w:rsidRPr="00153EAD" w:rsidRDefault="008A1B6E" w:rsidP="00FC76BE">
            <w:pPr>
              <w:rPr>
                <w:sz w:val="20"/>
                <w:szCs w:val="20"/>
              </w:rPr>
            </w:pPr>
          </w:p>
          <w:p w:rsidR="008A1B6E" w:rsidRPr="00153EAD" w:rsidRDefault="008A1B6E" w:rsidP="00FC76BE">
            <w:pPr>
              <w:rPr>
                <w:sz w:val="20"/>
                <w:szCs w:val="20"/>
              </w:rPr>
            </w:pPr>
          </w:p>
          <w:p w:rsidR="008A1B6E" w:rsidRPr="00153EAD" w:rsidRDefault="008A1B6E" w:rsidP="00FC76BE">
            <w:pPr>
              <w:rPr>
                <w:sz w:val="20"/>
                <w:szCs w:val="20"/>
              </w:rPr>
            </w:pPr>
          </w:p>
          <w:p w:rsidR="008A1B6E" w:rsidRPr="00153EAD" w:rsidRDefault="008A1B6E" w:rsidP="00FC76BE">
            <w:pPr>
              <w:rPr>
                <w:sz w:val="20"/>
                <w:szCs w:val="20"/>
              </w:rPr>
            </w:pPr>
          </w:p>
          <w:p w:rsidR="008A1B6E" w:rsidRPr="00153EAD" w:rsidRDefault="008A1B6E" w:rsidP="00FC76BE">
            <w:pPr>
              <w:rPr>
                <w:sz w:val="20"/>
                <w:szCs w:val="20"/>
              </w:rPr>
            </w:pPr>
          </w:p>
          <w:p w:rsidR="008A1B6E" w:rsidRPr="00153EAD" w:rsidRDefault="008A1B6E" w:rsidP="00FC76BE">
            <w:pPr>
              <w:rPr>
                <w:sz w:val="20"/>
                <w:szCs w:val="20"/>
              </w:rPr>
            </w:pPr>
          </w:p>
          <w:p w:rsidR="008A1B6E" w:rsidRPr="00153EAD" w:rsidRDefault="008A1B6E" w:rsidP="00FC76BE">
            <w:pPr>
              <w:rPr>
                <w:sz w:val="20"/>
                <w:szCs w:val="20"/>
              </w:rPr>
            </w:pPr>
          </w:p>
          <w:p w:rsidR="008A1B6E" w:rsidRPr="00153EAD" w:rsidRDefault="008A1B6E" w:rsidP="00FC76BE">
            <w:pPr>
              <w:rPr>
                <w:sz w:val="20"/>
                <w:szCs w:val="20"/>
              </w:rPr>
            </w:pPr>
          </w:p>
          <w:p w:rsidR="008A1B6E" w:rsidRPr="00153EAD" w:rsidRDefault="008A1B6E" w:rsidP="00FC76BE">
            <w:pPr>
              <w:rPr>
                <w:sz w:val="20"/>
                <w:szCs w:val="20"/>
              </w:rPr>
            </w:pPr>
          </w:p>
          <w:p w:rsidR="008A1B6E" w:rsidRPr="00153EAD" w:rsidRDefault="008A1B6E" w:rsidP="00FC76BE">
            <w:pPr>
              <w:rPr>
                <w:sz w:val="20"/>
                <w:szCs w:val="20"/>
              </w:rPr>
            </w:pPr>
          </w:p>
          <w:p w:rsidR="008A1B6E" w:rsidRPr="00153EAD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jc w:val="right"/>
              <w:rPr>
                <w:sz w:val="20"/>
                <w:szCs w:val="20"/>
              </w:rPr>
            </w:pPr>
          </w:p>
          <w:p w:rsidR="008A1B6E" w:rsidRDefault="008A1B6E" w:rsidP="00FC76BE">
            <w:pPr>
              <w:jc w:val="right"/>
              <w:rPr>
                <w:sz w:val="20"/>
                <w:szCs w:val="20"/>
              </w:rPr>
            </w:pPr>
          </w:p>
          <w:p w:rsidR="008A1B6E" w:rsidRDefault="008A1B6E" w:rsidP="00FC76BE">
            <w:pPr>
              <w:jc w:val="right"/>
            </w:pP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 цифра 1.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 цифра 7.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 цифра 4.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 цифра 6 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 цифра 5.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422BA7" w:rsidRDefault="008A1B6E" w:rsidP="00FC76BE">
            <w:pPr>
              <w:rPr>
                <w:sz w:val="18"/>
                <w:szCs w:val="20"/>
              </w:rPr>
            </w:pPr>
            <w:r w:rsidRPr="00422BA7">
              <w:rPr>
                <w:sz w:val="18"/>
                <w:szCs w:val="20"/>
              </w:rPr>
              <w:t>Текукщий (самоконтроль)</w:t>
            </w: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 цифра 9.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  <w:vMerge w:val="restart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</w:t>
            </w: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Default="008A1B6E" w:rsidP="00FC76BE">
            <w:pPr>
              <w:rPr>
                <w:sz w:val="20"/>
                <w:szCs w:val="20"/>
              </w:rPr>
            </w:pPr>
          </w:p>
          <w:p w:rsidR="008A1B6E" w:rsidRPr="00422BA7" w:rsidRDefault="008A1B6E" w:rsidP="00FC76BE">
            <w:pPr>
              <w:rPr>
                <w:sz w:val="18"/>
                <w:szCs w:val="20"/>
              </w:rPr>
            </w:pPr>
            <w:r w:rsidRPr="00422BA7">
              <w:rPr>
                <w:sz w:val="18"/>
                <w:szCs w:val="20"/>
              </w:rPr>
              <w:t>Тематический (контрольная работа)</w:t>
            </w:r>
          </w:p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 цифра 3.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  <w:vMerge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A1B6E" w:rsidRDefault="008A1B6E" w:rsidP="00FC76BE">
            <w:pPr>
              <w:jc w:val="center"/>
            </w:pPr>
            <w:r>
              <w:t>ИКТ</w:t>
            </w:r>
          </w:p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 цифра 2, 8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  <w:vMerge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5D50A4" w:rsidRDefault="008A1B6E" w:rsidP="00FC76BE">
            <w:pPr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 xml:space="preserve">Контрольная работа </w:t>
            </w:r>
            <w:r w:rsidRPr="005D50A4">
              <w:rPr>
                <w:b/>
                <w:i/>
                <w:szCs w:val="20"/>
              </w:rPr>
              <w:t xml:space="preserve"> 1.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  <w:vMerge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Точка. Прямая и кривая линия.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Тематический </w:t>
            </w:r>
          </w:p>
        </w:tc>
        <w:tc>
          <w:tcPr>
            <w:tcW w:w="1559" w:type="dxa"/>
          </w:tcPr>
          <w:p w:rsidR="008A1B6E" w:rsidRPr="00A95BD5" w:rsidRDefault="008A1B6E" w:rsidP="00FC76BE">
            <w:pPr>
              <w:rPr>
                <w:sz w:val="20"/>
              </w:rPr>
            </w:pPr>
            <w:r w:rsidRPr="00A95BD5">
              <w:rPr>
                <w:sz w:val="20"/>
              </w:rPr>
              <w:t>Трудовое обучение</w:t>
            </w:r>
          </w:p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Линии замкнутые и незамкнутые.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 цифра 0.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Луч.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предметов.</w:t>
            </w:r>
          </w:p>
          <w:p w:rsidR="008A1B6E" w:rsidRPr="005D50A4" w:rsidRDefault="008A1B6E" w:rsidP="00FC76BE">
            <w:pPr>
              <w:rPr>
                <w:b/>
                <w:i/>
                <w:sz w:val="20"/>
                <w:szCs w:val="20"/>
              </w:rPr>
            </w:pPr>
            <w:r w:rsidRPr="005D50A4">
              <w:rPr>
                <w:b/>
                <w:i/>
                <w:szCs w:val="20"/>
              </w:rPr>
              <w:t>Проверочная работа.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5D50A4" w:rsidRDefault="008A1B6E" w:rsidP="00FC76BE">
            <w:pPr>
              <w:rPr>
                <w:sz w:val="18"/>
                <w:szCs w:val="20"/>
              </w:rPr>
            </w:pPr>
            <w:r w:rsidRPr="005D50A4">
              <w:rPr>
                <w:sz w:val="18"/>
                <w:szCs w:val="20"/>
              </w:rPr>
              <w:t>Тематический (проверочная работа)</w:t>
            </w: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Однозначные числа. Числовой ряд.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 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Числовой ряд. Присчитывание по одному.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Однозначные числа. Операция отсчитывания.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Однозначные числа.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5D50A4" w:rsidRDefault="008A1B6E" w:rsidP="00FC76BE">
            <w:pPr>
              <w:rPr>
                <w:sz w:val="18"/>
                <w:szCs w:val="20"/>
              </w:rPr>
            </w:pPr>
            <w:r w:rsidRPr="005D50A4">
              <w:rPr>
                <w:sz w:val="18"/>
                <w:szCs w:val="20"/>
              </w:rPr>
              <w:t>Письмо цифр в числовом ряду</w:t>
            </w: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Обобщение. Однозначные числа. Числовой ряд.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 (тест)</w:t>
            </w: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Отрезок. Отрезок. Как схематичное изображение предметов.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Измерение длины. Циркуль.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Измерение длины. </w:t>
            </w:r>
            <w:r w:rsidRPr="00386FE1">
              <w:rPr>
                <w:b/>
                <w:i/>
                <w:szCs w:val="20"/>
              </w:rPr>
              <w:t>Практическая работа.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5D50A4" w:rsidRDefault="008A1B6E" w:rsidP="00FC76BE">
            <w:pPr>
              <w:rPr>
                <w:sz w:val="18"/>
                <w:szCs w:val="20"/>
              </w:rPr>
            </w:pPr>
            <w:r w:rsidRPr="005D50A4">
              <w:rPr>
                <w:sz w:val="18"/>
                <w:szCs w:val="20"/>
              </w:rPr>
              <w:t>Тематический (взаимопроверка)</w:t>
            </w:r>
          </w:p>
        </w:tc>
        <w:tc>
          <w:tcPr>
            <w:tcW w:w="1559" w:type="dxa"/>
          </w:tcPr>
          <w:p w:rsidR="008A1B6E" w:rsidRPr="00A95BD5" w:rsidRDefault="008A1B6E" w:rsidP="00FC76BE">
            <w:pPr>
              <w:rPr>
                <w:sz w:val="20"/>
              </w:rPr>
            </w:pPr>
            <w:r w:rsidRPr="00A95BD5">
              <w:rPr>
                <w:sz w:val="20"/>
              </w:rPr>
              <w:t>Трудовое обучение</w:t>
            </w:r>
          </w:p>
        </w:tc>
      </w:tr>
      <w:tr w:rsidR="008A1B6E" w:rsidTr="00FC76BE">
        <w:tc>
          <w:tcPr>
            <w:tcW w:w="613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Числовой луч.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Сравнение чисел с помощью числового луча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RPr="005D50A4" w:rsidTr="00FC76BE">
        <w:tc>
          <w:tcPr>
            <w:tcW w:w="9747" w:type="dxa"/>
            <w:gridSpan w:val="7"/>
          </w:tcPr>
          <w:p w:rsidR="008A1B6E" w:rsidRPr="005D50A4" w:rsidRDefault="008A1B6E" w:rsidP="00FC76BE">
            <w:pPr>
              <w:jc w:val="center"/>
              <w:rPr>
                <w:b/>
              </w:rPr>
            </w:pPr>
            <w:r w:rsidRPr="005D50A4">
              <w:rPr>
                <w:b/>
                <w:szCs w:val="20"/>
              </w:rPr>
              <w:t>2 четверть – 28 часов.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Неравенства. Знаки &gt;, &lt;.</w:t>
            </w:r>
          </w:p>
        </w:tc>
        <w:tc>
          <w:tcPr>
            <w:tcW w:w="1559" w:type="dxa"/>
            <w:vMerge w:val="restart"/>
          </w:tcPr>
          <w:p w:rsidR="008A1B6E" w:rsidRPr="00386FE1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t>-как записать нера</w:t>
            </w:r>
            <w:r w:rsidRPr="00386FE1">
              <w:rPr>
                <w:sz w:val="20"/>
              </w:rPr>
              <w:t>венства с помощью знаков;</w:t>
            </w:r>
          </w:p>
          <w:p w:rsidR="008A1B6E" w:rsidRPr="00386FE1" w:rsidRDefault="008A1B6E" w:rsidP="00FC76BE">
            <w:pPr>
              <w:rPr>
                <w:sz w:val="20"/>
              </w:rPr>
            </w:pPr>
            <w:r w:rsidRPr="00386FE1">
              <w:rPr>
                <w:sz w:val="20"/>
              </w:rPr>
              <w:t>-название действия сложения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lastRenderedPageBreak/>
              <w:t>название терминов при сложении;</w:t>
            </w:r>
          </w:p>
        </w:tc>
        <w:tc>
          <w:tcPr>
            <w:tcW w:w="1559" w:type="dxa"/>
            <w:vMerge w:val="restart"/>
          </w:tcPr>
          <w:p w:rsidR="008A1B6E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-записывать сравнение чисел;</w:t>
            </w:r>
          </w:p>
          <w:p w:rsidR="008A1B6E" w:rsidRPr="00386FE1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t xml:space="preserve">«зашифровывать»слова «больше» и «меньше» </w:t>
            </w:r>
            <w:r>
              <w:rPr>
                <w:sz w:val="20"/>
              </w:rPr>
              <w:lastRenderedPageBreak/>
              <w:t>математическими знаками</w:t>
            </w: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A1B6E" w:rsidRDefault="008A1B6E" w:rsidP="00FC76BE">
            <w:pPr>
              <w:jc w:val="center"/>
            </w:pPr>
            <w:r>
              <w:t>ИКТ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Неравенства.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5D50A4" w:rsidRDefault="008A1B6E" w:rsidP="00FC76BE">
            <w:pPr>
              <w:rPr>
                <w:b/>
                <w:i/>
                <w:szCs w:val="20"/>
              </w:rPr>
            </w:pPr>
            <w:r w:rsidRPr="005D50A4">
              <w:rPr>
                <w:b/>
                <w:i/>
                <w:szCs w:val="20"/>
              </w:rPr>
              <w:t>Контрольная работа 2.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Тематический (контрольная работа)</w:t>
            </w: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3936" w:type="dxa"/>
            <w:gridSpan w:val="3"/>
          </w:tcPr>
          <w:p w:rsidR="008A1B6E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 w:rsidRPr="005D50A4">
              <w:rPr>
                <w:b/>
                <w:sz w:val="20"/>
                <w:szCs w:val="20"/>
              </w:rPr>
              <w:lastRenderedPageBreak/>
              <w:t>СМЫСЛ СЛОЖЕНИЯ.  ВЫРАЖЕНИЕ. РАВЕНСТВО</w:t>
            </w:r>
            <w:r>
              <w:rPr>
                <w:b/>
                <w:sz w:val="20"/>
                <w:szCs w:val="20"/>
              </w:rPr>
              <w:t>.</w:t>
            </w:r>
          </w:p>
          <w:p w:rsidR="008A1B6E" w:rsidRPr="005D50A4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( 3 часа)</w:t>
            </w:r>
          </w:p>
        </w:tc>
        <w:tc>
          <w:tcPr>
            <w:tcW w:w="1559" w:type="dxa"/>
            <w:vMerge w:val="restart"/>
          </w:tcPr>
          <w:p w:rsidR="008A1B6E" w:rsidRDefault="008A1B6E" w:rsidP="00FC76BE"/>
        </w:tc>
        <w:tc>
          <w:tcPr>
            <w:tcW w:w="1559" w:type="dxa"/>
            <w:vMerge w:val="restart"/>
          </w:tcPr>
          <w:p w:rsidR="008A1B6E" w:rsidRDefault="008A1B6E" w:rsidP="00FC76BE">
            <w:r w:rsidRPr="00386FE1">
              <w:rPr>
                <w:sz w:val="18"/>
              </w:rPr>
              <w:t>- сравнивать числа, восстанавливать пропавшие числа;</w:t>
            </w: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Сложение. Выражение. Равенство.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Pr="00386FE1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Название компонентов и результата действия сложения.</w:t>
            </w:r>
          </w:p>
        </w:tc>
        <w:tc>
          <w:tcPr>
            <w:tcW w:w="1559" w:type="dxa"/>
          </w:tcPr>
          <w:p w:rsidR="008A1B6E" w:rsidRDefault="008A1B6E" w:rsidP="00FC76BE"/>
        </w:tc>
        <w:tc>
          <w:tcPr>
            <w:tcW w:w="1559" w:type="dxa"/>
          </w:tcPr>
          <w:p w:rsidR="008A1B6E" w:rsidRPr="00386FE1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-прибавлять на числовом луче</w:t>
            </w: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Сложение. Выражение. Равенство, неравенство.</w:t>
            </w:r>
          </w:p>
        </w:tc>
        <w:tc>
          <w:tcPr>
            <w:tcW w:w="1559" w:type="dxa"/>
          </w:tcPr>
          <w:p w:rsidR="008A1B6E" w:rsidRPr="00386FE1" w:rsidRDefault="008A1B6E" w:rsidP="00FC76BE">
            <w:pPr>
              <w:rPr>
                <w:sz w:val="18"/>
              </w:rPr>
            </w:pPr>
            <w:r w:rsidRPr="00386FE1">
              <w:rPr>
                <w:sz w:val="18"/>
              </w:rPr>
              <w:t>-состав чисел 2-4</w:t>
            </w:r>
          </w:p>
        </w:tc>
        <w:tc>
          <w:tcPr>
            <w:tcW w:w="1559" w:type="dxa"/>
          </w:tcPr>
          <w:p w:rsidR="008A1B6E" w:rsidRPr="00386FE1" w:rsidRDefault="008A1B6E" w:rsidP="00FC76BE">
            <w:pPr>
              <w:rPr>
                <w:sz w:val="18"/>
              </w:rPr>
            </w:pPr>
            <w:r w:rsidRPr="00386FE1">
              <w:rPr>
                <w:sz w:val="18"/>
              </w:rPr>
              <w:t>-складывать по лучу, читать выражения по-разному, равенства</w:t>
            </w: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A1B6E" w:rsidRDefault="008A1B6E" w:rsidP="00FC76BE">
            <w:pPr>
              <w:jc w:val="center"/>
            </w:pPr>
            <w:r>
              <w:t>ИКТ</w:t>
            </w:r>
          </w:p>
        </w:tc>
      </w:tr>
      <w:tr w:rsidR="008A1B6E" w:rsidTr="00FC76BE">
        <w:tc>
          <w:tcPr>
            <w:tcW w:w="3936" w:type="dxa"/>
            <w:gridSpan w:val="3"/>
          </w:tcPr>
          <w:p w:rsidR="008A1B6E" w:rsidRPr="00815CF8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 w:rsidRPr="00815CF8">
              <w:rPr>
                <w:b/>
                <w:sz w:val="20"/>
                <w:szCs w:val="20"/>
              </w:rPr>
              <w:t>ПЕРЕМЕСТИТЕЛЬНОЕ СВОЙСТВО СЛОЖЕНИЯ.</w:t>
            </w:r>
          </w:p>
          <w:p w:rsidR="008A1B6E" w:rsidRPr="00815CF8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 w:rsidRPr="00815CF8">
              <w:rPr>
                <w:b/>
                <w:sz w:val="20"/>
                <w:szCs w:val="20"/>
              </w:rPr>
              <w:t>( 2 ЧАСА )</w:t>
            </w:r>
          </w:p>
        </w:tc>
        <w:tc>
          <w:tcPr>
            <w:tcW w:w="1559" w:type="dxa"/>
            <w:vMerge w:val="restart"/>
          </w:tcPr>
          <w:p w:rsidR="008A1B6E" w:rsidRDefault="008A1B6E" w:rsidP="00FC76BE">
            <w:r w:rsidRPr="00815CF8">
              <w:rPr>
                <w:sz w:val="18"/>
              </w:rPr>
              <w:t>-название, последовательность и запись чисел от 1 до 9</w:t>
            </w:r>
          </w:p>
        </w:tc>
        <w:tc>
          <w:tcPr>
            <w:tcW w:w="1559" w:type="dxa"/>
            <w:vMerge w:val="restart"/>
          </w:tcPr>
          <w:p w:rsidR="008A1B6E" w:rsidRPr="00815CF8" w:rsidRDefault="008A1B6E" w:rsidP="00FC76BE">
            <w:pPr>
              <w:rPr>
                <w:sz w:val="18"/>
              </w:rPr>
            </w:pPr>
            <w:r w:rsidRPr="00815CF8">
              <w:rPr>
                <w:sz w:val="18"/>
              </w:rPr>
              <w:t>-писать все цифры;</w:t>
            </w:r>
          </w:p>
          <w:p w:rsidR="008A1B6E" w:rsidRDefault="008A1B6E" w:rsidP="00FC76BE">
            <w:r w:rsidRPr="00815CF8">
              <w:rPr>
                <w:sz w:val="18"/>
              </w:rPr>
              <w:t>- использовать переместительное свойство для быстрого счета</w:t>
            </w: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Переместительное свойство сложения. Состав чисел 2-4.</w:t>
            </w:r>
          </w:p>
        </w:tc>
        <w:tc>
          <w:tcPr>
            <w:tcW w:w="1559" w:type="dxa"/>
            <w:vMerge/>
          </w:tcPr>
          <w:p w:rsidR="008A1B6E" w:rsidRPr="00815CF8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815CF8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Текущий (парная работа, взаимопроверка)</w:t>
            </w: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3936" w:type="dxa"/>
            <w:gridSpan w:val="3"/>
          </w:tcPr>
          <w:p w:rsidR="008A1B6E" w:rsidRPr="00815CF8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 w:rsidRPr="00815CF8">
              <w:rPr>
                <w:b/>
                <w:sz w:val="20"/>
                <w:szCs w:val="20"/>
              </w:rPr>
              <w:t>СОСТАВ ОДНОЗНАЧНЫХ ЧИСЕЛ.</w:t>
            </w:r>
          </w:p>
          <w:p w:rsidR="008A1B6E" w:rsidRPr="00815CF8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 w:rsidRPr="00815CF8">
              <w:rPr>
                <w:b/>
                <w:sz w:val="20"/>
                <w:szCs w:val="20"/>
              </w:rPr>
              <w:t>(8 ЧАСОВ)</w:t>
            </w:r>
          </w:p>
        </w:tc>
        <w:tc>
          <w:tcPr>
            <w:tcW w:w="1559" w:type="dxa"/>
          </w:tcPr>
          <w:p w:rsidR="008A1B6E" w:rsidRDefault="008A1B6E" w:rsidP="00FC76BE"/>
        </w:tc>
        <w:tc>
          <w:tcPr>
            <w:tcW w:w="1559" w:type="dxa"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чисел 5 и6.</w:t>
            </w:r>
          </w:p>
        </w:tc>
        <w:tc>
          <w:tcPr>
            <w:tcW w:w="1559" w:type="dxa"/>
            <w:vMerge w:val="restart"/>
          </w:tcPr>
          <w:p w:rsidR="008A1B6E" w:rsidRPr="003E0F91" w:rsidRDefault="008A1B6E" w:rsidP="00FC76BE">
            <w:pPr>
              <w:rPr>
                <w:sz w:val="18"/>
              </w:rPr>
            </w:pPr>
            <w:r w:rsidRPr="003E0F91">
              <w:rPr>
                <w:sz w:val="18"/>
              </w:rPr>
              <w:t>-состав однозначных чисел</w:t>
            </w:r>
          </w:p>
        </w:tc>
        <w:tc>
          <w:tcPr>
            <w:tcW w:w="1559" w:type="dxa"/>
            <w:vMerge w:val="restart"/>
          </w:tcPr>
          <w:p w:rsidR="008A1B6E" w:rsidRPr="003E0F91" w:rsidRDefault="008A1B6E" w:rsidP="00FC76BE">
            <w:pPr>
              <w:rPr>
                <w:sz w:val="18"/>
              </w:rPr>
            </w:pPr>
            <w:r w:rsidRPr="003E0F91">
              <w:rPr>
                <w:sz w:val="18"/>
              </w:rPr>
              <w:t>-записывать выражения на сложение однозначных чисел</w:t>
            </w: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чисел.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числа 8.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числа 7.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чисел.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A1B6E" w:rsidRDefault="008A1B6E" w:rsidP="00FC76BE">
            <w:pPr>
              <w:jc w:val="center"/>
            </w:pPr>
            <w:r>
              <w:t>ИКТ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числа 9.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A263A4" w:rsidRDefault="008A1B6E" w:rsidP="00FC76BE">
            <w:pPr>
              <w:rPr>
                <w:b/>
                <w:i/>
                <w:szCs w:val="20"/>
              </w:rPr>
            </w:pPr>
            <w:r w:rsidRPr="00A263A4">
              <w:rPr>
                <w:b/>
                <w:i/>
                <w:szCs w:val="20"/>
              </w:rPr>
              <w:t>Проверочная работа 3.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  <w:vMerge w:val="restart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  <w:r w:rsidRPr="003E0F91">
              <w:rPr>
                <w:sz w:val="18"/>
                <w:szCs w:val="20"/>
              </w:rPr>
              <w:t>Тематический (контрольная работа)</w:t>
            </w: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A263A4" w:rsidRDefault="008A1B6E" w:rsidP="00FC76BE">
            <w:pPr>
              <w:rPr>
                <w:i/>
                <w:sz w:val="20"/>
                <w:szCs w:val="20"/>
              </w:rPr>
            </w:pPr>
            <w:r w:rsidRPr="00A263A4">
              <w:rPr>
                <w:i/>
                <w:sz w:val="20"/>
                <w:szCs w:val="20"/>
              </w:rPr>
              <w:t>Анализ проверочной работы.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  <w:vMerge/>
          </w:tcPr>
          <w:p w:rsidR="008A1B6E" w:rsidRPr="003E0F91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3936" w:type="dxa"/>
            <w:gridSpan w:val="3"/>
          </w:tcPr>
          <w:p w:rsidR="008A1B6E" w:rsidRPr="003E0F91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 w:rsidRPr="003E0F91">
              <w:rPr>
                <w:b/>
                <w:sz w:val="20"/>
                <w:szCs w:val="20"/>
              </w:rPr>
              <w:t>ВЫЧИТАНИЕ. (3 ЧАСА)</w:t>
            </w:r>
          </w:p>
        </w:tc>
        <w:tc>
          <w:tcPr>
            <w:tcW w:w="1559" w:type="dxa"/>
            <w:vMerge w:val="restart"/>
          </w:tcPr>
          <w:p w:rsidR="008A1B6E" w:rsidRDefault="008A1B6E" w:rsidP="00FC76BE">
            <w:r w:rsidRPr="003E0F91">
              <w:rPr>
                <w:sz w:val="18"/>
              </w:rPr>
              <w:t>-название действия вычитания, название терминов при вычитании</w:t>
            </w:r>
          </w:p>
        </w:tc>
        <w:tc>
          <w:tcPr>
            <w:tcW w:w="1559" w:type="dxa"/>
            <w:vMerge w:val="restart"/>
          </w:tcPr>
          <w:p w:rsidR="008A1B6E" w:rsidRDefault="008A1B6E" w:rsidP="00FC76BE">
            <w:r>
              <w:rPr>
                <w:sz w:val="18"/>
              </w:rPr>
              <w:t>-записывать выражения с действием вычитания</w:t>
            </w: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Вычитание. Название компонентов и результата действия.</w:t>
            </w:r>
          </w:p>
        </w:tc>
        <w:tc>
          <w:tcPr>
            <w:tcW w:w="1559" w:type="dxa"/>
            <w:vMerge/>
          </w:tcPr>
          <w:p w:rsidR="008A1B6E" w:rsidRPr="003E0F91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3E0F91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Вычитание по частям.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Взаимосвязь действий сложения и вычитания.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3936" w:type="dxa"/>
            <w:gridSpan w:val="3"/>
          </w:tcPr>
          <w:p w:rsidR="008A1B6E" w:rsidRPr="008777C9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 w:rsidRPr="008777C9">
              <w:rPr>
                <w:b/>
                <w:sz w:val="20"/>
                <w:szCs w:val="20"/>
              </w:rPr>
              <w:t xml:space="preserve">ЦЕЛОЕ И ЧАСТИ. ВЗАИМОСВЯЗЬ КОМПОНЕНТОВ И РЕЗУЛЬТАТОВ ДЕЙСТВИЙ СЛОЖЕНИЯ И ВЫЧИТАНИЯ. </w:t>
            </w:r>
          </w:p>
          <w:p w:rsidR="008A1B6E" w:rsidRPr="008777C9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( 3 ЧА</w:t>
            </w:r>
            <w:r w:rsidRPr="008777C9">
              <w:rPr>
                <w:b/>
                <w:sz w:val="20"/>
                <w:szCs w:val="20"/>
              </w:rPr>
              <w:t>СА)</w:t>
            </w:r>
          </w:p>
        </w:tc>
        <w:tc>
          <w:tcPr>
            <w:tcW w:w="1559" w:type="dxa"/>
            <w:vMerge w:val="restart"/>
          </w:tcPr>
          <w:p w:rsidR="008A1B6E" w:rsidRDefault="008A1B6E" w:rsidP="00FC76BE"/>
        </w:tc>
        <w:tc>
          <w:tcPr>
            <w:tcW w:w="1559" w:type="dxa"/>
            <w:vMerge w:val="restart"/>
          </w:tcPr>
          <w:p w:rsidR="008A1B6E" w:rsidRDefault="008A1B6E" w:rsidP="00FC76BE">
            <w:r w:rsidRPr="008777C9">
              <w:rPr>
                <w:sz w:val="18"/>
              </w:rPr>
              <w:t>-вычислять значение числового выражения, содержащего 2-3 действия</w:t>
            </w: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Целое и части.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Pr="008777C9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Целое и части. Взаимосвязь компонентов и результата действий сложения и вычитания.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Взаимосвязь действий сложения и вычитания.</w:t>
            </w:r>
          </w:p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3936" w:type="dxa"/>
            <w:gridSpan w:val="3"/>
          </w:tcPr>
          <w:p w:rsidR="008A1B6E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 w:rsidRPr="008777C9">
              <w:rPr>
                <w:b/>
                <w:sz w:val="20"/>
                <w:szCs w:val="20"/>
              </w:rPr>
              <w:t>ЦЕЛОЕ И ЧАСТИ. ВЗАИМОСВЯЗЬ КОМПОНЕНТОВ И РЕЗУЛЬТАТОВ ДЕЙСТВИЙ СЛОЖЕНИЯ И ВЫЧИТАНИЯ.</w:t>
            </w:r>
          </w:p>
          <w:p w:rsidR="008A1B6E" w:rsidRPr="008777C9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СОСТАВ ОДНОЗНАЧНЫХ ЧИСЕЛ.</w:t>
            </w:r>
            <w:r w:rsidRPr="008777C9">
              <w:rPr>
                <w:b/>
                <w:sz w:val="20"/>
                <w:szCs w:val="20"/>
              </w:rPr>
              <w:t xml:space="preserve"> </w:t>
            </w:r>
          </w:p>
          <w:p w:rsidR="008A1B6E" w:rsidRPr="008777C9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( 6 ЧА</w:t>
            </w:r>
            <w:r w:rsidRPr="008777C9">
              <w:rPr>
                <w:b/>
                <w:sz w:val="20"/>
                <w:szCs w:val="20"/>
              </w:rPr>
              <w:t>С</w:t>
            </w:r>
            <w:r>
              <w:rPr>
                <w:b/>
                <w:sz w:val="20"/>
                <w:szCs w:val="20"/>
              </w:rPr>
              <w:t>ОВ</w:t>
            </w:r>
            <w:r w:rsidRPr="008777C9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8A1B6E" w:rsidRDefault="008A1B6E" w:rsidP="00FC76BE"/>
        </w:tc>
        <w:tc>
          <w:tcPr>
            <w:tcW w:w="1559" w:type="dxa"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Взаимосвязь действий.</w:t>
            </w:r>
          </w:p>
        </w:tc>
        <w:tc>
          <w:tcPr>
            <w:tcW w:w="1559" w:type="dxa"/>
          </w:tcPr>
          <w:p w:rsidR="008A1B6E" w:rsidRDefault="008A1B6E" w:rsidP="00FC76BE"/>
        </w:tc>
        <w:tc>
          <w:tcPr>
            <w:tcW w:w="1559" w:type="dxa"/>
            <w:vMerge w:val="restart"/>
          </w:tcPr>
          <w:p w:rsidR="008A1B6E" w:rsidRPr="008777C9" w:rsidRDefault="008A1B6E" w:rsidP="00FC76BE">
            <w:pPr>
              <w:rPr>
                <w:sz w:val="18"/>
              </w:rPr>
            </w:pPr>
            <w:r w:rsidRPr="008777C9">
              <w:rPr>
                <w:sz w:val="18"/>
              </w:rPr>
              <w:t>-выполнять действия сапмостоятельно, осуществлять взаимопроверку</w:t>
            </w: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Взаимосвязь действий.</w:t>
            </w:r>
          </w:p>
        </w:tc>
        <w:tc>
          <w:tcPr>
            <w:tcW w:w="1559" w:type="dxa"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Закрепление изученного материала.</w:t>
            </w:r>
          </w:p>
        </w:tc>
        <w:tc>
          <w:tcPr>
            <w:tcW w:w="1559" w:type="dxa"/>
          </w:tcPr>
          <w:p w:rsidR="008A1B6E" w:rsidRDefault="008A1B6E" w:rsidP="00FC76BE"/>
        </w:tc>
        <w:tc>
          <w:tcPr>
            <w:tcW w:w="1559" w:type="dxa"/>
            <w:vMerge w:val="restart"/>
          </w:tcPr>
          <w:p w:rsidR="008A1B6E" w:rsidRPr="008777C9" w:rsidRDefault="008A1B6E" w:rsidP="00FC76BE">
            <w:pPr>
              <w:rPr>
                <w:sz w:val="18"/>
              </w:rPr>
            </w:pPr>
            <w:r w:rsidRPr="008777C9">
              <w:rPr>
                <w:sz w:val="18"/>
              </w:rPr>
              <w:t>-решать «длинные» выражения</w:t>
            </w:r>
          </w:p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A1B6E" w:rsidRDefault="008A1B6E" w:rsidP="00FC76BE">
            <w:pPr>
              <w:jc w:val="center"/>
            </w:pPr>
            <w:r>
              <w:t>ИКТ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Обобщение. Числовой луч.</w:t>
            </w:r>
          </w:p>
        </w:tc>
        <w:tc>
          <w:tcPr>
            <w:tcW w:w="1559" w:type="dxa"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Обобщение. Целое и части.</w:t>
            </w:r>
          </w:p>
        </w:tc>
        <w:tc>
          <w:tcPr>
            <w:tcW w:w="1559" w:type="dxa"/>
          </w:tcPr>
          <w:p w:rsidR="008A1B6E" w:rsidRDefault="008A1B6E" w:rsidP="00FC76BE"/>
        </w:tc>
        <w:tc>
          <w:tcPr>
            <w:tcW w:w="1559" w:type="dxa"/>
            <w:vMerge w:val="restart"/>
          </w:tcPr>
          <w:p w:rsidR="008A1B6E" w:rsidRPr="008777C9" w:rsidRDefault="008A1B6E" w:rsidP="00FC76BE">
            <w:pPr>
              <w:rPr>
                <w:sz w:val="18"/>
              </w:rPr>
            </w:pPr>
            <w:r w:rsidRPr="008777C9">
              <w:rPr>
                <w:sz w:val="18"/>
              </w:rPr>
              <w:t>-вычитать и складывать с комментированием и самостоятельно</w:t>
            </w:r>
          </w:p>
        </w:tc>
        <w:tc>
          <w:tcPr>
            <w:tcW w:w="1134" w:type="dxa"/>
          </w:tcPr>
          <w:p w:rsidR="008A1B6E" w:rsidRPr="008777C9" w:rsidRDefault="008A1B6E" w:rsidP="00FC76BE">
            <w:pPr>
              <w:rPr>
                <w:sz w:val="18"/>
                <w:szCs w:val="20"/>
              </w:rPr>
            </w:pPr>
            <w:r w:rsidRPr="008777C9">
              <w:rPr>
                <w:sz w:val="18"/>
                <w:szCs w:val="20"/>
              </w:rPr>
              <w:t>Текущий (самостоятельная работа)</w:t>
            </w:r>
            <w:r>
              <w:rPr>
                <w:sz w:val="18"/>
                <w:szCs w:val="20"/>
              </w:rPr>
              <w:t>.</w:t>
            </w: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Обобщение. Целое и части.</w:t>
            </w:r>
          </w:p>
        </w:tc>
        <w:tc>
          <w:tcPr>
            <w:tcW w:w="1559" w:type="dxa"/>
          </w:tcPr>
          <w:p w:rsidR="008A1B6E" w:rsidRDefault="008A1B6E" w:rsidP="00FC76BE"/>
        </w:tc>
        <w:tc>
          <w:tcPr>
            <w:tcW w:w="1559" w:type="dxa"/>
            <w:vMerge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9747" w:type="dxa"/>
            <w:gridSpan w:val="7"/>
          </w:tcPr>
          <w:p w:rsidR="008A1B6E" w:rsidRDefault="008A1B6E" w:rsidP="00FC76BE">
            <w:pPr>
              <w:jc w:val="center"/>
            </w:pPr>
            <w:r w:rsidRPr="007507A3">
              <w:rPr>
                <w:b/>
              </w:rPr>
              <w:t>3 четверть – 36 часов.</w:t>
            </w:r>
          </w:p>
        </w:tc>
      </w:tr>
      <w:tr w:rsidR="008A1B6E" w:rsidTr="00FC76BE">
        <w:tc>
          <w:tcPr>
            <w:tcW w:w="3936" w:type="dxa"/>
            <w:gridSpan w:val="3"/>
          </w:tcPr>
          <w:p w:rsidR="008A1B6E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 w:rsidRPr="00DE655F">
              <w:rPr>
                <w:b/>
                <w:sz w:val="20"/>
                <w:szCs w:val="20"/>
              </w:rPr>
              <w:t>УВЕЛИЧИТЬ НА… УМЕНЬШИТЬ НА…</w:t>
            </w:r>
            <w:r>
              <w:rPr>
                <w:b/>
                <w:sz w:val="20"/>
                <w:szCs w:val="20"/>
              </w:rPr>
              <w:t xml:space="preserve"> .</w:t>
            </w:r>
          </w:p>
          <w:p w:rsidR="008A1B6E" w:rsidRPr="00DE655F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 w:rsidRPr="00DE655F">
              <w:rPr>
                <w:b/>
                <w:sz w:val="20"/>
                <w:szCs w:val="20"/>
              </w:rPr>
              <w:t xml:space="preserve"> СОСТАВ ОДНОЗНАЧНЫХ ЧИСЕЛ.</w:t>
            </w:r>
          </w:p>
          <w:p w:rsidR="008A1B6E" w:rsidRPr="00DE655F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 w:rsidRPr="00DE655F">
              <w:rPr>
                <w:b/>
                <w:sz w:val="20"/>
                <w:szCs w:val="20"/>
              </w:rPr>
              <w:t>(8 ЧАСОВ)</w:t>
            </w:r>
          </w:p>
        </w:tc>
        <w:tc>
          <w:tcPr>
            <w:tcW w:w="1559" w:type="dxa"/>
          </w:tcPr>
          <w:p w:rsidR="008A1B6E" w:rsidRDefault="008A1B6E" w:rsidP="00FC76BE"/>
        </w:tc>
        <w:tc>
          <w:tcPr>
            <w:tcW w:w="1559" w:type="dxa"/>
          </w:tcPr>
          <w:p w:rsidR="008A1B6E" w:rsidRDefault="008A1B6E" w:rsidP="00FC76BE"/>
        </w:tc>
        <w:tc>
          <w:tcPr>
            <w:tcW w:w="1134" w:type="dxa"/>
          </w:tcPr>
          <w:p w:rsidR="008A1B6E" w:rsidRPr="003073AB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Увеличить, уменьшить на несколько единиц.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  <w:r w:rsidRPr="00573239">
              <w:rPr>
                <w:sz w:val="18"/>
              </w:rPr>
              <w:t>-обосновывать изменения в рисунке и составлять равенства на увеличение и уменьшение</w:t>
            </w:r>
          </w:p>
        </w:tc>
        <w:tc>
          <w:tcPr>
            <w:tcW w:w="1134" w:type="dxa"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Увеличить на несколько единиц.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Default="008A1B6E" w:rsidP="00FC76BE"/>
        </w:tc>
        <w:tc>
          <w:tcPr>
            <w:tcW w:w="1134" w:type="dxa"/>
            <w:vMerge w:val="restart"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Уметь составлять числовое выражение на разностное сравнение без опоры на наглядность и по схемам.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Уменьшить на несколько единиц.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  <w:r w:rsidRPr="00573239">
              <w:rPr>
                <w:sz w:val="18"/>
              </w:rPr>
              <w:t>Уметь увеличить или уменьшить на несколько единиц</w:t>
            </w:r>
          </w:p>
        </w:tc>
        <w:tc>
          <w:tcPr>
            <w:tcW w:w="1134" w:type="dxa"/>
            <w:vMerge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«Больше на…», «меньше на…».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-выкладывать фигуры больше или меньше заданных</w:t>
            </w:r>
          </w:p>
        </w:tc>
        <w:tc>
          <w:tcPr>
            <w:tcW w:w="1134" w:type="dxa"/>
            <w:vMerge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A1B6E" w:rsidRPr="00573239" w:rsidRDefault="008A1B6E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Окружающий мир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 цифра 0. Сложение и вычитание с нулем.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-выполнять вычисления с нулем</w:t>
            </w:r>
          </w:p>
        </w:tc>
        <w:tc>
          <w:tcPr>
            <w:tcW w:w="1134" w:type="dxa"/>
            <w:vMerge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 цифра 0.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вычитать и складывать с нулем</w:t>
            </w:r>
          </w:p>
        </w:tc>
        <w:tc>
          <w:tcPr>
            <w:tcW w:w="1134" w:type="dxa"/>
            <w:vMerge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– уменьшение.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выкладывать на несколько предметов больше или меньше</w:t>
            </w:r>
          </w:p>
        </w:tc>
        <w:tc>
          <w:tcPr>
            <w:tcW w:w="1134" w:type="dxa"/>
            <w:vMerge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A1B6E" w:rsidRPr="00573239" w:rsidRDefault="008A1B6E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ИКТ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Выделение части из целого.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записывать выражение и находить их значения</w:t>
            </w:r>
          </w:p>
        </w:tc>
        <w:tc>
          <w:tcPr>
            <w:tcW w:w="1134" w:type="dxa"/>
            <w:vMerge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3936" w:type="dxa"/>
            <w:gridSpan w:val="3"/>
          </w:tcPr>
          <w:p w:rsidR="008A1B6E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СЛОЖЕНИЕ И ВЫЧИТАНИЕ ОТРЕЗКОВ.</w:t>
            </w:r>
          </w:p>
          <w:p w:rsidR="008A1B6E" w:rsidRPr="00A263A4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( 5 ЧАСОВ)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Сложение отрезков.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 w:val="restart"/>
          </w:tcPr>
          <w:p w:rsidR="008A1B6E" w:rsidRPr="00573239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выполнять сложение и вычитание отрезков с помощью циркуля и линейки</w:t>
            </w:r>
          </w:p>
        </w:tc>
        <w:tc>
          <w:tcPr>
            <w:tcW w:w="1134" w:type="dxa"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Вычитание отрезков.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A1B6E" w:rsidRPr="00573239" w:rsidRDefault="008A1B6E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Трудовое обучение.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Обобщение пройденного </w:t>
            </w:r>
            <w:r>
              <w:rPr>
                <w:sz w:val="20"/>
                <w:szCs w:val="20"/>
              </w:rPr>
              <w:lastRenderedPageBreak/>
              <w:t>материала.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7256BD" w:rsidRDefault="008A1B6E" w:rsidP="00FC76BE">
            <w:pPr>
              <w:rPr>
                <w:b/>
                <w:i/>
                <w:szCs w:val="20"/>
              </w:rPr>
            </w:pPr>
            <w:r w:rsidRPr="007256BD">
              <w:rPr>
                <w:b/>
                <w:i/>
                <w:szCs w:val="20"/>
              </w:rPr>
              <w:t>Контрольная работа 4.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Контрольная работа.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0F5874" w:rsidRDefault="008A1B6E" w:rsidP="00FC76BE">
            <w:pPr>
              <w:rPr>
                <w:i/>
                <w:sz w:val="20"/>
                <w:szCs w:val="20"/>
              </w:rPr>
            </w:pPr>
            <w:r w:rsidRPr="000F5874">
              <w:rPr>
                <w:i/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3936" w:type="dxa"/>
            <w:gridSpan w:val="3"/>
          </w:tcPr>
          <w:p w:rsidR="008A1B6E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 СКОЛЬКО МЕНЬШЕ? </w:t>
            </w:r>
          </w:p>
          <w:p w:rsidR="008A1B6E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 СКОЛЬКО БОЛЬШЕ? </w:t>
            </w:r>
          </w:p>
          <w:p w:rsidR="008A1B6E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СОСТАВ ОДНОЗНАЧНЫХ ЧИСЕЛ. </w:t>
            </w:r>
          </w:p>
          <w:p w:rsidR="008A1B6E" w:rsidRPr="000F5874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( 9 ЧАСОВ)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сколько больше (меньше)?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-знать правила перестановки слагаемых в сумме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доказывать, кого больше (меньше), почему, на сколько, сравнивать количества</w:t>
            </w:r>
          </w:p>
        </w:tc>
        <w:tc>
          <w:tcPr>
            <w:tcW w:w="1134" w:type="dxa"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Разностное сравнение.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-выведение правила нахождения разности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сравнивать выражения</w:t>
            </w:r>
          </w:p>
        </w:tc>
        <w:tc>
          <w:tcPr>
            <w:tcW w:w="1134" w:type="dxa"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Правило нахождения разности.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Разностное сравнение.</w:t>
            </w: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-отработка данного понятия в разных ситуациях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 w:rsidRPr="009F3D3D">
              <w:rPr>
                <w:sz w:val="18"/>
              </w:rPr>
              <w:t>-уметь сравнивать отрезки, группы предметов</w:t>
            </w:r>
          </w:p>
        </w:tc>
        <w:tc>
          <w:tcPr>
            <w:tcW w:w="1134" w:type="dxa"/>
          </w:tcPr>
          <w:p w:rsidR="008A1B6E" w:rsidRPr="00573239" w:rsidRDefault="008A1B6E" w:rsidP="00FC76BE">
            <w:pPr>
              <w:rPr>
                <w:sz w:val="18"/>
                <w:szCs w:val="20"/>
              </w:rPr>
            </w:pPr>
          </w:p>
        </w:tc>
        <w:tc>
          <w:tcPr>
            <w:tcW w:w="1559" w:type="dxa"/>
          </w:tcPr>
          <w:p w:rsidR="008A1B6E" w:rsidRPr="00573239" w:rsidRDefault="008A1B6E" w:rsidP="00FC76BE">
            <w:pPr>
              <w:rPr>
                <w:sz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Разностное сравнение.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18-19.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Закрепление изученного материала.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 w:rsidRPr="009F3D3D">
              <w:rPr>
                <w:sz w:val="18"/>
              </w:rPr>
              <w:t>-уметь сравнивать числа, объяснять выражения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A1B6E" w:rsidRPr="00573239" w:rsidRDefault="008A1B6E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Окружающий мир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сколько больше (меньше? </w:t>
            </w:r>
          </w:p>
          <w:p w:rsidR="008A1B6E" w:rsidRPr="009F3D3D" w:rsidRDefault="008A1B6E" w:rsidP="00FC76BE">
            <w:pPr>
              <w:rPr>
                <w:i/>
                <w:sz w:val="20"/>
                <w:szCs w:val="20"/>
              </w:rPr>
            </w:pPr>
            <w:r w:rsidRPr="009F3D3D">
              <w:rPr>
                <w:i/>
                <w:sz w:val="20"/>
                <w:szCs w:val="20"/>
              </w:rPr>
              <w:t>Практическая работа.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-знать отношений «больше», «меньше», «столько же», «равно»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(контроль по эталону).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 и систематизация знаний.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Правило разностного сравнения.</w:t>
            </w:r>
          </w:p>
        </w:tc>
        <w:tc>
          <w:tcPr>
            <w:tcW w:w="1559" w:type="dxa"/>
            <w:vAlign w:val="center"/>
          </w:tcPr>
          <w:p w:rsidR="008A1B6E" w:rsidRPr="00573239" w:rsidRDefault="008A1B6E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Трудовое обучение.</w:t>
            </w:r>
          </w:p>
        </w:tc>
      </w:tr>
      <w:tr w:rsidR="008A1B6E" w:rsidTr="00FC76BE">
        <w:tc>
          <w:tcPr>
            <w:tcW w:w="3936" w:type="dxa"/>
            <w:gridSpan w:val="3"/>
          </w:tcPr>
          <w:p w:rsidR="008A1B6E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ЛОМАНАЯ.</w:t>
            </w:r>
          </w:p>
          <w:p w:rsidR="008A1B6E" w:rsidRPr="009F3D3D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(2 ЧАСА)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Ломаная линия.</w:t>
            </w:r>
          </w:p>
        </w:tc>
        <w:tc>
          <w:tcPr>
            <w:tcW w:w="1559" w:type="dxa"/>
            <w:vMerge w:val="restart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 xml:space="preserve">-знать отличие ломаной линии, из каких «частей» состоит ломаная </w:t>
            </w:r>
          </w:p>
        </w:tc>
        <w:tc>
          <w:tcPr>
            <w:tcW w:w="1559" w:type="dxa"/>
            <w:vMerge w:val="restart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построить ломаную линию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Ломаная линия.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3936" w:type="dxa"/>
            <w:gridSpan w:val="3"/>
          </w:tcPr>
          <w:p w:rsidR="008A1B6E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ДВУЗНАЧНЫЕ ЧИСЛА.</w:t>
            </w:r>
          </w:p>
          <w:p w:rsidR="008A1B6E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ПЕРВЫЙ ДЕСЯТОК. ЗАПИСЬ ЧИСЛА 10 В ВИДЕ СУММЫ ДВУХ СЛАГАЕМЫХ.</w:t>
            </w:r>
          </w:p>
          <w:p w:rsidR="008A1B6E" w:rsidRPr="009F3D3D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(18 ЧАСОВ)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Десяток.</w:t>
            </w:r>
          </w:p>
        </w:tc>
        <w:tc>
          <w:tcPr>
            <w:tcW w:w="1559" w:type="dxa"/>
            <w:vMerge w:val="restart"/>
          </w:tcPr>
          <w:p w:rsidR="008A1B6E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-знать структуру двузначного числа;</w:t>
            </w:r>
          </w:p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состав числа 10</w:t>
            </w:r>
          </w:p>
        </w:tc>
        <w:tc>
          <w:tcPr>
            <w:tcW w:w="1559" w:type="dxa"/>
            <w:vMerge w:val="restart"/>
          </w:tcPr>
          <w:p w:rsidR="008A1B6E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 xml:space="preserve">- уметь записывать числа в виде двух слагаемых; </w:t>
            </w:r>
          </w:p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выполнять сложение и вычитание с числом 10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Десяток.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26-27.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Запись числа в виде суммы двух слагаемых.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b/>
                <w:i/>
                <w:szCs w:val="20"/>
              </w:rPr>
            </w:pPr>
            <w:r w:rsidRPr="008C3821">
              <w:rPr>
                <w:b/>
                <w:i/>
                <w:szCs w:val="20"/>
              </w:rPr>
              <w:t>Контрольная работа 5.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Тематический (тест)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i/>
                <w:sz w:val="20"/>
                <w:szCs w:val="20"/>
              </w:rPr>
            </w:pPr>
            <w:r w:rsidRPr="008C3821">
              <w:rPr>
                <w:i/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Двузначные числа.</w:t>
            </w:r>
          </w:p>
        </w:tc>
        <w:tc>
          <w:tcPr>
            <w:tcW w:w="1559" w:type="dxa"/>
            <w:vMerge w:val="restart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 xml:space="preserve">-знать, что двузначные числа состоят из десятков и </w:t>
            </w:r>
            <w:r>
              <w:rPr>
                <w:sz w:val="18"/>
              </w:rPr>
              <w:lastRenderedPageBreak/>
              <w:t>единиц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A1B6E" w:rsidRPr="009F3D3D" w:rsidRDefault="008A1B6E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ИКТ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sz w:val="20"/>
              </w:rPr>
            </w:pPr>
            <w:r w:rsidRPr="008C3821">
              <w:rPr>
                <w:sz w:val="20"/>
              </w:rPr>
              <w:t>Запись и чтение двузначных чисел.</w:t>
            </w:r>
          </w:p>
          <w:p w:rsidR="008A1B6E" w:rsidRPr="008C3821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sz w:val="20"/>
              </w:rPr>
            </w:pPr>
            <w:r w:rsidRPr="008C3821">
              <w:rPr>
                <w:sz w:val="20"/>
              </w:rPr>
              <w:t>Счет десятками.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считать в порядке возрастания и убывания (0-20)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A1B6E" w:rsidRPr="009F3D3D" w:rsidRDefault="008A1B6E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ИКТ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t>Сложение и вычитание круглых чисел.</w:t>
            </w:r>
          </w:p>
        </w:tc>
        <w:tc>
          <w:tcPr>
            <w:tcW w:w="1559" w:type="dxa"/>
            <w:vMerge w:val="restart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-знать состав числа 10</w:t>
            </w:r>
          </w:p>
        </w:tc>
        <w:tc>
          <w:tcPr>
            <w:tcW w:w="1559" w:type="dxa"/>
            <w:vMerge w:val="restart"/>
          </w:tcPr>
          <w:p w:rsidR="008A1B6E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 xml:space="preserve">-уметь читать числа; </w:t>
            </w:r>
          </w:p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записывать двузначные числа; называть составный разряд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Двузначные числа.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t>Чтение и запись чисел второго десятка.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читать  и записывать числа второго десятка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Самостоятельная работа.</w:t>
            </w:r>
          </w:p>
        </w:tc>
        <w:tc>
          <w:tcPr>
            <w:tcW w:w="1559" w:type="dxa"/>
            <w:vAlign w:val="center"/>
          </w:tcPr>
          <w:p w:rsidR="008A1B6E" w:rsidRPr="009F3D3D" w:rsidRDefault="008A1B6E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ИКТ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t>Сложение круглых чисел.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складывать и вычитать круглые числа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RPr="003338F3" w:rsidTr="00FC76BE">
        <w:tc>
          <w:tcPr>
            <w:tcW w:w="9747" w:type="dxa"/>
            <w:gridSpan w:val="7"/>
          </w:tcPr>
          <w:p w:rsidR="008A1B6E" w:rsidRPr="003338F3" w:rsidRDefault="008A1B6E" w:rsidP="00FC76BE">
            <w:pPr>
              <w:jc w:val="center"/>
              <w:rPr>
                <w:b/>
                <w:szCs w:val="18"/>
              </w:rPr>
            </w:pPr>
            <w:r w:rsidRPr="003338F3">
              <w:rPr>
                <w:b/>
                <w:szCs w:val="18"/>
              </w:rPr>
              <w:t>4 четверть – 32 часа.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t>Вычитание круглых чисел.</w:t>
            </w:r>
          </w:p>
        </w:tc>
        <w:tc>
          <w:tcPr>
            <w:tcW w:w="1559" w:type="dxa"/>
            <w:vMerge w:val="restart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-знать нумерацию</w:t>
            </w:r>
          </w:p>
        </w:tc>
        <w:tc>
          <w:tcPr>
            <w:tcW w:w="1559" w:type="dxa"/>
            <w:vMerge w:val="restart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читать и записывать числа, в том числе и под диктовку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Правило вычитания десятков.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t>Двузначные числа.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t>Сложение вида 50+2.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составлять равенства; прибавлять единицы от 1 до 9 к круглому десятку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t>Закрепление. Разрядные слагаемые.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заменять число суммой разрядных слагаемых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(взаимоконтроль).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3936" w:type="dxa"/>
            <w:gridSpan w:val="3"/>
          </w:tcPr>
          <w:p w:rsidR="008A1B6E" w:rsidRDefault="008A1B6E" w:rsidP="00FC76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ЕДИНИЦЫ ДЛИНЫ.</w:t>
            </w:r>
          </w:p>
          <w:p w:rsidR="008A1B6E" w:rsidRPr="003338F3" w:rsidRDefault="008A1B6E" w:rsidP="00FC76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(6 ЧАСОВ)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t>Единицы длины.</w:t>
            </w:r>
          </w:p>
        </w:tc>
        <w:tc>
          <w:tcPr>
            <w:tcW w:w="1559" w:type="dxa"/>
            <w:vMerge w:val="restart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-знать единицы длины (сантиметр, дециметр)</w:t>
            </w:r>
          </w:p>
        </w:tc>
        <w:tc>
          <w:tcPr>
            <w:tcW w:w="1559" w:type="dxa"/>
            <w:vMerge w:val="restart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использовать единицы длины при сравнении и упорядочении объектов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t>Единицы длины.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A1B6E" w:rsidRPr="00573239" w:rsidRDefault="008A1B6E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Окружающий мир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8C3821" w:rsidRDefault="008A1B6E" w:rsidP="00FC76BE">
            <w:pPr>
              <w:rPr>
                <w:sz w:val="20"/>
              </w:rPr>
            </w:pPr>
            <w:r>
              <w:rPr>
                <w:sz w:val="20"/>
              </w:rPr>
              <w:t>Единицы длины.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Закрепление. Единицы длины.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D917C4" w:rsidRDefault="008A1B6E" w:rsidP="00FC76BE">
            <w:pPr>
              <w:rPr>
                <w:b/>
                <w:i/>
                <w:szCs w:val="20"/>
              </w:rPr>
            </w:pPr>
            <w:r w:rsidRPr="00D917C4">
              <w:rPr>
                <w:b/>
                <w:i/>
                <w:szCs w:val="20"/>
              </w:rPr>
              <w:t>Контрольная работа 6.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D917C4" w:rsidRDefault="008A1B6E" w:rsidP="00FC76BE">
            <w:pPr>
              <w:rPr>
                <w:i/>
                <w:sz w:val="20"/>
                <w:szCs w:val="20"/>
              </w:rPr>
            </w:pPr>
            <w:r w:rsidRPr="00D917C4">
              <w:rPr>
                <w:i/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3936" w:type="dxa"/>
            <w:gridSpan w:val="3"/>
          </w:tcPr>
          <w:p w:rsidR="008A1B6E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СЛОЖЕНИЕ И ВЫЧИТАНИЕ ДВУЗНАЧНЫХ И ОДНОЗНАЧНЫХ ЧИСЕЛ (БЕЗ ПЕРЕХОДА ЧЕРЕЗ ДЕСЯТОК).</w:t>
            </w:r>
          </w:p>
          <w:p w:rsidR="008A1B6E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СЛОЖЕНИЕ И ВЫЧИТАНИЕ ДВУЗНАЧНЫХ ЧИСЕЛ И «КРУГЛЫХ» ДЕСЯТКОВ.</w:t>
            </w:r>
          </w:p>
          <w:p w:rsidR="008A1B6E" w:rsidRPr="00D917C4" w:rsidRDefault="008A1B6E" w:rsidP="00FC76B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( 11 ЧАСОВ)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Сравнение чисел и выражений.</w:t>
            </w:r>
          </w:p>
        </w:tc>
        <w:tc>
          <w:tcPr>
            <w:tcW w:w="1559" w:type="dxa"/>
            <w:vMerge w:val="restart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 xml:space="preserve">-знать таблицу сложения и вычитания однозначных чисел; разрядный состав двузначных чисел и </w:t>
            </w:r>
            <w:r>
              <w:rPr>
                <w:sz w:val="18"/>
              </w:rPr>
              <w:lastRenderedPageBreak/>
              <w:t>отношение между разрядными единицами; единицу измерения массы - килограмм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Сложение и вычитание двузначных и однозначных чисел.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16-17.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Сложение в пределах 100 без перехода через разряд.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A1B6E" w:rsidRPr="009F3D3D" w:rsidRDefault="008A1B6E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ИКТ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</w:t>
            </w:r>
            <w:r>
              <w:rPr>
                <w:sz w:val="20"/>
                <w:szCs w:val="20"/>
              </w:rPr>
              <w:lastRenderedPageBreak/>
              <w:t>19.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Сложение и вычитание.</w:t>
            </w: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20-21.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Закрепление изученного материала.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-знать правила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складывать десятки на моделях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(самоконтроль).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22-23.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Сложение и вычитание.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 w:val="restart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решать примеры изученных видов, четко разделять выражения разного вида, использовать правило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24-25.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 и систематизация знаний.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A1B6E" w:rsidRPr="009F3D3D" w:rsidRDefault="008A1B6E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ИКТ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9A53DA" w:rsidRDefault="008A1B6E" w:rsidP="00FC76BE">
            <w:pPr>
              <w:rPr>
                <w:b/>
                <w:i/>
                <w:szCs w:val="20"/>
              </w:rPr>
            </w:pPr>
            <w:r w:rsidRPr="009A53DA">
              <w:rPr>
                <w:b/>
                <w:i/>
                <w:szCs w:val="20"/>
              </w:rPr>
              <w:t>Итоговая контрольная работа.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  <w:vMerge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Итоговый за год (контрольная работа).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Pr="009A53DA" w:rsidRDefault="008A1B6E" w:rsidP="00FC76BE">
            <w:pPr>
              <w:rPr>
                <w:i/>
                <w:sz w:val="20"/>
                <w:szCs w:val="20"/>
              </w:rPr>
            </w:pPr>
            <w:r w:rsidRPr="009A53DA">
              <w:rPr>
                <w:i/>
                <w:sz w:val="20"/>
                <w:szCs w:val="20"/>
              </w:rPr>
              <w:t>Анализ контрольной работы.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3936" w:type="dxa"/>
            <w:gridSpan w:val="3"/>
          </w:tcPr>
          <w:p w:rsidR="008A1B6E" w:rsidRDefault="008A1B6E" w:rsidP="00FC76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МАССА. СИММЕТРИЧНЫЕ ФИГУРЫ.</w:t>
            </w:r>
          </w:p>
          <w:p w:rsidR="008A1B6E" w:rsidRPr="009A53DA" w:rsidRDefault="008A1B6E" w:rsidP="00FC76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(5 ЧАСОВ)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28-30.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Масса.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определять массу по рисунку, сравнивать массу предметов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(контроль по эталону).</w:t>
            </w:r>
          </w:p>
        </w:tc>
        <w:tc>
          <w:tcPr>
            <w:tcW w:w="1559" w:type="dxa"/>
            <w:vAlign w:val="center"/>
          </w:tcPr>
          <w:p w:rsidR="008A1B6E" w:rsidRPr="00573239" w:rsidRDefault="008A1B6E" w:rsidP="00FC76BE">
            <w:pPr>
              <w:jc w:val="center"/>
              <w:rPr>
                <w:sz w:val="18"/>
              </w:rPr>
            </w:pPr>
            <w:r>
              <w:rPr>
                <w:sz w:val="18"/>
              </w:rPr>
              <w:t>Окружающий мир</w:t>
            </w:r>
          </w:p>
        </w:tc>
      </w:tr>
      <w:tr w:rsidR="008A1B6E" w:rsidTr="00FC76BE">
        <w:tc>
          <w:tcPr>
            <w:tcW w:w="613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31-32.</w:t>
            </w:r>
          </w:p>
        </w:tc>
        <w:tc>
          <w:tcPr>
            <w:tcW w:w="647" w:type="dxa"/>
          </w:tcPr>
          <w:p w:rsidR="008A1B6E" w:rsidRPr="00E94237" w:rsidRDefault="008A1B6E" w:rsidP="00FC76BE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</w:tcPr>
          <w:p w:rsidR="008A1B6E" w:rsidRDefault="008A1B6E" w:rsidP="00FC76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Симметричные фигуры.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-знать понятия «симметричные фигуры», «ось симметрии», «несимметричные фигуры»</w:t>
            </w:r>
          </w:p>
        </w:tc>
        <w:tc>
          <w:tcPr>
            <w:tcW w:w="1559" w:type="dxa"/>
          </w:tcPr>
          <w:p w:rsidR="008A1B6E" w:rsidRPr="009F3D3D" w:rsidRDefault="008A1B6E" w:rsidP="00FC76BE">
            <w:pPr>
              <w:rPr>
                <w:sz w:val="18"/>
              </w:rPr>
            </w:pPr>
            <w:r>
              <w:rPr>
                <w:sz w:val="18"/>
              </w:rPr>
              <w:t>-уметь находить ось симметрии способом сгибания</w:t>
            </w:r>
          </w:p>
        </w:tc>
        <w:tc>
          <w:tcPr>
            <w:tcW w:w="1134" w:type="dxa"/>
          </w:tcPr>
          <w:p w:rsidR="008A1B6E" w:rsidRPr="009F3D3D" w:rsidRDefault="008A1B6E" w:rsidP="00FC76B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A1B6E" w:rsidRPr="009F3D3D" w:rsidRDefault="008A1B6E" w:rsidP="00FC76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Трудовое обучение.</w:t>
            </w:r>
          </w:p>
        </w:tc>
      </w:tr>
    </w:tbl>
    <w:p w:rsidR="008A1B6E" w:rsidRDefault="008A1B6E"/>
    <w:p w:rsidR="00CA787B" w:rsidRDefault="00CA787B"/>
    <w:p w:rsidR="00CA787B" w:rsidRDefault="00CA787B"/>
    <w:p w:rsidR="00CA787B" w:rsidRDefault="00CA787B"/>
    <w:p w:rsidR="00CA787B" w:rsidRDefault="00CA787B"/>
    <w:p w:rsidR="00CA787B" w:rsidRDefault="00CA787B"/>
    <w:p w:rsidR="00CA787B" w:rsidRDefault="00CA787B"/>
    <w:p w:rsidR="00CA787B" w:rsidRDefault="00CA787B"/>
    <w:p w:rsidR="00CA787B" w:rsidRDefault="00CA787B"/>
    <w:p w:rsidR="00CA787B" w:rsidRDefault="00CA787B"/>
    <w:p w:rsidR="00CA787B" w:rsidRDefault="00CA787B"/>
    <w:p w:rsidR="00CA787B" w:rsidRDefault="00CA787B"/>
    <w:p w:rsidR="00CA787B" w:rsidRPr="007E4E1E" w:rsidRDefault="00CA787B" w:rsidP="00CA787B">
      <w:pPr>
        <w:contextualSpacing/>
        <w:jc w:val="center"/>
        <w:rPr>
          <w:b/>
          <w:sz w:val="28"/>
        </w:rPr>
      </w:pPr>
      <w:r w:rsidRPr="007E4E1E">
        <w:rPr>
          <w:b/>
          <w:sz w:val="28"/>
        </w:rPr>
        <w:lastRenderedPageBreak/>
        <w:t>ИЗОБРАЗИТЕЛЬНОЕ ИСКУССТВО</w:t>
      </w:r>
    </w:p>
    <w:p w:rsidR="00CA787B" w:rsidRDefault="00CA787B" w:rsidP="00CA787B">
      <w:pPr>
        <w:contextualSpacing/>
        <w:jc w:val="center"/>
        <w:rPr>
          <w:b/>
          <w:sz w:val="28"/>
        </w:rPr>
      </w:pPr>
      <w:r w:rsidRPr="007E4E1E">
        <w:rPr>
          <w:b/>
          <w:sz w:val="28"/>
        </w:rPr>
        <w:t>33 ЧАСА</w:t>
      </w:r>
      <w:r>
        <w:rPr>
          <w:b/>
          <w:sz w:val="28"/>
        </w:rPr>
        <w:t xml:space="preserve"> (1 час в неделю)</w:t>
      </w:r>
    </w:p>
    <w:p w:rsidR="00CA787B" w:rsidRPr="007E4E1E" w:rsidRDefault="00CA787B" w:rsidP="00CA787B">
      <w:pPr>
        <w:contextualSpacing/>
        <w:jc w:val="center"/>
        <w:rPr>
          <w:b/>
          <w:sz w:val="28"/>
        </w:rPr>
      </w:pPr>
    </w:p>
    <w:p w:rsidR="00CA787B" w:rsidRPr="00975E69" w:rsidRDefault="00CA787B" w:rsidP="00CA787B">
      <w:pPr>
        <w:contextualSpacing/>
        <w:jc w:val="center"/>
        <w:rPr>
          <w:sz w:val="24"/>
        </w:rPr>
      </w:pPr>
      <w:r w:rsidRPr="00975E69">
        <w:rPr>
          <w:sz w:val="24"/>
        </w:rPr>
        <w:t>Рабочее планирование со изобразительному искусству составлено на основе авторской программы В.С.Кузина «Изобразительное искусство» 2004 год издания.</w:t>
      </w:r>
    </w:p>
    <w:p w:rsidR="00CA787B" w:rsidRDefault="00CA787B" w:rsidP="00CA787B">
      <w:pPr>
        <w:contextualSpacing/>
      </w:pPr>
    </w:p>
    <w:p w:rsidR="00CA787B" w:rsidRPr="00975E69" w:rsidRDefault="00CA787B" w:rsidP="00CA787B">
      <w:pPr>
        <w:contextualSpacing/>
        <w:rPr>
          <w:b/>
          <w:i/>
          <w:sz w:val="28"/>
          <w:u w:val="single"/>
        </w:rPr>
      </w:pPr>
      <w:r w:rsidRPr="00975E69">
        <w:rPr>
          <w:b/>
          <w:i/>
          <w:sz w:val="28"/>
          <w:u w:val="single"/>
        </w:rPr>
        <w:t>Цели:</w:t>
      </w:r>
    </w:p>
    <w:p w:rsidR="00CA787B" w:rsidRDefault="00CA787B" w:rsidP="00CA787B">
      <w:pPr>
        <w:pStyle w:val="a3"/>
        <w:numPr>
          <w:ilvl w:val="0"/>
          <w:numId w:val="7"/>
        </w:numPr>
      </w:pPr>
      <w:r>
        <w:t>развитие способности к эмоционально-ценностному восприятию произведения изобразительного искусства, выражению в творческих работах своего отношения к окружающему миру;</w:t>
      </w:r>
    </w:p>
    <w:p w:rsidR="00CA787B" w:rsidRDefault="00CA787B" w:rsidP="00CA787B">
      <w:pPr>
        <w:pStyle w:val="a3"/>
        <w:numPr>
          <w:ilvl w:val="0"/>
          <w:numId w:val="7"/>
        </w:numPr>
      </w:pPr>
      <w:r>
        <w:t>освоение первичных знаний о мире пластических искусств: изобразительном, декоративно-прикладном, архитектуре, дизайне; о формах их бытования в повседневном окружении ребенка;</w:t>
      </w:r>
    </w:p>
    <w:p w:rsidR="00CA787B" w:rsidRDefault="00CA787B" w:rsidP="00CA787B">
      <w:pPr>
        <w:pStyle w:val="a3"/>
        <w:numPr>
          <w:ilvl w:val="0"/>
          <w:numId w:val="7"/>
        </w:numPr>
      </w:pPr>
      <w:r>
        <w:t>овладение элементарными умениями, навыками, способами художественной деятельности;</w:t>
      </w:r>
    </w:p>
    <w:p w:rsidR="00CA787B" w:rsidRDefault="00CA787B" w:rsidP="00CA787B">
      <w:pPr>
        <w:pStyle w:val="a3"/>
        <w:numPr>
          <w:ilvl w:val="0"/>
          <w:numId w:val="7"/>
        </w:numPr>
      </w:pPr>
      <w:r>
        <w:t>воспитание эмоциональной отзывчивости и культуры восприятия произведений искусства; нравственных и эстетических чувств: любви к родной природе, своему народу, Родине, уважения к ее традициям, героическому прошлому, многонациональной культуре.</w:t>
      </w:r>
    </w:p>
    <w:p w:rsidR="00CA787B" w:rsidRPr="00975E69" w:rsidRDefault="00CA787B" w:rsidP="00CA787B">
      <w:pPr>
        <w:ind w:left="357"/>
        <w:contextualSpacing/>
        <w:rPr>
          <w:b/>
          <w:i/>
          <w:sz w:val="28"/>
        </w:rPr>
      </w:pPr>
      <w:r w:rsidRPr="00975E69">
        <w:rPr>
          <w:b/>
          <w:i/>
          <w:sz w:val="28"/>
        </w:rPr>
        <w:t>В результате изучения изобразительного искусства ученик должен:</w:t>
      </w:r>
    </w:p>
    <w:p w:rsidR="00CA787B" w:rsidRPr="00975E69" w:rsidRDefault="00CA787B" w:rsidP="00CA787B">
      <w:pPr>
        <w:ind w:left="357"/>
        <w:contextualSpacing/>
        <w:rPr>
          <w:b/>
          <w:i/>
          <w:sz w:val="28"/>
          <w:u w:val="single"/>
        </w:rPr>
      </w:pPr>
      <w:r w:rsidRPr="00975E69">
        <w:rPr>
          <w:b/>
          <w:i/>
          <w:sz w:val="28"/>
          <w:u w:val="single"/>
        </w:rPr>
        <w:t>Знать:</w:t>
      </w:r>
    </w:p>
    <w:p w:rsidR="00CA787B" w:rsidRDefault="00CA787B" w:rsidP="00CA787B">
      <w:pPr>
        <w:pStyle w:val="a3"/>
        <w:numPr>
          <w:ilvl w:val="0"/>
          <w:numId w:val="8"/>
        </w:numPr>
      </w:pPr>
      <w:r>
        <w:t>основные жанры и виды произведений изобразительного искусства;</w:t>
      </w:r>
    </w:p>
    <w:p w:rsidR="00CA787B" w:rsidRDefault="00CA787B" w:rsidP="00CA787B">
      <w:pPr>
        <w:pStyle w:val="a3"/>
        <w:numPr>
          <w:ilvl w:val="0"/>
          <w:numId w:val="8"/>
        </w:numPr>
      </w:pPr>
      <w:r>
        <w:t>известные центры народных художественных ремесел России;</w:t>
      </w:r>
    </w:p>
    <w:p w:rsidR="00CA787B" w:rsidRDefault="00CA787B" w:rsidP="00CA787B">
      <w:pPr>
        <w:pStyle w:val="a3"/>
        <w:numPr>
          <w:ilvl w:val="0"/>
          <w:numId w:val="8"/>
        </w:numPr>
      </w:pPr>
      <w:r>
        <w:t>ведущие художественные музеи России.</w:t>
      </w:r>
    </w:p>
    <w:p w:rsidR="00CA787B" w:rsidRPr="00975E69" w:rsidRDefault="00CA787B" w:rsidP="00CA787B">
      <w:pPr>
        <w:ind w:left="357"/>
        <w:contextualSpacing/>
        <w:rPr>
          <w:b/>
          <w:i/>
          <w:sz w:val="28"/>
          <w:u w:val="single"/>
        </w:rPr>
      </w:pPr>
      <w:r w:rsidRPr="00975E69">
        <w:rPr>
          <w:b/>
          <w:i/>
          <w:sz w:val="28"/>
          <w:u w:val="single"/>
        </w:rPr>
        <w:t>Уметь:</w:t>
      </w:r>
    </w:p>
    <w:p w:rsidR="00CA787B" w:rsidRDefault="00CA787B" w:rsidP="00CA787B">
      <w:pPr>
        <w:pStyle w:val="a3"/>
        <w:numPr>
          <w:ilvl w:val="0"/>
          <w:numId w:val="9"/>
        </w:numPr>
      </w:pPr>
      <w:r>
        <w:t>различать основные  и составные, теплые и холодные цвета;</w:t>
      </w:r>
    </w:p>
    <w:p w:rsidR="00CA787B" w:rsidRDefault="00CA787B" w:rsidP="00CA787B">
      <w:pPr>
        <w:pStyle w:val="a3"/>
        <w:numPr>
          <w:ilvl w:val="0"/>
          <w:numId w:val="9"/>
        </w:numPr>
      </w:pPr>
      <w:r>
        <w:t>узнавать отдельные произведения отечественных и зарубежных художников, называть их авторов;</w:t>
      </w:r>
    </w:p>
    <w:p w:rsidR="00CA787B" w:rsidRDefault="00CA787B" w:rsidP="00CA787B">
      <w:pPr>
        <w:pStyle w:val="a3"/>
        <w:numPr>
          <w:ilvl w:val="0"/>
          <w:numId w:val="9"/>
        </w:numPr>
      </w:pPr>
      <w:r>
        <w:t>сравнивать различные виды и жанры изобразительного искусства;</w:t>
      </w:r>
    </w:p>
    <w:p w:rsidR="00CA787B" w:rsidRDefault="00CA787B" w:rsidP="00CA787B">
      <w:pPr>
        <w:pStyle w:val="a3"/>
        <w:numPr>
          <w:ilvl w:val="0"/>
          <w:numId w:val="9"/>
        </w:numPr>
      </w:pPr>
      <w:r>
        <w:t>использовать художественные материалы;</w:t>
      </w:r>
    </w:p>
    <w:p w:rsidR="00CA787B" w:rsidRDefault="00CA787B" w:rsidP="00CA787B">
      <w:pPr>
        <w:pStyle w:val="a3"/>
        <w:numPr>
          <w:ilvl w:val="0"/>
          <w:numId w:val="9"/>
        </w:numPr>
      </w:pPr>
      <w:r>
        <w:t>применять основные средства художественной выразительности в рисунке и живописи;</w:t>
      </w:r>
    </w:p>
    <w:p w:rsidR="00CA787B" w:rsidRDefault="00CA787B" w:rsidP="00CA787B">
      <w:pPr>
        <w:pStyle w:val="a3"/>
        <w:numPr>
          <w:ilvl w:val="0"/>
          <w:numId w:val="9"/>
        </w:numPr>
      </w:pPr>
      <w:r>
        <w:t>уметь использовать приобретенные знания и умения в практической деятельности и повседневной жизни.</w:t>
      </w:r>
    </w:p>
    <w:p w:rsidR="00CA787B" w:rsidRDefault="00CA787B" w:rsidP="00CA787B">
      <w:pPr>
        <w:ind w:left="360"/>
      </w:pPr>
    </w:p>
    <w:p w:rsidR="00CA787B" w:rsidRDefault="00CA787B" w:rsidP="00CA787B"/>
    <w:p w:rsidR="00CA787B" w:rsidRDefault="00CA787B" w:rsidP="00CA787B"/>
    <w:p w:rsidR="00CA787B" w:rsidRDefault="00CA787B" w:rsidP="00CA787B"/>
    <w:p w:rsidR="00106DB6" w:rsidRDefault="00106DB6" w:rsidP="00CA787B"/>
    <w:tbl>
      <w:tblPr>
        <w:tblStyle w:val="a6"/>
        <w:tblW w:w="0" w:type="auto"/>
        <w:tblLayout w:type="fixed"/>
        <w:tblLook w:val="04A0"/>
      </w:tblPr>
      <w:tblGrid>
        <w:gridCol w:w="815"/>
        <w:gridCol w:w="566"/>
        <w:gridCol w:w="3381"/>
        <w:gridCol w:w="2292"/>
        <w:gridCol w:w="1276"/>
        <w:gridCol w:w="1241"/>
      </w:tblGrid>
      <w:tr w:rsidR="00CA787B" w:rsidTr="00FC76BE">
        <w:tc>
          <w:tcPr>
            <w:tcW w:w="815" w:type="dxa"/>
            <w:vAlign w:val="center"/>
          </w:tcPr>
          <w:p w:rsidR="00CA787B" w:rsidRPr="000B11EA" w:rsidRDefault="00CA787B" w:rsidP="00FC76BE">
            <w:pPr>
              <w:jc w:val="center"/>
              <w:rPr>
                <w:b/>
                <w:sz w:val="18"/>
              </w:rPr>
            </w:pPr>
            <w:r w:rsidRPr="000B11EA">
              <w:rPr>
                <w:b/>
                <w:sz w:val="18"/>
              </w:rPr>
              <w:lastRenderedPageBreak/>
              <w:t>Дата</w:t>
            </w:r>
          </w:p>
        </w:tc>
        <w:tc>
          <w:tcPr>
            <w:tcW w:w="566" w:type="dxa"/>
            <w:vAlign w:val="center"/>
          </w:tcPr>
          <w:p w:rsidR="00CA787B" w:rsidRPr="000B11EA" w:rsidRDefault="00CA787B" w:rsidP="00FC76BE">
            <w:pPr>
              <w:jc w:val="center"/>
              <w:rPr>
                <w:b/>
                <w:sz w:val="18"/>
              </w:rPr>
            </w:pPr>
            <w:r w:rsidRPr="000B11EA">
              <w:rPr>
                <w:b/>
                <w:sz w:val="18"/>
              </w:rPr>
              <w:t>№</w:t>
            </w:r>
          </w:p>
          <w:p w:rsidR="00CA787B" w:rsidRPr="000B11EA" w:rsidRDefault="00CA787B" w:rsidP="00FC76BE">
            <w:pPr>
              <w:jc w:val="center"/>
              <w:rPr>
                <w:b/>
                <w:sz w:val="18"/>
              </w:rPr>
            </w:pPr>
            <w:r w:rsidRPr="000B11EA">
              <w:rPr>
                <w:b/>
                <w:sz w:val="18"/>
              </w:rPr>
              <w:t>п/п</w:t>
            </w:r>
          </w:p>
        </w:tc>
        <w:tc>
          <w:tcPr>
            <w:tcW w:w="3381" w:type="dxa"/>
            <w:vAlign w:val="center"/>
          </w:tcPr>
          <w:p w:rsidR="00CA787B" w:rsidRPr="000B11EA" w:rsidRDefault="00CA787B" w:rsidP="00FC76BE">
            <w:pPr>
              <w:jc w:val="center"/>
              <w:rPr>
                <w:b/>
                <w:sz w:val="18"/>
              </w:rPr>
            </w:pPr>
            <w:r w:rsidRPr="000B11EA">
              <w:rPr>
                <w:b/>
                <w:sz w:val="18"/>
              </w:rPr>
              <w:t>Тема урока</w:t>
            </w:r>
          </w:p>
        </w:tc>
        <w:tc>
          <w:tcPr>
            <w:tcW w:w="2292" w:type="dxa"/>
            <w:vAlign w:val="center"/>
          </w:tcPr>
          <w:p w:rsidR="00CA787B" w:rsidRPr="000B11EA" w:rsidRDefault="00CA787B" w:rsidP="00FC76BE">
            <w:pPr>
              <w:jc w:val="center"/>
              <w:rPr>
                <w:b/>
                <w:sz w:val="18"/>
              </w:rPr>
            </w:pPr>
            <w:r w:rsidRPr="000B11EA">
              <w:rPr>
                <w:b/>
                <w:sz w:val="18"/>
              </w:rPr>
              <w:t>Результат обучения</w:t>
            </w:r>
          </w:p>
        </w:tc>
        <w:tc>
          <w:tcPr>
            <w:tcW w:w="1276" w:type="dxa"/>
            <w:vAlign w:val="center"/>
          </w:tcPr>
          <w:p w:rsidR="00CA787B" w:rsidRPr="000B11EA" w:rsidRDefault="00CA787B" w:rsidP="00FC76BE">
            <w:pPr>
              <w:jc w:val="center"/>
              <w:rPr>
                <w:b/>
                <w:sz w:val="18"/>
              </w:rPr>
            </w:pPr>
            <w:r w:rsidRPr="000B11EA">
              <w:rPr>
                <w:b/>
                <w:sz w:val="18"/>
              </w:rPr>
              <w:t>Вид контроля</w:t>
            </w:r>
          </w:p>
        </w:tc>
        <w:tc>
          <w:tcPr>
            <w:tcW w:w="1241" w:type="dxa"/>
            <w:vAlign w:val="center"/>
          </w:tcPr>
          <w:p w:rsidR="00CA787B" w:rsidRPr="00FA7050" w:rsidRDefault="00CA787B" w:rsidP="00FC76BE">
            <w:pPr>
              <w:jc w:val="center"/>
              <w:rPr>
                <w:b/>
                <w:sz w:val="16"/>
              </w:rPr>
            </w:pPr>
            <w:r w:rsidRPr="00FA7050">
              <w:rPr>
                <w:b/>
                <w:sz w:val="16"/>
              </w:rPr>
              <w:t>Межпредметные связи, интеграция, использование ИКТ</w:t>
            </w:r>
          </w:p>
        </w:tc>
      </w:tr>
      <w:tr w:rsidR="00CA787B" w:rsidRPr="00BD1756" w:rsidTr="00FC76BE">
        <w:tc>
          <w:tcPr>
            <w:tcW w:w="9571" w:type="dxa"/>
            <w:gridSpan w:val="6"/>
            <w:vAlign w:val="center"/>
          </w:tcPr>
          <w:p w:rsidR="00CA787B" w:rsidRPr="00BD1756" w:rsidRDefault="00CA787B" w:rsidP="00FC76BE">
            <w:pPr>
              <w:jc w:val="center"/>
              <w:rPr>
                <w:b/>
              </w:rPr>
            </w:pPr>
            <w:r w:rsidRPr="00BD1756">
              <w:rPr>
                <w:b/>
              </w:rPr>
              <w:t>1 ЧЕТВЕРТЬ – 9 ЧАСОВ.</w:t>
            </w:r>
          </w:p>
        </w:tc>
      </w:tr>
      <w:tr w:rsidR="00CA787B" w:rsidTr="00FC76BE">
        <w:tc>
          <w:tcPr>
            <w:tcW w:w="4762" w:type="dxa"/>
            <w:gridSpan w:val="3"/>
          </w:tcPr>
          <w:p w:rsidR="00CA787B" w:rsidRPr="001C7CD9" w:rsidRDefault="00CA787B" w:rsidP="00FC76BE">
            <w:pPr>
              <w:jc w:val="center"/>
              <w:rPr>
                <w:b/>
                <w:highlight w:val="lightGray"/>
              </w:rPr>
            </w:pPr>
            <w:r w:rsidRPr="001C7CD9">
              <w:rPr>
                <w:b/>
                <w:highlight w:val="lightGray"/>
              </w:rPr>
              <w:t>В МИРЕ ВОЛШЕБНЫХ КРАСОК – 7 ЧАСОВ</w:t>
            </w:r>
          </w:p>
        </w:tc>
        <w:tc>
          <w:tcPr>
            <w:tcW w:w="2292" w:type="dxa"/>
          </w:tcPr>
          <w:p w:rsidR="00CA787B" w:rsidRDefault="00CA787B" w:rsidP="00FC76BE"/>
        </w:tc>
        <w:tc>
          <w:tcPr>
            <w:tcW w:w="1276" w:type="dxa"/>
          </w:tcPr>
          <w:p w:rsidR="00CA787B" w:rsidRDefault="00CA787B" w:rsidP="00FC76BE"/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1.</w:t>
            </w:r>
          </w:p>
        </w:tc>
        <w:tc>
          <w:tcPr>
            <w:tcW w:w="3381" w:type="dxa"/>
          </w:tcPr>
          <w:p w:rsidR="00CA787B" w:rsidRDefault="00CA787B" w:rsidP="00FC76BE">
            <w:r>
              <w:t>Рисование на тему: «Пейзаж с радугой».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 w:rsidRPr="000B11EA">
              <w:rPr>
                <w:sz w:val="18"/>
                <w:szCs w:val="18"/>
              </w:rPr>
              <w:t>-знать название семи цветов спектра;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 w:rsidRPr="000B11EA">
              <w:rPr>
                <w:sz w:val="18"/>
                <w:szCs w:val="18"/>
              </w:rPr>
              <w:t>-уметь правильно сидеть за партой;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 w:rsidRPr="000B11EA">
              <w:rPr>
                <w:sz w:val="18"/>
                <w:szCs w:val="18"/>
              </w:rPr>
              <w:t>-верно и удобно держать лист бумаги и карандаш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 w:rsidRPr="000B11EA">
              <w:rPr>
                <w:sz w:val="18"/>
                <w:szCs w:val="18"/>
              </w:rPr>
              <w:t>Текущий. Создание рисунка.</w:t>
            </w:r>
          </w:p>
        </w:tc>
        <w:tc>
          <w:tcPr>
            <w:tcW w:w="1241" w:type="dxa"/>
            <w:vAlign w:val="center"/>
          </w:tcPr>
          <w:p w:rsidR="00CA787B" w:rsidRPr="008A2C1F" w:rsidRDefault="00CA787B" w:rsidP="00FC76BE">
            <w:pPr>
              <w:jc w:val="center"/>
              <w:rPr>
                <w:sz w:val="18"/>
              </w:rPr>
            </w:pPr>
            <w:r w:rsidRPr="008A2C1F"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2.</w:t>
            </w:r>
          </w:p>
        </w:tc>
        <w:tc>
          <w:tcPr>
            <w:tcW w:w="3381" w:type="dxa"/>
          </w:tcPr>
          <w:p w:rsidR="00CA787B" w:rsidRDefault="00CA787B" w:rsidP="00FC76BE">
            <w:r>
              <w:t>Рисование узора в полосе с образца.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элементарные правила смешивания основных цветов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Текущий. Создание рисунка в полосе.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3.</w:t>
            </w:r>
          </w:p>
        </w:tc>
        <w:tc>
          <w:tcPr>
            <w:tcW w:w="3381" w:type="dxa"/>
          </w:tcPr>
          <w:p w:rsidR="00CA787B" w:rsidRDefault="00CA787B" w:rsidP="00FC76BE">
            <w:r>
              <w:t>Выполнение декоративной работы на тему: «Красивые цепочки».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свободно работать карандашом – без напряжения проводить линии в нужном направлении, не вращая при этом лист бумаги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декоративной работы.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4.</w:t>
            </w:r>
          </w:p>
        </w:tc>
        <w:tc>
          <w:tcPr>
            <w:tcW w:w="3381" w:type="dxa"/>
          </w:tcPr>
          <w:p w:rsidR="00CA787B" w:rsidRDefault="00CA787B" w:rsidP="00FC76BE">
            <w:r>
              <w:t>Волшебные краски осеннего дерева. Рисование по памяти.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Уметь передавать в рисунке простейшую форму, общее пространственное положение, основной цвет предметов.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рисунка.</w:t>
            </w:r>
          </w:p>
        </w:tc>
        <w:tc>
          <w:tcPr>
            <w:tcW w:w="1241" w:type="dxa"/>
            <w:vAlign w:val="center"/>
          </w:tcPr>
          <w:p w:rsidR="00CA787B" w:rsidRPr="008A2C1F" w:rsidRDefault="00CA787B" w:rsidP="00FC76BE">
            <w:pPr>
              <w:jc w:val="center"/>
              <w:rPr>
                <w:sz w:val="18"/>
              </w:rPr>
            </w:pPr>
            <w:r w:rsidRPr="008A2C1F"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5.</w:t>
            </w:r>
          </w:p>
        </w:tc>
        <w:tc>
          <w:tcPr>
            <w:tcW w:w="3381" w:type="dxa"/>
          </w:tcPr>
          <w:p w:rsidR="00CA787B" w:rsidRDefault="00CA787B" w:rsidP="00FC76BE">
            <w:r>
              <w:t>Волшебные листья и ягоды. Отработка простейших приемов рисования кистью декоративных листьев и ягод на примерах народной росписи.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особенности и приемы народной росписи растительных объектов;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уметь выполнить роспись декоративных листьев и ягод по образцу и по воображению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6.</w:t>
            </w:r>
          </w:p>
        </w:tc>
        <w:tc>
          <w:tcPr>
            <w:tcW w:w="3381" w:type="dxa"/>
          </w:tcPr>
          <w:p w:rsidR="00CA787B" w:rsidRDefault="00CA787B" w:rsidP="00FC76BE">
            <w:r>
              <w:t>Волшебный узор. Составление узора из декоративных ягод и листьев.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основные жанры и виды изобразительного искусства;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уметь составлять узор из декоративного материала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декоративной работы.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7.</w:t>
            </w:r>
          </w:p>
        </w:tc>
        <w:tc>
          <w:tcPr>
            <w:tcW w:w="3381" w:type="dxa"/>
          </w:tcPr>
          <w:p w:rsidR="00CA787B" w:rsidRDefault="00CA787B" w:rsidP="00FC76BE">
            <w:r>
              <w:t>«Золотые краски». Рисование с натуры опавших листьев деревьев – липы, тополя.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особенности рисования с натуры;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высказывать свое отношение к осенней природе словами и кистью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рисунка.</w:t>
            </w:r>
          </w:p>
        </w:tc>
        <w:tc>
          <w:tcPr>
            <w:tcW w:w="1241" w:type="dxa"/>
            <w:vAlign w:val="center"/>
          </w:tcPr>
          <w:p w:rsidR="00CA787B" w:rsidRPr="008A2C1F" w:rsidRDefault="00CA787B" w:rsidP="00FC76BE">
            <w:pPr>
              <w:jc w:val="center"/>
              <w:rPr>
                <w:sz w:val="18"/>
              </w:rPr>
            </w:pPr>
            <w:r w:rsidRPr="008A2C1F"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4762" w:type="dxa"/>
            <w:gridSpan w:val="3"/>
          </w:tcPr>
          <w:p w:rsidR="00CA787B" w:rsidRPr="001C7CD9" w:rsidRDefault="00CA787B" w:rsidP="00FC76BE">
            <w:pPr>
              <w:jc w:val="center"/>
              <w:rPr>
                <w:b/>
                <w:highlight w:val="lightGray"/>
              </w:rPr>
            </w:pPr>
            <w:r w:rsidRPr="001C7CD9">
              <w:rPr>
                <w:b/>
                <w:highlight w:val="lightGray"/>
              </w:rPr>
              <w:t>МЫ ГОТОВИМСЯ К ПРАЗДНИКУ – 9 ЧАСОВ.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8.</w:t>
            </w:r>
          </w:p>
        </w:tc>
        <w:tc>
          <w:tcPr>
            <w:tcW w:w="3381" w:type="dxa"/>
          </w:tcPr>
          <w:p w:rsidR="00CA787B" w:rsidRDefault="00CA787B" w:rsidP="00FC76BE">
            <w:r>
              <w:t>«Красота формы листьев». Лепка простых по форме форм листьев деревьев.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технику работы с глиной, пластилином;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четко воспроизвести форму листьев знакомых деревьев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работы.</w:t>
            </w:r>
          </w:p>
        </w:tc>
        <w:tc>
          <w:tcPr>
            <w:tcW w:w="1241" w:type="dxa"/>
            <w:vAlign w:val="center"/>
          </w:tcPr>
          <w:p w:rsidR="00CA787B" w:rsidRPr="00666842" w:rsidRDefault="00CA787B" w:rsidP="00FC76BE">
            <w:pPr>
              <w:jc w:val="center"/>
              <w:rPr>
                <w:sz w:val="18"/>
              </w:rPr>
            </w:pPr>
            <w:r w:rsidRPr="00666842">
              <w:rPr>
                <w:sz w:val="18"/>
              </w:rPr>
              <w:t>Технология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9.</w:t>
            </w:r>
          </w:p>
        </w:tc>
        <w:tc>
          <w:tcPr>
            <w:tcW w:w="3381" w:type="dxa"/>
          </w:tcPr>
          <w:p w:rsidR="00CA787B" w:rsidRDefault="00CA787B" w:rsidP="00FC76BE">
            <w:r>
              <w:t>«Осенние подарки». Рисование с натуры овощей и фруктов.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правильно работать акварельными красками – разводить и смешивать краски, ровно закрывать ими нужную поверхность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рисунка с натуры.</w:t>
            </w:r>
          </w:p>
        </w:tc>
        <w:tc>
          <w:tcPr>
            <w:tcW w:w="1241" w:type="dxa"/>
            <w:vAlign w:val="center"/>
          </w:tcPr>
          <w:p w:rsidR="00CA787B" w:rsidRPr="008A2C1F" w:rsidRDefault="00CA787B" w:rsidP="00FC76BE">
            <w:pPr>
              <w:jc w:val="center"/>
              <w:rPr>
                <w:sz w:val="18"/>
              </w:rPr>
            </w:pPr>
            <w:r w:rsidRPr="008A2C1F"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9571" w:type="dxa"/>
            <w:gridSpan w:val="6"/>
          </w:tcPr>
          <w:p w:rsidR="00CA787B" w:rsidRDefault="00CA787B" w:rsidP="00FC76BE">
            <w:pPr>
              <w:jc w:val="center"/>
            </w:pPr>
            <w:r>
              <w:rPr>
                <w:b/>
              </w:rPr>
              <w:t>2 ЧЕТВЕРТЬ – 7 ЧАСОВ.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 xml:space="preserve">1. </w:t>
            </w:r>
          </w:p>
        </w:tc>
        <w:tc>
          <w:tcPr>
            <w:tcW w:w="3381" w:type="dxa"/>
          </w:tcPr>
          <w:p w:rsidR="00CA787B" w:rsidRDefault="00CA787B" w:rsidP="00FC76BE">
            <w:r>
              <w:t>Рисование с натуры фруктов.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-уметь выполнять простейшие узоры в полосе, круге из </w:t>
            </w:r>
            <w:r>
              <w:rPr>
                <w:sz w:val="18"/>
                <w:szCs w:val="18"/>
              </w:rPr>
              <w:lastRenderedPageBreak/>
              <w:t>декоративных форм растительного мира</w:t>
            </w:r>
          </w:p>
        </w:tc>
        <w:tc>
          <w:tcPr>
            <w:tcW w:w="1276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Взаимоконтроль.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2.</w:t>
            </w:r>
          </w:p>
        </w:tc>
        <w:tc>
          <w:tcPr>
            <w:tcW w:w="3381" w:type="dxa"/>
          </w:tcPr>
          <w:p w:rsidR="00CA787B" w:rsidRDefault="00CA787B" w:rsidP="00FC76BE">
            <w:r>
              <w:t xml:space="preserve">«Сказка про осень». </w:t>
            </w:r>
            <w:r w:rsidRPr="00BD1756">
              <w:t>Рисование на тему.</w:t>
            </w:r>
          </w:p>
        </w:tc>
        <w:tc>
          <w:tcPr>
            <w:tcW w:w="2292" w:type="dxa"/>
          </w:tcPr>
          <w:p w:rsidR="00CA787B" w:rsidRPr="00F908C4" w:rsidRDefault="00CA787B" w:rsidP="00FC76BE">
            <w:pPr>
              <w:rPr>
                <w:sz w:val="16"/>
                <w:szCs w:val="18"/>
              </w:rPr>
            </w:pPr>
            <w:r w:rsidRPr="00F908C4">
              <w:rPr>
                <w:sz w:val="16"/>
                <w:szCs w:val="18"/>
              </w:rPr>
              <w:t>-уметь выбрать сюжет своего тематического рисунка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:rsidR="00CA787B" w:rsidRPr="008A2C1F" w:rsidRDefault="00CA787B" w:rsidP="00FC76BE">
            <w:pPr>
              <w:jc w:val="center"/>
              <w:rPr>
                <w:sz w:val="18"/>
              </w:rPr>
            </w:pPr>
            <w:r w:rsidRPr="008A2C1F"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3.</w:t>
            </w:r>
          </w:p>
        </w:tc>
        <w:tc>
          <w:tcPr>
            <w:tcW w:w="3381" w:type="dxa"/>
          </w:tcPr>
          <w:p w:rsidR="00CA787B" w:rsidRDefault="00CA787B" w:rsidP="00FC76BE">
            <w:r>
              <w:t>«Чудо-платье». Составление узора из листьев, цветов, ягод, фруктов для платья куклы.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выполнять простейшие композиции – аппликации.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4.</w:t>
            </w:r>
          </w:p>
        </w:tc>
        <w:tc>
          <w:tcPr>
            <w:tcW w:w="3381" w:type="dxa"/>
          </w:tcPr>
          <w:p w:rsidR="00CA787B" w:rsidRDefault="00CA787B" w:rsidP="00FC76BE">
            <w:r>
              <w:t>«Узор из кругов и треугольников». Составление аппликации из цветной бумаги и картона.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пользоваться приемами лепки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:rsidR="00CA787B" w:rsidRPr="00666842" w:rsidRDefault="00CA787B" w:rsidP="00FC76BE">
            <w:pPr>
              <w:jc w:val="center"/>
              <w:rPr>
                <w:sz w:val="18"/>
              </w:rPr>
            </w:pPr>
            <w:r w:rsidRPr="00666842">
              <w:rPr>
                <w:sz w:val="18"/>
              </w:rPr>
              <w:t>Технология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5.</w:t>
            </w:r>
          </w:p>
        </w:tc>
        <w:tc>
          <w:tcPr>
            <w:tcW w:w="3381" w:type="dxa"/>
          </w:tcPr>
          <w:p w:rsidR="00CA787B" w:rsidRDefault="00CA787B" w:rsidP="00FC76BE">
            <w:r>
              <w:t>«Украшение для елки». Рисование с натуры игрушек на елку.</w:t>
            </w:r>
          </w:p>
        </w:tc>
        <w:tc>
          <w:tcPr>
            <w:tcW w:w="2292" w:type="dxa"/>
            <w:vMerge w:val="restart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построить композицию рисунка;</w:t>
            </w:r>
          </w:p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-выполнить карандашный набросок;</w:t>
            </w:r>
          </w:p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-подбирать цвета на палитре;</w:t>
            </w:r>
          </w:p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-делать заливку контура цветом;</w:t>
            </w:r>
          </w:p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-работать с цветом;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-прорисовывать детали рисунка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рисунка.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6.</w:t>
            </w:r>
          </w:p>
        </w:tc>
        <w:tc>
          <w:tcPr>
            <w:tcW w:w="3381" w:type="dxa"/>
          </w:tcPr>
          <w:p w:rsidR="00CA787B" w:rsidRDefault="00CA787B" w:rsidP="00FC76BE">
            <w:r>
              <w:t>Выполнение рисунка в цвете. Завершение работы.</w:t>
            </w:r>
          </w:p>
        </w:tc>
        <w:tc>
          <w:tcPr>
            <w:tcW w:w="2292" w:type="dxa"/>
            <w:vMerge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Итоговый за 1 полугодие (самостоятельная работа).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7.</w:t>
            </w:r>
          </w:p>
        </w:tc>
        <w:tc>
          <w:tcPr>
            <w:tcW w:w="3381" w:type="dxa"/>
          </w:tcPr>
          <w:p w:rsidR="00CA787B" w:rsidRDefault="00CA787B" w:rsidP="00FC76BE">
            <w:r>
              <w:t>«Красота простых вещей». Лепка фруктов.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приемы работы с пластилином;</w:t>
            </w:r>
          </w:p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-особенности объемных изображений;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организовать рабочее место при лепке изделий из пластилина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Текущий. Лепка яблока.</w:t>
            </w:r>
          </w:p>
        </w:tc>
        <w:tc>
          <w:tcPr>
            <w:tcW w:w="1241" w:type="dxa"/>
            <w:vAlign w:val="center"/>
          </w:tcPr>
          <w:p w:rsidR="00CA787B" w:rsidRPr="00666842" w:rsidRDefault="00CA787B" w:rsidP="00FC76BE">
            <w:pPr>
              <w:jc w:val="center"/>
              <w:rPr>
                <w:sz w:val="18"/>
              </w:rPr>
            </w:pPr>
            <w:r w:rsidRPr="00666842">
              <w:rPr>
                <w:sz w:val="18"/>
              </w:rPr>
              <w:t>Технология</w:t>
            </w:r>
          </w:p>
        </w:tc>
      </w:tr>
      <w:tr w:rsidR="00CA787B" w:rsidTr="00FC76BE">
        <w:tc>
          <w:tcPr>
            <w:tcW w:w="9571" w:type="dxa"/>
            <w:gridSpan w:val="6"/>
          </w:tcPr>
          <w:p w:rsidR="00CA787B" w:rsidRDefault="00CA787B" w:rsidP="00FC76BE">
            <w:pPr>
              <w:jc w:val="center"/>
            </w:pPr>
            <w:r w:rsidRPr="00BD1756">
              <w:rPr>
                <w:b/>
              </w:rPr>
              <w:t>3 ЧЕТВЕРТЬ – 9 ЧАСОВ.</w:t>
            </w:r>
          </w:p>
        </w:tc>
      </w:tr>
      <w:tr w:rsidR="00CA787B" w:rsidTr="00FC76BE">
        <w:tc>
          <w:tcPr>
            <w:tcW w:w="4762" w:type="dxa"/>
            <w:gridSpan w:val="3"/>
          </w:tcPr>
          <w:p w:rsidR="00CA787B" w:rsidRPr="001C7CD9" w:rsidRDefault="00CA787B" w:rsidP="00FC76BE">
            <w:pPr>
              <w:jc w:val="center"/>
              <w:rPr>
                <w:b/>
                <w:highlight w:val="lightGray"/>
              </w:rPr>
            </w:pPr>
            <w:r w:rsidRPr="001C7CD9">
              <w:rPr>
                <w:b/>
                <w:highlight w:val="lightGray"/>
              </w:rPr>
              <w:t>КРАСОТА ВОКРУГ НАС – 10 ЧАСОВ.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1.</w:t>
            </w:r>
          </w:p>
        </w:tc>
        <w:tc>
          <w:tcPr>
            <w:tcW w:w="3381" w:type="dxa"/>
          </w:tcPr>
          <w:p w:rsidR="00CA787B" w:rsidRDefault="00CA787B" w:rsidP="00FC76BE">
            <w:r>
              <w:t>«В гостях у сказки». Иллюстрирование русской народной сказки «Колобок». Выполнение рисунка в карандаше.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особенности и выразительные средства изображения сказочных мотивов в иллюстрациях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Иллюстрирование «Моя любимая сказка».</w:t>
            </w:r>
          </w:p>
        </w:tc>
        <w:tc>
          <w:tcPr>
            <w:tcW w:w="1241" w:type="dxa"/>
            <w:vMerge w:val="restart"/>
            <w:vAlign w:val="center"/>
          </w:tcPr>
          <w:p w:rsidR="00CA787B" w:rsidRPr="00666842" w:rsidRDefault="00CA787B" w:rsidP="00FC76BE">
            <w:pPr>
              <w:jc w:val="center"/>
              <w:rPr>
                <w:sz w:val="18"/>
              </w:rPr>
            </w:pPr>
            <w:r w:rsidRPr="00666842">
              <w:rPr>
                <w:sz w:val="18"/>
              </w:rPr>
              <w:t>Литературное чтение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2.</w:t>
            </w:r>
          </w:p>
        </w:tc>
        <w:tc>
          <w:tcPr>
            <w:tcW w:w="3381" w:type="dxa"/>
          </w:tcPr>
          <w:p w:rsidR="00CA787B" w:rsidRDefault="00CA787B" w:rsidP="00FC76BE">
            <w:r>
              <w:t>«В гостях у сказки». Иллюстрирование русской народной сказки «Колобок». Выполнение рисунка в цвете.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особенности сказочного жанра;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выполнить на основе карандашного наброска работу в цвете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(взаимопроверка).</w:t>
            </w:r>
          </w:p>
        </w:tc>
        <w:tc>
          <w:tcPr>
            <w:tcW w:w="1241" w:type="dxa"/>
            <w:vMerge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3.</w:t>
            </w:r>
          </w:p>
        </w:tc>
        <w:tc>
          <w:tcPr>
            <w:tcW w:w="3381" w:type="dxa"/>
          </w:tcPr>
          <w:p w:rsidR="00CA787B" w:rsidRDefault="00CA787B" w:rsidP="00FC76BE">
            <w:r>
              <w:t>Рисование на тему «Новогодняя елка».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выполнить композиционное решение рисунка;</w:t>
            </w:r>
          </w:p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-расположить пропорционально елку – главный предмет рисунка, фигуры детей;</w:t>
            </w:r>
          </w:p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-работать с цветом;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-прорисовывать детали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4.</w:t>
            </w:r>
          </w:p>
        </w:tc>
        <w:tc>
          <w:tcPr>
            <w:tcW w:w="3381" w:type="dxa"/>
          </w:tcPr>
          <w:p w:rsidR="00CA787B" w:rsidRDefault="00CA787B" w:rsidP="00FC76BE">
            <w:r>
              <w:t>«Городецкие узоры». Рисование кистью элементов городецкого растительного узора.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--уметь применять приемы рисования кистью элементов декоративного изображения на основе народной росписи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рисунка.</w:t>
            </w:r>
          </w:p>
        </w:tc>
        <w:tc>
          <w:tcPr>
            <w:tcW w:w="1241" w:type="dxa"/>
            <w:vAlign w:val="center"/>
          </w:tcPr>
          <w:p w:rsidR="00CA787B" w:rsidRDefault="00CA787B" w:rsidP="00FC76BE">
            <w:pPr>
              <w:jc w:val="center"/>
            </w:pPr>
            <w:r>
              <w:t>ИКТ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5.</w:t>
            </w:r>
          </w:p>
        </w:tc>
        <w:tc>
          <w:tcPr>
            <w:tcW w:w="3381" w:type="dxa"/>
          </w:tcPr>
          <w:p w:rsidR="00CA787B" w:rsidRDefault="00CA787B" w:rsidP="00FC76BE">
            <w:r>
              <w:t xml:space="preserve">«Летняя сказка зимой». Самостоятельное выполнение цветочного узора по мотивам городецкой росписи для украшения праздничной </w:t>
            </w:r>
            <w:r>
              <w:lastRenderedPageBreak/>
              <w:t>салфетки квадратной формы.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-уметь выразить свое отношение к изображенному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Создание рисунка с использованием элементов цветочного узора </w:t>
            </w:r>
            <w:r>
              <w:rPr>
                <w:sz w:val="18"/>
                <w:szCs w:val="18"/>
              </w:rPr>
              <w:lastRenderedPageBreak/>
              <w:t>городецкой росписи.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6.</w:t>
            </w:r>
          </w:p>
        </w:tc>
        <w:tc>
          <w:tcPr>
            <w:tcW w:w="3381" w:type="dxa"/>
          </w:tcPr>
          <w:p w:rsidR="00CA787B" w:rsidRDefault="00CA787B" w:rsidP="00FC76BE">
            <w:r>
              <w:t>«Мы рисуем зимние деревья. Рисование по памяти и по представлению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краски зимы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выстроить композицию рисунка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(контроль по эталону).</w:t>
            </w:r>
          </w:p>
        </w:tc>
        <w:tc>
          <w:tcPr>
            <w:tcW w:w="1241" w:type="dxa"/>
            <w:vAlign w:val="center"/>
          </w:tcPr>
          <w:p w:rsidR="00CA787B" w:rsidRPr="008A2C1F" w:rsidRDefault="00CA787B" w:rsidP="00FC76BE">
            <w:pPr>
              <w:jc w:val="center"/>
              <w:rPr>
                <w:sz w:val="18"/>
              </w:rPr>
            </w:pPr>
            <w:r w:rsidRPr="008A2C1F"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7.</w:t>
            </w:r>
          </w:p>
        </w:tc>
        <w:tc>
          <w:tcPr>
            <w:tcW w:w="3381" w:type="dxa"/>
          </w:tcPr>
          <w:p w:rsidR="00CA787B" w:rsidRDefault="00CA787B" w:rsidP="00FC76BE">
            <w:r>
              <w:t>Рисование на тему «Красавица Зима».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о деятельности художника;</w:t>
            </w:r>
          </w:p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с помощью каких материалов изображает художник;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сравнивать различные виды и жанры изобразительного искусства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тематического рисунка.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8.</w:t>
            </w:r>
          </w:p>
        </w:tc>
        <w:tc>
          <w:tcPr>
            <w:tcW w:w="3381" w:type="dxa"/>
          </w:tcPr>
          <w:p w:rsidR="00CA787B" w:rsidRDefault="00CA787B" w:rsidP="00FC76BE">
            <w:r>
              <w:t>«В мире красоты». Упражнение в рисовании элементов цветочного узора в хохломской росписи.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построить композицию рисунка;</w:t>
            </w:r>
          </w:p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-выполнить карандашный набросок;</w:t>
            </w:r>
          </w:p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-работать с цветом;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-прорисовывать детали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Готовый рисунок с цветочным орнаментом.</w:t>
            </w:r>
          </w:p>
        </w:tc>
        <w:tc>
          <w:tcPr>
            <w:tcW w:w="1241" w:type="dxa"/>
            <w:vAlign w:val="center"/>
          </w:tcPr>
          <w:p w:rsidR="00CA787B" w:rsidRDefault="00CA787B" w:rsidP="00FC76BE">
            <w:pPr>
              <w:jc w:val="center"/>
            </w:pPr>
            <w:r>
              <w:t>ИКТ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9.</w:t>
            </w:r>
          </w:p>
        </w:tc>
        <w:tc>
          <w:tcPr>
            <w:tcW w:w="3381" w:type="dxa"/>
          </w:tcPr>
          <w:p w:rsidR="00CA787B" w:rsidRDefault="00CA787B" w:rsidP="00FC76BE">
            <w:r>
              <w:t>Иллюстрирование русской народной сказки «Маша и медведь».Выполнение рисунка в карандаше.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передавать пропорции сложных по форме предметов, композиционное решение рисунка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рисунка в карандаше.</w:t>
            </w:r>
          </w:p>
        </w:tc>
        <w:tc>
          <w:tcPr>
            <w:tcW w:w="1241" w:type="dxa"/>
            <w:vAlign w:val="center"/>
          </w:tcPr>
          <w:p w:rsidR="00CA787B" w:rsidRPr="00666842" w:rsidRDefault="00CA787B" w:rsidP="00FC76BE">
            <w:pPr>
              <w:jc w:val="center"/>
              <w:rPr>
                <w:sz w:val="18"/>
              </w:rPr>
            </w:pPr>
            <w:r w:rsidRPr="00666842">
              <w:rPr>
                <w:sz w:val="18"/>
              </w:rPr>
              <w:t>Литературное чтение</w:t>
            </w:r>
          </w:p>
        </w:tc>
      </w:tr>
      <w:tr w:rsidR="00CA787B" w:rsidTr="00FC76BE">
        <w:tc>
          <w:tcPr>
            <w:tcW w:w="9571" w:type="dxa"/>
            <w:gridSpan w:val="6"/>
          </w:tcPr>
          <w:p w:rsidR="00CA787B" w:rsidRDefault="00CA787B" w:rsidP="00FC76BE">
            <w:pPr>
              <w:jc w:val="center"/>
            </w:pPr>
            <w:r w:rsidRPr="00ED6DDF">
              <w:rPr>
                <w:b/>
              </w:rPr>
              <w:t>4 ЧЕТВЕРТЬ – 8 ЧАСОВ.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1.</w:t>
            </w:r>
          </w:p>
        </w:tc>
        <w:tc>
          <w:tcPr>
            <w:tcW w:w="3381" w:type="dxa"/>
          </w:tcPr>
          <w:p w:rsidR="00CA787B" w:rsidRDefault="00CA787B" w:rsidP="00FC76BE">
            <w:r>
              <w:t>Иллюстрирование русской народной сказки «Маша и медведь». Выполнение рисунка в цвете.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о форме предметов, цветовой гамме;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работать в технике акварельной живописи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Самопроверка.</w:t>
            </w:r>
          </w:p>
        </w:tc>
        <w:tc>
          <w:tcPr>
            <w:tcW w:w="1241" w:type="dxa"/>
            <w:vAlign w:val="center"/>
          </w:tcPr>
          <w:p w:rsidR="00CA787B" w:rsidRPr="00666842" w:rsidRDefault="00CA787B" w:rsidP="00FC76BE">
            <w:pPr>
              <w:jc w:val="center"/>
              <w:rPr>
                <w:sz w:val="18"/>
              </w:rPr>
            </w:pPr>
            <w:r w:rsidRPr="00666842">
              <w:rPr>
                <w:sz w:val="18"/>
              </w:rPr>
              <w:t>Литературное чтение</w:t>
            </w:r>
          </w:p>
        </w:tc>
      </w:tr>
      <w:tr w:rsidR="00CA787B" w:rsidTr="00FC76BE">
        <w:tc>
          <w:tcPr>
            <w:tcW w:w="4762" w:type="dxa"/>
            <w:gridSpan w:val="3"/>
            <w:vAlign w:val="center"/>
          </w:tcPr>
          <w:p w:rsidR="00CA787B" w:rsidRPr="001C7CD9" w:rsidRDefault="00CA787B" w:rsidP="00FC76BE">
            <w:pPr>
              <w:jc w:val="center"/>
              <w:rPr>
                <w:b/>
                <w:highlight w:val="lightGray"/>
              </w:rPr>
            </w:pPr>
            <w:r w:rsidRPr="001C7CD9">
              <w:rPr>
                <w:b/>
                <w:highlight w:val="lightGray"/>
              </w:rPr>
              <w:t>ВСТРЕЧА С ВЕСНОЙ – КРАСОЙ – 7 ЧАСОВ.</w:t>
            </w:r>
          </w:p>
        </w:tc>
        <w:tc>
          <w:tcPr>
            <w:tcW w:w="2292" w:type="dxa"/>
            <w:vAlign w:val="center"/>
          </w:tcPr>
          <w:p w:rsidR="00CA787B" w:rsidRDefault="00CA787B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A787B" w:rsidRDefault="00CA787B" w:rsidP="00FC76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1" w:type="dxa"/>
            <w:vAlign w:val="center"/>
          </w:tcPr>
          <w:p w:rsidR="00CA787B" w:rsidRDefault="00CA787B" w:rsidP="00FC76BE">
            <w:pPr>
              <w:jc w:val="center"/>
            </w:pP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2.</w:t>
            </w:r>
          </w:p>
        </w:tc>
        <w:tc>
          <w:tcPr>
            <w:tcW w:w="3381" w:type="dxa"/>
          </w:tcPr>
          <w:p w:rsidR="00CA787B" w:rsidRDefault="00CA787B" w:rsidP="00FC76BE">
            <w:r>
              <w:t>Рисование на тему композиции «Весенний день». Выполнение рисунка в карандаше.</w:t>
            </w:r>
          </w:p>
        </w:tc>
        <w:tc>
          <w:tcPr>
            <w:tcW w:w="2292" w:type="dxa"/>
            <w:vMerge w:val="restart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особенности и приметы весны, приемы их изображения в рисунке;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создавать эскиз в карандаше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композиции рисунка.</w:t>
            </w:r>
          </w:p>
        </w:tc>
        <w:tc>
          <w:tcPr>
            <w:tcW w:w="1241" w:type="dxa"/>
            <w:vMerge w:val="restart"/>
            <w:vAlign w:val="center"/>
          </w:tcPr>
          <w:p w:rsidR="00CA787B" w:rsidRDefault="00CA787B" w:rsidP="00FC76BE">
            <w:pPr>
              <w:jc w:val="center"/>
            </w:pPr>
            <w:r w:rsidRPr="008A2C1F"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3.</w:t>
            </w:r>
          </w:p>
        </w:tc>
        <w:tc>
          <w:tcPr>
            <w:tcW w:w="3381" w:type="dxa"/>
          </w:tcPr>
          <w:p w:rsidR="00CA787B" w:rsidRDefault="00CA787B" w:rsidP="00FC76BE">
            <w:r>
              <w:t>Рисование на тему композиции «Весенний день». Выполнение рисунка в цвете.</w:t>
            </w:r>
          </w:p>
        </w:tc>
        <w:tc>
          <w:tcPr>
            <w:tcW w:w="2292" w:type="dxa"/>
            <w:vMerge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Выполнение рисунка в цвете.</w:t>
            </w:r>
          </w:p>
        </w:tc>
        <w:tc>
          <w:tcPr>
            <w:tcW w:w="1241" w:type="dxa"/>
            <w:vMerge/>
          </w:tcPr>
          <w:p w:rsidR="00CA787B" w:rsidRDefault="00CA787B" w:rsidP="00FC76BE">
            <w:pPr>
              <w:jc w:val="center"/>
            </w:pP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4.</w:t>
            </w:r>
          </w:p>
        </w:tc>
        <w:tc>
          <w:tcPr>
            <w:tcW w:w="3381" w:type="dxa"/>
          </w:tcPr>
          <w:p w:rsidR="00CA787B" w:rsidRDefault="00CA787B" w:rsidP="00FC76BE">
            <w:r>
              <w:t>«В мире животных» Лепка животных.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об особенностях изображения животных в лепке;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-уметь создавать объемные изображения из пластилина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Готовый рисунок, изображающий животное.</w:t>
            </w:r>
          </w:p>
        </w:tc>
        <w:tc>
          <w:tcPr>
            <w:tcW w:w="1241" w:type="dxa"/>
            <w:vMerge/>
            <w:vAlign w:val="center"/>
          </w:tcPr>
          <w:p w:rsidR="00CA787B" w:rsidRPr="008A2C1F" w:rsidRDefault="00CA787B" w:rsidP="00FC76BE">
            <w:pPr>
              <w:jc w:val="center"/>
              <w:rPr>
                <w:sz w:val="18"/>
              </w:rPr>
            </w:pP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5.</w:t>
            </w:r>
          </w:p>
        </w:tc>
        <w:tc>
          <w:tcPr>
            <w:tcW w:w="3381" w:type="dxa"/>
          </w:tcPr>
          <w:p w:rsidR="00CA787B" w:rsidRDefault="00CA787B" w:rsidP="00FC76BE">
            <w:r>
              <w:t>«Красота летней природы».</w:t>
            </w:r>
          </w:p>
        </w:tc>
        <w:tc>
          <w:tcPr>
            <w:tcW w:w="2292" w:type="dxa"/>
          </w:tcPr>
          <w:p w:rsidR="00CA787B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музеи изобразительного искусства России, мира;</w:t>
            </w:r>
          </w:p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-выдающихся художников-пейзажистов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(участие в беседе).</w:t>
            </w:r>
          </w:p>
        </w:tc>
        <w:tc>
          <w:tcPr>
            <w:tcW w:w="1241" w:type="dxa"/>
            <w:vMerge/>
          </w:tcPr>
          <w:p w:rsidR="00CA787B" w:rsidRDefault="00CA787B" w:rsidP="00FC76BE"/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6.</w:t>
            </w:r>
          </w:p>
        </w:tc>
        <w:tc>
          <w:tcPr>
            <w:tcW w:w="3381" w:type="dxa"/>
          </w:tcPr>
          <w:p w:rsidR="00CA787B" w:rsidRDefault="00CA787B" w:rsidP="00FC76BE">
            <w:r>
              <w:t>«Праздничные краски узоров». Рисование кистью элементов геометрического узора, украшающего дымковскую игрушку.</w:t>
            </w:r>
          </w:p>
        </w:tc>
        <w:tc>
          <w:tcPr>
            <w:tcW w:w="2292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-знать отличительные признаки дымковской игрушки.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Итоговый за 2 полугодие.</w:t>
            </w:r>
          </w:p>
        </w:tc>
        <w:tc>
          <w:tcPr>
            <w:tcW w:w="1241" w:type="dxa"/>
            <w:vAlign w:val="center"/>
          </w:tcPr>
          <w:p w:rsidR="00CA787B" w:rsidRDefault="00CA787B" w:rsidP="00FC76BE">
            <w:pPr>
              <w:jc w:val="center"/>
            </w:pPr>
            <w:r>
              <w:t>ИКТ</w:t>
            </w:r>
          </w:p>
        </w:tc>
      </w:tr>
      <w:tr w:rsidR="00CA787B" w:rsidTr="00FC76BE">
        <w:tc>
          <w:tcPr>
            <w:tcW w:w="815" w:type="dxa"/>
          </w:tcPr>
          <w:p w:rsidR="00CA787B" w:rsidRDefault="00CA787B" w:rsidP="00FC76BE"/>
        </w:tc>
        <w:tc>
          <w:tcPr>
            <w:tcW w:w="566" w:type="dxa"/>
          </w:tcPr>
          <w:p w:rsidR="00CA787B" w:rsidRDefault="00CA787B" w:rsidP="00FC76BE">
            <w:r>
              <w:t>7.</w:t>
            </w:r>
          </w:p>
        </w:tc>
        <w:tc>
          <w:tcPr>
            <w:tcW w:w="3381" w:type="dxa"/>
          </w:tcPr>
          <w:p w:rsidR="00CA787B" w:rsidRDefault="00CA787B" w:rsidP="00FC76BE">
            <w:r>
              <w:t>«Мой любимый цветок». Составление сюжетов композиции: аппликация из цветной бумаги и картона.</w:t>
            </w:r>
          </w:p>
        </w:tc>
        <w:tc>
          <w:tcPr>
            <w:tcW w:w="2292" w:type="dxa"/>
          </w:tcPr>
          <w:p w:rsidR="00CA787B" w:rsidRPr="00106DB6" w:rsidRDefault="00CA787B" w:rsidP="00FC76BE">
            <w:pPr>
              <w:rPr>
                <w:sz w:val="16"/>
                <w:szCs w:val="18"/>
              </w:rPr>
            </w:pPr>
            <w:r w:rsidRPr="00106DB6">
              <w:rPr>
                <w:sz w:val="16"/>
                <w:szCs w:val="18"/>
              </w:rPr>
              <w:t>-знать основные элементы цветочных композиций, ритм композиций;</w:t>
            </w:r>
          </w:p>
          <w:p w:rsidR="00CA787B" w:rsidRPr="00106DB6" w:rsidRDefault="00CA787B" w:rsidP="00FC76BE">
            <w:pPr>
              <w:rPr>
                <w:sz w:val="16"/>
                <w:szCs w:val="18"/>
              </w:rPr>
            </w:pPr>
            <w:r w:rsidRPr="00106DB6">
              <w:rPr>
                <w:sz w:val="16"/>
                <w:szCs w:val="18"/>
              </w:rPr>
              <w:t>-приемы выполнения декоративного изображения;</w:t>
            </w:r>
          </w:p>
          <w:p w:rsidR="00CA787B" w:rsidRPr="00106DB6" w:rsidRDefault="00CA787B" w:rsidP="00FC76BE">
            <w:pPr>
              <w:rPr>
                <w:sz w:val="16"/>
                <w:szCs w:val="18"/>
              </w:rPr>
            </w:pPr>
            <w:r w:rsidRPr="00106DB6">
              <w:rPr>
                <w:sz w:val="16"/>
                <w:szCs w:val="18"/>
              </w:rPr>
              <w:t>-уметь выполнять простейшие композиции - аппликации</w:t>
            </w:r>
          </w:p>
        </w:tc>
        <w:tc>
          <w:tcPr>
            <w:tcW w:w="1276" w:type="dxa"/>
          </w:tcPr>
          <w:p w:rsidR="00CA787B" w:rsidRPr="000B11EA" w:rsidRDefault="00CA787B" w:rsidP="00FC7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аппликации цветов.</w:t>
            </w:r>
          </w:p>
        </w:tc>
        <w:tc>
          <w:tcPr>
            <w:tcW w:w="1241" w:type="dxa"/>
          </w:tcPr>
          <w:p w:rsidR="00CA787B" w:rsidRDefault="00CA787B" w:rsidP="00FC76BE"/>
        </w:tc>
      </w:tr>
    </w:tbl>
    <w:p w:rsidR="00CA787B" w:rsidRPr="00B4798C" w:rsidRDefault="00CA787B" w:rsidP="00106DB6">
      <w:pPr>
        <w:jc w:val="center"/>
        <w:rPr>
          <w:b/>
          <w:sz w:val="44"/>
        </w:rPr>
      </w:pPr>
      <w:r w:rsidRPr="00B4798C">
        <w:rPr>
          <w:b/>
          <w:sz w:val="44"/>
        </w:rPr>
        <w:lastRenderedPageBreak/>
        <w:t>Технология</w:t>
      </w:r>
    </w:p>
    <w:p w:rsidR="00CA787B" w:rsidRDefault="00CA787B" w:rsidP="00CA787B">
      <w:pPr>
        <w:jc w:val="center"/>
        <w:rPr>
          <w:sz w:val="32"/>
        </w:rPr>
      </w:pPr>
      <w:r w:rsidRPr="00B4798C">
        <w:rPr>
          <w:sz w:val="32"/>
        </w:rPr>
        <w:t>33 часа (1 час в неделю)</w:t>
      </w:r>
    </w:p>
    <w:p w:rsidR="00CA787B" w:rsidRPr="00CC5F57" w:rsidRDefault="00CA787B" w:rsidP="00CA787B">
      <w:pPr>
        <w:rPr>
          <w:sz w:val="20"/>
        </w:rPr>
      </w:pPr>
      <w:r w:rsidRPr="00CC5F57">
        <w:rPr>
          <w:sz w:val="20"/>
        </w:rPr>
        <w:t>Рабочее планирование составлено на основе авторской программы «Художественно-конструкторская деятельность» Н.М.Конышевой 2003 года издания.</w:t>
      </w:r>
    </w:p>
    <w:p w:rsidR="00CA787B" w:rsidRDefault="00CA787B" w:rsidP="00CA787B">
      <w:pPr>
        <w:contextualSpacing/>
      </w:pPr>
      <w:r>
        <w:t xml:space="preserve">                   Учебник «Технология. Умелые руки», 1 класс. –Смоленск: Ассоциация век, 2007.          </w:t>
      </w:r>
    </w:p>
    <w:p w:rsidR="00CA787B" w:rsidRDefault="00CA787B" w:rsidP="00CA787B">
      <w:pPr>
        <w:contextualSpacing/>
      </w:pPr>
      <w:r>
        <w:t xml:space="preserve">                   Рабочая тетрадь  «Технология. Умелые руки», 1 класс. –Смоленск: Ассоциация век, 2007.    </w:t>
      </w:r>
    </w:p>
    <w:p w:rsidR="00CA787B" w:rsidRPr="00B83E82" w:rsidRDefault="00CA787B" w:rsidP="00CA787B">
      <w:pPr>
        <w:contextualSpacing/>
      </w:pPr>
      <w:r>
        <w:t xml:space="preserve">                   Автор: Конышева Н.М.                  </w:t>
      </w:r>
    </w:p>
    <w:p w:rsidR="00CA787B" w:rsidRPr="00CC5F57" w:rsidRDefault="00CA787B" w:rsidP="00CA787B">
      <w:pPr>
        <w:contextualSpacing/>
      </w:pPr>
      <w:r>
        <w:t xml:space="preserve"> </w:t>
      </w:r>
      <w:r w:rsidRPr="00B4798C">
        <w:rPr>
          <w:b/>
          <w:sz w:val="28"/>
        </w:rPr>
        <w:t>Цели:</w:t>
      </w:r>
    </w:p>
    <w:p w:rsidR="00CA787B" w:rsidRDefault="00CA787B" w:rsidP="00CA787B">
      <w:pPr>
        <w:pStyle w:val="a3"/>
        <w:numPr>
          <w:ilvl w:val="0"/>
          <w:numId w:val="10"/>
        </w:numPr>
      </w:pPr>
      <w:r>
        <w:t>овладение начальным трудовыми умениями и навыками, опытом практической деятельности по созданию объектов труда, полезных для человека и общества;</w:t>
      </w:r>
    </w:p>
    <w:p w:rsidR="00CA787B" w:rsidRDefault="00CA787B" w:rsidP="00CA787B">
      <w:pPr>
        <w:pStyle w:val="a3"/>
        <w:numPr>
          <w:ilvl w:val="0"/>
          <w:numId w:val="10"/>
        </w:numPr>
      </w:pPr>
      <w:r>
        <w:t>развитие сенсорики, мелкой моторики рук, пространственного воображения, технического и логического мышления, глазомера;</w:t>
      </w:r>
    </w:p>
    <w:p w:rsidR="00CA787B" w:rsidRDefault="00CA787B" w:rsidP="00CA787B">
      <w:pPr>
        <w:pStyle w:val="a3"/>
        <w:numPr>
          <w:ilvl w:val="0"/>
          <w:numId w:val="10"/>
        </w:numPr>
      </w:pPr>
      <w:r>
        <w:t>освоение знаний о роли трудовой деятельности человека в преобразовании окружающего мира; формирование первоначальных представлений о мире профессий;</w:t>
      </w:r>
    </w:p>
    <w:p w:rsidR="00CA787B" w:rsidRDefault="00CA787B" w:rsidP="00CA787B">
      <w:pPr>
        <w:pStyle w:val="a3"/>
        <w:numPr>
          <w:ilvl w:val="0"/>
          <w:numId w:val="10"/>
        </w:numPr>
      </w:pPr>
      <w:r>
        <w:t>воспитание трудолюбия, уважительного отношения к людям и результатам их труда; интереса к коммуникационной деятельности; практическое применение правил сотрудничества в коллективной деятельности.</w:t>
      </w:r>
    </w:p>
    <w:p w:rsidR="00CA787B" w:rsidRDefault="00CA787B" w:rsidP="00CA787B">
      <w:pPr>
        <w:contextualSpacing/>
        <w:rPr>
          <w:b/>
          <w:sz w:val="28"/>
        </w:rPr>
      </w:pPr>
      <w:r w:rsidRPr="00CC5F57">
        <w:rPr>
          <w:b/>
          <w:sz w:val="28"/>
        </w:rPr>
        <w:t xml:space="preserve">В результате изучения технологии ученик должен </w:t>
      </w:r>
    </w:p>
    <w:p w:rsidR="00CA787B" w:rsidRPr="00CC5F57" w:rsidRDefault="00CA787B" w:rsidP="00CA787B">
      <w:pPr>
        <w:contextualSpacing/>
        <w:rPr>
          <w:b/>
          <w:sz w:val="28"/>
        </w:rPr>
      </w:pPr>
      <w:r w:rsidRPr="00B4798C">
        <w:rPr>
          <w:b/>
          <w:sz w:val="32"/>
        </w:rPr>
        <w:t>знать:</w:t>
      </w:r>
    </w:p>
    <w:p w:rsidR="00CA787B" w:rsidRDefault="00CA787B" w:rsidP="00CA787B">
      <w:pPr>
        <w:pStyle w:val="a3"/>
        <w:numPr>
          <w:ilvl w:val="0"/>
          <w:numId w:val="11"/>
        </w:numPr>
      </w:pPr>
      <w:r>
        <w:t>роль трудовой деятельности в жизни человека;</w:t>
      </w:r>
    </w:p>
    <w:p w:rsidR="00CA787B" w:rsidRDefault="00CA787B" w:rsidP="00CA787B">
      <w:pPr>
        <w:pStyle w:val="a3"/>
        <w:numPr>
          <w:ilvl w:val="0"/>
          <w:numId w:val="11"/>
        </w:numPr>
      </w:pPr>
      <w:r>
        <w:t>распространенные виды профессий;</w:t>
      </w:r>
    </w:p>
    <w:p w:rsidR="00CA787B" w:rsidRDefault="00CA787B" w:rsidP="00CA787B">
      <w:pPr>
        <w:pStyle w:val="a3"/>
        <w:numPr>
          <w:ilvl w:val="0"/>
          <w:numId w:val="11"/>
        </w:numPr>
      </w:pPr>
      <w:r>
        <w:t>влияние технологической деятельности человека на окружающую среду и здоровье;</w:t>
      </w:r>
    </w:p>
    <w:p w:rsidR="00CA787B" w:rsidRDefault="00CA787B" w:rsidP="00CA787B">
      <w:pPr>
        <w:pStyle w:val="a3"/>
        <w:numPr>
          <w:ilvl w:val="0"/>
          <w:numId w:val="11"/>
        </w:numPr>
      </w:pPr>
      <w:r>
        <w:t>область применения и назначение инструментов, различных машин, технических устройств;</w:t>
      </w:r>
    </w:p>
    <w:p w:rsidR="00CA787B" w:rsidRDefault="00CA787B" w:rsidP="00CA787B">
      <w:pPr>
        <w:pStyle w:val="a3"/>
        <w:numPr>
          <w:ilvl w:val="0"/>
          <w:numId w:val="11"/>
        </w:numPr>
        <w:ind w:left="714" w:hanging="357"/>
      </w:pPr>
      <w:r>
        <w:t>правила безопасного поведения и гигиены при работе с инструментами и бытовой техникой;</w:t>
      </w:r>
    </w:p>
    <w:p w:rsidR="00CA787B" w:rsidRPr="00CC5F57" w:rsidRDefault="00CA787B" w:rsidP="00CA787B">
      <w:r w:rsidRPr="00CC5F57">
        <w:rPr>
          <w:b/>
          <w:sz w:val="28"/>
        </w:rPr>
        <w:t>уметь:</w:t>
      </w:r>
    </w:p>
    <w:p w:rsidR="00CA787B" w:rsidRDefault="00CA787B" w:rsidP="00CA787B">
      <w:pPr>
        <w:pStyle w:val="a3"/>
        <w:numPr>
          <w:ilvl w:val="0"/>
          <w:numId w:val="12"/>
        </w:numPr>
      </w:pPr>
      <w:r>
        <w:t>выполнять инструкции при решении учебных задач;</w:t>
      </w:r>
    </w:p>
    <w:p w:rsidR="00CA787B" w:rsidRDefault="00CA787B" w:rsidP="00CA787B">
      <w:pPr>
        <w:pStyle w:val="a3"/>
        <w:numPr>
          <w:ilvl w:val="0"/>
          <w:numId w:val="12"/>
        </w:numPr>
      </w:pPr>
      <w:r>
        <w:t>осуществлять организацию и планирование собственной трудовой деятельности, контроль за ее ходом и результатами;</w:t>
      </w:r>
    </w:p>
    <w:p w:rsidR="00CA787B" w:rsidRDefault="00CA787B" w:rsidP="00CA787B">
      <w:pPr>
        <w:pStyle w:val="a3"/>
        <w:numPr>
          <w:ilvl w:val="0"/>
          <w:numId w:val="12"/>
        </w:numPr>
      </w:pPr>
      <w:r>
        <w:t>получить необходимую информацию об объекте деятельности, используя рисунки, схемы, эскизы, чертежи;</w:t>
      </w:r>
    </w:p>
    <w:p w:rsidR="00CA787B" w:rsidRDefault="00CA787B" w:rsidP="00CA787B">
      <w:pPr>
        <w:pStyle w:val="a3"/>
        <w:numPr>
          <w:ilvl w:val="0"/>
          <w:numId w:val="12"/>
        </w:numPr>
      </w:pPr>
      <w:r>
        <w:t>изготавливать изделия из доступных материалов по образцу, рисунку, сборной схеме, эскизу и чертежу; выбирать материалы с учетом свойств по внешним признакам;</w:t>
      </w:r>
    </w:p>
    <w:p w:rsidR="00CA787B" w:rsidRDefault="00CA787B" w:rsidP="00CA787B">
      <w:pPr>
        <w:pStyle w:val="a3"/>
        <w:numPr>
          <w:ilvl w:val="0"/>
          <w:numId w:val="12"/>
        </w:numPr>
      </w:pPr>
      <w:r>
        <w:t>соблюдать последовательности технологических операций при изготовлении и сборке изделия;</w:t>
      </w:r>
    </w:p>
    <w:p w:rsidR="00CA787B" w:rsidRDefault="00CA787B" w:rsidP="00CA787B">
      <w:pPr>
        <w:pStyle w:val="a3"/>
        <w:numPr>
          <w:ilvl w:val="0"/>
          <w:numId w:val="12"/>
        </w:numPr>
      </w:pPr>
      <w:r>
        <w:t>осуществлять декоративное оформление и отделку изделий;</w:t>
      </w:r>
    </w:p>
    <w:p w:rsidR="00CA787B" w:rsidRDefault="00CA787B" w:rsidP="00CA787B">
      <w:pPr>
        <w:pStyle w:val="a3"/>
        <w:numPr>
          <w:ilvl w:val="0"/>
          <w:numId w:val="12"/>
        </w:numPr>
      </w:pPr>
      <w:r>
        <w:t>использовать приобретенные знания и умения в практической деятельности и повседневной жизни.</w:t>
      </w:r>
    </w:p>
    <w:tbl>
      <w:tblPr>
        <w:tblStyle w:val="a6"/>
        <w:tblW w:w="0" w:type="auto"/>
        <w:tblLayout w:type="fixed"/>
        <w:tblLook w:val="04A0"/>
      </w:tblPr>
      <w:tblGrid>
        <w:gridCol w:w="675"/>
        <w:gridCol w:w="567"/>
        <w:gridCol w:w="3544"/>
        <w:gridCol w:w="2268"/>
        <w:gridCol w:w="1276"/>
        <w:gridCol w:w="1241"/>
      </w:tblGrid>
      <w:tr w:rsidR="00CA787B" w:rsidTr="00FC76BE">
        <w:tc>
          <w:tcPr>
            <w:tcW w:w="675" w:type="dxa"/>
            <w:vAlign w:val="center"/>
          </w:tcPr>
          <w:p w:rsidR="00CA787B" w:rsidRPr="000B11EA" w:rsidRDefault="00CA787B" w:rsidP="00FC76BE">
            <w:pPr>
              <w:jc w:val="center"/>
              <w:rPr>
                <w:b/>
                <w:sz w:val="18"/>
              </w:rPr>
            </w:pPr>
            <w:r w:rsidRPr="000B11EA">
              <w:rPr>
                <w:b/>
                <w:sz w:val="18"/>
              </w:rPr>
              <w:lastRenderedPageBreak/>
              <w:t>Дата</w:t>
            </w:r>
          </w:p>
        </w:tc>
        <w:tc>
          <w:tcPr>
            <w:tcW w:w="567" w:type="dxa"/>
            <w:vAlign w:val="center"/>
          </w:tcPr>
          <w:p w:rsidR="00CA787B" w:rsidRPr="000B11EA" w:rsidRDefault="00CA787B" w:rsidP="00FC76BE">
            <w:pPr>
              <w:jc w:val="center"/>
              <w:rPr>
                <w:b/>
                <w:sz w:val="18"/>
              </w:rPr>
            </w:pPr>
            <w:r w:rsidRPr="000B11EA">
              <w:rPr>
                <w:b/>
                <w:sz w:val="18"/>
              </w:rPr>
              <w:t>№</w:t>
            </w:r>
          </w:p>
          <w:p w:rsidR="00CA787B" w:rsidRPr="000B11EA" w:rsidRDefault="00CA787B" w:rsidP="00FC76BE">
            <w:pPr>
              <w:jc w:val="center"/>
              <w:rPr>
                <w:b/>
                <w:sz w:val="18"/>
              </w:rPr>
            </w:pPr>
            <w:r w:rsidRPr="000B11EA">
              <w:rPr>
                <w:b/>
                <w:sz w:val="18"/>
              </w:rPr>
              <w:t>п/п</w:t>
            </w:r>
          </w:p>
        </w:tc>
        <w:tc>
          <w:tcPr>
            <w:tcW w:w="3544" w:type="dxa"/>
            <w:vAlign w:val="center"/>
          </w:tcPr>
          <w:p w:rsidR="00CA787B" w:rsidRPr="000B11EA" w:rsidRDefault="00CA787B" w:rsidP="00FC76BE">
            <w:pPr>
              <w:jc w:val="center"/>
              <w:rPr>
                <w:b/>
                <w:sz w:val="18"/>
              </w:rPr>
            </w:pPr>
            <w:r w:rsidRPr="000B11EA">
              <w:rPr>
                <w:b/>
                <w:sz w:val="18"/>
              </w:rPr>
              <w:t>Тема урока</w:t>
            </w:r>
          </w:p>
        </w:tc>
        <w:tc>
          <w:tcPr>
            <w:tcW w:w="2268" w:type="dxa"/>
            <w:vAlign w:val="center"/>
          </w:tcPr>
          <w:p w:rsidR="00CA787B" w:rsidRPr="000B11EA" w:rsidRDefault="00CA787B" w:rsidP="00FC76BE">
            <w:pPr>
              <w:jc w:val="center"/>
              <w:rPr>
                <w:b/>
                <w:sz w:val="18"/>
              </w:rPr>
            </w:pPr>
            <w:r w:rsidRPr="000B11EA">
              <w:rPr>
                <w:b/>
                <w:sz w:val="18"/>
              </w:rPr>
              <w:t>Результат обучения</w:t>
            </w:r>
          </w:p>
        </w:tc>
        <w:tc>
          <w:tcPr>
            <w:tcW w:w="1276" w:type="dxa"/>
            <w:vAlign w:val="center"/>
          </w:tcPr>
          <w:p w:rsidR="00CA787B" w:rsidRPr="000B11EA" w:rsidRDefault="00CA787B" w:rsidP="00FC76BE">
            <w:pPr>
              <w:jc w:val="center"/>
              <w:rPr>
                <w:b/>
                <w:sz w:val="18"/>
              </w:rPr>
            </w:pPr>
            <w:r w:rsidRPr="000B11EA">
              <w:rPr>
                <w:b/>
                <w:sz w:val="18"/>
              </w:rPr>
              <w:t>Вид контроля</w:t>
            </w:r>
          </w:p>
        </w:tc>
        <w:tc>
          <w:tcPr>
            <w:tcW w:w="1241" w:type="dxa"/>
            <w:vAlign w:val="center"/>
          </w:tcPr>
          <w:p w:rsidR="00CA787B" w:rsidRPr="00FA7050" w:rsidRDefault="00CA787B" w:rsidP="00FC76BE">
            <w:pPr>
              <w:jc w:val="center"/>
              <w:rPr>
                <w:b/>
                <w:sz w:val="16"/>
              </w:rPr>
            </w:pPr>
            <w:r w:rsidRPr="00FA7050">
              <w:rPr>
                <w:b/>
                <w:sz w:val="16"/>
              </w:rPr>
              <w:t>Межпредметные связи, интеграция, использование ИКТ</w:t>
            </w:r>
          </w:p>
        </w:tc>
      </w:tr>
      <w:tr w:rsidR="00CA787B" w:rsidTr="00FC76BE">
        <w:tc>
          <w:tcPr>
            <w:tcW w:w="9571" w:type="dxa"/>
            <w:gridSpan w:val="6"/>
            <w:vAlign w:val="center"/>
          </w:tcPr>
          <w:p w:rsidR="00CA787B" w:rsidRPr="008A2C1F" w:rsidRDefault="00CA787B" w:rsidP="00FC76BE">
            <w:pPr>
              <w:jc w:val="center"/>
              <w:rPr>
                <w:b/>
                <w:sz w:val="16"/>
              </w:rPr>
            </w:pPr>
            <w:r w:rsidRPr="008A2C1F">
              <w:rPr>
                <w:b/>
                <w:sz w:val="18"/>
              </w:rPr>
              <w:t>1 ЧЕТВЕРТЬ – 9 ЧАСОВ.</w:t>
            </w:r>
          </w:p>
        </w:tc>
      </w:tr>
      <w:tr w:rsidR="00CA787B" w:rsidTr="00FC76BE">
        <w:tc>
          <w:tcPr>
            <w:tcW w:w="4786" w:type="dxa"/>
            <w:gridSpan w:val="3"/>
          </w:tcPr>
          <w:p w:rsidR="00CA787B" w:rsidRPr="008A2C1F" w:rsidRDefault="00CA787B" w:rsidP="00FC76BE">
            <w:pPr>
              <w:jc w:val="center"/>
              <w:rPr>
                <w:b/>
                <w:highlight w:val="lightGray"/>
              </w:rPr>
            </w:pPr>
            <w:r w:rsidRPr="008A2C1F">
              <w:rPr>
                <w:b/>
                <w:highlight w:val="lightGray"/>
              </w:rPr>
              <w:t>Я УЧУСЬ, Я РАСТУ, Я УМЕЮ – 10 ЧАСОВ.</w:t>
            </w:r>
          </w:p>
        </w:tc>
        <w:tc>
          <w:tcPr>
            <w:tcW w:w="2268" w:type="dxa"/>
          </w:tcPr>
          <w:p w:rsidR="00CA787B" w:rsidRDefault="00CA787B" w:rsidP="00FC76BE"/>
        </w:tc>
        <w:tc>
          <w:tcPr>
            <w:tcW w:w="1276" w:type="dxa"/>
          </w:tcPr>
          <w:p w:rsidR="00CA787B" w:rsidRDefault="00CA787B" w:rsidP="00FC76BE"/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1.</w:t>
            </w:r>
          </w:p>
        </w:tc>
        <w:tc>
          <w:tcPr>
            <w:tcW w:w="3544" w:type="dxa"/>
          </w:tcPr>
          <w:p w:rsidR="00CA787B" w:rsidRDefault="00CA787B" w:rsidP="00FC76BE">
            <w:r>
              <w:t>Вводный урок.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 w:rsidRPr="006D0937">
              <w:rPr>
                <w:sz w:val="18"/>
              </w:rPr>
              <w:t>-знать правила безопасного поведения  и гигиены при работе с инструментами;</w:t>
            </w:r>
          </w:p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</w:t>
            </w:r>
            <w:r w:rsidRPr="006D0937">
              <w:rPr>
                <w:sz w:val="18"/>
              </w:rPr>
              <w:t>меть работать с учебником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2.</w:t>
            </w:r>
          </w:p>
        </w:tc>
        <w:tc>
          <w:tcPr>
            <w:tcW w:w="3544" w:type="dxa"/>
          </w:tcPr>
          <w:p w:rsidR="00CA787B" w:rsidRDefault="00CA787B" w:rsidP="00FC76BE">
            <w:r>
              <w:t>Материал и образ.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о разнообразии материала, применяемого на уроках технологии;</w:t>
            </w:r>
          </w:p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определять, из какого материала изготовлены те или иные изделия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  <w:vAlign w:val="center"/>
          </w:tcPr>
          <w:p w:rsidR="00CA787B" w:rsidRPr="008A2C1F" w:rsidRDefault="00CA787B" w:rsidP="00FC76BE">
            <w:pPr>
              <w:jc w:val="center"/>
              <w:rPr>
                <w:sz w:val="18"/>
              </w:rPr>
            </w:pPr>
            <w:r w:rsidRPr="008A2C1F"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3.</w:t>
            </w:r>
          </w:p>
        </w:tc>
        <w:tc>
          <w:tcPr>
            <w:tcW w:w="3544" w:type="dxa"/>
          </w:tcPr>
          <w:p w:rsidR="00CA787B" w:rsidRDefault="00CA787B" w:rsidP="00FC76BE">
            <w:r>
              <w:t>Разрезание бумаги по прямой линии; приемы приклеивания; задачи на плоскостное конструирование.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приемы создания композиции на плоскости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  <w:r w:rsidRPr="006D0937">
              <w:rPr>
                <w:sz w:val="18"/>
              </w:rPr>
              <w:t>Создание уравновешеннойкомпозиции</w:t>
            </w:r>
            <w:r>
              <w:rPr>
                <w:sz w:val="18"/>
              </w:rPr>
              <w:t xml:space="preserve"> в заданной форме.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4.</w:t>
            </w:r>
          </w:p>
        </w:tc>
        <w:tc>
          <w:tcPr>
            <w:tcW w:w="3544" w:type="dxa"/>
          </w:tcPr>
          <w:p w:rsidR="00CA787B" w:rsidRDefault="00CA787B" w:rsidP="00FC76BE">
            <w:r>
              <w:t>Новые приемы обработки бумаги.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приемы наклеивания бумаги на бумажную основу;</w:t>
            </w:r>
          </w:p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разрезать бумагу по прямым линиям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Текущий (взаимопроверка).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5.</w:t>
            </w:r>
          </w:p>
        </w:tc>
        <w:tc>
          <w:tcPr>
            <w:tcW w:w="3544" w:type="dxa"/>
          </w:tcPr>
          <w:p w:rsidR="00CA787B" w:rsidRDefault="00CA787B" w:rsidP="00FC76BE">
            <w:r>
              <w:t>Экскурсия в парк. Наблюдение. Сбор материала.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о бережном отношении к природе, правилах сбора различных образцов природного материала;</w:t>
            </w:r>
          </w:p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работать с природным материалом; различать породы деревьев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  <w:vAlign w:val="center"/>
          </w:tcPr>
          <w:p w:rsidR="00CA787B" w:rsidRPr="008A2C1F" w:rsidRDefault="00CA787B" w:rsidP="00FC76BE">
            <w:pPr>
              <w:jc w:val="center"/>
              <w:rPr>
                <w:sz w:val="18"/>
              </w:rPr>
            </w:pPr>
            <w:r w:rsidRPr="008A2C1F"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6.</w:t>
            </w:r>
          </w:p>
        </w:tc>
        <w:tc>
          <w:tcPr>
            <w:tcW w:w="3544" w:type="dxa"/>
          </w:tcPr>
          <w:p w:rsidR="00CA787B" w:rsidRDefault="00CA787B" w:rsidP="00FC76BE">
            <w:r>
              <w:t>Приемы работы иглой. Текстильная графика.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  <w:vAlign w:val="center"/>
          </w:tcPr>
          <w:p w:rsidR="00CA787B" w:rsidRDefault="00CA787B" w:rsidP="00FC76BE">
            <w:pPr>
              <w:jc w:val="center"/>
            </w:pPr>
            <w:r>
              <w:t>ИКТ</w:t>
            </w:r>
          </w:p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7.</w:t>
            </w:r>
          </w:p>
        </w:tc>
        <w:tc>
          <w:tcPr>
            <w:tcW w:w="3544" w:type="dxa"/>
          </w:tcPr>
          <w:p w:rsidR="00CA787B" w:rsidRDefault="00CA787B" w:rsidP="00FC76BE">
            <w:r>
              <w:t>Симметричное вырезание из бумаги.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приемы рационального использования материалов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8.</w:t>
            </w:r>
          </w:p>
        </w:tc>
        <w:tc>
          <w:tcPr>
            <w:tcW w:w="3544" w:type="dxa"/>
          </w:tcPr>
          <w:p w:rsidR="00CA787B" w:rsidRDefault="00CA787B" w:rsidP="00FC76BE">
            <w:r>
              <w:t>Наклеивание засушенных листьев на бумагу. Линейная композиция.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осуществлять организацию и планирование собственной трудовой деятельности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Текущий (контроль по эталону).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9.</w:t>
            </w:r>
          </w:p>
        </w:tc>
        <w:tc>
          <w:tcPr>
            <w:tcW w:w="3544" w:type="dxa"/>
          </w:tcPr>
          <w:p w:rsidR="00CA787B" w:rsidRDefault="00CA787B" w:rsidP="00FC76BE">
            <w:r>
              <w:t>Экскурсия в парк.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наблюдать за объектами природы, отмечать различные их особенности, признаки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  <w:vAlign w:val="center"/>
          </w:tcPr>
          <w:p w:rsidR="00CA787B" w:rsidRPr="008A2C1F" w:rsidRDefault="00CA787B" w:rsidP="00FC76BE">
            <w:pPr>
              <w:jc w:val="center"/>
              <w:rPr>
                <w:sz w:val="18"/>
              </w:rPr>
            </w:pPr>
            <w:r w:rsidRPr="008A2C1F"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9571" w:type="dxa"/>
            <w:gridSpan w:val="6"/>
          </w:tcPr>
          <w:p w:rsidR="00CA787B" w:rsidRPr="008A2C1F" w:rsidRDefault="00CA787B" w:rsidP="00FC76BE">
            <w:pPr>
              <w:jc w:val="center"/>
              <w:rPr>
                <w:b/>
              </w:rPr>
            </w:pPr>
            <w:r w:rsidRPr="008A2C1F">
              <w:rPr>
                <w:b/>
              </w:rPr>
              <w:t>2 ЧЕТВЕРТЬ – 7 ЧАСОВ.</w:t>
            </w:r>
          </w:p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1.</w:t>
            </w:r>
          </w:p>
        </w:tc>
        <w:tc>
          <w:tcPr>
            <w:tcW w:w="3544" w:type="dxa"/>
          </w:tcPr>
          <w:p w:rsidR="00CA787B" w:rsidRDefault="00CA787B" w:rsidP="00FC76BE">
            <w:r>
              <w:t>Изготовление плоскостных изделий по чертежу.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точно размечать изделие, выполнять работу в соответствии с чертежом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4786" w:type="dxa"/>
            <w:gridSpan w:val="3"/>
          </w:tcPr>
          <w:p w:rsidR="00CA787B" w:rsidRPr="008A2C1F" w:rsidRDefault="00CA787B" w:rsidP="00FC76BE">
            <w:pPr>
              <w:jc w:val="center"/>
              <w:rPr>
                <w:highlight w:val="lightGray"/>
              </w:rPr>
            </w:pPr>
            <w:r w:rsidRPr="008A2C1F">
              <w:rPr>
                <w:highlight w:val="lightGray"/>
              </w:rPr>
              <w:t>ОБРАЗЫ ЗИМЫ – 8 ЧАСОВ.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2.</w:t>
            </w:r>
          </w:p>
        </w:tc>
        <w:tc>
          <w:tcPr>
            <w:tcW w:w="3544" w:type="dxa"/>
          </w:tcPr>
          <w:p w:rsidR="00CA787B" w:rsidRDefault="00CA787B" w:rsidP="00FC76BE">
            <w:r>
              <w:t>Приемы складывания квадрата для симметричных вырезок. Вырезание сложного узора.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приемы складывания квадрата;</w:t>
            </w:r>
          </w:p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 xml:space="preserve">-уметь размечать </w:t>
            </w:r>
            <w:r>
              <w:rPr>
                <w:sz w:val="18"/>
              </w:rPr>
              <w:lastRenderedPageBreak/>
              <w:t>диагонали квадрата по линейке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Развертка объемной конструкции.</w:t>
            </w:r>
          </w:p>
        </w:tc>
        <w:tc>
          <w:tcPr>
            <w:tcW w:w="1241" w:type="dxa"/>
            <w:vAlign w:val="center"/>
          </w:tcPr>
          <w:p w:rsidR="00CA787B" w:rsidRDefault="00CA787B" w:rsidP="00FC76BE">
            <w:pPr>
              <w:jc w:val="center"/>
            </w:pPr>
            <w:r>
              <w:t>ИКТ</w:t>
            </w:r>
          </w:p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3.</w:t>
            </w:r>
          </w:p>
        </w:tc>
        <w:tc>
          <w:tcPr>
            <w:tcW w:w="3544" w:type="dxa"/>
          </w:tcPr>
          <w:p w:rsidR="00CA787B" w:rsidRDefault="00CA787B" w:rsidP="00FC76BE">
            <w:r>
              <w:t>Разметка по шаблону. Композиция (логическая задача).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осуществлять разметку по шаблону для дальнейшего составления композиции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Текущий (самопроверка).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4.</w:t>
            </w:r>
          </w:p>
        </w:tc>
        <w:tc>
          <w:tcPr>
            <w:tcW w:w="3544" w:type="dxa"/>
          </w:tcPr>
          <w:p w:rsidR="00CA787B" w:rsidRDefault="00CA787B" w:rsidP="00FC76BE">
            <w:r>
              <w:t>Создание образа по ассоциации с формой модуля.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изготавливать изделия из различных материалов по образцу, рисунку, эскизу, чертежу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Создание моделей по собственному образу.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5.</w:t>
            </w:r>
          </w:p>
        </w:tc>
        <w:tc>
          <w:tcPr>
            <w:tcW w:w="3544" w:type="dxa"/>
          </w:tcPr>
          <w:p w:rsidR="00CA787B" w:rsidRDefault="00CA787B" w:rsidP="00FC76BE">
            <w:r>
              <w:t>Бемагопластика. Конструирование по образцу из бумажных полосок.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анализировать изделие;</w:t>
            </w:r>
          </w:p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-читать технический рисунок, складывать изделие по схеме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6.</w:t>
            </w:r>
          </w:p>
        </w:tc>
        <w:tc>
          <w:tcPr>
            <w:tcW w:w="3544" w:type="dxa"/>
          </w:tcPr>
          <w:p w:rsidR="00CA787B" w:rsidRDefault="00CA787B" w:rsidP="00FC76BE">
            <w:r>
              <w:t>Бумагопластика. Конструирование объемных форм.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конструировать объемные формы из бумаги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Тематический (контроль по эталону).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7.</w:t>
            </w:r>
          </w:p>
        </w:tc>
        <w:tc>
          <w:tcPr>
            <w:tcW w:w="3544" w:type="dxa"/>
          </w:tcPr>
          <w:p w:rsidR="00CA787B" w:rsidRDefault="00CA787B" w:rsidP="00FC76BE">
            <w:r>
              <w:t>Прием наклеивания листа бумаги большой площади на картон.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</w:p>
        </w:tc>
        <w:tc>
          <w:tcPr>
            <w:tcW w:w="1276" w:type="dxa"/>
          </w:tcPr>
          <w:p w:rsidR="00CA787B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9571" w:type="dxa"/>
            <w:gridSpan w:val="6"/>
          </w:tcPr>
          <w:p w:rsidR="00CA787B" w:rsidRPr="008A2C1F" w:rsidRDefault="00CA787B" w:rsidP="00FC76BE">
            <w:pPr>
              <w:jc w:val="center"/>
              <w:rPr>
                <w:b/>
              </w:rPr>
            </w:pPr>
            <w:r w:rsidRPr="008A2C1F">
              <w:rPr>
                <w:b/>
              </w:rPr>
              <w:t>3 ЧЕТВЕРТЬ – 9 ЧАСОВ.</w:t>
            </w:r>
          </w:p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1.</w:t>
            </w:r>
          </w:p>
        </w:tc>
        <w:tc>
          <w:tcPr>
            <w:tcW w:w="3544" w:type="dxa"/>
          </w:tcPr>
          <w:p w:rsidR="00CA787B" w:rsidRDefault="00CA787B" w:rsidP="00FC76BE">
            <w:r>
              <w:t>Лепка композиции на зимние темы.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технологию лепки;</w:t>
            </w:r>
          </w:p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выполнить композиционное решение тематической композиции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  <w:vAlign w:val="center"/>
          </w:tcPr>
          <w:p w:rsidR="00CA787B" w:rsidRDefault="00CA787B" w:rsidP="00FC76BE">
            <w:pPr>
              <w:jc w:val="center"/>
            </w:pPr>
            <w:r>
              <w:t>ИЗО</w:t>
            </w:r>
          </w:p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2.</w:t>
            </w:r>
          </w:p>
        </w:tc>
        <w:tc>
          <w:tcPr>
            <w:tcW w:w="3544" w:type="dxa"/>
          </w:tcPr>
          <w:p w:rsidR="00CA787B" w:rsidRDefault="00CA787B" w:rsidP="00FC76BE">
            <w:r>
              <w:t>Контрольная работа.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осуществлять декоративное оформление и отделку изделий.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Создание декоративной композиции по собственному замыслу.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4786" w:type="dxa"/>
            <w:gridSpan w:val="3"/>
          </w:tcPr>
          <w:p w:rsidR="00CA787B" w:rsidRPr="008A2C1F" w:rsidRDefault="00CA787B" w:rsidP="00FC76BE">
            <w:pPr>
              <w:jc w:val="center"/>
              <w:rPr>
                <w:highlight w:val="lightGray"/>
              </w:rPr>
            </w:pPr>
            <w:r w:rsidRPr="008A2C1F">
              <w:rPr>
                <w:highlight w:val="lightGray"/>
              </w:rPr>
              <w:t>ЗИМНЕЕ РУКОДЕЛИЕ – 8 ЧАСОВ.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</w:p>
        </w:tc>
        <w:tc>
          <w:tcPr>
            <w:tcW w:w="1276" w:type="dxa"/>
          </w:tcPr>
          <w:p w:rsidR="00CA787B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3.</w:t>
            </w:r>
          </w:p>
        </w:tc>
        <w:tc>
          <w:tcPr>
            <w:tcW w:w="3544" w:type="dxa"/>
          </w:tcPr>
          <w:p w:rsidR="00CA787B" w:rsidRDefault="00CA787B" w:rsidP="00FC76BE">
            <w:r>
              <w:t>Приемы работы иглой. Краевой шов.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применять на практике знания для выполнения домашнего труда (мелкий ремонт одежды)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4.</w:t>
            </w:r>
          </w:p>
        </w:tc>
        <w:tc>
          <w:tcPr>
            <w:tcW w:w="3544" w:type="dxa"/>
          </w:tcPr>
          <w:p w:rsidR="00CA787B" w:rsidRDefault="00CA787B" w:rsidP="00FC76BE">
            <w:r>
              <w:t>Бумагопластика. Трансформация листа.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способы трансформации листа;</w:t>
            </w:r>
          </w:p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работать с бумагой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5.</w:t>
            </w:r>
          </w:p>
        </w:tc>
        <w:tc>
          <w:tcPr>
            <w:tcW w:w="3544" w:type="dxa"/>
          </w:tcPr>
          <w:p w:rsidR="00CA787B" w:rsidRDefault="00CA787B" w:rsidP="00FC76BE">
            <w:r>
              <w:t>Приемы плетения из трех прядей.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анализировать приемы плетения технических рисунков, образец изделия;</w:t>
            </w:r>
          </w:p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-выполнить технику плетения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6.</w:t>
            </w:r>
          </w:p>
        </w:tc>
        <w:tc>
          <w:tcPr>
            <w:tcW w:w="3544" w:type="dxa"/>
          </w:tcPr>
          <w:p w:rsidR="00CA787B" w:rsidRDefault="00CA787B" w:rsidP="00FC76BE">
            <w:r>
              <w:t>Пришивание пуговиц.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 правила работы с иглой, ножницами;</w:t>
            </w:r>
          </w:p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пришивать пуговицы, выполнять работу аккуратно</w:t>
            </w:r>
          </w:p>
        </w:tc>
        <w:tc>
          <w:tcPr>
            <w:tcW w:w="1276" w:type="dxa"/>
            <w:vMerge w:val="restart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Тематический (контроль по эталону).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7.</w:t>
            </w:r>
          </w:p>
        </w:tc>
        <w:tc>
          <w:tcPr>
            <w:tcW w:w="3544" w:type="dxa"/>
          </w:tcPr>
          <w:p w:rsidR="00CA787B" w:rsidRDefault="00CA787B" w:rsidP="00FC76BE">
            <w:r>
              <w:t>Новые приемы вырезания. Композиция на плоскости: форма, цвет, образ.</w:t>
            </w:r>
          </w:p>
        </w:tc>
        <w:tc>
          <w:tcPr>
            <w:tcW w:w="2268" w:type="dxa"/>
            <w:vMerge w:val="restart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создавать различные изделия из доступных материалов по собственному замыслу</w:t>
            </w:r>
          </w:p>
        </w:tc>
        <w:tc>
          <w:tcPr>
            <w:tcW w:w="1276" w:type="dxa"/>
            <w:vMerge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  <w:vAlign w:val="center"/>
          </w:tcPr>
          <w:p w:rsidR="00CA787B" w:rsidRPr="008A2C1F" w:rsidRDefault="00CA787B" w:rsidP="00FC76BE">
            <w:pPr>
              <w:jc w:val="center"/>
              <w:rPr>
                <w:sz w:val="18"/>
              </w:rPr>
            </w:pPr>
            <w:r w:rsidRPr="008A2C1F">
              <w:rPr>
                <w:sz w:val="18"/>
              </w:rPr>
              <w:t>Математика</w:t>
            </w:r>
          </w:p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8.</w:t>
            </w:r>
          </w:p>
        </w:tc>
        <w:tc>
          <w:tcPr>
            <w:tcW w:w="3544" w:type="dxa"/>
          </w:tcPr>
          <w:p w:rsidR="00CA787B" w:rsidRDefault="00CA787B" w:rsidP="00FC76BE">
            <w:r>
              <w:t>Рациональные приемы разметки и заготовки одинаковых деталей.</w:t>
            </w:r>
          </w:p>
        </w:tc>
        <w:tc>
          <w:tcPr>
            <w:tcW w:w="2268" w:type="dxa"/>
            <w:vMerge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9.</w:t>
            </w:r>
          </w:p>
        </w:tc>
        <w:tc>
          <w:tcPr>
            <w:tcW w:w="3544" w:type="dxa"/>
          </w:tcPr>
          <w:p w:rsidR="00CA787B" w:rsidRDefault="00CA787B" w:rsidP="00FC76BE">
            <w:r>
              <w:t>Контрольная работа.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работать самостоятельно, аккуратно, безопасно, творчески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Выполнение изделий в технике оригами.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9571" w:type="dxa"/>
            <w:gridSpan w:val="6"/>
          </w:tcPr>
          <w:p w:rsidR="00CA787B" w:rsidRPr="008A2C1F" w:rsidRDefault="00CA787B" w:rsidP="00FC76BE">
            <w:pPr>
              <w:jc w:val="center"/>
              <w:rPr>
                <w:b/>
              </w:rPr>
            </w:pPr>
            <w:r w:rsidRPr="008A2C1F">
              <w:rPr>
                <w:b/>
              </w:rPr>
              <w:t>4 ЧЕТВЕРТЬ – 8 ЧАСОВ.</w:t>
            </w:r>
          </w:p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1.</w:t>
            </w:r>
          </w:p>
          <w:p w:rsidR="00CA787B" w:rsidRDefault="00CA787B" w:rsidP="00FC76BE"/>
          <w:p w:rsidR="00CA787B" w:rsidRDefault="00CA787B" w:rsidP="00FC76BE"/>
        </w:tc>
        <w:tc>
          <w:tcPr>
            <w:tcW w:w="3544" w:type="dxa"/>
          </w:tcPr>
          <w:p w:rsidR="00CA787B" w:rsidRDefault="00CA787B" w:rsidP="00FC76BE">
            <w:r>
              <w:t>Симметричное вырезание и бумагопластика.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выполнять симметричные вырезания</w:t>
            </w:r>
          </w:p>
        </w:tc>
        <w:tc>
          <w:tcPr>
            <w:tcW w:w="1276" w:type="dxa"/>
          </w:tcPr>
          <w:p w:rsidR="00CA787B" w:rsidRPr="00104EDE" w:rsidRDefault="00CA787B" w:rsidP="00FC76BE">
            <w:pPr>
              <w:rPr>
                <w:sz w:val="16"/>
              </w:rPr>
            </w:pPr>
            <w:r w:rsidRPr="00104EDE">
              <w:rPr>
                <w:sz w:val="16"/>
              </w:rPr>
              <w:t>Тематический (контроль по эталону).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4786" w:type="dxa"/>
            <w:gridSpan w:val="3"/>
          </w:tcPr>
          <w:p w:rsidR="00CA787B" w:rsidRPr="008A2C1F" w:rsidRDefault="00CA787B" w:rsidP="00FC76BE">
            <w:pPr>
              <w:jc w:val="center"/>
              <w:rPr>
                <w:highlight w:val="lightGray"/>
              </w:rPr>
            </w:pPr>
            <w:r w:rsidRPr="008A2C1F">
              <w:rPr>
                <w:highlight w:val="lightGray"/>
              </w:rPr>
              <w:t>ВЫДУМКИ, ИГРЫ, ИГРУШКИ – 7 ЧАСОВ.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</w:p>
        </w:tc>
        <w:tc>
          <w:tcPr>
            <w:tcW w:w="1276" w:type="dxa"/>
          </w:tcPr>
          <w:p w:rsidR="00CA787B" w:rsidRPr="00104EDE" w:rsidRDefault="00CA787B" w:rsidP="00FC76BE">
            <w:pPr>
              <w:rPr>
                <w:sz w:val="16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2</w:t>
            </w:r>
          </w:p>
        </w:tc>
        <w:tc>
          <w:tcPr>
            <w:tcW w:w="3544" w:type="dxa"/>
          </w:tcPr>
          <w:p w:rsidR="00CA787B" w:rsidRDefault="00CA787B" w:rsidP="00FC76BE">
            <w:r>
              <w:t>Подвижные соединения в конструкциях.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-знать, что такое оригами;</w:t>
            </w:r>
          </w:p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выполнять различные приемы подвижных соединений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Оригами.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3.</w:t>
            </w:r>
          </w:p>
        </w:tc>
        <w:tc>
          <w:tcPr>
            <w:tcW w:w="3544" w:type="dxa"/>
          </w:tcPr>
          <w:p w:rsidR="00CA787B" w:rsidRDefault="00CA787B" w:rsidP="00FC76BE">
            <w:r>
              <w:t>«Неожиданные» материалы, новые приемы работы, творческое комбинирование.</w:t>
            </w:r>
          </w:p>
        </w:tc>
        <w:tc>
          <w:tcPr>
            <w:tcW w:w="2268" w:type="dxa"/>
          </w:tcPr>
          <w:p w:rsidR="00CA787B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анализировать образец изделия;</w:t>
            </w:r>
          </w:p>
          <w:p w:rsidR="00CA787B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-составлять план работы, определять последовательность;</w:t>
            </w:r>
          </w:p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-выбирать различные материалы для воплощения замысла своего изделия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4.</w:t>
            </w:r>
          </w:p>
        </w:tc>
        <w:tc>
          <w:tcPr>
            <w:tcW w:w="3544" w:type="dxa"/>
          </w:tcPr>
          <w:p w:rsidR="00CA787B" w:rsidRDefault="00CA787B" w:rsidP="00FC76BE">
            <w:r>
              <w:t>Экскурсия. Наблюдение и изучение объектов природы.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рассказывать о своих впечатлениях об экскурсии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</w:p>
        </w:tc>
        <w:tc>
          <w:tcPr>
            <w:tcW w:w="1241" w:type="dxa"/>
            <w:vAlign w:val="center"/>
          </w:tcPr>
          <w:p w:rsidR="00CA787B" w:rsidRPr="008A2C1F" w:rsidRDefault="00CA787B" w:rsidP="00FC76BE">
            <w:pPr>
              <w:jc w:val="center"/>
              <w:rPr>
                <w:sz w:val="18"/>
              </w:rPr>
            </w:pPr>
            <w:r w:rsidRPr="008A2C1F">
              <w:rPr>
                <w:sz w:val="18"/>
              </w:rPr>
              <w:t>Окружающий мир</w:t>
            </w:r>
          </w:p>
        </w:tc>
      </w:tr>
      <w:tr w:rsidR="00CA787B" w:rsidTr="00FC76BE">
        <w:tc>
          <w:tcPr>
            <w:tcW w:w="675" w:type="dxa"/>
          </w:tcPr>
          <w:p w:rsidR="00CA787B" w:rsidRDefault="00CA787B" w:rsidP="00FC76BE"/>
        </w:tc>
        <w:tc>
          <w:tcPr>
            <w:tcW w:w="567" w:type="dxa"/>
          </w:tcPr>
          <w:p w:rsidR="00CA787B" w:rsidRDefault="00CA787B" w:rsidP="00FC76BE">
            <w:r>
              <w:t>5-6.</w:t>
            </w:r>
          </w:p>
        </w:tc>
        <w:tc>
          <w:tcPr>
            <w:tcW w:w="3544" w:type="dxa"/>
          </w:tcPr>
          <w:p w:rsidR="00CA787B" w:rsidRDefault="00CA787B" w:rsidP="00FC76BE">
            <w:r>
              <w:t>Творческое задание на ассоциативно-логическое мышление.</w:t>
            </w:r>
          </w:p>
        </w:tc>
        <w:tc>
          <w:tcPr>
            <w:tcW w:w="2268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-уметь выполнять задания по конструированию, моделированию, логике</w:t>
            </w:r>
          </w:p>
        </w:tc>
        <w:tc>
          <w:tcPr>
            <w:tcW w:w="1276" w:type="dxa"/>
          </w:tcPr>
          <w:p w:rsidR="00CA787B" w:rsidRPr="006D0937" w:rsidRDefault="00CA787B" w:rsidP="00FC76BE">
            <w:pPr>
              <w:rPr>
                <w:sz w:val="18"/>
              </w:rPr>
            </w:pPr>
            <w:r>
              <w:rPr>
                <w:sz w:val="18"/>
              </w:rPr>
              <w:t>Тематический( взаимопроверка).</w:t>
            </w:r>
          </w:p>
        </w:tc>
        <w:tc>
          <w:tcPr>
            <w:tcW w:w="1241" w:type="dxa"/>
          </w:tcPr>
          <w:p w:rsidR="00CA787B" w:rsidRDefault="00CA787B" w:rsidP="00FC76BE"/>
        </w:tc>
      </w:tr>
      <w:tr w:rsidR="00CA787B" w:rsidRPr="00104EDE" w:rsidTr="00FC76BE">
        <w:tc>
          <w:tcPr>
            <w:tcW w:w="675" w:type="dxa"/>
          </w:tcPr>
          <w:p w:rsidR="00CA787B" w:rsidRPr="00104EDE" w:rsidRDefault="00CA787B" w:rsidP="00FC76BE"/>
        </w:tc>
        <w:tc>
          <w:tcPr>
            <w:tcW w:w="567" w:type="dxa"/>
          </w:tcPr>
          <w:p w:rsidR="00CA787B" w:rsidRPr="00104EDE" w:rsidRDefault="00CA787B" w:rsidP="00FC76BE">
            <w:r>
              <w:t>7.</w:t>
            </w:r>
          </w:p>
        </w:tc>
        <w:tc>
          <w:tcPr>
            <w:tcW w:w="3544" w:type="dxa"/>
          </w:tcPr>
          <w:p w:rsidR="00CA787B" w:rsidRPr="00104EDE" w:rsidRDefault="00CA787B" w:rsidP="00FC76BE">
            <w:r>
              <w:t>Контрольная работа.</w:t>
            </w:r>
          </w:p>
        </w:tc>
        <w:tc>
          <w:tcPr>
            <w:tcW w:w="2268" w:type="dxa"/>
          </w:tcPr>
          <w:p w:rsidR="00CA787B" w:rsidRPr="00211112" w:rsidRDefault="00CA787B" w:rsidP="00FC76BE">
            <w:pPr>
              <w:rPr>
                <w:sz w:val="20"/>
              </w:rPr>
            </w:pPr>
            <w:r w:rsidRPr="00211112">
              <w:rPr>
                <w:sz w:val="20"/>
              </w:rPr>
              <w:t>-уметь выполнять работу аккуратно, технологически правильно, эстетично</w:t>
            </w:r>
          </w:p>
        </w:tc>
        <w:tc>
          <w:tcPr>
            <w:tcW w:w="1276" w:type="dxa"/>
          </w:tcPr>
          <w:p w:rsidR="00CA787B" w:rsidRPr="00211112" w:rsidRDefault="00CA787B" w:rsidP="00FC76BE">
            <w:pPr>
              <w:rPr>
                <w:sz w:val="20"/>
              </w:rPr>
            </w:pPr>
            <w:r w:rsidRPr="00211112">
              <w:rPr>
                <w:sz w:val="20"/>
              </w:rPr>
              <w:t>Итоговый (самостоятельная работа)</w:t>
            </w:r>
          </w:p>
        </w:tc>
        <w:tc>
          <w:tcPr>
            <w:tcW w:w="1241" w:type="dxa"/>
          </w:tcPr>
          <w:p w:rsidR="00CA787B" w:rsidRPr="00104EDE" w:rsidRDefault="00CA787B" w:rsidP="00FC76BE"/>
        </w:tc>
      </w:tr>
      <w:tr w:rsidR="00CA787B" w:rsidRPr="00104EDE" w:rsidTr="00FC76BE">
        <w:tc>
          <w:tcPr>
            <w:tcW w:w="675" w:type="dxa"/>
          </w:tcPr>
          <w:p w:rsidR="00CA787B" w:rsidRPr="00104EDE" w:rsidRDefault="00CA787B" w:rsidP="00FC76BE"/>
        </w:tc>
        <w:tc>
          <w:tcPr>
            <w:tcW w:w="567" w:type="dxa"/>
          </w:tcPr>
          <w:p w:rsidR="00CA787B" w:rsidRPr="00104EDE" w:rsidRDefault="00CA787B" w:rsidP="00FC76BE">
            <w:r>
              <w:t>8.</w:t>
            </w:r>
          </w:p>
        </w:tc>
        <w:tc>
          <w:tcPr>
            <w:tcW w:w="3544" w:type="dxa"/>
          </w:tcPr>
          <w:p w:rsidR="00CA787B" w:rsidRPr="00104EDE" w:rsidRDefault="00CA787B" w:rsidP="00FC76BE">
            <w:r>
              <w:t>Выставка работ по итогам года.</w:t>
            </w:r>
          </w:p>
        </w:tc>
        <w:tc>
          <w:tcPr>
            <w:tcW w:w="2268" w:type="dxa"/>
          </w:tcPr>
          <w:p w:rsidR="00CA787B" w:rsidRPr="00211112" w:rsidRDefault="00CA787B" w:rsidP="00FC76BE">
            <w:pPr>
              <w:rPr>
                <w:sz w:val="18"/>
              </w:rPr>
            </w:pPr>
            <w:r w:rsidRPr="00211112">
              <w:rPr>
                <w:sz w:val="18"/>
              </w:rPr>
              <w:t>-знать изученные техники использованных и представленных работ;</w:t>
            </w:r>
          </w:p>
          <w:p w:rsidR="00CA787B" w:rsidRPr="00211112" w:rsidRDefault="00CA787B" w:rsidP="00FC76BE">
            <w:pPr>
              <w:rPr>
                <w:sz w:val="18"/>
              </w:rPr>
            </w:pPr>
            <w:r w:rsidRPr="00211112">
              <w:rPr>
                <w:sz w:val="18"/>
              </w:rPr>
              <w:t>-уметь выступить в роли экскурсовода на выставке</w:t>
            </w:r>
          </w:p>
        </w:tc>
        <w:tc>
          <w:tcPr>
            <w:tcW w:w="1276" w:type="dxa"/>
          </w:tcPr>
          <w:p w:rsidR="00CA787B" w:rsidRPr="00104EDE" w:rsidRDefault="00CA787B" w:rsidP="00FC76BE"/>
        </w:tc>
        <w:tc>
          <w:tcPr>
            <w:tcW w:w="1241" w:type="dxa"/>
          </w:tcPr>
          <w:p w:rsidR="00CA787B" w:rsidRPr="00104EDE" w:rsidRDefault="00CA787B" w:rsidP="00FC76BE"/>
        </w:tc>
      </w:tr>
    </w:tbl>
    <w:p w:rsidR="00CA787B" w:rsidRDefault="00CA787B" w:rsidP="00CA787B"/>
    <w:p w:rsidR="00106DB6" w:rsidRDefault="00106DB6" w:rsidP="00106DB6">
      <w:pPr>
        <w:contextualSpacing/>
        <w:jc w:val="center"/>
        <w:rPr>
          <w:b/>
          <w:sz w:val="40"/>
        </w:rPr>
      </w:pPr>
    </w:p>
    <w:p w:rsidR="00106DB6" w:rsidRDefault="00106DB6" w:rsidP="00106DB6">
      <w:pPr>
        <w:contextualSpacing/>
        <w:jc w:val="center"/>
        <w:rPr>
          <w:b/>
          <w:sz w:val="40"/>
        </w:rPr>
      </w:pPr>
    </w:p>
    <w:p w:rsidR="00106DB6" w:rsidRDefault="00106DB6" w:rsidP="00106DB6">
      <w:pPr>
        <w:contextualSpacing/>
        <w:jc w:val="center"/>
        <w:rPr>
          <w:b/>
          <w:sz w:val="40"/>
        </w:rPr>
      </w:pPr>
    </w:p>
    <w:p w:rsidR="00106DB6" w:rsidRDefault="00106DB6" w:rsidP="00106DB6">
      <w:pPr>
        <w:contextualSpacing/>
        <w:jc w:val="center"/>
        <w:rPr>
          <w:b/>
          <w:sz w:val="40"/>
        </w:rPr>
      </w:pPr>
    </w:p>
    <w:p w:rsidR="00106DB6" w:rsidRDefault="00106DB6" w:rsidP="00106DB6">
      <w:pPr>
        <w:contextualSpacing/>
        <w:jc w:val="center"/>
        <w:rPr>
          <w:b/>
          <w:sz w:val="40"/>
        </w:rPr>
      </w:pPr>
    </w:p>
    <w:p w:rsidR="00106DB6" w:rsidRDefault="00106DB6" w:rsidP="00106DB6">
      <w:pPr>
        <w:contextualSpacing/>
        <w:jc w:val="center"/>
        <w:rPr>
          <w:b/>
          <w:sz w:val="40"/>
        </w:rPr>
      </w:pPr>
    </w:p>
    <w:p w:rsidR="00106DB6" w:rsidRDefault="00106DB6" w:rsidP="00106DB6">
      <w:pPr>
        <w:contextualSpacing/>
        <w:jc w:val="center"/>
        <w:rPr>
          <w:b/>
          <w:sz w:val="40"/>
        </w:rPr>
      </w:pPr>
    </w:p>
    <w:p w:rsidR="00106DB6" w:rsidRDefault="00106DB6" w:rsidP="00106DB6">
      <w:pPr>
        <w:contextualSpacing/>
        <w:jc w:val="center"/>
        <w:rPr>
          <w:b/>
          <w:sz w:val="40"/>
        </w:rPr>
      </w:pPr>
    </w:p>
    <w:p w:rsidR="00106DB6" w:rsidRDefault="00106DB6" w:rsidP="00106DB6">
      <w:pPr>
        <w:contextualSpacing/>
        <w:jc w:val="center"/>
        <w:rPr>
          <w:b/>
          <w:sz w:val="40"/>
        </w:rPr>
      </w:pPr>
    </w:p>
    <w:p w:rsidR="00106DB6" w:rsidRDefault="00106DB6" w:rsidP="00106DB6">
      <w:pPr>
        <w:contextualSpacing/>
        <w:jc w:val="center"/>
        <w:rPr>
          <w:b/>
          <w:sz w:val="40"/>
        </w:rPr>
      </w:pPr>
    </w:p>
    <w:p w:rsidR="00106DB6" w:rsidRDefault="00106DB6" w:rsidP="00106DB6">
      <w:pPr>
        <w:contextualSpacing/>
        <w:jc w:val="center"/>
        <w:rPr>
          <w:b/>
          <w:sz w:val="40"/>
        </w:rPr>
      </w:pPr>
    </w:p>
    <w:p w:rsidR="00106DB6" w:rsidRPr="00AA0FE3" w:rsidRDefault="00106DB6" w:rsidP="00106DB6">
      <w:pPr>
        <w:contextualSpacing/>
        <w:jc w:val="center"/>
        <w:rPr>
          <w:b/>
          <w:sz w:val="40"/>
        </w:rPr>
      </w:pPr>
      <w:r w:rsidRPr="00AA0FE3">
        <w:rPr>
          <w:b/>
          <w:sz w:val="40"/>
        </w:rPr>
        <w:lastRenderedPageBreak/>
        <w:t>МУЗЫКА</w:t>
      </w:r>
    </w:p>
    <w:p w:rsidR="00106DB6" w:rsidRDefault="00106DB6" w:rsidP="00106DB6">
      <w:pPr>
        <w:contextualSpacing/>
        <w:jc w:val="right"/>
      </w:pPr>
      <w:r>
        <w:t>Авторы: В.В.Алеев</w:t>
      </w:r>
    </w:p>
    <w:p w:rsidR="00106DB6" w:rsidRDefault="00106DB6" w:rsidP="00106DB6">
      <w:pPr>
        <w:contextualSpacing/>
        <w:jc w:val="right"/>
      </w:pPr>
      <w:r>
        <w:t>Т.Н.Кичак</w:t>
      </w:r>
    </w:p>
    <w:p w:rsidR="00106DB6" w:rsidRDefault="00106DB6" w:rsidP="00106DB6">
      <w:pPr>
        <w:contextualSpacing/>
      </w:pPr>
    </w:p>
    <w:p w:rsidR="00106DB6" w:rsidRPr="00AA0FE3" w:rsidRDefault="00106DB6" w:rsidP="00106DB6">
      <w:pPr>
        <w:contextualSpacing/>
        <w:rPr>
          <w:sz w:val="28"/>
        </w:rPr>
      </w:pPr>
      <w:r w:rsidRPr="00AA0FE3">
        <w:rPr>
          <w:b/>
          <w:sz w:val="32"/>
        </w:rPr>
        <w:t>ЦЕЛЬ:</w:t>
      </w:r>
      <w:r>
        <w:t xml:space="preserve"> </w:t>
      </w:r>
      <w:r w:rsidRPr="00AA0FE3">
        <w:rPr>
          <w:sz w:val="28"/>
        </w:rPr>
        <w:t>формирование основ духовно-нравственного воспитания школьников через приобщение к музыкальной культуре как важнейшему компоненту гармоничного развития личности.</w:t>
      </w:r>
    </w:p>
    <w:p w:rsidR="00106DB6" w:rsidRPr="00AA0FE3" w:rsidRDefault="00106DB6" w:rsidP="00106DB6">
      <w:pPr>
        <w:contextualSpacing/>
        <w:rPr>
          <w:b/>
          <w:sz w:val="32"/>
        </w:rPr>
      </w:pPr>
      <w:r w:rsidRPr="00AA0FE3">
        <w:rPr>
          <w:b/>
          <w:sz w:val="32"/>
        </w:rPr>
        <w:t>ЗАДАЧИ:</w:t>
      </w:r>
    </w:p>
    <w:p w:rsidR="00106DB6" w:rsidRPr="00AA0FE3" w:rsidRDefault="00106DB6" w:rsidP="00106DB6">
      <w:pPr>
        <w:pStyle w:val="a3"/>
        <w:numPr>
          <w:ilvl w:val="0"/>
          <w:numId w:val="16"/>
        </w:numPr>
        <w:rPr>
          <w:sz w:val="28"/>
        </w:rPr>
      </w:pPr>
      <w:r w:rsidRPr="00AA0FE3">
        <w:rPr>
          <w:sz w:val="28"/>
        </w:rPr>
        <w:t>прививать любовь и уважение к музыке как предмету искусства;</w:t>
      </w:r>
    </w:p>
    <w:p w:rsidR="00106DB6" w:rsidRPr="00AA0FE3" w:rsidRDefault="00106DB6" w:rsidP="00106DB6">
      <w:pPr>
        <w:pStyle w:val="a3"/>
        <w:numPr>
          <w:ilvl w:val="0"/>
          <w:numId w:val="16"/>
        </w:numPr>
        <w:rPr>
          <w:sz w:val="28"/>
        </w:rPr>
      </w:pPr>
      <w:r w:rsidRPr="00AA0FE3">
        <w:rPr>
          <w:sz w:val="28"/>
        </w:rPr>
        <w:t>научить воспринимать музыку как важную часть каждого человека;</w:t>
      </w:r>
    </w:p>
    <w:p w:rsidR="00106DB6" w:rsidRPr="00AA0FE3" w:rsidRDefault="00106DB6" w:rsidP="00106DB6">
      <w:pPr>
        <w:pStyle w:val="a3"/>
        <w:numPr>
          <w:ilvl w:val="0"/>
          <w:numId w:val="16"/>
        </w:numPr>
        <w:rPr>
          <w:sz w:val="28"/>
        </w:rPr>
      </w:pPr>
      <w:r w:rsidRPr="00AA0FE3">
        <w:rPr>
          <w:sz w:val="28"/>
        </w:rPr>
        <w:t>способствовать формированию эмоциональной отзывчивости, любви к окружающему миру;</w:t>
      </w:r>
    </w:p>
    <w:p w:rsidR="00106DB6" w:rsidRPr="00AA0FE3" w:rsidRDefault="00106DB6" w:rsidP="00106DB6">
      <w:pPr>
        <w:pStyle w:val="a3"/>
        <w:numPr>
          <w:ilvl w:val="0"/>
          <w:numId w:val="16"/>
        </w:numPr>
        <w:rPr>
          <w:sz w:val="28"/>
        </w:rPr>
      </w:pPr>
      <w:r w:rsidRPr="00AA0FE3">
        <w:rPr>
          <w:sz w:val="28"/>
        </w:rPr>
        <w:t>привит основы художественного вкуса;</w:t>
      </w:r>
    </w:p>
    <w:p w:rsidR="00106DB6" w:rsidRPr="00AA0FE3" w:rsidRDefault="00106DB6" w:rsidP="00106DB6">
      <w:pPr>
        <w:pStyle w:val="a3"/>
        <w:numPr>
          <w:ilvl w:val="0"/>
          <w:numId w:val="16"/>
        </w:numPr>
        <w:rPr>
          <w:sz w:val="28"/>
        </w:rPr>
      </w:pPr>
      <w:r w:rsidRPr="00AA0FE3">
        <w:rPr>
          <w:sz w:val="28"/>
        </w:rPr>
        <w:t>научить видеть взаимосвязи между музыкой и другими видами искусства;</w:t>
      </w:r>
    </w:p>
    <w:p w:rsidR="00106DB6" w:rsidRPr="00AA0FE3" w:rsidRDefault="00106DB6" w:rsidP="00106DB6">
      <w:pPr>
        <w:pStyle w:val="a3"/>
        <w:numPr>
          <w:ilvl w:val="0"/>
          <w:numId w:val="16"/>
        </w:numPr>
        <w:rPr>
          <w:sz w:val="28"/>
        </w:rPr>
      </w:pPr>
      <w:r w:rsidRPr="00AA0FE3">
        <w:rPr>
          <w:sz w:val="28"/>
        </w:rPr>
        <w:t>обучить основам музыкальной грамоты;</w:t>
      </w:r>
    </w:p>
    <w:p w:rsidR="00106DB6" w:rsidRDefault="00106DB6" w:rsidP="00106DB6">
      <w:pPr>
        <w:pStyle w:val="a3"/>
        <w:numPr>
          <w:ilvl w:val="0"/>
          <w:numId w:val="16"/>
        </w:numPr>
        <w:rPr>
          <w:sz w:val="28"/>
        </w:rPr>
      </w:pPr>
      <w:r w:rsidRPr="00AA0FE3">
        <w:rPr>
          <w:sz w:val="28"/>
        </w:rPr>
        <w:t>сформировать потребность в общении с музыкой.</w:t>
      </w:r>
    </w:p>
    <w:p w:rsidR="00106DB6" w:rsidRDefault="00106DB6" w:rsidP="00106DB6">
      <w:pPr>
        <w:rPr>
          <w:sz w:val="28"/>
        </w:rPr>
      </w:pPr>
    </w:p>
    <w:p w:rsidR="00106DB6" w:rsidRDefault="00106DB6" w:rsidP="00106DB6">
      <w:pPr>
        <w:rPr>
          <w:sz w:val="28"/>
        </w:rPr>
      </w:pPr>
    </w:p>
    <w:p w:rsidR="00106DB6" w:rsidRDefault="00106DB6" w:rsidP="00106DB6">
      <w:pPr>
        <w:rPr>
          <w:sz w:val="28"/>
        </w:rPr>
      </w:pPr>
    </w:p>
    <w:p w:rsidR="00106DB6" w:rsidRDefault="00106DB6" w:rsidP="00106DB6">
      <w:pPr>
        <w:rPr>
          <w:sz w:val="28"/>
        </w:rPr>
      </w:pPr>
    </w:p>
    <w:p w:rsidR="00106DB6" w:rsidRDefault="00106DB6" w:rsidP="00106DB6">
      <w:pPr>
        <w:rPr>
          <w:sz w:val="28"/>
        </w:rPr>
      </w:pPr>
    </w:p>
    <w:p w:rsidR="00106DB6" w:rsidRDefault="00106DB6" w:rsidP="00106DB6">
      <w:pPr>
        <w:rPr>
          <w:sz w:val="28"/>
        </w:rPr>
      </w:pPr>
    </w:p>
    <w:p w:rsidR="00106DB6" w:rsidRDefault="00106DB6" w:rsidP="00106DB6">
      <w:pPr>
        <w:rPr>
          <w:sz w:val="28"/>
        </w:rPr>
      </w:pPr>
    </w:p>
    <w:p w:rsidR="00106DB6" w:rsidRDefault="00106DB6" w:rsidP="00106DB6">
      <w:pPr>
        <w:rPr>
          <w:sz w:val="28"/>
        </w:rPr>
      </w:pPr>
    </w:p>
    <w:p w:rsidR="00106DB6" w:rsidRDefault="00106DB6" w:rsidP="00106DB6">
      <w:pPr>
        <w:rPr>
          <w:sz w:val="28"/>
        </w:rPr>
      </w:pPr>
    </w:p>
    <w:p w:rsidR="00106DB6" w:rsidRDefault="00106DB6" w:rsidP="00106DB6">
      <w:pPr>
        <w:rPr>
          <w:sz w:val="28"/>
        </w:rPr>
      </w:pPr>
    </w:p>
    <w:p w:rsidR="00106DB6" w:rsidRDefault="00106DB6" w:rsidP="00106DB6">
      <w:pPr>
        <w:rPr>
          <w:sz w:val="28"/>
        </w:rPr>
      </w:pPr>
    </w:p>
    <w:p w:rsidR="00106DB6" w:rsidRDefault="00106DB6" w:rsidP="00106DB6">
      <w:pPr>
        <w:rPr>
          <w:sz w:val="28"/>
        </w:rPr>
      </w:pPr>
    </w:p>
    <w:p w:rsidR="00106DB6" w:rsidRPr="00106DB6" w:rsidRDefault="00106DB6" w:rsidP="00106DB6">
      <w:pPr>
        <w:rPr>
          <w:sz w:val="28"/>
        </w:rPr>
      </w:pPr>
    </w:p>
    <w:p w:rsidR="00106DB6" w:rsidRPr="00D56D03" w:rsidRDefault="00106DB6" w:rsidP="00106DB6">
      <w:pPr>
        <w:jc w:val="center"/>
        <w:rPr>
          <w:b/>
          <w:sz w:val="28"/>
        </w:rPr>
      </w:pPr>
      <w:r w:rsidRPr="00D56D03">
        <w:rPr>
          <w:b/>
          <w:sz w:val="28"/>
        </w:rPr>
        <w:lastRenderedPageBreak/>
        <w:t>Тема года: «Музыка, музыка всюду нам слышна....»</w:t>
      </w:r>
    </w:p>
    <w:tbl>
      <w:tblPr>
        <w:tblStyle w:val="a6"/>
        <w:tblW w:w="0" w:type="auto"/>
        <w:tblLook w:val="04A0"/>
      </w:tblPr>
      <w:tblGrid>
        <w:gridCol w:w="817"/>
        <w:gridCol w:w="567"/>
        <w:gridCol w:w="8187"/>
      </w:tblGrid>
      <w:tr w:rsidR="00106DB6" w:rsidTr="00FC76BE">
        <w:tc>
          <w:tcPr>
            <w:tcW w:w="817" w:type="dxa"/>
          </w:tcPr>
          <w:p w:rsidR="00106DB6" w:rsidRDefault="00106DB6" w:rsidP="00FC76BE">
            <w:pPr>
              <w:jc w:val="center"/>
            </w:pPr>
            <w:r>
              <w:t>Дата</w:t>
            </w:r>
          </w:p>
        </w:tc>
        <w:tc>
          <w:tcPr>
            <w:tcW w:w="567" w:type="dxa"/>
          </w:tcPr>
          <w:p w:rsidR="00106DB6" w:rsidRDefault="00106DB6" w:rsidP="00FC76BE">
            <w:pPr>
              <w:jc w:val="center"/>
            </w:pPr>
            <w:r>
              <w:t>№</w:t>
            </w:r>
          </w:p>
          <w:p w:rsidR="00106DB6" w:rsidRDefault="00106DB6" w:rsidP="00FC76BE">
            <w:pPr>
              <w:jc w:val="center"/>
            </w:pPr>
            <w:r>
              <w:t>п/п</w:t>
            </w:r>
          </w:p>
        </w:tc>
        <w:tc>
          <w:tcPr>
            <w:tcW w:w="8187" w:type="dxa"/>
          </w:tcPr>
          <w:p w:rsidR="00106DB6" w:rsidRDefault="00106DB6" w:rsidP="00FC76BE">
            <w:pPr>
              <w:jc w:val="center"/>
            </w:pPr>
            <w:r>
              <w:t>Тема урока</w:t>
            </w:r>
          </w:p>
        </w:tc>
      </w:tr>
      <w:tr w:rsidR="00106DB6" w:rsidRPr="0013132F" w:rsidTr="00FC76BE">
        <w:tc>
          <w:tcPr>
            <w:tcW w:w="9571" w:type="dxa"/>
            <w:gridSpan w:val="3"/>
          </w:tcPr>
          <w:p w:rsidR="00106DB6" w:rsidRPr="0013132F" w:rsidRDefault="00106DB6" w:rsidP="00FC76BE">
            <w:pPr>
              <w:jc w:val="center"/>
              <w:rPr>
                <w:b/>
                <w:sz w:val="28"/>
              </w:rPr>
            </w:pPr>
            <w:r w:rsidRPr="0013132F">
              <w:rPr>
                <w:b/>
                <w:sz w:val="28"/>
              </w:rPr>
              <w:t>1 четверть – 9 часов.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1.</w:t>
            </w:r>
          </w:p>
        </w:tc>
        <w:tc>
          <w:tcPr>
            <w:tcW w:w="8187" w:type="dxa"/>
          </w:tcPr>
          <w:p w:rsidR="00106DB6" w:rsidRDefault="00106DB6" w:rsidP="00FC76BE">
            <w:r>
              <w:t>Нас в школу приглашают задорные звонки.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2.</w:t>
            </w:r>
          </w:p>
        </w:tc>
        <w:tc>
          <w:tcPr>
            <w:tcW w:w="8187" w:type="dxa"/>
          </w:tcPr>
          <w:p w:rsidR="00106DB6" w:rsidRPr="00D56D03" w:rsidRDefault="00106DB6" w:rsidP="00FC76BE">
            <w:pPr>
              <w:rPr>
                <w:sz w:val="24"/>
              </w:rPr>
            </w:pPr>
            <w:r w:rsidRPr="00D56D03">
              <w:rPr>
                <w:sz w:val="24"/>
              </w:rPr>
              <w:t>Музыка, музыка всюду нам слышна...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3.</w:t>
            </w:r>
          </w:p>
        </w:tc>
        <w:tc>
          <w:tcPr>
            <w:tcW w:w="8187" w:type="dxa"/>
          </w:tcPr>
          <w:p w:rsidR="00106DB6" w:rsidRDefault="00106DB6" w:rsidP="00FC76BE">
            <w:r>
              <w:t>Я хочу увидеть музыку, я хочу услышать музыку...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4.</w:t>
            </w:r>
          </w:p>
        </w:tc>
        <w:tc>
          <w:tcPr>
            <w:tcW w:w="8187" w:type="dxa"/>
          </w:tcPr>
          <w:p w:rsidR="00106DB6" w:rsidRDefault="00106DB6" w:rsidP="00FC76BE">
            <w:r>
              <w:t>Краски осени.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5-6.</w:t>
            </w:r>
          </w:p>
        </w:tc>
        <w:tc>
          <w:tcPr>
            <w:tcW w:w="8187" w:type="dxa"/>
          </w:tcPr>
          <w:p w:rsidR="00106DB6" w:rsidRDefault="00106DB6" w:rsidP="00FC76BE">
            <w:r>
              <w:t>Что ты рано, осень, в гости к нам пришла?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7.</w:t>
            </w:r>
          </w:p>
        </w:tc>
        <w:tc>
          <w:tcPr>
            <w:tcW w:w="8187" w:type="dxa"/>
          </w:tcPr>
          <w:p w:rsidR="00106DB6" w:rsidRDefault="00106DB6" w:rsidP="00FC76BE">
            <w:r>
              <w:t>Музыкальное эхо.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8-9.</w:t>
            </w:r>
          </w:p>
        </w:tc>
        <w:tc>
          <w:tcPr>
            <w:tcW w:w="8187" w:type="dxa"/>
          </w:tcPr>
          <w:p w:rsidR="00106DB6" w:rsidRDefault="00106DB6" w:rsidP="00FC76BE">
            <w:r>
              <w:t>Мои первые в жизни каникулы: будем веселиться!</w:t>
            </w:r>
          </w:p>
        </w:tc>
      </w:tr>
      <w:tr w:rsidR="00106DB6" w:rsidRPr="0013132F" w:rsidTr="00FC76BE">
        <w:tc>
          <w:tcPr>
            <w:tcW w:w="9571" w:type="dxa"/>
            <w:gridSpan w:val="3"/>
          </w:tcPr>
          <w:p w:rsidR="00106DB6" w:rsidRPr="0013132F" w:rsidRDefault="00106DB6" w:rsidP="00FC76BE">
            <w:pPr>
              <w:jc w:val="center"/>
              <w:rPr>
                <w:b/>
                <w:sz w:val="28"/>
              </w:rPr>
            </w:pPr>
            <w:r w:rsidRPr="0013132F">
              <w:rPr>
                <w:b/>
                <w:sz w:val="28"/>
              </w:rPr>
              <w:t>2 четверть – 7 часов.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1.</w:t>
            </w:r>
          </w:p>
        </w:tc>
        <w:tc>
          <w:tcPr>
            <w:tcW w:w="8187" w:type="dxa"/>
          </w:tcPr>
          <w:p w:rsidR="00106DB6" w:rsidRDefault="00106DB6" w:rsidP="00FC76BE">
            <w:r>
              <w:t>Встанем скорее с друзьями в круг – пора танцевать.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2.</w:t>
            </w:r>
          </w:p>
        </w:tc>
        <w:tc>
          <w:tcPr>
            <w:tcW w:w="8187" w:type="dxa"/>
          </w:tcPr>
          <w:p w:rsidR="00106DB6" w:rsidRDefault="00106DB6" w:rsidP="00FC76BE">
            <w:r>
              <w:t xml:space="preserve">Ноги сами в пляс пустились. 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3.</w:t>
            </w:r>
          </w:p>
        </w:tc>
        <w:tc>
          <w:tcPr>
            <w:tcW w:w="8187" w:type="dxa"/>
          </w:tcPr>
          <w:p w:rsidR="00106DB6" w:rsidRDefault="00106DB6" w:rsidP="00FC76BE">
            <w:r>
              <w:t>Русские народные музыкальные инструменты. Оркестр русских народных музыкальных инструментов.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4.</w:t>
            </w:r>
          </w:p>
        </w:tc>
        <w:tc>
          <w:tcPr>
            <w:tcW w:w="8187" w:type="dxa"/>
          </w:tcPr>
          <w:p w:rsidR="00106DB6" w:rsidRDefault="00106DB6" w:rsidP="00FC76BE">
            <w:r>
              <w:t>Марш деревянных солдатиков.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5.</w:t>
            </w:r>
          </w:p>
        </w:tc>
        <w:tc>
          <w:tcPr>
            <w:tcW w:w="8187" w:type="dxa"/>
          </w:tcPr>
          <w:p w:rsidR="00106DB6" w:rsidRDefault="00106DB6" w:rsidP="00FC76BE">
            <w:r>
              <w:t>«Детский альбом» П.И.Чайковского.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6.</w:t>
            </w:r>
          </w:p>
        </w:tc>
        <w:tc>
          <w:tcPr>
            <w:tcW w:w="8187" w:type="dxa"/>
          </w:tcPr>
          <w:p w:rsidR="00106DB6" w:rsidRDefault="00106DB6" w:rsidP="00FC76BE">
            <w:r>
              <w:t>Волшебная страна звуков. В гостях у сказки.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7.</w:t>
            </w:r>
          </w:p>
        </w:tc>
        <w:tc>
          <w:tcPr>
            <w:tcW w:w="8187" w:type="dxa"/>
          </w:tcPr>
          <w:p w:rsidR="00106DB6" w:rsidRDefault="00106DB6" w:rsidP="00FC76BE">
            <w:r>
              <w:t>«Новый год! Новый год! Закружился хоровод…»</w:t>
            </w:r>
          </w:p>
        </w:tc>
      </w:tr>
      <w:tr w:rsidR="00106DB6" w:rsidRPr="0013132F" w:rsidTr="00FC76BE">
        <w:tc>
          <w:tcPr>
            <w:tcW w:w="9571" w:type="dxa"/>
            <w:gridSpan w:val="3"/>
          </w:tcPr>
          <w:p w:rsidR="00106DB6" w:rsidRPr="0013132F" w:rsidRDefault="00106DB6" w:rsidP="00FC76BE">
            <w:pPr>
              <w:jc w:val="center"/>
              <w:rPr>
                <w:b/>
                <w:sz w:val="28"/>
              </w:rPr>
            </w:pPr>
            <w:r w:rsidRPr="0013132F">
              <w:rPr>
                <w:b/>
                <w:sz w:val="28"/>
              </w:rPr>
              <w:t>3 четверть – 9 часов.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1.</w:t>
            </w:r>
          </w:p>
        </w:tc>
        <w:tc>
          <w:tcPr>
            <w:tcW w:w="8187" w:type="dxa"/>
          </w:tcPr>
          <w:p w:rsidR="00106DB6" w:rsidRDefault="00106DB6" w:rsidP="00FC76BE">
            <w:r>
              <w:t>Зимние игры.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2.</w:t>
            </w:r>
          </w:p>
        </w:tc>
        <w:tc>
          <w:tcPr>
            <w:tcW w:w="8187" w:type="dxa"/>
          </w:tcPr>
          <w:p w:rsidR="00106DB6" w:rsidRDefault="00106DB6" w:rsidP="00FC76BE">
            <w:r>
              <w:t>Водят ноты хоровод.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3.</w:t>
            </w:r>
          </w:p>
        </w:tc>
        <w:tc>
          <w:tcPr>
            <w:tcW w:w="8187" w:type="dxa"/>
          </w:tcPr>
          <w:p w:rsidR="00106DB6" w:rsidRDefault="00106DB6" w:rsidP="00FC76BE">
            <w:r>
              <w:t>«Кто-кто в теремочке живет?»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4-5.</w:t>
            </w:r>
          </w:p>
        </w:tc>
        <w:tc>
          <w:tcPr>
            <w:tcW w:w="8187" w:type="dxa"/>
          </w:tcPr>
          <w:p w:rsidR="00106DB6" w:rsidRDefault="00106DB6" w:rsidP="00FC76BE">
            <w:r>
              <w:t>Веселый праздник Масленица.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6.</w:t>
            </w:r>
          </w:p>
        </w:tc>
        <w:tc>
          <w:tcPr>
            <w:tcW w:w="8187" w:type="dxa"/>
          </w:tcPr>
          <w:p w:rsidR="00106DB6" w:rsidRDefault="00106DB6" w:rsidP="00FC76BE">
            <w:r>
              <w:t>Где живут ноты?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7.</w:t>
            </w:r>
          </w:p>
        </w:tc>
        <w:tc>
          <w:tcPr>
            <w:tcW w:w="8187" w:type="dxa"/>
          </w:tcPr>
          <w:p w:rsidR="00106DB6" w:rsidRDefault="00106DB6" w:rsidP="00FC76BE">
            <w:r>
              <w:t>Весенний вальс.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8.</w:t>
            </w:r>
          </w:p>
        </w:tc>
        <w:tc>
          <w:tcPr>
            <w:tcW w:w="8187" w:type="dxa"/>
          </w:tcPr>
          <w:p w:rsidR="00106DB6" w:rsidRDefault="00106DB6" w:rsidP="00FC76BE">
            <w:r>
              <w:t>Природа просыпается.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9.</w:t>
            </w:r>
          </w:p>
        </w:tc>
        <w:tc>
          <w:tcPr>
            <w:tcW w:w="8187" w:type="dxa"/>
          </w:tcPr>
          <w:p w:rsidR="00106DB6" w:rsidRDefault="00106DB6" w:rsidP="00FC76BE">
            <w:r>
              <w:t>В детском музыкальном театре.</w:t>
            </w:r>
          </w:p>
        </w:tc>
      </w:tr>
      <w:tr w:rsidR="00106DB6" w:rsidRPr="0013132F" w:rsidTr="00FC76BE">
        <w:tc>
          <w:tcPr>
            <w:tcW w:w="9571" w:type="dxa"/>
            <w:gridSpan w:val="3"/>
          </w:tcPr>
          <w:p w:rsidR="00106DB6" w:rsidRPr="0013132F" w:rsidRDefault="00106DB6" w:rsidP="00FC76BE">
            <w:pPr>
              <w:jc w:val="center"/>
              <w:rPr>
                <w:b/>
                <w:sz w:val="28"/>
              </w:rPr>
            </w:pPr>
            <w:r w:rsidRPr="0013132F">
              <w:rPr>
                <w:b/>
                <w:sz w:val="28"/>
              </w:rPr>
              <w:t>4 четверть – 8 часов.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1.</w:t>
            </w:r>
          </w:p>
        </w:tc>
        <w:tc>
          <w:tcPr>
            <w:tcW w:w="8187" w:type="dxa"/>
          </w:tcPr>
          <w:p w:rsidR="00106DB6" w:rsidRDefault="00106DB6" w:rsidP="00FC76BE">
            <w:r>
              <w:t>Мелодии и краски весны.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2.</w:t>
            </w:r>
          </w:p>
        </w:tc>
        <w:tc>
          <w:tcPr>
            <w:tcW w:w="8187" w:type="dxa"/>
          </w:tcPr>
          <w:p w:rsidR="00106DB6" w:rsidRDefault="00106DB6" w:rsidP="00FC76BE">
            <w:r>
              <w:t>Мелодии дня.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3.</w:t>
            </w:r>
          </w:p>
        </w:tc>
        <w:tc>
          <w:tcPr>
            <w:tcW w:w="8187" w:type="dxa"/>
          </w:tcPr>
          <w:p w:rsidR="00106DB6" w:rsidRDefault="00106DB6" w:rsidP="00FC76BE">
            <w:r>
              <w:t>Музыкальные инструменты.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4.</w:t>
            </w:r>
          </w:p>
        </w:tc>
        <w:tc>
          <w:tcPr>
            <w:tcW w:w="8187" w:type="dxa"/>
          </w:tcPr>
          <w:p w:rsidR="00106DB6" w:rsidRDefault="00106DB6" w:rsidP="00FC76BE">
            <w:r>
              <w:t>Тембры-краски.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5.</w:t>
            </w:r>
          </w:p>
        </w:tc>
        <w:tc>
          <w:tcPr>
            <w:tcW w:w="8187" w:type="dxa"/>
          </w:tcPr>
          <w:p w:rsidR="00106DB6" w:rsidRDefault="00106DB6" w:rsidP="00FC76BE">
            <w:r>
              <w:t>Легко ли стать музыкальным исполнителем?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6.</w:t>
            </w:r>
          </w:p>
        </w:tc>
        <w:tc>
          <w:tcPr>
            <w:tcW w:w="8187" w:type="dxa"/>
          </w:tcPr>
          <w:p w:rsidR="00106DB6" w:rsidRDefault="00106DB6" w:rsidP="00FC76BE">
            <w:r>
              <w:t>На концерте.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7.</w:t>
            </w:r>
          </w:p>
        </w:tc>
        <w:tc>
          <w:tcPr>
            <w:tcW w:w="8187" w:type="dxa"/>
          </w:tcPr>
          <w:p w:rsidR="00106DB6" w:rsidRDefault="00106DB6" w:rsidP="00FC76BE">
            <w:r>
              <w:t xml:space="preserve">«Но на свете почему-то торжествует доброта…» </w:t>
            </w:r>
          </w:p>
        </w:tc>
      </w:tr>
      <w:tr w:rsidR="00106DB6" w:rsidTr="00FC76BE">
        <w:tc>
          <w:tcPr>
            <w:tcW w:w="817" w:type="dxa"/>
          </w:tcPr>
          <w:p w:rsidR="00106DB6" w:rsidRDefault="00106DB6" w:rsidP="00FC76BE"/>
        </w:tc>
        <w:tc>
          <w:tcPr>
            <w:tcW w:w="567" w:type="dxa"/>
          </w:tcPr>
          <w:p w:rsidR="00106DB6" w:rsidRDefault="00106DB6" w:rsidP="00FC76BE">
            <w:r>
              <w:t>8.</w:t>
            </w:r>
          </w:p>
        </w:tc>
        <w:tc>
          <w:tcPr>
            <w:tcW w:w="8187" w:type="dxa"/>
          </w:tcPr>
          <w:p w:rsidR="00106DB6" w:rsidRDefault="00106DB6" w:rsidP="00FC76BE">
            <w:r>
              <w:t>«Давайте сочиним оперу» или музыкальная история про Чиполлино и его друзей.</w:t>
            </w:r>
          </w:p>
        </w:tc>
      </w:tr>
    </w:tbl>
    <w:p w:rsidR="00106DB6" w:rsidRDefault="00106DB6" w:rsidP="00106DB6"/>
    <w:p w:rsidR="00106DB6" w:rsidRDefault="00106DB6" w:rsidP="00106DB6"/>
    <w:p w:rsidR="00CA787B" w:rsidRDefault="00CA787B" w:rsidP="00CA787B"/>
    <w:p w:rsidR="00CA787B" w:rsidRDefault="00CA787B"/>
    <w:sectPr w:rsidR="00CA787B" w:rsidSect="00496B0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C33" w:rsidRDefault="008C0C33" w:rsidP="00625229">
      <w:pPr>
        <w:spacing w:after="0" w:line="240" w:lineRule="auto"/>
      </w:pPr>
      <w:r>
        <w:separator/>
      </w:r>
    </w:p>
  </w:endnote>
  <w:endnote w:type="continuationSeparator" w:id="1">
    <w:p w:rsidR="008C0C33" w:rsidRDefault="008C0C33" w:rsidP="00625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6EA" w:rsidRDefault="000736EA">
    <w:pPr>
      <w:pStyle w:val="a7"/>
    </w:pPr>
    <w:r w:rsidRPr="000736EA">
      <w:rPr>
        <w:rFonts w:asciiTheme="majorHAnsi" w:hAnsiTheme="majorHAnsi" w:cstheme="majorHAnsi"/>
        <w:i/>
      </w:rPr>
      <w:t>Ушакова О.Ю.</w:t>
    </w:r>
    <w:r>
      <w:rPr>
        <w:rFonts w:asciiTheme="majorHAnsi" w:hAnsiTheme="majorHAnsi" w:cstheme="majorHAnsi"/>
      </w:rPr>
      <w:ptab w:relativeTo="margin" w:alignment="right" w:leader="none"/>
    </w:r>
    <w:r>
      <w:rPr>
        <w:rFonts w:asciiTheme="majorHAnsi" w:hAnsiTheme="majorHAnsi" w:cstheme="majorHAnsi"/>
      </w:rPr>
      <w:t xml:space="preserve">Страница </w:t>
    </w:r>
    <w:fldSimple w:instr=" PAGE   \* MERGEFORMAT ">
      <w:r w:rsidRPr="000736EA">
        <w:rPr>
          <w:rFonts w:asciiTheme="majorHAnsi" w:hAnsiTheme="majorHAnsi" w:cstheme="majorHAnsi"/>
          <w:noProof/>
        </w:rPr>
        <w:t>2</w:t>
      </w:r>
    </w:fldSimple>
    <w:r>
      <w:rPr>
        <w:noProof/>
        <w:lang w:eastAsia="zh-TW"/>
      </w:rPr>
      <w:pict>
        <v:group id="_x0000_s4099" style="position:absolute;margin-left:0;margin-top:0;width:611.15pt;height:64.75pt;flip:y;z-index:251662336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>
      <w:rPr>
        <w:noProof/>
        <w:lang w:eastAsia="zh-TW"/>
      </w:rPr>
      <w:pict>
        <v:rect id="_x0000_s4098" style="position:absolute;margin-left:0;margin-top:0;width:7.15pt;height:63.95pt;z-index:251661312;mso-height-percent:900;mso-position-horizontal:center;mso-position-horizontal-relative:left-margin-area;mso-position-vertical:bottom;mso-position-vertical-relative:page;mso-height-percent:900;mso-height-relative:bottom-margin-area" fillcolor="#4bacc6 [3208]" strokecolor="#205867 [1608]">
          <w10:wrap anchorx="margin" anchory="page"/>
        </v:rect>
      </w:pict>
    </w:r>
    <w:r>
      <w:rPr>
        <w:noProof/>
        <w:lang w:eastAsia="zh-TW"/>
      </w:rPr>
      <w:pict>
        <v:rect id="_x0000_s4097" style="position:absolute;margin-left:0;margin-top:0;width:7.15pt;height:63.95pt;z-index:251660288;mso-height-percent:900;mso-position-horizontal:center;mso-position-horizontal-relative:right-margin-area;mso-position-vertical:bottom;mso-position-vertical-relative:page;mso-height-percent:900;mso-height-relative:bottom-margin-area" fillcolor="#4bacc6 [3208]" strokecolor="#205867 [1608]"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C33" w:rsidRDefault="008C0C33" w:rsidP="00625229">
      <w:pPr>
        <w:spacing w:after="0" w:line="240" w:lineRule="auto"/>
      </w:pPr>
      <w:r>
        <w:separator/>
      </w:r>
    </w:p>
  </w:footnote>
  <w:footnote w:type="continuationSeparator" w:id="1">
    <w:p w:rsidR="008C0C33" w:rsidRDefault="008C0C33" w:rsidP="00625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37089"/>
    <w:multiLevelType w:val="hybridMultilevel"/>
    <w:tmpl w:val="FA007A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C30C3"/>
    <w:multiLevelType w:val="hybridMultilevel"/>
    <w:tmpl w:val="C3460E0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44491"/>
    <w:multiLevelType w:val="hybridMultilevel"/>
    <w:tmpl w:val="6F14CD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CF63111"/>
    <w:multiLevelType w:val="hybridMultilevel"/>
    <w:tmpl w:val="160E654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D77DE"/>
    <w:multiLevelType w:val="hybridMultilevel"/>
    <w:tmpl w:val="891CA2FC"/>
    <w:lvl w:ilvl="0" w:tplc="04190009">
      <w:start w:val="1"/>
      <w:numFmt w:val="bullet"/>
      <w:lvlText w:val="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25421D75"/>
    <w:multiLevelType w:val="hybridMultilevel"/>
    <w:tmpl w:val="9E2C75F6"/>
    <w:lvl w:ilvl="0" w:tplc="04190009">
      <w:start w:val="1"/>
      <w:numFmt w:val="bullet"/>
      <w:lvlText w:val="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>
    <w:nsid w:val="2CDE0713"/>
    <w:multiLevelType w:val="hybridMultilevel"/>
    <w:tmpl w:val="441C5C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8A296F"/>
    <w:multiLevelType w:val="hybridMultilevel"/>
    <w:tmpl w:val="671AB6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4E4D6D"/>
    <w:multiLevelType w:val="hybridMultilevel"/>
    <w:tmpl w:val="376A68B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126E5"/>
    <w:multiLevelType w:val="hybridMultilevel"/>
    <w:tmpl w:val="8C96C9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B9E4D3D"/>
    <w:multiLevelType w:val="hybridMultilevel"/>
    <w:tmpl w:val="D2A251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501F1D"/>
    <w:multiLevelType w:val="hybridMultilevel"/>
    <w:tmpl w:val="DEEA4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2457D5"/>
    <w:multiLevelType w:val="hybridMultilevel"/>
    <w:tmpl w:val="9D9AC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DA4782"/>
    <w:multiLevelType w:val="hybridMultilevel"/>
    <w:tmpl w:val="F5A07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250A9F"/>
    <w:multiLevelType w:val="hybridMultilevel"/>
    <w:tmpl w:val="3554644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4A36A1"/>
    <w:multiLevelType w:val="hybridMultilevel"/>
    <w:tmpl w:val="479A6C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2"/>
  </w:num>
  <w:num w:numId="5">
    <w:abstractNumId w:val="12"/>
  </w:num>
  <w:num w:numId="6">
    <w:abstractNumId w:val="9"/>
  </w:num>
  <w:num w:numId="7">
    <w:abstractNumId w:val="1"/>
  </w:num>
  <w:num w:numId="8">
    <w:abstractNumId w:val="4"/>
  </w:num>
  <w:num w:numId="9">
    <w:abstractNumId w:val="5"/>
  </w:num>
  <w:num w:numId="10">
    <w:abstractNumId w:val="10"/>
  </w:num>
  <w:num w:numId="11">
    <w:abstractNumId w:val="8"/>
  </w:num>
  <w:num w:numId="12">
    <w:abstractNumId w:val="14"/>
  </w:num>
  <w:num w:numId="13">
    <w:abstractNumId w:val="7"/>
  </w:num>
  <w:num w:numId="14">
    <w:abstractNumId w:val="15"/>
  </w:num>
  <w:num w:numId="15">
    <w:abstractNumId w:val="0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  <o:shapelayout v:ext="edit">
      <o:idmap v:ext="edit" data="4"/>
      <o:rules v:ext="edit">
        <o:r id="V:Rule1" type="connector" idref="#_x0000_s4100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895365"/>
    <w:rsid w:val="000736EA"/>
    <w:rsid w:val="00106DB6"/>
    <w:rsid w:val="001B4273"/>
    <w:rsid w:val="00625229"/>
    <w:rsid w:val="00781D25"/>
    <w:rsid w:val="00895365"/>
    <w:rsid w:val="008A1B6E"/>
    <w:rsid w:val="008C0C33"/>
    <w:rsid w:val="008F442A"/>
    <w:rsid w:val="00950369"/>
    <w:rsid w:val="009E41A6"/>
    <w:rsid w:val="00AC7228"/>
    <w:rsid w:val="00B9377F"/>
    <w:rsid w:val="00C7355C"/>
    <w:rsid w:val="00CA787B"/>
    <w:rsid w:val="00DF6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65"/>
  </w:style>
  <w:style w:type="paragraph" w:styleId="1">
    <w:name w:val="heading 1"/>
    <w:basedOn w:val="a"/>
    <w:next w:val="a"/>
    <w:link w:val="10"/>
    <w:uiPriority w:val="9"/>
    <w:qFormat/>
    <w:rsid w:val="00DF6852"/>
    <w:pPr>
      <w:keepNext/>
      <w:outlineLvl w:val="0"/>
    </w:pPr>
    <w:rPr>
      <w:rFonts w:eastAsia="Times New Roman" w:cs="Times New Roman"/>
      <w:sz w:val="36"/>
    </w:rPr>
  </w:style>
  <w:style w:type="paragraph" w:styleId="2">
    <w:name w:val="heading 2"/>
    <w:basedOn w:val="a"/>
    <w:next w:val="a"/>
    <w:link w:val="20"/>
    <w:qFormat/>
    <w:rsid w:val="00DF6852"/>
    <w:pPr>
      <w:keepNext/>
      <w:ind w:left="-360" w:right="175"/>
      <w:jc w:val="both"/>
      <w:outlineLvl w:val="1"/>
    </w:pPr>
    <w:rPr>
      <w:rFonts w:ascii="Impact" w:eastAsia="Times New Roman" w:hAnsi="Impact" w:cs="Times New Roman"/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6852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F6852"/>
    <w:rPr>
      <w:rFonts w:ascii="Impact" w:eastAsia="Times New Roman" w:hAnsi="Impact" w:cs="Times New Roman"/>
      <w:sz w:val="56"/>
      <w:szCs w:val="24"/>
      <w:lang w:eastAsia="ru-RU"/>
    </w:rPr>
  </w:style>
  <w:style w:type="paragraph" w:styleId="a3">
    <w:name w:val="List Paragraph"/>
    <w:basedOn w:val="a"/>
    <w:uiPriority w:val="34"/>
    <w:qFormat/>
    <w:rsid w:val="00DF6852"/>
    <w:pPr>
      <w:ind w:left="720"/>
      <w:contextualSpacing/>
    </w:pPr>
    <w:rPr>
      <w:rFonts w:eastAsia="Times New Roman" w:cs="Times New Roman"/>
    </w:rPr>
  </w:style>
  <w:style w:type="paragraph" w:styleId="a4">
    <w:name w:val="header"/>
    <w:basedOn w:val="a"/>
    <w:link w:val="a5"/>
    <w:uiPriority w:val="99"/>
    <w:semiHidden/>
    <w:unhideWhenUsed/>
    <w:rsid w:val="00895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95365"/>
  </w:style>
  <w:style w:type="table" w:styleId="a6">
    <w:name w:val="Table Grid"/>
    <w:basedOn w:val="a1"/>
    <w:uiPriority w:val="59"/>
    <w:rsid w:val="008953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semiHidden/>
    <w:unhideWhenUsed/>
    <w:rsid w:val="00895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95365"/>
  </w:style>
  <w:style w:type="paragraph" w:styleId="a9">
    <w:name w:val="No Spacing"/>
    <w:link w:val="aa"/>
    <w:uiPriority w:val="1"/>
    <w:qFormat/>
    <w:rsid w:val="000736EA"/>
    <w:pPr>
      <w:spacing w:after="0" w:line="240" w:lineRule="auto"/>
    </w:pPr>
    <w:rPr>
      <w:rFonts w:eastAsiaTheme="minorEastAsia"/>
    </w:rPr>
  </w:style>
  <w:style w:type="character" w:customStyle="1" w:styleId="aa">
    <w:name w:val="Без интервала Знак"/>
    <w:basedOn w:val="a0"/>
    <w:link w:val="a9"/>
    <w:uiPriority w:val="1"/>
    <w:rsid w:val="000736EA"/>
    <w:rPr>
      <w:rFonts w:eastAsiaTheme="minorEastAsia"/>
    </w:rPr>
  </w:style>
  <w:style w:type="paragraph" w:styleId="ab">
    <w:name w:val="Balloon Text"/>
    <w:basedOn w:val="a"/>
    <w:link w:val="ac"/>
    <w:uiPriority w:val="99"/>
    <w:semiHidden/>
    <w:unhideWhenUsed/>
    <w:rsid w:val="0007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736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10769</Words>
  <Characters>61385</Characters>
  <Application>Microsoft Office Word</Application>
  <DocSecurity>0</DocSecurity>
  <Lines>511</Lines>
  <Paragraphs>144</Paragraphs>
  <ScaleCrop>false</ScaleCrop>
  <Company/>
  <LinksUpToDate>false</LinksUpToDate>
  <CharactersWithSpaces>72010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2009-12-12T15:47:00Z</dcterms:created>
  <dcterms:modified xsi:type="dcterms:W3CDTF">2010-01-03T13:31:00Z</dcterms:modified>
</cp:coreProperties>
</file>