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Default="00681B67"/>
    <w:p w:rsidR="00B84C0E" w:rsidRPr="00CA3D36" w:rsidRDefault="00B84C0E" w:rsidP="00CA3D3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1D19">
        <w:rPr>
          <w:rFonts w:ascii="Times New Roman" w:hAnsi="Times New Roman"/>
          <w:b/>
          <w:sz w:val="28"/>
          <w:szCs w:val="28"/>
        </w:rPr>
        <w:t xml:space="preserve">Транслирование в педагогических коллективах </w:t>
      </w:r>
      <w:proofErr w:type="gramStart"/>
      <w:r w:rsidRPr="00E61D19">
        <w:rPr>
          <w:rFonts w:ascii="Times New Roman" w:hAnsi="Times New Roman"/>
          <w:b/>
          <w:sz w:val="28"/>
          <w:szCs w:val="28"/>
        </w:rPr>
        <w:t>опыта практических результатов своей профессиональной деятельности</w:t>
      </w:r>
      <w:r w:rsidR="00E61D19" w:rsidRPr="00E61D1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учителя начальных классов</w:t>
      </w:r>
      <w:proofErr w:type="gramEnd"/>
      <w:r w:rsidR="00E61D19" w:rsidRPr="00E61D1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МБОУ СОШ № 170 </w:t>
      </w:r>
      <w:proofErr w:type="spellStart"/>
      <w:r w:rsidR="00E61D19" w:rsidRPr="00E61D19">
        <w:rPr>
          <w:rFonts w:ascii="Times New Roman" w:eastAsiaTheme="minorHAnsi" w:hAnsi="Times New Roman"/>
          <w:b/>
          <w:sz w:val="28"/>
          <w:szCs w:val="28"/>
          <w:lang w:eastAsia="en-US"/>
        </w:rPr>
        <w:t>г.о</w:t>
      </w:r>
      <w:proofErr w:type="spellEnd"/>
      <w:r w:rsidR="00E61D19" w:rsidRPr="00E61D19">
        <w:rPr>
          <w:rFonts w:ascii="Times New Roman" w:eastAsiaTheme="minorHAnsi" w:hAnsi="Times New Roman"/>
          <w:b/>
          <w:sz w:val="28"/>
          <w:szCs w:val="28"/>
          <w:lang w:eastAsia="en-US"/>
        </w:rPr>
        <w:t>. Самара Михайловой Натальи Николаевны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2268"/>
        <w:gridCol w:w="1984"/>
        <w:gridCol w:w="2268"/>
      </w:tblGrid>
      <w:tr w:rsidR="00680B3E" w:rsidRPr="00E61D19" w:rsidTr="002A0D41">
        <w:trPr>
          <w:trHeight w:val="13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E" w:rsidRPr="00E61D19" w:rsidRDefault="00E61D19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0B3E" w:rsidRPr="00E61D1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E" w:rsidRPr="00E61D19" w:rsidRDefault="00680B3E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D19">
              <w:rPr>
                <w:rFonts w:ascii="Times New Roman" w:hAnsi="Times New Roman"/>
                <w:b/>
                <w:sz w:val="28"/>
                <w:szCs w:val="28"/>
              </w:rPr>
              <w:t>Название конференции</w:t>
            </w:r>
            <w:proofErr w:type="gramStart"/>
            <w:r w:rsidRPr="00E61D19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E61D19">
              <w:rPr>
                <w:rFonts w:ascii="Times New Roman" w:hAnsi="Times New Roman"/>
                <w:b/>
                <w:sz w:val="28"/>
                <w:szCs w:val="28"/>
              </w:rPr>
              <w:t>семинара или др. мероприятий с указанием статуса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FB" w:rsidRDefault="004974FB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Форма участия (докладчик,</w:t>
            </w:r>
            <w:proofErr w:type="gramEnd"/>
          </w:p>
          <w:p w:rsidR="00680B3E" w:rsidRPr="00E61D19" w:rsidRDefault="00680B3E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D19">
              <w:rPr>
                <w:rFonts w:ascii="Times New Roman" w:hAnsi="Times New Roman"/>
                <w:b/>
                <w:sz w:val="28"/>
                <w:szCs w:val="28"/>
              </w:rPr>
              <w:t>ведущий и т.д.</w:t>
            </w:r>
            <w:proofErr w:type="gramStart"/>
            <w:r w:rsidRPr="00E61D19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3E" w:rsidRPr="00E61D19" w:rsidRDefault="00680B3E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D19">
              <w:rPr>
                <w:rFonts w:ascii="Times New Roman" w:hAnsi="Times New Roman"/>
                <w:b/>
                <w:sz w:val="28"/>
                <w:szCs w:val="28"/>
              </w:rPr>
              <w:t>Документ, подтверждающий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E" w:rsidRPr="00E61D19" w:rsidRDefault="00507E92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D19">
              <w:rPr>
                <w:rFonts w:ascii="Times New Roman" w:hAnsi="Times New Roman"/>
                <w:b/>
                <w:sz w:val="28"/>
                <w:szCs w:val="28"/>
              </w:rPr>
              <w:t>Ссылка на сайт</w:t>
            </w:r>
          </w:p>
        </w:tc>
      </w:tr>
      <w:tr w:rsidR="005100E0" w:rsidRPr="00E61D19" w:rsidTr="002A0D41">
        <w:trPr>
          <w:trHeight w:val="8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0" w:rsidRPr="005100E0" w:rsidRDefault="005100E0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0E0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5100E0" w:rsidRPr="005100E0" w:rsidRDefault="005100E0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0" w:rsidRDefault="005100E0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Школьная ярмарка </w:t>
            </w:r>
          </w:p>
          <w:p w:rsidR="005100E0" w:rsidRPr="005100E0" w:rsidRDefault="005100E0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0" w:rsidRPr="005100E0" w:rsidRDefault="005100E0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00E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0" w:rsidRPr="005100E0" w:rsidRDefault="005100E0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0" w:rsidRPr="005100E0" w:rsidRDefault="005100E0" w:rsidP="00A0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</w:p>
          <w:p w:rsidR="00C96DF8" w:rsidRPr="00E61D19" w:rsidRDefault="0051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Семинар «Современная модель </w:t>
            </w:r>
            <w:proofErr w:type="spellStart"/>
            <w:r w:rsidRPr="00E61D19">
              <w:rPr>
                <w:rFonts w:ascii="Times New Roman" w:hAnsi="Times New Roman"/>
                <w:sz w:val="28"/>
                <w:szCs w:val="28"/>
              </w:rPr>
              <w:t>предшкольного</w:t>
            </w:r>
            <w:proofErr w:type="spellEnd"/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образования как условие обеспечения преемственности дошкольного и начального общего образования в условиях реализации программы «</w:t>
            </w:r>
            <w:proofErr w:type="spellStart"/>
            <w:r w:rsidRPr="00E61D19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пора» и «Начальная школа 21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слушатель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</w:p>
          <w:p w:rsidR="00C96DF8" w:rsidRPr="00E61D19" w:rsidRDefault="005100E0" w:rsidP="0051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Районный семинар «Экологическое воспитание и научно-исследовательская деятельность как факторы формирования развития личности учащегося»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011EDB" w:rsidRDefault="00C96D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ED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2A0D41">
        <w:trPr>
          <w:trHeight w:val="9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:rsidR="00C96DF8" w:rsidRPr="00E61D19" w:rsidRDefault="0051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профессионального мастерства « Я </w:t>
            </w:r>
            <w:proofErr w:type="gramStart"/>
            <w:r w:rsidRPr="00E61D19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E61D19">
              <w:rPr>
                <w:rFonts w:ascii="Times New Roman" w:hAnsi="Times New Roman"/>
                <w:sz w:val="28"/>
                <w:szCs w:val="28"/>
              </w:rPr>
              <w:t>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1" w:rsidRDefault="00C96DF8" w:rsidP="002A0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D41" w:rsidRPr="00011E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974FB" w:rsidRPr="00011EDB">
              <w:rPr>
                <w:rFonts w:ascii="Times New Roman" w:hAnsi="Times New Roman"/>
                <w:b/>
                <w:sz w:val="28"/>
                <w:szCs w:val="28"/>
              </w:rPr>
              <w:t>обедитель</w:t>
            </w:r>
          </w:p>
          <w:p w:rsidR="00C96DF8" w:rsidRPr="00E61D19" w:rsidRDefault="00C96DF8" w:rsidP="002A0D41">
            <w:pPr>
              <w:rPr>
                <w:rFonts w:ascii="Times New Roman" w:hAnsi="Times New Roman"/>
                <w:sz w:val="28"/>
                <w:szCs w:val="28"/>
              </w:rPr>
            </w:pPr>
            <w:r w:rsidRPr="00011EDB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C96DF8" w:rsidRPr="00E61D19" w:rsidRDefault="005100E0" w:rsidP="0051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научно-исследовательских работ школьников «Эврика-2013»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2A0D41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C96DF8" w:rsidRPr="00E61D19" w:rsidRDefault="0051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Всероссийский заочный интеллектуальный конкурс «Эрудит России -2013-2014»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подготовка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  <w:p w:rsidR="00C96DF8" w:rsidRPr="00E61D19" w:rsidRDefault="00C96DF8" w:rsidP="005100E0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Всероссийский заочный интеллектуальный конкурс «Эрудит России -2013-2014»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6DF8" w:rsidRPr="00E61D19" w:rsidTr="005100E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 w:rsidP="00680B3E">
            <w:pPr>
              <w:tabs>
                <w:tab w:val="center" w:pos="512"/>
                <w:tab w:val="left" w:pos="25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 w:rsidP="00011EDB">
            <w:pPr>
              <w:tabs>
                <w:tab w:val="left" w:pos="25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Дистанционный конкурс «Шагая по свету»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680B3E" w:rsidP="005100E0">
            <w:pPr>
              <w:tabs>
                <w:tab w:val="left" w:pos="252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о</w:t>
            </w:r>
            <w:r w:rsidR="00C96DF8" w:rsidRPr="00E61D19">
              <w:rPr>
                <w:rFonts w:ascii="Times New Roman" w:hAnsi="Times New Roman"/>
                <w:sz w:val="28"/>
                <w:szCs w:val="28"/>
              </w:rPr>
              <w:t>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tabs>
                <w:tab w:val="left" w:pos="2520"/>
              </w:tabs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tabs>
                <w:tab w:val="left" w:pos="2520"/>
              </w:tabs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 w:rsidP="005100E0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="0051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Всероссийский фотоконкурс «Королеве весеннего царства»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C96DF8" w:rsidRPr="00E61D19" w:rsidRDefault="00C96DF8" w:rsidP="005100E0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Педагогический форум-2013 «ФГОС в действии</w:t>
            </w:r>
            <w:proofErr w:type="gramStart"/>
            <w:r w:rsidRPr="00E61D1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инновации,</w:t>
            </w:r>
            <w:r w:rsidR="00CA3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>технологии разработки»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011EDB" w:rsidRDefault="00C96D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EDB">
              <w:rPr>
                <w:rFonts w:ascii="Times New Roman" w:hAnsi="Times New Roman"/>
                <w:b/>
                <w:sz w:val="28"/>
                <w:szCs w:val="28"/>
              </w:rPr>
              <w:t>участник (доклад)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свидетельство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 w:rsidP="00507E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:rsidR="00C96DF8" w:rsidRPr="00E61D19" w:rsidRDefault="005100E0" w:rsidP="00507E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4 Всероссийская дистанционная олимпиада по окружающему миру для 1-2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F8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 w:rsidP="00507E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61D19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</w:p>
          <w:p w:rsidR="00C96DF8" w:rsidRPr="00E61D19" w:rsidRDefault="005100E0" w:rsidP="00507E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 Всероссийский конкурс прикладного творчества « Путь к звездам»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6DF8" w:rsidRPr="00E61D19" w:rsidTr="005100E0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 w:rsidP="00507E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C96DF8" w:rsidRPr="00E61D19" w:rsidRDefault="00C96DF8" w:rsidP="005100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прикладного творчества «Весна благоухает нам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8" w:rsidRPr="00E61D19" w:rsidRDefault="00C96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CA3D36" w:rsidRPr="00E61D19" w:rsidRDefault="005100E0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Всероссийская олимпиада по математике «Гимнастика для ума»</w:t>
            </w:r>
          </w:p>
          <w:p w:rsidR="002A0D41" w:rsidRPr="00E61D19" w:rsidRDefault="002A0D41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CA3D36" w:rsidRPr="00E61D19" w:rsidRDefault="005100E0" w:rsidP="005100E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D36" w:rsidRPr="00E6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51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Окружная научно-практическая конференция «Реализация федеральных государственных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стандартов общего образования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>: преемственность и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FB" w:rsidRPr="00011EDB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1EDB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EDB">
              <w:rPr>
                <w:rFonts w:ascii="Times New Roman" w:hAnsi="Times New Roman"/>
                <w:b/>
                <w:sz w:val="28"/>
                <w:szCs w:val="28"/>
              </w:rPr>
              <w:t xml:space="preserve"> (доклад)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4974FB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CA3D36" w:rsidRPr="00E61D19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51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5100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для обучающихся 3-4 классов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lastRenderedPageBreak/>
              <w:t>«Инте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>лектуальный экспресс» (Выше радуги)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lastRenderedPageBreak/>
              <w:t>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51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</w:t>
            </w:r>
            <w:r w:rsidR="00510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Методическая помощь в проведении педагогической практики студентов вуза в области культурно-просветительской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011EDB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1EDB">
              <w:rPr>
                <w:rFonts w:ascii="Times New Roman" w:hAnsi="Times New Roman"/>
                <w:b/>
                <w:sz w:val="28"/>
                <w:szCs w:val="28"/>
              </w:rPr>
              <w:t>методическая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A3D36" w:rsidRPr="00E61D19" w:rsidRDefault="005100E0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Всероссийский конкурс исследовательских работ школьников</w:t>
            </w:r>
            <w:r w:rsidR="002A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«Озарение-2014»(секция физика)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A3D36" w:rsidRPr="00E61D19" w:rsidRDefault="005100E0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Default="00CA3D36" w:rsidP="002A0D4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="002A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2A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исследовательских работ школьников</w:t>
            </w:r>
            <w:r w:rsidR="002A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«Озарение-2014»(секция  математика</w:t>
            </w:r>
            <w:r w:rsidR="002A0D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0D41" w:rsidRPr="00E61D19" w:rsidRDefault="002A0D41" w:rsidP="002A0D4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011ED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CA3D36" w:rsidRPr="00E61D19" w:rsidRDefault="005100E0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Default="00CA3D36" w:rsidP="002A0D4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="002A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2A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исследовательских работ школьников</w:t>
            </w:r>
            <w:r w:rsidR="002A0D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 xml:space="preserve"> «Озарение-2014»(секция  экология</w:t>
            </w:r>
            <w:r w:rsidR="002A0D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0D41" w:rsidRPr="00E61D19" w:rsidRDefault="002A0D41" w:rsidP="002A0D4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011ED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2A0D4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1D19">
              <w:rPr>
                <w:rFonts w:ascii="Times New Roman" w:hAnsi="Times New Roman"/>
                <w:sz w:val="28"/>
                <w:szCs w:val="28"/>
              </w:rPr>
              <w:t>оздание персонального сайта в социальной сети работников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2A0D41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A3D36" w:rsidRPr="00E61D1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http://nsportal.ru//mikhaylova-natalya-nikolaevna-mbou-sosh-170-gsamara</w:t>
              </w:r>
            </w:hyperlink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Размещение в социальной сети работников образования электронного портфолио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2A0D41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A3D36" w:rsidRPr="00E61D1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http://nsportal.ru//mikhaylova-natalya-nikolaevna-mbou-sosh-170-gsamara</w:t>
              </w:r>
            </w:hyperlink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CA3D36" w:rsidRPr="00E61D19" w:rsidRDefault="005100E0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Всероссийский заочный интеллектуальный конкурс «Эрудит России 2013-2014»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D36" w:rsidRPr="00E61D19" w:rsidTr="005100E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A3D36" w:rsidRPr="00E61D19" w:rsidRDefault="005100E0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Всероссийский заочный интеллектуальный конкурс «Эрудит России 2013-2014»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подготовила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1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6" w:rsidRPr="00E61D19" w:rsidRDefault="00CA3D36" w:rsidP="00B2197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C0E" w:rsidRPr="00E61D19" w:rsidRDefault="00B84C0E">
      <w:pPr>
        <w:rPr>
          <w:rFonts w:ascii="Times New Roman" w:hAnsi="Times New Roman"/>
          <w:sz w:val="28"/>
          <w:szCs w:val="28"/>
        </w:rPr>
      </w:pPr>
    </w:p>
    <w:p w:rsidR="007A0908" w:rsidRPr="00E61D19" w:rsidRDefault="00E61D19" w:rsidP="007A0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МБОУ СОШ № 170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Самара   __________________/ </w:t>
      </w:r>
      <w:proofErr w:type="spellStart"/>
      <w:r>
        <w:rPr>
          <w:rFonts w:ascii="Times New Roman" w:hAnsi="Times New Roman"/>
          <w:sz w:val="28"/>
          <w:szCs w:val="28"/>
        </w:rPr>
        <w:t>Буренова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/ </w:t>
      </w:r>
    </w:p>
    <w:p w:rsidR="007A0908" w:rsidRPr="00E61D19" w:rsidRDefault="007A0908" w:rsidP="007A0908">
      <w:pPr>
        <w:rPr>
          <w:rFonts w:ascii="Times New Roman" w:hAnsi="Times New Roman"/>
          <w:sz w:val="28"/>
          <w:szCs w:val="28"/>
        </w:rPr>
      </w:pPr>
    </w:p>
    <w:p w:rsidR="007A0908" w:rsidRPr="00E61D19" w:rsidRDefault="007A0908" w:rsidP="007A0908">
      <w:pPr>
        <w:rPr>
          <w:rFonts w:ascii="Times New Roman" w:hAnsi="Times New Roman"/>
          <w:sz w:val="28"/>
          <w:szCs w:val="28"/>
        </w:rPr>
      </w:pPr>
    </w:p>
    <w:p w:rsidR="007A0908" w:rsidRPr="00E61D19" w:rsidRDefault="007A0908" w:rsidP="007A0908">
      <w:pPr>
        <w:rPr>
          <w:rFonts w:ascii="Times New Roman" w:hAnsi="Times New Roman"/>
          <w:sz w:val="28"/>
          <w:szCs w:val="28"/>
        </w:rPr>
      </w:pPr>
    </w:p>
    <w:p w:rsidR="007A0908" w:rsidRPr="00E61D19" w:rsidRDefault="007A0908" w:rsidP="007A0908">
      <w:pPr>
        <w:rPr>
          <w:rFonts w:ascii="Times New Roman" w:hAnsi="Times New Roman"/>
          <w:sz w:val="28"/>
          <w:szCs w:val="28"/>
        </w:rPr>
      </w:pPr>
    </w:p>
    <w:p w:rsidR="00B84C0E" w:rsidRPr="00E61D19" w:rsidRDefault="007A0908" w:rsidP="007A0908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 w:rsidRPr="00E61D19">
        <w:rPr>
          <w:rFonts w:ascii="Times New Roman" w:hAnsi="Times New Roman"/>
          <w:sz w:val="28"/>
          <w:szCs w:val="28"/>
        </w:rPr>
        <w:tab/>
      </w:r>
    </w:p>
    <w:sectPr w:rsidR="00B84C0E" w:rsidRPr="00E61D19" w:rsidSect="00B84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0E" w:rsidRDefault="00B84C0E" w:rsidP="00B84C0E">
      <w:pPr>
        <w:spacing w:after="0" w:line="240" w:lineRule="auto"/>
      </w:pPr>
      <w:r>
        <w:separator/>
      </w:r>
    </w:p>
  </w:endnote>
  <w:endnote w:type="continuationSeparator" w:id="0">
    <w:p w:rsidR="00B84C0E" w:rsidRDefault="00B84C0E" w:rsidP="00B8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0E" w:rsidRDefault="00B84C0E" w:rsidP="00B84C0E">
      <w:pPr>
        <w:spacing w:after="0" w:line="240" w:lineRule="auto"/>
      </w:pPr>
      <w:r>
        <w:separator/>
      </w:r>
    </w:p>
  </w:footnote>
  <w:footnote w:type="continuationSeparator" w:id="0">
    <w:p w:rsidR="00B84C0E" w:rsidRDefault="00B84C0E" w:rsidP="00B8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E"/>
    <w:rsid w:val="00011EDB"/>
    <w:rsid w:val="002A0D41"/>
    <w:rsid w:val="004974FB"/>
    <w:rsid w:val="00507E92"/>
    <w:rsid w:val="005100E0"/>
    <w:rsid w:val="00680B3E"/>
    <w:rsid w:val="00681B67"/>
    <w:rsid w:val="007A0908"/>
    <w:rsid w:val="00B84C0E"/>
    <w:rsid w:val="00C96DF8"/>
    <w:rsid w:val="00CA3D36"/>
    <w:rsid w:val="00E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mikhaylova-natalya-nikolaevna-mbou-sosh-170-gsam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mikhaylova-natalya-nikolaevna-mbou-sosh-170-g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МНН</dc:creator>
  <cp:lastModifiedBy>МНН</cp:lastModifiedBy>
  <cp:revision>10</cp:revision>
  <dcterms:created xsi:type="dcterms:W3CDTF">2014-09-19T11:41:00Z</dcterms:created>
  <dcterms:modified xsi:type="dcterms:W3CDTF">2014-10-09T05:39:00Z</dcterms:modified>
</cp:coreProperties>
</file>