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49" w:rsidRDefault="00890649" w:rsidP="00890649">
      <w:pPr>
        <w:jc w:val="center"/>
        <w:outlineLvl w:val="0"/>
        <w:rPr>
          <w:b/>
          <w:sz w:val="32"/>
          <w:szCs w:val="32"/>
        </w:rPr>
      </w:pPr>
      <w:r w:rsidRPr="00FC6DE6">
        <w:rPr>
          <w:b/>
          <w:sz w:val="32"/>
          <w:szCs w:val="32"/>
        </w:rPr>
        <w:t>Тема: Покормите птиц зимой</w:t>
      </w:r>
    </w:p>
    <w:p w:rsidR="00890649" w:rsidRPr="0096269E" w:rsidRDefault="00890649" w:rsidP="00890649">
      <w:pPr>
        <w:jc w:val="center"/>
        <w:outlineLvl w:val="0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(вводное</w:t>
      </w:r>
      <w:r w:rsidRPr="0096269E">
        <w:rPr>
          <w:b/>
          <w:i/>
          <w:sz w:val="32"/>
          <w:szCs w:val="32"/>
        </w:rPr>
        <w:t xml:space="preserve"> занятие работы над проектом)</w:t>
      </w:r>
    </w:p>
    <w:p w:rsidR="00890649" w:rsidRPr="005A03BC" w:rsidRDefault="00890649" w:rsidP="00890649"/>
    <w:p w:rsidR="00890649" w:rsidRPr="00FC6DE6" w:rsidRDefault="00890649" w:rsidP="00890649">
      <w:pPr>
        <w:jc w:val="both"/>
        <w:rPr>
          <w:sz w:val="28"/>
          <w:szCs w:val="28"/>
        </w:rPr>
      </w:pPr>
      <w:r w:rsidRPr="00FC6DE6">
        <w:rPr>
          <w:b/>
          <w:sz w:val="28"/>
          <w:szCs w:val="28"/>
        </w:rPr>
        <w:t>Учащиеся должны знать:</w:t>
      </w:r>
      <w:r w:rsidRPr="00FC6DE6">
        <w:rPr>
          <w:sz w:val="28"/>
          <w:szCs w:val="28"/>
        </w:rPr>
        <w:t xml:space="preserve"> основные виды зимующих птиц, значение птиц в жизни человека; опасности, подстерегающие птиц зимой; разновидности кормушек; исходный материал для изготовления кормушек.</w:t>
      </w:r>
    </w:p>
    <w:p w:rsidR="00890649" w:rsidRPr="0096269E" w:rsidRDefault="00890649" w:rsidP="00890649">
      <w:pPr>
        <w:jc w:val="both"/>
        <w:rPr>
          <w:sz w:val="20"/>
          <w:szCs w:val="20"/>
        </w:rPr>
      </w:pPr>
    </w:p>
    <w:p w:rsidR="00890649" w:rsidRPr="00FC6DE6" w:rsidRDefault="00890649" w:rsidP="00890649">
      <w:pPr>
        <w:jc w:val="both"/>
        <w:rPr>
          <w:sz w:val="28"/>
          <w:szCs w:val="28"/>
        </w:rPr>
      </w:pPr>
      <w:r w:rsidRPr="00FC6DE6">
        <w:rPr>
          <w:b/>
          <w:sz w:val="28"/>
          <w:szCs w:val="28"/>
        </w:rPr>
        <w:t>Учащиеся должны уметь:</w:t>
      </w:r>
      <w:r w:rsidRPr="00FC6DE6">
        <w:rPr>
          <w:sz w:val="28"/>
          <w:szCs w:val="28"/>
        </w:rPr>
        <w:t xml:space="preserve"> выполнять частично поисковую деятельность, анализировать её результаты, делать выводы; составлять связные рассказы по материалам проведённой работы; работать в группах; пользоваться продуктами совместной проектной деятельности.</w:t>
      </w:r>
    </w:p>
    <w:p w:rsidR="00890649" w:rsidRPr="0096269E" w:rsidRDefault="00890649" w:rsidP="00890649">
      <w:pPr>
        <w:jc w:val="both"/>
        <w:rPr>
          <w:sz w:val="28"/>
          <w:szCs w:val="28"/>
        </w:rPr>
      </w:pPr>
      <w:r w:rsidRPr="0096269E">
        <w:rPr>
          <w:sz w:val="28"/>
          <w:szCs w:val="28"/>
        </w:rPr>
        <w:t>Тип проекта: Исследовательский</w:t>
      </w:r>
    </w:p>
    <w:p w:rsidR="00890649" w:rsidRPr="0096269E" w:rsidRDefault="00890649" w:rsidP="00890649">
      <w:pPr>
        <w:rPr>
          <w:sz w:val="20"/>
          <w:szCs w:val="20"/>
        </w:rPr>
      </w:pPr>
    </w:p>
    <w:p w:rsidR="00890649" w:rsidRPr="0096269E" w:rsidRDefault="00890649" w:rsidP="00890649">
      <w:pPr>
        <w:rPr>
          <w:sz w:val="28"/>
          <w:szCs w:val="28"/>
        </w:rPr>
      </w:pPr>
      <w:r w:rsidRPr="0096269E">
        <w:rPr>
          <w:b/>
          <w:sz w:val="28"/>
          <w:szCs w:val="28"/>
        </w:rPr>
        <w:t>Цель проекта:</w:t>
      </w:r>
      <w:r w:rsidRPr="0096269E">
        <w:rPr>
          <w:sz w:val="28"/>
          <w:szCs w:val="28"/>
        </w:rPr>
        <w:t xml:space="preserve">  Изучение  образа </w:t>
      </w:r>
      <w:r>
        <w:rPr>
          <w:sz w:val="28"/>
          <w:szCs w:val="28"/>
        </w:rPr>
        <w:t xml:space="preserve"> </w:t>
      </w:r>
      <w:r w:rsidRPr="0096269E">
        <w:rPr>
          <w:sz w:val="28"/>
          <w:szCs w:val="28"/>
        </w:rPr>
        <w:t xml:space="preserve">жизни зимующих птиц города </w:t>
      </w:r>
      <w:r>
        <w:rPr>
          <w:sz w:val="28"/>
          <w:szCs w:val="28"/>
        </w:rPr>
        <w:t>Шахты.</w:t>
      </w:r>
    </w:p>
    <w:p w:rsidR="00890649" w:rsidRPr="0096269E" w:rsidRDefault="00890649" w:rsidP="00890649">
      <w:pPr>
        <w:rPr>
          <w:sz w:val="20"/>
          <w:szCs w:val="20"/>
        </w:rPr>
      </w:pPr>
    </w:p>
    <w:p w:rsidR="00890649" w:rsidRPr="0096269E" w:rsidRDefault="00890649" w:rsidP="00890649">
      <w:pPr>
        <w:rPr>
          <w:b/>
          <w:sz w:val="28"/>
          <w:szCs w:val="28"/>
        </w:rPr>
      </w:pPr>
      <w:r w:rsidRPr="0096269E">
        <w:rPr>
          <w:b/>
          <w:sz w:val="28"/>
          <w:szCs w:val="28"/>
        </w:rPr>
        <w:t xml:space="preserve">Задачи проекта: </w:t>
      </w:r>
    </w:p>
    <w:p w:rsidR="00890649" w:rsidRPr="0096269E" w:rsidRDefault="00890649" w:rsidP="00890649">
      <w:pPr>
        <w:rPr>
          <w:sz w:val="16"/>
          <w:szCs w:val="16"/>
        </w:rPr>
      </w:pPr>
    </w:p>
    <w:p w:rsidR="00890649" w:rsidRPr="0096269E" w:rsidRDefault="00890649" w:rsidP="00890649">
      <w:pPr>
        <w:numPr>
          <w:ilvl w:val="0"/>
          <w:numId w:val="8"/>
        </w:numPr>
        <w:jc w:val="both"/>
        <w:rPr>
          <w:sz w:val="28"/>
          <w:szCs w:val="28"/>
        </w:rPr>
      </w:pPr>
      <w:r w:rsidRPr="0096269E">
        <w:rPr>
          <w:sz w:val="28"/>
          <w:szCs w:val="28"/>
        </w:rPr>
        <w:t xml:space="preserve">Подобрать  и изучить литературу о зимующих птицах Ростовской области; </w:t>
      </w:r>
    </w:p>
    <w:p w:rsidR="00890649" w:rsidRPr="0096269E" w:rsidRDefault="00890649" w:rsidP="00890649">
      <w:pPr>
        <w:numPr>
          <w:ilvl w:val="0"/>
          <w:numId w:val="8"/>
        </w:numPr>
        <w:jc w:val="both"/>
        <w:rPr>
          <w:sz w:val="28"/>
          <w:szCs w:val="28"/>
        </w:rPr>
      </w:pPr>
      <w:r w:rsidRPr="0096269E">
        <w:rPr>
          <w:sz w:val="28"/>
          <w:szCs w:val="28"/>
        </w:rPr>
        <w:t xml:space="preserve">Провести собственные наблюдения; </w:t>
      </w:r>
    </w:p>
    <w:p w:rsidR="00890649" w:rsidRPr="0096269E" w:rsidRDefault="00890649" w:rsidP="00890649">
      <w:pPr>
        <w:numPr>
          <w:ilvl w:val="0"/>
          <w:numId w:val="8"/>
        </w:numPr>
        <w:jc w:val="both"/>
        <w:rPr>
          <w:sz w:val="28"/>
          <w:szCs w:val="28"/>
        </w:rPr>
      </w:pPr>
      <w:r w:rsidRPr="0096269E">
        <w:rPr>
          <w:sz w:val="28"/>
          <w:szCs w:val="28"/>
        </w:rPr>
        <w:t>Проанализировать  собранную информацию и сделать выводы.</w:t>
      </w:r>
    </w:p>
    <w:p w:rsidR="00890649" w:rsidRPr="00FC6DE6" w:rsidRDefault="00890649" w:rsidP="00890649">
      <w:pPr>
        <w:ind w:left="720"/>
        <w:jc w:val="both"/>
        <w:rPr>
          <w:sz w:val="28"/>
          <w:szCs w:val="28"/>
        </w:rPr>
      </w:pPr>
    </w:p>
    <w:p w:rsidR="00890649" w:rsidRPr="00FC6DE6" w:rsidRDefault="00890649" w:rsidP="00890649">
      <w:pPr>
        <w:jc w:val="both"/>
        <w:outlineLvl w:val="0"/>
        <w:rPr>
          <w:b/>
          <w:sz w:val="28"/>
          <w:szCs w:val="28"/>
        </w:rPr>
      </w:pPr>
      <w:r w:rsidRPr="00FC6DE6">
        <w:rPr>
          <w:b/>
          <w:sz w:val="28"/>
          <w:szCs w:val="28"/>
        </w:rPr>
        <w:t>Ожидаемый результат:</w:t>
      </w:r>
    </w:p>
    <w:p w:rsidR="00890649" w:rsidRDefault="00890649" w:rsidP="00890649">
      <w:pPr>
        <w:numPr>
          <w:ilvl w:val="0"/>
          <w:numId w:val="7"/>
        </w:numPr>
        <w:jc w:val="both"/>
        <w:rPr>
          <w:sz w:val="28"/>
          <w:szCs w:val="28"/>
        </w:rPr>
      </w:pPr>
      <w:r w:rsidRPr="00FC6DE6">
        <w:rPr>
          <w:sz w:val="28"/>
          <w:szCs w:val="28"/>
        </w:rPr>
        <w:t xml:space="preserve">В ходе реализации проекта ожидается, что </w:t>
      </w:r>
      <w:r>
        <w:rPr>
          <w:sz w:val="28"/>
          <w:szCs w:val="28"/>
        </w:rPr>
        <w:t xml:space="preserve">опыт по работе над ним </w:t>
      </w:r>
      <w:r w:rsidRPr="00FC6DE6">
        <w:rPr>
          <w:sz w:val="28"/>
          <w:szCs w:val="28"/>
        </w:rPr>
        <w:t>используют в своей деятел</w:t>
      </w:r>
      <w:r>
        <w:rPr>
          <w:sz w:val="28"/>
          <w:szCs w:val="28"/>
        </w:rPr>
        <w:t>ьности ребята из других классов;</w:t>
      </w:r>
      <w:r w:rsidRPr="00FC6DE6">
        <w:rPr>
          <w:sz w:val="28"/>
          <w:szCs w:val="28"/>
        </w:rPr>
        <w:t xml:space="preserve"> </w:t>
      </w:r>
    </w:p>
    <w:p w:rsidR="00890649" w:rsidRDefault="00890649" w:rsidP="0089064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r w:rsidRPr="0096269E">
        <w:rPr>
          <w:sz w:val="28"/>
          <w:szCs w:val="28"/>
        </w:rPr>
        <w:t>кормуш</w:t>
      </w:r>
      <w:r>
        <w:rPr>
          <w:sz w:val="28"/>
          <w:szCs w:val="28"/>
        </w:rPr>
        <w:t>ек, рекомендаций, листовок.</w:t>
      </w:r>
    </w:p>
    <w:p w:rsidR="00890649" w:rsidRPr="00FC6DE6" w:rsidRDefault="00890649" w:rsidP="0089064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презентаций.</w:t>
      </w:r>
    </w:p>
    <w:p w:rsidR="00890649" w:rsidRPr="0096269E" w:rsidRDefault="00890649" w:rsidP="00890649">
      <w:pPr>
        <w:jc w:val="both"/>
        <w:rPr>
          <w:sz w:val="20"/>
          <w:szCs w:val="20"/>
        </w:rPr>
      </w:pPr>
    </w:p>
    <w:p w:rsidR="00890649" w:rsidRPr="00FC6DE6" w:rsidRDefault="00890649" w:rsidP="00890649">
      <w:pPr>
        <w:jc w:val="both"/>
        <w:rPr>
          <w:sz w:val="28"/>
          <w:szCs w:val="28"/>
        </w:rPr>
      </w:pPr>
      <w:r w:rsidRPr="00FC6DE6">
        <w:rPr>
          <w:b/>
          <w:sz w:val="28"/>
          <w:szCs w:val="28"/>
        </w:rPr>
        <w:t>Оборудование:</w:t>
      </w:r>
      <w:r w:rsidRPr="00FC6DE6">
        <w:rPr>
          <w:sz w:val="28"/>
          <w:szCs w:val="28"/>
        </w:rPr>
        <w:t xml:space="preserve"> раздаточный материал для выполнения заданий каждой группой; альбомные листы для оформления разделов проекта; справочная литература; клей, фломастеры, кормушки, корм для птиц, фотоаппарат.</w:t>
      </w:r>
    </w:p>
    <w:p w:rsidR="00890649" w:rsidRPr="0096269E" w:rsidRDefault="00890649" w:rsidP="00890649">
      <w:pPr>
        <w:jc w:val="both"/>
        <w:rPr>
          <w:sz w:val="20"/>
          <w:szCs w:val="20"/>
        </w:rPr>
      </w:pPr>
    </w:p>
    <w:p w:rsidR="00890649" w:rsidRPr="00FC6DE6" w:rsidRDefault="00890649" w:rsidP="00890649">
      <w:pPr>
        <w:jc w:val="center"/>
        <w:outlineLvl w:val="0"/>
        <w:rPr>
          <w:b/>
          <w:sz w:val="28"/>
          <w:szCs w:val="28"/>
        </w:rPr>
      </w:pPr>
      <w:r w:rsidRPr="00FC6DE6">
        <w:rPr>
          <w:b/>
          <w:sz w:val="28"/>
          <w:szCs w:val="28"/>
        </w:rPr>
        <w:t>Ход урока.</w:t>
      </w:r>
    </w:p>
    <w:p w:rsidR="00890649" w:rsidRPr="0096269E" w:rsidRDefault="00890649" w:rsidP="00890649">
      <w:pPr>
        <w:jc w:val="both"/>
        <w:rPr>
          <w:sz w:val="20"/>
          <w:szCs w:val="20"/>
        </w:rPr>
      </w:pPr>
    </w:p>
    <w:p w:rsidR="00890649" w:rsidRPr="00FC6DE6" w:rsidRDefault="00890649" w:rsidP="00890649">
      <w:pPr>
        <w:jc w:val="both"/>
        <w:outlineLvl w:val="0"/>
        <w:rPr>
          <w:sz w:val="28"/>
          <w:szCs w:val="28"/>
        </w:rPr>
      </w:pPr>
      <w:r w:rsidRPr="00FC6DE6">
        <w:rPr>
          <w:sz w:val="28"/>
          <w:szCs w:val="28"/>
          <w:lang w:val="en-US"/>
        </w:rPr>
        <w:t>I</w:t>
      </w:r>
      <w:r w:rsidRPr="00FC6DE6">
        <w:rPr>
          <w:sz w:val="28"/>
          <w:szCs w:val="28"/>
        </w:rPr>
        <w:t>.  Организационный момент.</w:t>
      </w:r>
    </w:p>
    <w:p w:rsidR="00890649" w:rsidRPr="00FC6DE6" w:rsidRDefault="00890649" w:rsidP="00890649">
      <w:pPr>
        <w:ind w:left="3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t>1. Распределение детей по группам.</w:t>
      </w:r>
    </w:p>
    <w:p w:rsidR="00890649" w:rsidRPr="00FC6DE6" w:rsidRDefault="00890649" w:rsidP="00890649">
      <w:pPr>
        <w:ind w:left="3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t xml:space="preserve">    Учитель организует несколько инициативных групп.</w:t>
      </w:r>
    </w:p>
    <w:p w:rsidR="00890649" w:rsidRPr="00FC6DE6" w:rsidRDefault="00890649" w:rsidP="00890649">
      <w:pPr>
        <w:ind w:left="3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t>2. Уточнение особенностей работы на уроке с применением проектной</w:t>
      </w:r>
    </w:p>
    <w:p w:rsidR="00890649" w:rsidRPr="00FC6DE6" w:rsidRDefault="00890649" w:rsidP="00890649">
      <w:pPr>
        <w:ind w:left="3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t xml:space="preserve">     деятельности.     </w:t>
      </w:r>
    </w:p>
    <w:p w:rsidR="00890649" w:rsidRPr="0096269E" w:rsidRDefault="00890649" w:rsidP="00890649">
      <w:pPr>
        <w:ind w:left="360"/>
        <w:jc w:val="both"/>
        <w:rPr>
          <w:sz w:val="20"/>
          <w:szCs w:val="20"/>
        </w:rPr>
      </w:pPr>
    </w:p>
    <w:p w:rsidR="00890649" w:rsidRPr="00FC6DE6" w:rsidRDefault="00890649" w:rsidP="00890649">
      <w:pPr>
        <w:jc w:val="both"/>
        <w:outlineLvl w:val="0"/>
        <w:rPr>
          <w:sz w:val="28"/>
          <w:szCs w:val="28"/>
        </w:rPr>
      </w:pPr>
      <w:r w:rsidRPr="00FC6DE6">
        <w:rPr>
          <w:sz w:val="28"/>
          <w:szCs w:val="28"/>
          <w:lang w:val="en-US"/>
        </w:rPr>
        <w:t>II</w:t>
      </w:r>
      <w:r w:rsidRPr="00FC6DE6">
        <w:rPr>
          <w:sz w:val="28"/>
          <w:szCs w:val="28"/>
        </w:rPr>
        <w:t>. Формулиро</w:t>
      </w:r>
      <w:r>
        <w:rPr>
          <w:sz w:val="28"/>
          <w:szCs w:val="28"/>
        </w:rPr>
        <w:t>вание темы, целей и задач занятия.</w:t>
      </w:r>
    </w:p>
    <w:p w:rsidR="00890649" w:rsidRPr="00FC6DE6" w:rsidRDefault="00890649" w:rsidP="00890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DE6">
        <w:rPr>
          <w:sz w:val="28"/>
          <w:szCs w:val="28"/>
        </w:rPr>
        <w:t>Учитель предлагает детям принять участие в проекте «Покормите птиц           зимой».</w:t>
      </w:r>
      <w:r>
        <w:rPr>
          <w:sz w:val="28"/>
          <w:szCs w:val="28"/>
        </w:rPr>
        <w:t xml:space="preserve"> Уточняет знания детей о том, что такое проект и что значит проектировать? </w:t>
      </w:r>
    </w:p>
    <w:p w:rsidR="00890649" w:rsidRPr="00FC6DE6" w:rsidRDefault="00890649" w:rsidP="00890649">
      <w:pPr>
        <w:jc w:val="both"/>
        <w:outlineLvl w:val="0"/>
        <w:rPr>
          <w:sz w:val="28"/>
          <w:szCs w:val="28"/>
        </w:rPr>
      </w:pPr>
      <w:r w:rsidRPr="00FC6DE6">
        <w:rPr>
          <w:sz w:val="28"/>
          <w:szCs w:val="28"/>
        </w:rPr>
        <w:t xml:space="preserve">      Действия в группе:</w:t>
      </w:r>
    </w:p>
    <w:p w:rsidR="00890649" w:rsidRPr="00FC6DE6" w:rsidRDefault="00890649" w:rsidP="00890649">
      <w:pPr>
        <w:numPr>
          <w:ilvl w:val="0"/>
          <w:numId w:val="1"/>
        </w:numPr>
        <w:tabs>
          <w:tab w:val="clear" w:pos="660"/>
          <w:tab w:val="num" w:pos="1080"/>
        </w:tabs>
        <w:ind w:firstLine="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t>Обсуждение задания (коллективно).</w:t>
      </w:r>
    </w:p>
    <w:p w:rsidR="00890649" w:rsidRPr="00FC6DE6" w:rsidRDefault="00890649" w:rsidP="00890649">
      <w:pPr>
        <w:numPr>
          <w:ilvl w:val="0"/>
          <w:numId w:val="1"/>
        </w:numPr>
        <w:tabs>
          <w:tab w:val="clear" w:pos="660"/>
          <w:tab w:val="num" w:pos="1080"/>
        </w:tabs>
        <w:ind w:firstLine="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t>Выполнение практического задания («Экспериментаторы»).</w:t>
      </w:r>
    </w:p>
    <w:p w:rsidR="00890649" w:rsidRPr="00FC6DE6" w:rsidRDefault="00890649" w:rsidP="00890649">
      <w:pPr>
        <w:numPr>
          <w:ilvl w:val="0"/>
          <w:numId w:val="1"/>
        </w:numPr>
        <w:tabs>
          <w:tab w:val="clear" w:pos="660"/>
          <w:tab w:val="num" w:pos="1080"/>
        </w:tabs>
        <w:ind w:firstLine="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t>Формулирование выводов («Аналитики»).</w:t>
      </w:r>
    </w:p>
    <w:p w:rsidR="00890649" w:rsidRPr="00FC6DE6" w:rsidRDefault="00890649" w:rsidP="00890649">
      <w:pPr>
        <w:numPr>
          <w:ilvl w:val="0"/>
          <w:numId w:val="1"/>
        </w:numPr>
        <w:tabs>
          <w:tab w:val="clear" w:pos="660"/>
          <w:tab w:val="num" w:pos="1080"/>
        </w:tabs>
        <w:ind w:firstLine="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t>Применение результатов («Исследователи»).</w:t>
      </w:r>
    </w:p>
    <w:p w:rsidR="00890649" w:rsidRDefault="00890649" w:rsidP="00890649">
      <w:pPr>
        <w:numPr>
          <w:ilvl w:val="0"/>
          <w:numId w:val="1"/>
        </w:numPr>
        <w:tabs>
          <w:tab w:val="clear" w:pos="660"/>
          <w:tab w:val="num" w:pos="1080"/>
        </w:tabs>
        <w:ind w:firstLine="60"/>
        <w:jc w:val="both"/>
        <w:rPr>
          <w:sz w:val="28"/>
          <w:szCs w:val="28"/>
        </w:rPr>
      </w:pPr>
      <w:r w:rsidRPr="00FC6DE6">
        <w:rPr>
          <w:sz w:val="28"/>
          <w:szCs w:val="28"/>
        </w:rPr>
        <w:lastRenderedPageBreak/>
        <w:t>Творчество («Писатели»).</w:t>
      </w:r>
    </w:p>
    <w:p w:rsidR="00890649" w:rsidRDefault="00890649" w:rsidP="00890649">
      <w:pPr>
        <w:jc w:val="both"/>
        <w:rPr>
          <w:sz w:val="28"/>
          <w:szCs w:val="28"/>
        </w:rPr>
      </w:pPr>
      <w:r w:rsidRPr="0096269E">
        <w:rPr>
          <w:sz w:val="28"/>
          <w:szCs w:val="28"/>
        </w:rPr>
        <w:t xml:space="preserve"> Коллективные действия:</w:t>
      </w:r>
    </w:p>
    <w:p w:rsidR="00890649" w:rsidRPr="00FC6DE6" w:rsidRDefault="00890649" w:rsidP="00890649">
      <w:pPr>
        <w:jc w:val="both"/>
        <w:rPr>
          <w:sz w:val="28"/>
          <w:szCs w:val="28"/>
        </w:rPr>
      </w:pPr>
      <w:r w:rsidRPr="00FC6DE6">
        <w:rPr>
          <w:sz w:val="28"/>
          <w:szCs w:val="28"/>
        </w:rPr>
        <w:t>Проведение испытания своего проекта.</w:t>
      </w:r>
      <w:r>
        <w:rPr>
          <w:sz w:val="28"/>
          <w:szCs w:val="28"/>
        </w:rPr>
        <w:t xml:space="preserve"> О</w:t>
      </w:r>
      <w:r w:rsidRPr="00FC6DE6">
        <w:rPr>
          <w:sz w:val="28"/>
          <w:szCs w:val="28"/>
        </w:rPr>
        <w:t>бсу</w:t>
      </w:r>
      <w:r>
        <w:rPr>
          <w:sz w:val="28"/>
          <w:szCs w:val="28"/>
        </w:rPr>
        <w:t>ждение целей и задач занятия</w:t>
      </w:r>
      <w:r w:rsidRPr="00FC6DE6">
        <w:rPr>
          <w:sz w:val="28"/>
          <w:szCs w:val="28"/>
        </w:rPr>
        <w:t>.</w:t>
      </w:r>
    </w:p>
    <w:p w:rsidR="00890649" w:rsidRPr="00FC6DE6" w:rsidRDefault="00890649" w:rsidP="00890649">
      <w:pPr>
        <w:jc w:val="both"/>
        <w:rPr>
          <w:sz w:val="28"/>
          <w:szCs w:val="28"/>
        </w:rPr>
      </w:pPr>
      <w:r w:rsidRPr="00FC6DE6">
        <w:rPr>
          <w:sz w:val="28"/>
          <w:szCs w:val="28"/>
        </w:rPr>
        <w:t>В результате обсуждения называются следующие цели и задачи:</w:t>
      </w:r>
    </w:p>
    <w:p w:rsidR="00890649" w:rsidRPr="00FC6DE6" w:rsidRDefault="00890649" w:rsidP="00890649">
      <w:pPr>
        <w:numPr>
          <w:ilvl w:val="0"/>
          <w:numId w:val="2"/>
        </w:numPr>
        <w:jc w:val="both"/>
        <w:rPr>
          <w:sz w:val="28"/>
          <w:szCs w:val="28"/>
        </w:rPr>
      </w:pPr>
      <w:r w:rsidRPr="00FC6DE6">
        <w:rPr>
          <w:sz w:val="28"/>
          <w:szCs w:val="28"/>
        </w:rPr>
        <w:t>Изучение образа жизни и поведения птиц зимой.</w:t>
      </w:r>
    </w:p>
    <w:p w:rsidR="00890649" w:rsidRPr="00FC6DE6" w:rsidRDefault="00890649" w:rsidP="008906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 дополнительной литературе</w:t>
      </w:r>
      <w:r w:rsidRPr="00FC6DE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других источниках о </w:t>
      </w:r>
      <w:r w:rsidRPr="00FC6DE6">
        <w:rPr>
          <w:sz w:val="28"/>
          <w:szCs w:val="28"/>
        </w:rPr>
        <w:t>зимующих в наших краях</w:t>
      </w:r>
      <w:r>
        <w:rPr>
          <w:sz w:val="28"/>
          <w:szCs w:val="28"/>
        </w:rPr>
        <w:t xml:space="preserve"> птицах</w:t>
      </w:r>
      <w:r w:rsidRPr="00FC6DE6">
        <w:rPr>
          <w:sz w:val="28"/>
          <w:szCs w:val="28"/>
        </w:rPr>
        <w:t>.</w:t>
      </w:r>
    </w:p>
    <w:p w:rsidR="00890649" w:rsidRPr="00FC6DE6" w:rsidRDefault="00890649" w:rsidP="00890649">
      <w:pPr>
        <w:numPr>
          <w:ilvl w:val="0"/>
          <w:numId w:val="2"/>
        </w:numPr>
        <w:jc w:val="both"/>
        <w:rPr>
          <w:sz w:val="28"/>
          <w:szCs w:val="28"/>
        </w:rPr>
      </w:pPr>
      <w:r w:rsidRPr="00FC6DE6">
        <w:rPr>
          <w:sz w:val="28"/>
          <w:szCs w:val="28"/>
        </w:rPr>
        <w:t>Провести наблюдения за поведением и питанием зимующих птиц.</w:t>
      </w:r>
    </w:p>
    <w:p w:rsidR="00890649" w:rsidRPr="00FC6DE6" w:rsidRDefault="00890649" w:rsidP="008906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формы </w:t>
      </w:r>
      <w:r w:rsidRPr="00FC6DE6">
        <w:rPr>
          <w:sz w:val="28"/>
          <w:szCs w:val="28"/>
        </w:rPr>
        <w:t>кормуш</w:t>
      </w:r>
      <w:r>
        <w:rPr>
          <w:sz w:val="28"/>
          <w:szCs w:val="28"/>
        </w:rPr>
        <w:t>ек</w:t>
      </w:r>
      <w:r w:rsidRPr="00FC6DE6">
        <w:rPr>
          <w:sz w:val="28"/>
          <w:szCs w:val="28"/>
        </w:rPr>
        <w:t xml:space="preserve"> для птиц, </w:t>
      </w:r>
      <w:r>
        <w:rPr>
          <w:sz w:val="28"/>
          <w:szCs w:val="28"/>
        </w:rPr>
        <w:t>виды корма.</w:t>
      </w:r>
    </w:p>
    <w:p w:rsidR="00890649" w:rsidRPr="00FC6DE6" w:rsidRDefault="00890649" w:rsidP="008906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 фотосъёмку работы над проектом</w:t>
      </w:r>
      <w:r w:rsidRPr="00FC6DE6">
        <w:rPr>
          <w:sz w:val="28"/>
          <w:szCs w:val="28"/>
        </w:rPr>
        <w:t>.</w:t>
      </w:r>
    </w:p>
    <w:p w:rsidR="00890649" w:rsidRPr="00E86F5F" w:rsidRDefault="00890649" w:rsidP="00890649">
      <w:pPr>
        <w:rPr>
          <w:sz w:val="20"/>
          <w:szCs w:val="20"/>
        </w:rPr>
      </w:pPr>
    </w:p>
    <w:p w:rsidR="00890649" w:rsidRPr="00FC6DE6" w:rsidRDefault="00890649" w:rsidP="00890649">
      <w:pPr>
        <w:outlineLvl w:val="0"/>
        <w:rPr>
          <w:sz w:val="28"/>
          <w:szCs w:val="28"/>
        </w:rPr>
      </w:pPr>
      <w:r w:rsidRPr="00FC6DE6">
        <w:rPr>
          <w:sz w:val="28"/>
          <w:szCs w:val="28"/>
          <w:lang w:val="en-US"/>
        </w:rPr>
        <w:t>III</w:t>
      </w:r>
      <w:r w:rsidRPr="00FC6DE6">
        <w:rPr>
          <w:sz w:val="28"/>
          <w:szCs w:val="28"/>
        </w:rPr>
        <w:t>.</w:t>
      </w:r>
      <w:r w:rsidRPr="00FC6DE6">
        <w:rPr>
          <w:sz w:val="28"/>
          <w:szCs w:val="28"/>
          <w:lang w:val="en-US"/>
        </w:rPr>
        <w:t xml:space="preserve"> </w:t>
      </w:r>
      <w:r w:rsidRPr="00FC6DE6">
        <w:rPr>
          <w:sz w:val="28"/>
          <w:szCs w:val="28"/>
        </w:rPr>
        <w:t>Подготовительный этап.</w:t>
      </w:r>
    </w:p>
    <w:p w:rsidR="00890649" w:rsidRPr="00FC6DE6" w:rsidRDefault="00890649" w:rsidP="00890649">
      <w:pPr>
        <w:numPr>
          <w:ilvl w:val="0"/>
          <w:numId w:val="3"/>
        </w:numPr>
        <w:rPr>
          <w:sz w:val="28"/>
          <w:szCs w:val="28"/>
        </w:rPr>
      </w:pPr>
      <w:r w:rsidRPr="00FC6DE6">
        <w:rPr>
          <w:sz w:val="28"/>
          <w:szCs w:val="28"/>
        </w:rPr>
        <w:t>Обдумывание проекта проходит в форме «мозгового штурма».</w:t>
      </w:r>
    </w:p>
    <w:p w:rsidR="00890649" w:rsidRPr="00FC6DE6" w:rsidRDefault="00890649" w:rsidP="00890649">
      <w:pPr>
        <w:numPr>
          <w:ilvl w:val="0"/>
          <w:numId w:val="3"/>
        </w:numPr>
        <w:rPr>
          <w:sz w:val="28"/>
          <w:szCs w:val="28"/>
        </w:rPr>
      </w:pPr>
      <w:r w:rsidRPr="00FC6DE6">
        <w:rPr>
          <w:sz w:val="28"/>
          <w:szCs w:val="28"/>
        </w:rPr>
        <w:t>Распределение заданий.</w:t>
      </w:r>
    </w:p>
    <w:p w:rsidR="00890649" w:rsidRPr="00E86F5F" w:rsidRDefault="00890649" w:rsidP="00890649">
      <w:pPr>
        <w:ind w:left="435"/>
        <w:rPr>
          <w:sz w:val="20"/>
          <w:szCs w:val="20"/>
        </w:rPr>
      </w:pPr>
    </w:p>
    <w:p w:rsidR="00890649" w:rsidRPr="00FC6DE6" w:rsidRDefault="00890649" w:rsidP="00890649">
      <w:pPr>
        <w:outlineLvl w:val="0"/>
        <w:rPr>
          <w:sz w:val="28"/>
          <w:szCs w:val="28"/>
        </w:rPr>
      </w:pPr>
      <w:r w:rsidRPr="00FC6DE6">
        <w:rPr>
          <w:sz w:val="28"/>
          <w:szCs w:val="28"/>
          <w:lang w:val="en-US"/>
        </w:rPr>
        <w:t>IV</w:t>
      </w:r>
      <w:r w:rsidRPr="00FC6DE6">
        <w:rPr>
          <w:sz w:val="28"/>
          <w:szCs w:val="28"/>
        </w:rPr>
        <w:t>. Разработка проекта.</w:t>
      </w:r>
    </w:p>
    <w:p w:rsidR="00890649" w:rsidRPr="00FC6DE6" w:rsidRDefault="00890649" w:rsidP="00890649">
      <w:pPr>
        <w:outlineLvl w:val="0"/>
        <w:rPr>
          <w:sz w:val="28"/>
          <w:szCs w:val="28"/>
        </w:rPr>
      </w:pPr>
      <w:r w:rsidRPr="00FC6DE6">
        <w:rPr>
          <w:sz w:val="28"/>
          <w:szCs w:val="28"/>
        </w:rPr>
        <w:t xml:space="preserve">    Система действий учителя и</w:t>
      </w:r>
      <w:r>
        <w:rPr>
          <w:sz w:val="28"/>
          <w:szCs w:val="28"/>
        </w:rPr>
        <w:t xml:space="preserve"> учащихся на разных стадиях </w:t>
      </w:r>
      <w:r w:rsidRPr="00FC6DE6">
        <w:rPr>
          <w:sz w:val="28"/>
          <w:szCs w:val="28"/>
        </w:rPr>
        <w:t>работы над проектом.</w:t>
      </w:r>
    </w:p>
    <w:p w:rsidR="00890649" w:rsidRDefault="00890649" w:rsidP="00890649">
      <w:pPr>
        <w:rPr>
          <w:sz w:val="32"/>
          <w:szCs w:val="3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70"/>
        <w:gridCol w:w="3170"/>
        <w:gridCol w:w="3279"/>
      </w:tblGrid>
      <w:tr w:rsidR="00890649" w:rsidRPr="0047317A" w:rsidTr="0075092A">
        <w:tc>
          <w:tcPr>
            <w:tcW w:w="468" w:type="dxa"/>
            <w:shd w:val="clear" w:color="auto" w:fill="auto"/>
          </w:tcPr>
          <w:p w:rsidR="00890649" w:rsidRPr="0047317A" w:rsidRDefault="00890649" w:rsidP="0075092A">
            <w:pPr>
              <w:rPr>
                <w:sz w:val="28"/>
                <w:szCs w:val="28"/>
              </w:rPr>
            </w:pPr>
            <w:r w:rsidRPr="0047317A">
              <w:rPr>
                <w:sz w:val="28"/>
                <w:szCs w:val="28"/>
              </w:rPr>
              <w:t>№</w:t>
            </w:r>
          </w:p>
        </w:tc>
        <w:tc>
          <w:tcPr>
            <w:tcW w:w="2770" w:type="dxa"/>
            <w:shd w:val="clear" w:color="auto" w:fill="auto"/>
          </w:tcPr>
          <w:p w:rsidR="00890649" w:rsidRPr="0047317A" w:rsidRDefault="00890649" w:rsidP="0075092A">
            <w:pPr>
              <w:jc w:val="center"/>
              <w:rPr>
                <w:sz w:val="28"/>
                <w:szCs w:val="28"/>
              </w:rPr>
            </w:pPr>
            <w:r w:rsidRPr="0047317A">
              <w:rPr>
                <w:sz w:val="28"/>
                <w:szCs w:val="28"/>
              </w:rPr>
              <w:t>Этапы</w:t>
            </w:r>
          </w:p>
        </w:tc>
        <w:tc>
          <w:tcPr>
            <w:tcW w:w="3170" w:type="dxa"/>
            <w:shd w:val="clear" w:color="auto" w:fill="auto"/>
          </w:tcPr>
          <w:p w:rsidR="00890649" w:rsidRPr="0047317A" w:rsidRDefault="00890649" w:rsidP="0075092A">
            <w:pPr>
              <w:jc w:val="center"/>
              <w:rPr>
                <w:sz w:val="28"/>
                <w:szCs w:val="28"/>
              </w:rPr>
            </w:pPr>
            <w:r w:rsidRPr="0047317A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279" w:type="dxa"/>
            <w:shd w:val="clear" w:color="auto" w:fill="auto"/>
          </w:tcPr>
          <w:p w:rsidR="00890649" w:rsidRPr="0047317A" w:rsidRDefault="00890649" w:rsidP="0075092A">
            <w:pPr>
              <w:jc w:val="center"/>
              <w:rPr>
                <w:sz w:val="28"/>
                <w:szCs w:val="28"/>
              </w:rPr>
            </w:pPr>
            <w:r w:rsidRPr="0047317A">
              <w:rPr>
                <w:sz w:val="28"/>
                <w:szCs w:val="28"/>
              </w:rPr>
              <w:t>Деятельность учителя</w:t>
            </w:r>
          </w:p>
        </w:tc>
      </w:tr>
      <w:tr w:rsidR="00890649" w:rsidRPr="0047317A" w:rsidTr="0075092A">
        <w:tc>
          <w:tcPr>
            <w:tcW w:w="468" w:type="dxa"/>
            <w:shd w:val="clear" w:color="auto" w:fill="auto"/>
          </w:tcPr>
          <w:p w:rsidR="00890649" w:rsidRPr="0047317A" w:rsidRDefault="00890649" w:rsidP="0075092A">
            <w:pPr>
              <w:rPr>
                <w:sz w:val="28"/>
                <w:szCs w:val="28"/>
              </w:rPr>
            </w:pPr>
            <w:r w:rsidRPr="0047317A">
              <w:rPr>
                <w:sz w:val="28"/>
                <w:szCs w:val="28"/>
              </w:rPr>
              <w:t>1.</w:t>
            </w:r>
          </w:p>
        </w:tc>
        <w:tc>
          <w:tcPr>
            <w:tcW w:w="2770" w:type="dxa"/>
            <w:shd w:val="clear" w:color="auto" w:fill="auto"/>
          </w:tcPr>
          <w:p w:rsidR="00890649" w:rsidRPr="00063C37" w:rsidRDefault="00890649" w:rsidP="0075092A">
            <w:r w:rsidRPr="0047317A">
              <w:rPr>
                <w:u w:val="single"/>
              </w:rPr>
              <w:t>Подготовка</w:t>
            </w:r>
            <w:r w:rsidRPr="00063C37">
              <w:t>: выбор темы проекта, определение темы и содержания проекта, формирование творческих групп, определение форм выражения проектной деятельности.</w:t>
            </w:r>
          </w:p>
        </w:tc>
        <w:tc>
          <w:tcPr>
            <w:tcW w:w="3170" w:type="dxa"/>
            <w:shd w:val="clear" w:color="auto" w:fill="auto"/>
          </w:tcPr>
          <w:p w:rsidR="00890649" w:rsidRPr="00063C37" w:rsidRDefault="00890649" w:rsidP="0075092A">
            <w:r w:rsidRPr="00063C37">
              <w:t>Уточняют информацию, обсуждают задания, принимают общее решение по теме, формируют творческие группы.</w:t>
            </w:r>
          </w:p>
        </w:tc>
        <w:tc>
          <w:tcPr>
            <w:tcW w:w="3279" w:type="dxa"/>
            <w:shd w:val="clear" w:color="auto" w:fill="auto"/>
          </w:tcPr>
          <w:p w:rsidR="00890649" w:rsidRPr="00063C37" w:rsidRDefault="00890649" w:rsidP="0075092A">
            <w:r w:rsidRPr="00063C37">
              <w:t>Отбирает возможные темы, предлагает их учащимся. Объясняет цель, формирует положительную мотивацию к деятельности, организует работу по формированию групп.</w:t>
            </w:r>
          </w:p>
        </w:tc>
      </w:tr>
      <w:tr w:rsidR="00890649" w:rsidRPr="0047317A" w:rsidTr="0075092A">
        <w:tc>
          <w:tcPr>
            <w:tcW w:w="468" w:type="dxa"/>
            <w:shd w:val="clear" w:color="auto" w:fill="auto"/>
          </w:tcPr>
          <w:p w:rsidR="00890649" w:rsidRPr="00063C37" w:rsidRDefault="00890649" w:rsidP="0075092A">
            <w:r w:rsidRPr="00063C37">
              <w:t>2.</w:t>
            </w:r>
          </w:p>
        </w:tc>
        <w:tc>
          <w:tcPr>
            <w:tcW w:w="2770" w:type="dxa"/>
            <w:shd w:val="clear" w:color="auto" w:fill="auto"/>
          </w:tcPr>
          <w:p w:rsidR="00890649" w:rsidRPr="00063C37" w:rsidRDefault="00890649" w:rsidP="0075092A">
            <w:r w:rsidRPr="0047317A">
              <w:rPr>
                <w:u w:val="single"/>
              </w:rPr>
              <w:t>Планировани</w:t>
            </w:r>
            <w:r w:rsidRPr="00063C37">
              <w:t>е: анализ проблемы, определение задач, средств реализации проекта, выбор критериев оценки результатов, формулировка вопросов, на которые нужно ответить, разработка заданий для творческих групп.</w:t>
            </w:r>
          </w:p>
        </w:tc>
        <w:tc>
          <w:tcPr>
            <w:tcW w:w="3170" w:type="dxa"/>
            <w:shd w:val="clear" w:color="auto" w:fill="auto"/>
          </w:tcPr>
          <w:p w:rsidR="00890649" w:rsidRPr="00063C37" w:rsidRDefault="00890649" w:rsidP="0075092A">
            <w:r w:rsidRPr="00063C37">
              <w:t>Вырабатывают план действий (собрать информацию), осуществляют постановку конкретных задач, определяют средства реализации проекта, уточняют источники информации, распределяют роли в группе.</w:t>
            </w:r>
          </w:p>
        </w:tc>
        <w:tc>
          <w:tcPr>
            <w:tcW w:w="3279" w:type="dxa"/>
            <w:shd w:val="clear" w:color="auto" w:fill="auto"/>
          </w:tcPr>
          <w:p w:rsidR="00890649" w:rsidRPr="00063C37" w:rsidRDefault="00890649" w:rsidP="0075092A">
            <w:r w:rsidRPr="00063C37">
              <w:t>Разрабатывает задания, вопросы для поисковой деятельности, подбирает литературу, принимает участие в обсуждении вариантов по реализации проекта.</w:t>
            </w:r>
          </w:p>
        </w:tc>
      </w:tr>
      <w:tr w:rsidR="00890649" w:rsidRPr="0047317A" w:rsidTr="0075092A">
        <w:tc>
          <w:tcPr>
            <w:tcW w:w="468" w:type="dxa"/>
            <w:shd w:val="clear" w:color="auto" w:fill="auto"/>
          </w:tcPr>
          <w:p w:rsidR="00890649" w:rsidRPr="00063C37" w:rsidRDefault="00890649" w:rsidP="0075092A">
            <w:r w:rsidRPr="00063C37">
              <w:t>3.</w:t>
            </w:r>
          </w:p>
        </w:tc>
        <w:tc>
          <w:tcPr>
            <w:tcW w:w="2770" w:type="dxa"/>
            <w:shd w:val="clear" w:color="auto" w:fill="auto"/>
          </w:tcPr>
          <w:p w:rsidR="00890649" w:rsidRPr="00063C37" w:rsidRDefault="00890649" w:rsidP="0075092A">
            <w:r w:rsidRPr="0047317A">
              <w:rPr>
                <w:u w:val="single"/>
              </w:rPr>
              <w:t xml:space="preserve">Принятие решения: </w:t>
            </w:r>
            <w:r w:rsidRPr="00063C37">
              <w:t>сбор и уточнение информации, обсуждение различных гипотез, выбор оптимального варианта, уточнение плана деятельности.</w:t>
            </w:r>
          </w:p>
        </w:tc>
        <w:tc>
          <w:tcPr>
            <w:tcW w:w="3170" w:type="dxa"/>
            <w:shd w:val="clear" w:color="auto" w:fill="auto"/>
          </w:tcPr>
          <w:p w:rsidR="00890649" w:rsidRPr="00063C37" w:rsidRDefault="00890649" w:rsidP="0075092A">
            <w:r w:rsidRPr="00063C37">
              <w:t>Работают с информацией, выполняют исследование, корректируют план деятельности.</w:t>
            </w:r>
          </w:p>
        </w:tc>
        <w:tc>
          <w:tcPr>
            <w:tcW w:w="3279" w:type="dxa"/>
            <w:shd w:val="clear" w:color="auto" w:fill="auto"/>
          </w:tcPr>
          <w:p w:rsidR="00890649" w:rsidRPr="00063C37" w:rsidRDefault="00890649" w:rsidP="0075092A">
            <w:r w:rsidRPr="00063C37">
              <w:t>Консультирует, координирует работу учащихся, стимулирует их  деятельность.</w:t>
            </w:r>
          </w:p>
        </w:tc>
      </w:tr>
      <w:tr w:rsidR="00890649" w:rsidRPr="0047317A" w:rsidTr="0075092A">
        <w:tc>
          <w:tcPr>
            <w:tcW w:w="468" w:type="dxa"/>
            <w:shd w:val="clear" w:color="auto" w:fill="auto"/>
          </w:tcPr>
          <w:p w:rsidR="00890649" w:rsidRPr="00063C37" w:rsidRDefault="00890649" w:rsidP="0075092A">
            <w:r w:rsidRPr="00063C37">
              <w:t>4.</w:t>
            </w:r>
          </w:p>
        </w:tc>
        <w:tc>
          <w:tcPr>
            <w:tcW w:w="2770" w:type="dxa"/>
            <w:shd w:val="clear" w:color="auto" w:fill="auto"/>
          </w:tcPr>
          <w:p w:rsidR="00890649" w:rsidRPr="0047317A" w:rsidRDefault="00890649" w:rsidP="0075092A">
            <w:pPr>
              <w:rPr>
                <w:u w:val="single"/>
              </w:rPr>
            </w:pPr>
            <w:r w:rsidRPr="0047317A">
              <w:rPr>
                <w:u w:val="single"/>
              </w:rPr>
              <w:t>Выполнение проекта.</w:t>
            </w:r>
          </w:p>
        </w:tc>
        <w:tc>
          <w:tcPr>
            <w:tcW w:w="3170" w:type="dxa"/>
            <w:shd w:val="clear" w:color="auto" w:fill="auto"/>
          </w:tcPr>
          <w:p w:rsidR="00890649" w:rsidRPr="00063C37" w:rsidRDefault="00890649" w:rsidP="0075092A">
            <w:r w:rsidRPr="00063C37">
              <w:t>Работают над проектом и его оформлением.</w:t>
            </w:r>
          </w:p>
        </w:tc>
        <w:tc>
          <w:tcPr>
            <w:tcW w:w="3279" w:type="dxa"/>
            <w:shd w:val="clear" w:color="auto" w:fill="auto"/>
          </w:tcPr>
          <w:p w:rsidR="00890649" w:rsidRPr="00063C37" w:rsidRDefault="00890649" w:rsidP="0075092A">
            <w:r w:rsidRPr="00063C37">
              <w:t>Консультирует, координирует работу учащихся, стимулирует их  деятельность</w:t>
            </w:r>
          </w:p>
        </w:tc>
      </w:tr>
      <w:tr w:rsidR="00890649" w:rsidRPr="0047317A" w:rsidTr="0075092A">
        <w:trPr>
          <w:trHeight w:val="1925"/>
        </w:trPr>
        <w:tc>
          <w:tcPr>
            <w:tcW w:w="468" w:type="dxa"/>
            <w:shd w:val="clear" w:color="auto" w:fill="auto"/>
          </w:tcPr>
          <w:p w:rsidR="00890649" w:rsidRPr="00063C37" w:rsidRDefault="00890649" w:rsidP="0075092A">
            <w:r w:rsidRPr="00063C37">
              <w:lastRenderedPageBreak/>
              <w:t>5.</w:t>
            </w:r>
          </w:p>
        </w:tc>
        <w:tc>
          <w:tcPr>
            <w:tcW w:w="2770" w:type="dxa"/>
            <w:shd w:val="clear" w:color="auto" w:fill="auto"/>
          </w:tcPr>
          <w:p w:rsidR="00890649" w:rsidRPr="00063C37" w:rsidRDefault="00890649" w:rsidP="0075092A">
            <w:r w:rsidRPr="0047317A">
              <w:rPr>
                <w:u w:val="single"/>
              </w:rPr>
              <w:t>Оценка результатов:</w:t>
            </w:r>
            <w:r w:rsidRPr="00063C37">
              <w:t xml:space="preserve"> оценка выполнения проекта (поставленных целей, достигнутых результатов, анализ причин недостатков).</w:t>
            </w:r>
          </w:p>
        </w:tc>
        <w:tc>
          <w:tcPr>
            <w:tcW w:w="3170" w:type="dxa"/>
            <w:shd w:val="clear" w:color="auto" w:fill="auto"/>
          </w:tcPr>
          <w:p w:rsidR="00890649" w:rsidRPr="00063C37" w:rsidRDefault="00890649" w:rsidP="0075092A">
            <w:r w:rsidRPr="00063C37">
              <w:t>Обсуждают полученные результаты, исполняют возможные недочёты, формулируют выводы.</w:t>
            </w:r>
          </w:p>
        </w:tc>
        <w:tc>
          <w:tcPr>
            <w:tcW w:w="3279" w:type="dxa"/>
            <w:shd w:val="clear" w:color="auto" w:fill="auto"/>
          </w:tcPr>
          <w:p w:rsidR="00890649" w:rsidRPr="00063C37" w:rsidRDefault="00890649" w:rsidP="0075092A">
            <w:r w:rsidRPr="00063C37">
              <w:t>Наблюдает за деятельностью учащихся, принимает участие в обсуждении.</w:t>
            </w:r>
          </w:p>
        </w:tc>
      </w:tr>
      <w:tr w:rsidR="00890649" w:rsidRPr="0047317A" w:rsidTr="0075092A">
        <w:tc>
          <w:tcPr>
            <w:tcW w:w="468" w:type="dxa"/>
            <w:shd w:val="clear" w:color="auto" w:fill="auto"/>
          </w:tcPr>
          <w:p w:rsidR="00890649" w:rsidRPr="00063C37" w:rsidRDefault="00890649" w:rsidP="0075092A">
            <w:r w:rsidRPr="00063C37">
              <w:t>6.</w:t>
            </w:r>
          </w:p>
        </w:tc>
        <w:tc>
          <w:tcPr>
            <w:tcW w:w="2770" w:type="dxa"/>
            <w:shd w:val="clear" w:color="auto" w:fill="auto"/>
          </w:tcPr>
          <w:p w:rsidR="00890649" w:rsidRPr="0047317A" w:rsidRDefault="00890649" w:rsidP="0075092A">
            <w:pPr>
              <w:rPr>
                <w:u w:val="single"/>
              </w:rPr>
            </w:pPr>
            <w:r w:rsidRPr="0047317A">
              <w:rPr>
                <w:u w:val="single"/>
              </w:rPr>
              <w:t xml:space="preserve">Презентация: </w:t>
            </w:r>
            <w:r w:rsidRPr="00063C37">
              <w:t>защита проекта.</w:t>
            </w:r>
          </w:p>
        </w:tc>
        <w:tc>
          <w:tcPr>
            <w:tcW w:w="3170" w:type="dxa"/>
            <w:shd w:val="clear" w:color="auto" w:fill="auto"/>
          </w:tcPr>
          <w:p w:rsidR="00890649" w:rsidRPr="00063C37" w:rsidRDefault="00890649" w:rsidP="0075092A">
            <w:r w:rsidRPr="00063C37">
              <w:t>Докладывают о результатах совместной деятельности.</w:t>
            </w:r>
          </w:p>
        </w:tc>
        <w:tc>
          <w:tcPr>
            <w:tcW w:w="3279" w:type="dxa"/>
            <w:shd w:val="clear" w:color="auto" w:fill="auto"/>
          </w:tcPr>
          <w:p w:rsidR="00890649" w:rsidRPr="00063C37" w:rsidRDefault="00890649" w:rsidP="0075092A">
            <w:r w:rsidRPr="00063C37">
              <w:t>Оценивает работу учащихся.</w:t>
            </w:r>
          </w:p>
        </w:tc>
      </w:tr>
    </w:tbl>
    <w:p w:rsidR="00890649" w:rsidRDefault="00890649" w:rsidP="00890649">
      <w:pPr>
        <w:rPr>
          <w:sz w:val="28"/>
          <w:szCs w:val="28"/>
        </w:rPr>
      </w:pP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890649" w:rsidRPr="00E86F5F" w:rsidRDefault="00890649" w:rsidP="00890649">
      <w:pPr>
        <w:numPr>
          <w:ilvl w:val="0"/>
          <w:numId w:val="4"/>
        </w:numPr>
        <w:rPr>
          <w:color w:val="FF0000"/>
          <w:sz w:val="28"/>
          <w:szCs w:val="28"/>
        </w:rPr>
      </w:pPr>
      <w:r w:rsidRPr="00E86F5F">
        <w:rPr>
          <w:sz w:val="28"/>
          <w:szCs w:val="28"/>
        </w:rPr>
        <w:t xml:space="preserve">«Аналитики». </w:t>
      </w: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 xml:space="preserve">Чтобы помочь птицам, надо знать, какие из них зимуют и чем кормятся. При </w:t>
      </w: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>наличии пищи птицы переносят даже сильные морозы. Потому-то так важны кормушки! Кусочки сала и мяса - для синиц. Но обязательно не солёное. Белый хлеб нужно, предварительно подсушив, мелко растолочь. Дятлы предпочитают семена тыквы и подсолнечника. Воробьи – просо, овёс, пшено. Свиристели, снегири любят полакомиться гроздьями ягод рябины, калины. У каждой птицы свои предпочтения. Главное – не дать им погибнуть от голода в зимнюю стужу, когда найти корм птицам значительно труднее, чем летом.</w:t>
      </w: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>А они будут нам за это благодарны и очистят наши сады весной от вредителей.</w:t>
      </w:r>
    </w:p>
    <w:p w:rsidR="00890649" w:rsidRPr="0047317A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 xml:space="preserve"> Мы составили книжку «Зимующие птицы нашей местности», чтобы все дети знали этих птиц и смогли им помочь выжить в холодное время года. (Воробей, синица, сорока, ворона, снегирь, свиристель.) </w:t>
      </w:r>
    </w:p>
    <w:p w:rsidR="00890649" w:rsidRDefault="00890649" w:rsidP="00890649">
      <w:pPr>
        <w:rPr>
          <w:sz w:val="28"/>
          <w:szCs w:val="28"/>
        </w:rPr>
      </w:pPr>
      <w:r w:rsidRPr="00F35861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Зимуют в нашем крае не все птицы, а только приспособленные к </w:t>
      </w: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выживанию в жёстких погодных условиях.</w:t>
      </w:r>
    </w:p>
    <w:p w:rsidR="00890649" w:rsidRPr="0047317A" w:rsidRDefault="00890649" w:rsidP="00890649">
      <w:pPr>
        <w:numPr>
          <w:ilvl w:val="0"/>
          <w:numId w:val="4"/>
        </w:numPr>
        <w:rPr>
          <w:color w:val="FF0000"/>
          <w:sz w:val="28"/>
          <w:szCs w:val="28"/>
        </w:rPr>
      </w:pPr>
      <w:r w:rsidRPr="0047317A">
        <w:rPr>
          <w:sz w:val="28"/>
          <w:szCs w:val="28"/>
        </w:rPr>
        <w:t xml:space="preserve">«Экспериментаторы». </w:t>
      </w: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>При изготовлении кормушки не стоит увлекаться слишком сложными и причудливыми конструкциями.</w:t>
      </w:r>
    </w:p>
    <w:p w:rsidR="00890649" w:rsidRDefault="00890649" w:rsidP="008906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Самые простые в изготовлении кормушки – из картонных пакетов из-под молочных продуктов. Нужно прорезать в них окошко, отогнуть вырезанный над отверстием клапан.</w:t>
      </w:r>
    </w:p>
    <w:p w:rsidR="00890649" w:rsidRDefault="00890649" w:rsidP="008906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Удобны различные варианты кормушек – автоматов, в которых пища высыпается постепенно по мере её потребления. Для этого можно применить укреплённую вверх дном пластиковую бутылку.</w:t>
      </w:r>
    </w:p>
    <w:p w:rsidR="00890649" w:rsidRDefault="00890649" w:rsidP="008906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Кормушку можно сделать из двух небольших кусков фанеры, четырёх брусков и четырёх реек. К брускам сначала крепят дно и крышу, затем – рейки по периметру кормушки. Такие рейки (бортики) необходимы, чтобы порывы ветра не сдували корм. А крыша в самодельной кормушке – элемент обязательный, она защищает пшено, семечки, крошки от дождя и снега. По углам крыши сверлят отверстия и протягивают через них верёвку, при помощи которой кормушка будет подвешиваться.</w:t>
      </w: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>Способы крепления «птичьей столовой» разные. Кормушку можно повесить на ветку дерева или закрепить на стене дома. Главное, выбрать такое место, чтобы оно было закрыто от ветра и недоступно для кошек.</w:t>
      </w: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 xml:space="preserve">      Украсив сад, двор или балкон такими кормушками, вы получите истинное наслаждение, наблюдая за пернатыми.</w:t>
      </w:r>
    </w:p>
    <w:p w:rsidR="00890649" w:rsidRDefault="00890649" w:rsidP="00890649">
      <w:pPr>
        <w:rPr>
          <w:sz w:val="28"/>
          <w:szCs w:val="28"/>
        </w:rPr>
      </w:pPr>
      <w:r w:rsidRPr="00F35861">
        <w:rPr>
          <w:i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Зимующие птицы охотно прилетают на места кормления. </w:t>
      </w:r>
    </w:p>
    <w:p w:rsidR="00890649" w:rsidRDefault="00890649" w:rsidP="00890649">
      <w:pPr>
        <w:rPr>
          <w:sz w:val="28"/>
          <w:szCs w:val="28"/>
        </w:rPr>
      </w:pPr>
    </w:p>
    <w:p w:rsidR="00890649" w:rsidRDefault="00890649" w:rsidP="008906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317A">
        <w:rPr>
          <w:sz w:val="28"/>
          <w:szCs w:val="28"/>
        </w:rPr>
        <w:t>«Исследователи».</w:t>
      </w:r>
      <w:r>
        <w:rPr>
          <w:sz w:val="28"/>
          <w:szCs w:val="28"/>
        </w:rPr>
        <w:br/>
        <w:t>Какие птицы обычно на кормушках? По утрам галдят воробьи. Невольно проснёшься от их весёлого щебета. Стайка небольшая – всего птах сорок, но все постоянно крутятся возле дома. Самые постоянные гости – шустрые синицы. В сильные морозы появляются снегири. Возможен визит весёлой стайки свиристелей, они оповещают о своём прилёте громким серебристым свиристением. В тёплые дни меняется поведение птиц: голуби воркуют, сороки трещат. Но вот снова повалил снег, ударили морозы. Самое время наблюдать, кто и как обедает в столовой. Воробьи лущат семечки прямо здесь же. К  синицам относятся крайне недружелюбно, часто провоцируют драки. Голуби подбирают, что упало, крутятся на снегу.</w:t>
      </w:r>
    </w:p>
    <w:p w:rsidR="00890649" w:rsidRDefault="00890649" w:rsidP="00890649">
      <w:pPr>
        <w:ind w:left="142"/>
        <w:rPr>
          <w:sz w:val="28"/>
          <w:szCs w:val="28"/>
        </w:rPr>
      </w:pPr>
      <w:r>
        <w:rPr>
          <w:sz w:val="28"/>
          <w:szCs w:val="28"/>
        </w:rPr>
        <w:t>Не страшна зима птицам, если есть корм. Сыта птаха, и тепло ей под              пухом и перьями.</w:t>
      </w:r>
    </w:p>
    <w:p w:rsidR="00890649" w:rsidRDefault="00890649" w:rsidP="00890649">
      <w:pPr>
        <w:rPr>
          <w:sz w:val="28"/>
          <w:szCs w:val="28"/>
        </w:rPr>
      </w:pPr>
      <w:r>
        <w:rPr>
          <w:sz w:val="28"/>
          <w:szCs w:val="28"/>
        </w:rPr>
        <w:t xml:space="preserve">      Проведя наблюдения за птицами, можно сделать следующие выводы:</w:t>
      </w:r>
    </w:p>
    <w:p w:rsidR="00890649" w:rsidRDefault="00890649" w:rsidP="0089064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Число птиц, посещающих кормушки в холодную погоду, больше, чем </w:t>
      </w:r>
    </w:p>
    <w:p w:rsidR="00890649" w:rsidRDefault="00890649" w:rsidP="00890649">
      <w:pPr>
        <w:ind w:left="870"/>
        <w:rPr>
          <w:sz w:val="28"/>
          <w:szCs w:val="28"/>
        </w:rPr>
      </w:pPr>
      <w:r>
        <w:rPr>
          <w:sz w:val="28"/>
          <w:szCs w:val="28"/>
        </w:rPr>
        <w:t>птиц, посещающих кормушки в более тёплую погоду.</w:t>
      </w:r>
    </w:p>
    <w:p w:rsidR="00890649" w:rsidRDefault="00890649" w:rsidP="0089064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Птицы довольно успешно могут противостоять холодам в том случае, если вокруг много подходящего корма.</w:t>
      </w:r>
    </w:p>
    <w:p w:rsidR="00890649" w:rsidRDefault="00890649" w:rsidP="0089064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нашей местности рядом с человеком зимуют воробьи, голуби, синицы, сороки; прилетают из леса покормиться снегири.</w:t>
      </w:r>
    </w:p>
    <w:p w:rsidR="00890649" w:rsidRDefault="00890649" w:rsidP="0089064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Зимуют в нашем крае не все птицы, а только приспособленные к выживанию в жёстких погодных условиях. Возможно, если птиц постоянно подкармливать, то они не улетят в тёплые края.</w:t>
      </w:r>
    </w:p>
    <w:p w:rsidR="00890649" w:rsidRDefault="00890649" w:rsidP="00890649">
      <w:pPr>
        <w:ind w:left="870"/>
        <w:rPr>
          <w:sz w:val="28"/>
          <w:szCs w:val="28"/>
        </w:rPr>
      </w:pPr>
      <w:r>
        <w:rPr>
          <w:sz w:val="28"/>
          <w:szCs w:val="28"/>
        </w:rPr>
        <w:t>Наши наблюдения подтверждают гипотезу.</w:t>
      </w:r>
    </w:p>
    <w:p w:rsidR="00890649" w:rsidRPr="0047317A" w:rsidRDefault="00890649" w:rsidP="00890649">
      <w:pPr>
        <w:ind w:left="870"/>
        <w:rPr>
          <w:sz w:val="20"/>
          <w:szCs w:val="20"/>
        </w:rPr>
      </w:pPr>
    </w:p>
    <w:p w:rsidR="00890649" w:rsidRPr="0047317A" w:rsidRDefault="00890649" w:rsidP="00890649">
      <w:pPr>
        <w:numPr>
          <w:ilvl w:val="0"/>
          <w:numId w:val="4"/>
        </w:numPr>
        <w:rPr>
          <w:sz w:val="28"/>
          <w:szCs w:val="28"/>
        </w:rPr>
      </w:pPr>
      <w:r w:rsidRPr="0047317A">
        <w:rPr>
          <w:sz w:val="28"/>
          <w:szCs w:val="28"/>
        </w:rPr>
        <w:t>«Писатели».</w:t>
      </w:r>
    </w:p>
    <w:p w:rsidR="00890649" w:rsidRPr="00BA6E84" w:rsidRDefault="00890649" w:rsidP="00890649">
      <w:pPr>
        <w:ind w:left="435"/>
        <w:rPr>
          <w:sz w:val="32"/>
          <w:szCs w:val="32"/>
        </w:rPr>
      </w:pPr>
      <w:r>
        <w:rPr>
          <w:sz w:val="28"/>
          <w:szCs w:val="28"/>
        </w:rPr>
        <w:t>Учащиеся пишут мини-сочинения про кормушки и птиц; читают в классе лучшие.</w:t>
      </w:r>
    </w:p>
    <w:p w:rsidR="00890649" w:rsidRDefault="00890649" w:rsidP="00890649">
      <w:pPr>
        <w:rPr>
          <w:sz w:val="28"/>
          <w:szCs w:val="28"/>
        </w:rPr>
      </w:pPr>
    </w:p>
    <w:p w:rsidR="00890649" w:rsidRDefault="00890649" w:rsidP="00890649">
      <w:pPr>
        <w:ind w:left="435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35861">
        <w:rPr>
          <w:sz w:val="28"/>
          <w:szCs w:val="28"/>
        </w:rPr>
        <w:t>.</w:t>
      </w:r>
      <w:r>
        <w:rPr>
          <w:sz w:val="28"/>
          <w:szCs w:val="28"/>
        </w:rPr>
        <w:t xml:space="preserve"> Итог</w:t>
      </w:r>
    </w:p>
    <w:p w:rsidR="00890649" w:rsidRDefault="00890649" w:rsidP="00890649">
      <w:pPr>
        <w:ind w:left="435"/>
        <w:rPr>
          <w:sz w:val="28"/>
          <w:szCs w:val="28"/>
        </w:rPr>
      </w:pPr>
      <w:r>
        <w:rPr>
          <w:sz w:val="28"/>
          <w:szCs w:val="28"/>
        </w:rPr>
        <w:t>- Подводя итог, дети прочли стихотворение Т. Евдошенко «Берегите птиц».</w:t>
      </w:r>
    </w:p>
    <w:p w:rsidR="00890649" w:rsidRDefault="00890649" w:rsidP="00890649">
      <w:pPr>
        <w:ind w:left="435"/>
        <w:rPr>
          <w:sz w:val="28"/>
          <w:szCs w:val="28"/>
        </w:rPr>
      </w:pPr>
    </w:p>
    <w:p w:rsidR="00890649" w:rsidRDefault="00890649" w:rsidP="00890649">
      <w:pPr>
        <w:ind w:left="435"/>
        <w:rPr>
          <w:sz w:val="28"/>
          <w:szCs w:val="28"/>
        </w:rPr>
      </w:pPr>
    </w:p>
    <w:p w:rsidR="00890649" w:rsidRPr="00890649" w:rsidRDefault="00890649" w:rsidP="00890649">
      <w:pPr>
        <w:ind w:left="435"/>
        <w:outlineLvl w:val="0"/>
        <w:rPr>
          <w:b/>
          <w:sz w:val="32"/>
          <w:szCs w:val="32"/>
        </w:rPr>
      </w:pPr>
      <w:r w:rsidRPr="00890649">
        <w:rPr>
          <w:b/>
          <w:sz w:val="32"/>
          <w:szCs w:val="32"/>
        </w:rPr>
        <w:t xml:space="preserve">Использованная литература.   </w:t>
      </w:r>
    </w:p>
    <w:p w:rsidR="00890649" w:rsidRPr="00890649" w:rsidRDefault="00890649" w:rsidP="00890649">
      <w:pPr>
        <w:numPr>
          <w:ilvl w:val="1"/>
          <w:numId w:val="6"/>
        </w:numPr>
        <w:rPr>
          <w:sz w:val="28"/>
          <w:szCs w:val="28"/>
        </w:rPr>
      </w:pPr>
      <w:r w:rsidRPr="00890649">
        <w:rPr>
          <w:sz w:val="28"/>
          <w:szCs w:val="28"/>
        </w:rPr>
        <w:t>М.К. Господникова «Проектная деятельность в начальной школе». «Учитель», Волгоград, 2008г.</w:t>
      </w:r>
    </w:p>
    <w:p w:rsidR="00890649" w:rsidRPr="00890649" w:rsidRDefault="00890649" w:rsidP="00890649">
      <w:pPr>
        <w:numPr>
          <w:ilvl w:val="1"/>
          <w:numId w:val="6"/>
        </w:numPr>
        <w:rPr>
          <w:sz w:val="28"/>
          <w:szCs w:val="28"/>
        </w:rPr>
      </w:pPr>
      <w:r w:rsidRPr="00890649">
        <w:rPr>
          <w:sz w:val="28"/>
          <w:szCs w:val="28"/>
        </w:rPr>
        <w:t>Материалы газеты «1000 советов».</w:t>
      </w:r>
    </w:p>
    <w:p w:rsidR="00890649" w:rsidRPr="00890649" w:rsidRDefault="00890649" w:rsidP="00890649">
      <w:pPr>
        <w:numPr>
          <w:ilvl w:val="1"/>
          <w:numId w:val="6"/>
        </w:numPr>
        <w:rPr>
          <w:sz w:val="28"/>
          <w:szCs w:val="28"/>
        </w:rPr>
      </w:pPr>
      <w:r w:rsidRPr="00890649">
        <w:rPr>
          <w:sz w:val="28"/>
          <w:szCs w:val="28"/>
        </w:rPr>
        <w:t>В. Бианки «Лесная газета». М. 1986г.</w:t>
      </w:r>
    </w:p>
    <w:p w:rsidR="00890649" w:rsidRPr="00890649" w:rsidRDefault="00890649" w:rsidP="00890649">
      <w:pPr>
        <w:numPr>
          <w:ilvl w:val="1"/>
          <w:numId w:val="6"/>
        </w:numPr>
        <w:rPr>
          <w:sz w:val="28"/>
          <w:szCs w:val="28"/>
        </w:rPr>
      </w:pPr>
      <w:r w:rsidRPr="00890649">
        <w:rPr>
          <w:sz w:val="28"/>
          <w:szCs w:val="28"/>
        </w:rPr>
        <w:t>Ю. Дмитриев «Книга природы». М. 1990г.</w:t>
      </w:r>
    </w:p>
    <w:p w:rsidR="00890649" w:rsidRPr="00890649" w:rsidRDefault="00890649" w:rsidP="00890649">
      <w:pPr>
        <w:numPr>
          <w:ilvl w:val="1"/>
          <w:numId w:val="6"/>
        </w:numPr>
        <w:rPr>
          <w:sz w:val="28"/>
          <w:szCs w:val="28"/>
        </w:rPr>
      </w:pPr>
      <w:r w:rsidRPr="00890649">
        <w:rPr>
          <w:sz w:val="28"/>
          <w:szCs w:val="28"/>
        </w:rPr>
        <w:t>Материалы журналов : «Юный натуралист», «В мире животных», «Муравейник», «Начальная школа».</w:t>
      </w:r>
    </w:p>
    <w:p w:rsidR="00890649" w:rsidRPr="00890649" w:rsidRDefault="00890649" w:rsidP="00890649">
      <w:pPr>
        <w:numPr>
          <w:ilvl w:val="1"/>
          <w:numId w:val="6"/>
        </w:numPr>
        <w:rPr>
          <w:sz w:val="28"/>
          <w:szCs w:val="28"/>
        </w:rPr>
      </w:pPr>
      <w:hyperlink r:id="rId6" w:history="1">
        <w:r w:rsidRPr="00890649">
          <w:rPr>
            <w:color w:val="0000FF"/>
            <w:sz w:val="28"/>
            <w:szCs w:val="28"/>
            <w:u w:val="single"/>
          </w:rPr>
          <w:t>http://www.proshkolu.ru/</w:t>
        </w:r>
      </w:hyperlink>
      <w:r w:rsidRPr="00890649">
        <w:rPr>
          <w:sz w:val="28"/>
          <w:szCs w:val="28"/>
        </w:rPr>
        <w:t xml:space="preserve"> </w:t>
      </w:r>
    </w:p>
    <w:p w:rsidR="00890649" w:rsidRPr="00890649" w:rsidRDefault="00890649" w:rsidP="00890649">
      <w:pPr>
        <w:numPr>
          <w:ilvl w:val="1"/>
          <w:numId w:val="6"/>
        </w:numPr>
        <w:rPr>
          <w:sz w:val="28"/>
          <w:szCs w:val="28"/>
        </w:rPr>
      </w:pPr>
      <w:hyperlink r:id="rId7" w:history="1">
        <w:r w:rsidRPr="00890649">
          <w:rPr>
            <w:color w:val="0000FF"/>
            <w:sz w:val="28"/>
            <w:szCs w:val="28"/>
            <w:u w:val="single"/>
          </w:rPr>
          <w:t>http://wikiwall.ru/</w:t>
        </w:r>
      </w:hyperlink>
      <w:r w:rsidRPr="00890649">
        <w:rPr>
          <w:sz w:val="28"/>
          <w:szCs w:val="28"/>
        </w:rPr>
        <w:t xml:space="preserve"> </w:t>
      </w:r>
    </w:p>
    <w:p w:rsidR="00D46425" w:rsidRPr="00890649" w:rsidRDefault="00890649" w:rsidP="00890649">
      <w:pPr>
        <w:numPr>
          <w:ilvl w:val="1"/>
          <w:numId w:val="6"/>
        </w:numPr>
        <w:rPr>
          <w:sz w:val="28"/>
          <w:szCs w:val="28"/>
        </w:rPr>
      </w:pPr>
      <w:hyperlink r:id="rId8" w:history="1">
        <w:r w:rsidRPr="00890649">
          <w:rPr>
            <w:color w:val="0000FF"/>
            <w:sz w:val="28"/>
            <w:szCs w:val="28"/>
            <w:u w:val="single"/>
          </w:rPr>
          <w:t>http://www.openclass.ru/node/234008</w:t>
        </w:r>
      </w:hyperlink>
      <w:r w:rsidRPr="00890649">
        <w:rPr>
          <w:sz w:val="28"/>
          <w:szCs w:val="28"/>
        </w:rPr>
        <w:t xml:space="preserve"> </w:t>
      </w:r>
      <w:bookmarkStart w:id="0" w:name="_GoBack"/>
      <w:bookmarkEnd w:id="0"/>
    </w:p>
    <w:sectPr w:rsidR="00D46425" w:rsidRPr="00890649" w:rsidSect="0089064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DFB"/>
    <w:multiLevelType w:val="hybridMultilevel"/>
    <w:tmpl w:val="D1F68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6DD8"/>
    <w:multiLevelType w:val="hybridMultilevel"/>
    <w:tmpl w:val="73D04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41BC5"/>
    <w:multiLevelType w:val="hybridMultilevel"/>
    <w:tmpl w:val="5E28B374"/>
    <w:lvl w:ilvl="0" w:tplc="339C49B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DCCCF848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F2973E4"/>
    <w:multiLevelType w:val="hybridMultilevel"/>
    <w:tmpl w:val="89F861E0"/>
    <w:lvl w:ilvl="0" w:tplc="AF26F1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04C6FDB"/>
    <w:multiLevelType w:val="hybridMultilevel"/>
    <w:tmpl w:val="CF688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812EB"/>
    <w:multiLevelType w:val="hybridMultilevel"/>
    <w:tmpl w:val="8CA06D1E"/>
    <w:lvl w:ilvl="0" w:tplc="7A5A309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E921F35"/>
    <w:multiLevelType w:val="hybridMultilevel"/>
    <w:tmpl w:val="E9A26E90"/>
    <w:lvl w:ilvl="0" w:tplc="4738A56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15E0198"/>
    <w:multiLevelType w:val="hybridMultilevel"/>
    <w:tmpl w:val="7158A2D6"/>
    <w:lvl w:ilvl="0" w:tplc="B62E7D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49"/>
    <w:rsid w:val="00890649"/>
    <w:rsid w:val="00D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340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wal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ХОМЕНКО_Е.В</dc:creator>
  <cp:lastModifiedBy>ХОМЕНКО_Е.В</cp:lastModifiedBy>
  <cp:revision>1</cp:revision>
  <dcterms:created xsi:type="dcterms:W3CDTF">2014-02-06T07:44:00Z</dcterms:created>
  <dcterms:modified xsi:type="dcterms:W3CDTF">2014-02-06T07:46:00Z</dcterms:modified>
</cp:coreProperties>
</file>