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7A" w:rsidRPr="00C1167A" w:rsidRDefault="00C1167A" w:rsidP="000D68DF">
      <w:pPr>
        <w:spacing w:beforeLines="20"/>
        <w:rPr>
          <w:b/>
          <w:u w:val="single"/>
        </w:rPr>
      </w:pPr>
      <w:r w:rsidRPr="00C1167A">
        <w:rPr>
          <w:b/>
          <w:u w:val="single"/>
        </w:rPr>
        <w:t>План  работы по самообразованию</w:t>
      </w:r>
    </w:p>
    <w:p w:rsidR="00C1167A" w:rsidRPr="00C1167A" w:rsidRDefault="00C1167A" w:rsidP="000D68DF">
      <w:pPr>
        <w:spacing w:beforeLines="20"/>
      </w:pPr>
      <w:proofErr w:type="spellStart"/>
      <w:r w:rsidRPr="00C1167A">
        <w:t>Макуниной</w:t>
      </w:r>
      <w:proofErr w:type="spellEnd"/>
      <w:r w:rsidRPr="00C1167A">
        <w:t xml:space="preserve"> Александры Андреев,  учителя начальных классов БОУ «</w:t>
      </w:r>
      <w:proofErr w:type="spellStart"/>
      <w:r w:rsidRPr="00C1167A">
        <w:t>Ростиловская</w:t>
      </w:r>
      <w:proofErr w:type="spellEnd"/>
      <w:r w:rsidRPr="00C1167A">
        <w:t xml:space="preserve"> СОШ» </w:t>
      </w:r>
    </w:p>
    <w:p w:rsidR="00C1167A" w:rsidRPr="00C1167A" w:rsidRDefault="00C1167A" w:rsidP="000D68DF">
      <w:pPr>
        <w:spacing w:beforeLines="20"/>
      </w:pPr>
    </w:p>
    <w:p w:rsidR="00C1167A" w:rsidRPr="00C1167A" w:rsidRDefault="00C1167A" w:rsidP="000D68DF">
      <w:pPr>
        <w:spacing w:beforeLines="20"/>
      </w:pPr>
    </w:p>
    <w:p w:rsidR="00C1167A" w:rsidRPr="00C1167A" w:rsidRDefault="00C1167A" w:rsidP="000D68DF">
      <w:pPr>
        <w:spacing w:beforeLines="20"/>
      </w:pPr>
      <w:r w:rsidRPr="00C1167A">
        <w:rPr>
          <w:b/>
        </w:rPr>
        <w:t>Тема по самообразованию</w:t>
      </w:r>
      <w:r w:rsidRPr="00C1167A">
        <w:t>: «Воспитание и развитие младших школьников через проектно – исследовательскую деятельность»</w:t>
      </w:r>
    </w:p>
    <w:p w:rsidR="00C1167A" w:rsidRPr="00C1167A" w:rsidRDefault="00C1167A" w:rsidP="000D68DF">
      <w:pPr>
        <w:spacing w:beforeLines="20"/>
      </w:pPr>
    </w:p>
    <w:p w:rsidR="00C1167A" w:rsidRPr="00C1167A" w:rsidRDefault="00C1167A" w:rsidP="000D68DF">
      <w:pPr>
        <w:spacing w:beforeLines="20"/>
      </w:pPr>
      <w:r w:rsidRPr="00C1167A">
        <w:rPr>
          <w:b/>
        </w:rPr>
        <w:t>Актуальность темы</w:t>
      </w:r>
      <w:r w:rsidRPr="00C1167A">
        <w:t xml:space="preserve">:  </w:t>
      </w:r>
      <w:r>
        <w:t>п</w:t>
      </w:r>
      <w:r w:rsidRPr="00C1167A">
        <w:t>резидент Российской Федерации Д. Медведев в Послании к Федеральному собранию 12.09.2009г  указал, что главная задача современной школы – это раскрытие способностей каждого ученика, воспитание личности, готовой к жизни в высокотехнологичном, конкурентном мире.</w:t>
      </w:r>
    </w:p>
    <w:p w:rsidR="00C1167A" w:rsidRPr="00C1167A" w:rsidRDefault="00C1167A" w:rsidP="000D68DF">
      <w:pPr>
        <w:spacing w:beforeLines="20"/>
      </w:pPr>
      <w:r w:rsidRPr="00C1167A">
        <w:t>В связи с этим тема, над которой я работаю, становится очень актуальной. У каждого ребенка разные способности, интересы, возможности. И педагог должен помочь ему реализовать свой потенциал, т.е. проявить и развить личностные смыслы обучения и воспитания. Образовать человека – значит помочь ему стать субъектом культуры, научить жизнетворчеству, что предполагает вовлеченность в этот процесс самого ребенка.</w:t>
      </w:r>
    </w:p>
    <w:p w:rsidR="00C1167A" w:rsidRPr="00C1167A" w:rsidRDefault="00C1167A" w:rsidP="000D68DF">
      <w:pPr>
        <w:spacing w:beforeLines="20"/>
      </w:pPr>
    </w:p>
    <w:p w:rsidR="00C1167A" w:rsidRPr="00C1167A" w:rsidRDefault="00C1167A" w:rsidP="000D68DF">
      <w:pPr>
        <w:spacing w:beforeLines="20" w:line="240" w:lineRule="atLeast"/>
      </w:pPr>
      <w:r w:rsidRPr="00C1167A">
        <w:rPr>
          <w:b/>
        </w:rPr>
        <w:t>Цель:</w:t>
      </w:r>
      <w:r w:rsidRPr="00C1167A">
        <w:t xml:space="preserve"> способствовать формированию УУД через внедрение технологии проектно - исследовательской  деятельности в рамках реализации ФГОС</w:t>
      </w:r>
    </w:p>
    <w:p w:rsidR="00C1167A" w:rsidRPr="00C1167A" w:rsidRDefault="00C1167A" w:rsidP="000D68DF">
      <w:pPr>
        <w:spacing w:beforeLines="20" w:line="240" w:lineRule="atLeast"/>
        <w:rPr>
          <w:b/>
        </w:rPr>
      </w:pPr>
      <w:r w:rsidRPr="00C1167A">
        <w:rPr>
          <w:b/>
        </w:rPr>
        <w:t>Задачи:</w:t>
      </w:r>
    </w:p>
    <w:p w:rsidR="00C1167A" w:rsidRPr="00C1167A" w:rsidRDefault="00C1167A" w:rsidP="000D68DF">
      <w:pPr>
        <w:spacing w:beforeLines="20" w:line="240" w:lineRule="atLeast"/>
      </w:pPr>
      <w:r w:rsidRPr="00C1167A">
        <w:rPr>
          <w:b/>
        </w:rPr>
        <w:t xml:space="preserve">- </w:t>
      </w:r>
      <w:r w:rsidRPr="00C1167A">
        <w:t>воспитание патриотических чувств, приобщение к национальной культуре и традициям, воспитание нравственных и духовных качеств личности;</w:t>
      </w:r>
    </w:p>
    <w:p w:rsidR="00C1167A" w:rsidRPr="00C1167A" w:rsidRDefault="00C1167A" w:rsidP="000D68DF">
      <w:pPr>
        <w:spacing w:beforeLines="20" w:line="240" w:lineRule="atLeast"/>
      </w:pPr>
      <w:r w:rsidRPr="00C1167A">
        <w:t>- использование технологии проектной деятельности с целью формирования УУД, академических знаний, умений, навыков;</w:t>
      </w:r>
    </w:p>
    <w:p w:rsidR="00C1167A" w:rsidRPr="00C1167A" w:rsidRDefault="00C1167A" w:rsidP="000D68DF">
      <w:pPr>
        <w:spacing w:beforeLines="20" w:line="240" w:lineRule="atLeast"/>
        <w:ind w:left="142"/>
      </w:pPr>
      <w:r w:rsidRPr="00C1167A">
        <w:t>- внедрение интерактивных форм организации учебного процесса с целью формирования ключевых компетентностей и повышения мотивации учащихся.</w:t>
      </w:r>
    </w:p>
    <w:p w:rsidR="00C1167A" w:rsidRPr="00C1167A" w:rsidRDefault="00C1167A" w:rsidP="000D68DF">
      <w:pPr>
        <w:spacing w:beforeLines="20" w:line="240" w:lineRule="atLeast"/>
        <w:ind w:left="142"/>
      </w:pPr>
      <w:r w:rsidRPr="00C1167A">
        <w:t>- повышение качества проведения учебных занятий на основе внедрения новых технологий;</w:t>
      </w:r>
    </w:p>
    <w:p w:rsidR="00C1167A" w:rsidRDefault="00C1167A" w:rsidP="000D68DF">
      <w:pPr>
        <w:spacing w:beforeLines="20" w:line="240" w:lineRule="atLeast"/>
        <w:ind w:left="142"/>
      </w:pPr>
      <w:r w:rsidRPr="00C1167A">
        <w:t>- разработка учебных, научно – методических и дидактических материалов.</w:t>
      </w:r>
    </w:p>
    <w:p w:rsidR="00C1167A" w:rsidRPr="00C1167A" w:rsidRDefault="00C1167A" w:rsidP="000D68DF">
      <w:pPr>
        <w:spacing w:beforeLines="20" w:line="240" w:lineRule="atLeast"/>
        <w:ind w:left="142"/>
      </w:pPr>
    </w:p>
    <w:p w:rsidR="00C1167A" w:rsidRPr="00C1167A" w:rsidRDefault="00C1167A" w:rsidP="000D68DF">
      <w:pPr>
        <w:spacing w:beforeLines="20" w:line="276" w:lineRule="auto"/>
        <w:ind w:left="360"/>
        <w:rPr>
          <w:b/>
          <w:bCs/>
        </w:rPr>
      </w:pPr>
      <w:r w:rsidRPr="00C1167A">
        <w:rPr>
          <w:b/>
          <w:bCs/>
        </w:rPr>
        <w:t>Для чего?</w:t>
      </w:r>
    </w:p>
    <w:p w:rsidR="00C1167A" w:rsidRPr="00C1167A" w:rsidRDefault="00C1167A" w:rsidP="000D68DF">
      <w:pPr>
        <w:spacing w:beforeLines="20"/>
        <w:rPr>
          <w:bCs/>
          <w:i/>
          <w:iCs/>
        </w:rPr>
      </w:pPr>
      <w:r w:rsidRPr="00C1167A">
        <w:rPr>
          <w:bCs/>
        </w:rPr>
        <w:t xml:space="preserve">Начав развивать в детях </w:t>
      </w:r>
      <w:r w:rsidRPr="00C1167A">
        <w:rPr>
          <w:bCs/>
          <w:i/>
          <w:iCs/>
        </w:rPr>
        <w:t>навыки проектной и исследовательской работы</w:t>
      </w:r>
      <w:r w:rsidRPr="00C1167A">
        <w:rPr>
          <w:bCs/>
        </w:rPr>
        <w:t xml:space="preserve"> в 1 – 4 классах, в средней школе учащиеся будут </w:t>
      </w:r>
      <w:r w:rsidRPr="00C1167A">
        <w:rPr>
          <w:bCs/>
          <w:i/>
          <w:iCs/>
        </w:rPr>
        <w:t xml:space="preserve">самостоятельны </w:t>
      </w:r>
      <w:r w:rsidRPr="00C1167A">
        <w:rPr>
          <w:bCs/>
        </w:rPr>
        <w:t xml:space="preserve">в суждениях и </w:t>
      </w:r>
      <w:r w:rsidRPr="00C1167A">
        <w:rPr>
          <w:bCs/>
          <w:i/>
          <w:iCs/>
        </w:rPr>
        <w:t xml:space="preserve">заинтересованы </w:t>
      </w:r>
      <w:r w:rsidRPr="00C1167A">
        <w:rPr>
          <w:bCs/>
        </w:rPr>
        <w:t>в поиске ответов на интересующие их вопросы.</w:t>
      </w:r>
      <w:r w:rsidRPr="00C1167A">
        <w:rPr>
          <w:bCs/>
        </w:rPr>
        <w:br/>
      </w:r>
      <w:r w:rsidRPr="00C1167A">
        <w:rPr>
          <w:bCs/>
          <w:i/>
          <w:iCs/>
        </w:rPr>
        <w:t>Работать с такими детьми будет легче и интереснее.</w:t>
      </w:r>
    </w:p>
    <w:p w:rsidR="00C1167A" w:rsidRPr="00C1167A" w:rsidRDefault="00C1167A" w:rsidP="000D68DF">
      <w:pPr>
        <w:spacing w:beforeLines="20"/>
        <w:rPr>
          <w:bCs/>
          <w:i/>
          <w:iCs/>
        </w:rPr>
      </w:pPr>
    </w:p>
    <w:p w:rsidR="00C1167A" w:rsidRPr="00C1167A" w:rsidRDefault="00C1167A" w:rsidP="000D68DF">
      <w:pPr>
        <w:spacing w:beforeLines="20"/>
        <w:rPr>
          <w:b/>
          <w:bCs/>
        </w:rPr>
      </w:pPr>
      <w:r w:rsidRPr="00C1167A">
        <w:rPr>
          <w:b/>
          <w:bCs/>
        </w:rPr>
        <w:t>При организации проектно-исследовательской работы с учащимися, учителю необходимо соблюдать требования:</w:t>
      </w:r>
    </w:p>
    <w:p w:rsidR="00C1167A" w:rsidRPr="00C1167A" w:rsidRDefault="00C1167A" w:rsidP="000D68DF">
      <w:pPr>
        <w:numPr>
          <w:ilvl w:val="0"/>
          <w:numId w:val="1"/>
        </w:numPr>
        <w:spacing w:beforeLines="20" w:line="276" w:lineRule="auto"/>
        <w:rPr>
          <w:bCs/>
        </w:rPr>
      </w:pPr>
      <w:r w:rsidRPr="00C1167A">
        <w:rPr>
          <w:bCs/>
        </w:rPr>
        <w:t>положительное отношение к ребенку, проявление уважения к личности и поддержании чувства собственного достоинства в каждом;</w:t>
      </w:r>
    </w:p>
    <w:p w:rsidR="00C1167A" w:rsidRPr="00C1167A" w:rsidRDefault="00C1167A" w:rsidP="000D68DF">
      <w:pPr>
        <w:numPr>
          <w:ilvl w:val="0"/>
          <w:numId w:val="1"/>
        </w:numPr>
        <w:spacing w:beforeLines="20" w:line="276" w:lineRule="auto"/>
        <w:rPr>
          <w:bCs/>
        </w:rPr>
      </w:pPr>
      <w:r w:rsidRPr="00C1167A">
        <w:rPr>
          <w:bCs/>
        </w:rPr>
        <w:t>предоставление права на свободу выбора;</w:t>
      </w:r>
    </w:p>
    <w:p w:rsidR="00C1167A" w:rsidRPr="00C1167A" w:rsidRDefault="00C1167A" w:rsidP="000D68DF">
      <w:pPr>
        <w:numPr>
          <w:ilvl w:val="0"/>
          <w:numId w:val="1"/>
        </w:numPr>
        <w:spacing w:beforeLines="20" w:line="276" w:lineRule="auto"/>
        <w:rPr>
          <w:bCs/>
        </w:rPr>
      </w:pPr>
      <w:r w:rsidRPr="00C1167A">
        <w:rPr>
          <w:bCs/>
        </w:rPr>
        <w:t>оценка не личности ребенка, а его деятельности, поступков;</w:t>
      </w:r>
    </w:p>
    <w:p w:rsidR="00C1167A" w:rsidRPr="00C1167A" w:rsidRDefault="00C1167A" w:rsidP="000D68DF">
      <w:pPr>
        <w:numPr>
          <w:ilvl w:val="0"/>
          <w:numId w:val="1"/>
        </w:numPr>
        <w:spacing w:beforeLines="20" w:line="276" w:lineRule="auto"/>
        <w:rPr>
          <w:bCs/>
        </w:rPr>
      </w:pPr>
      <w:r w:rsidRPr="00C1167A">
        <w:rPr>
          <w:bCs/>
        </w:rPr>
        <w:t xml:space="preserve"> учет индивидуально-психологических особенностей детей.</w:t>
      </w:r>
    </w:p>
    <w:p w:rsidR="00C1167A" w:rsidRPr="00C1167A" w:rsidRDefault="00C1167A" w:rsidP="000D68DF">
      <w:pPr>
        <w:spacing w:beforeLines="20"/>
        <w:rPr>
          <w:rFonts w:eastAsia="+mj-ea"/>
          <w:b/>
          <w:bCs/>
        </w:rPr>
      </w:pPr>
      <w:r w:rsidRPr="00C1167A">
        <w:rPr>
          <w:b/>
          <w:bCs/>
        </w:rPr>
        <w:t>Для развития у детей навыков исследовательского поведения необходимо сформировать у них следующие умения:</w:t>
      </w:r>
      <w:r w:rsidRPr="00C1167A">
        <w:rPr>
          <w:rFonts w:eastAsia="+mj-ea"/>
          <w:b/>
          <w:bCs/>
        </w:rPr>
        <w:t xml:space="preserve"> </w:t>
      </w:r>
    </w:p>
    <w:p w:rsidR="00C1167A" w:rsidRPr="00C1167A" w:rsidRDefault="00C1167A" w:rsidP="000D68DF">
      <w:pPr>
        <w:numPr>
          <w:ilvl w:val="0"/>
          <w:numId w:val="2"/>
        </w:numPr>
        <w:spacing w:beforeLines="20" w:line="276" w:lineRule="auto"/>
      </w:pPr>
      <w:r w:rsidRPr="00C1167A">
        <w:rPr>
          <w:bCs/>
        </w:rPr>
        <w:t>видеть проблему;</w:t>
      </w:r>
    </w:p>
    <w:p w:rsidR="00C1167A" w:rsidRPr="00C1167A" w:rsidRDefault="00C1167A" w:rsidP="000D68DF">
      <w:pPr>
        <w:numPr>
          <w:ilvl w:val="0"/>
          <w:numId w:val="2"/>
        </w:numPr>
        <w:spacing w:beforeLines="20" w:line="276" w:lineRule="auto"/>
      </w:pPr>
      <w:r w:rsidRPr="00C1167A">
        <w:rPr>
          <w:bCs/>
        </w:rPr>
        <w:lastRenderedPageBreak/>
        <w:t>задавать вопросы;</w:t>
      </w:r>
    </w:p>
    <w:p w:rsidR="00C1167A" w:rsidRPr="00C1167A" w:rsidRDefault="00C1167A" w:rsidP="000D68DF">
      <w:pPr>
        <w:numPr>
          <w:ilvl w:val="0"/>
          <w:numId w:val="2"/>
        </w:numPr>
        <w:spacing w:beforeLines="20" w:line="276" w:lineRule="auto"/>
      </w:pPr>
      <w:r w:rsidRPr="00C1167A">
        <w:rPr>
          <w:bCs/>
        </w:rPr>
        <w:t>выдвигать гипотезы;</w:t>
      </w:r>
    </w:p>
    <w:p w:rsidR="00C1167A" w:rsidRPr="00C1167A" w:rsidRDefault="00C1167A" w:rsidP="000D68DF">
      <w:pPr>
        <w:numPr>
          <w:ilvl w:val="0"/>
          <w:numId w:val="2"/>
        </w:numPr>
        <w:spacing w:beforeLines="20" w:line="276" w:lineRule="auto"/>
      </w:pPr>
      <w:r w:rsidRPr="00C1167A">
        <w:rPr>
          <w:bCs/>
        </w:rPr>
        <w:t>давать определения понятиям;</w:t>
      </w:r>
    </w:p>
    <w:p w:rsidR="00C1167A" w:rsidRPr="00C1167A" w:rsidRDefault="00C1167A" w:rsidP="000D68DF">
      <w:pPr>
        <w:numPr>
          <w:ilvl w:val="0"/>
          <w:numId w:val="2"/>
        </w:numPr>
        <w:spacing w:beforeLines="20" w:line="276" w:lineRule="auto"/>
      </w:pPr>
      <w:r w:rsidRPr="00C1167A">
        <w:rPr>
          <w:bCs/>
        </w:rPr>
        <w:t>классифицировать;</w:t>
      </w:r>
    </w:p>
    <w:p w:rsidR="00C1167A" w:rsidRPr="00C1167A" w:rsidRDefault="00C1167A" w:rsidP="000D68DF">
      <w:pPr>
        <w:numPr>
          <w:ilvl w:val="0"/>
          <w:numId w:val="2"/>
        </w:numPr>
        <w:spacing w:beforeLines="20" w:line="276" w:lineRule="auto"/>
      </w:pPr>
      <w:r w:rsidRPr="00C1167A">
        <w:rPr>
          <w:bCs/>
        </w:rPr>
        <w:t>наблюдать;</w:t>
      </w:r>
    </w:p>
    <w:p w:rsidR="00C1167A" w:rsidRPr="00C1167A" w:rsidRDefault="00C1167A" w:rsidP="000D68DF">
      <w:pPr>
        <w:numPr>
          <w:ilvl w:val="0"/>
          <w:numId w:val="2"/>
        </w:numPr>
        <w:spacing w:beforeLines="20" w:line="276" w:lineRule="auto"/>
      </w:pPr>
      <w:r w:rsidRPr="00C1167A">
        <w:rPr>
          <w:bCs/>
        </w:rPr>
        <w:t>проводить эксперимент;</w:t>
      </w:r>
    </w:p>
    <w:p w:rsidR="00C1167A" w:rsidRPr="00C1167A" w:rsidRDefault="00C1167A" w:rsidP="000D68DF">
      <w:pPr>
        <w:numPr>
          <w:ilvl w:val="0"/>
          <w:numId w:val="2"/>
        </w:numPr>
        <w:spacing w:beforeLines="20" w:line="276" w:lineRule="auto"/>
      </w:pPr>
      <w:r w:rsidRPr="00C1167A">
        <w:rPr>
          <w:bCs/>
        </w:rPr>
        <w:t>делать выводы и умозаключения;</w:t>
      </w:r>
    </w:p>
    <w:p w:rsidR="00C1167A" w:rsidRPr="00C1167A" w:rsidRDefault="00C1167A" w:rsidP="000D68DF">
      <w:pPr>
        <w:numPr>
          <w:ilvl w:val="0"/>
          <w:numId w:val="2"/>
        </w:numPr>
        <w:spacing w:beforeLines="20" w:line="276" w:lineRule="auto"/>
      </w:pPr>
      <w:r w:rsidRPr="00C1167A">
        <w:rPr>
          <w:bCs/>
        </w:rPr>
        <w:t>структурировать материал;</w:t>
      </w:r>
    </w:p>
    <w:p w:rsidR="00C1167A" w:rsidRPr="00C1167A" w:rsidRDefault="00C1167A" w:rsidP="000D68DF">
      <w:pPr>
        <w:numPr>
          <w:ilvl w:val="0"/>
          <w:numId w:val="2"/>
        </w:numPr>
        <w:spacing w:beforeLines="20" w:line="276" w:lineRule="auto"/>
      </w:pPr>
      <w:r w:rsidRPr="00C1167A">
        <w:rPr>
          <w:bCs/>
        </w:rPr>
        <w:t xml:space="preserve">доказывать и защищать свои идеи. </w:t>
      </w:r>
    </w:p>
    <w:p w:rsidR="00C1167A" w:rsidRPr="00C1167A" w:rsidRDefault="00C1167A" w:rsidP="000D68DF">
      <w:pPr>
        <w:spacing w:beforeLines="20"/>
        <w:rPr>
          <w:b/>
          <w:bCs/>
        </w:rPr>
      </w:pPr>
      <w:r w:rsidRPr="00C1167A">
        <w:rPr>
          <w:b/>
          <w:bCs/>
        </w:rPr>
        <w:t>Благотворными  плюсами проектно – исследовательской деятельности являются вырабатываемые умения:</w:t>
      </w:r>
    </w:p>
    <w:p w:rsidR="00C1167A" w:rsidRPr="00C1167A" w:rsidRDefault="00C1167A" w:rsidP="000D68DF">
      <w:pPr>
        <w:numPr>
          <w:ilvl w:val="0"/>
          <w:numId w:val="1"/>
        </w:numPr>
        <w:spacing w:beforeLines="20" w:line="276" w:lineRule="auto"/>
        <w:rPr>
          <w:bCs/>
        </w:rPr>
      </w:pPr>
      <w:r w:rsidRPr="00C1167A">
        <w:rPr>
          <w:bCs/>
        </w:rPr>
        <w:t xml:space="preserve">планировать свою работу; </w:t>
      </w:r>
    </w:p>
    <w:p w:rsidR="00C1167A" w:rsidRPr="00C1167A" w:rsidRDefault="00C1167A" w:rsidP="000D68DF">
      <w:pPr>
        <w:numPr>
          <w:ilvl w:val="0"/>
          <w:numId w:val="1"/>
        </w:numPr>
        <w:spacing w:beforeLines="20" w:line="276" w:lineRule="auto"/>
        <w:rPr>
          <w:bCs/>
        </w:rPr>
      </w:pPr>
      <w:r w:rsidRPr="00C1167A">
        <w:rPr>
          <w:bCs/>
        </w:rPr>
        <w:t xml:space="preserve">предвидеть результаты; </w:t>
      </w:r>
    </w:p>
    <w:p w:rsidR="00C1167A" w:rsidRPr="00C1167A" w:rsidRDefault="00C1167A" w:rsidP="000D68DF">
      <w:pPr>
        <w:numPr>
          <w:ilvl w:val="0"/>
          <w:numId w:val="1"/>
        </w:numPr>
        <w:spacing w:beforeLines="20" w:line="276" w:lineRule="auto"/>
        <w:rPr>
          <w:bCs/>
        </w:rPr>
      </w:pPr>
      <w:r w:rsidRPr="00C1167A">
        <w:rPr>
          <w:bCs/>
        </w:rPr>
        <w:t>использовать различные источники информации;</w:t>
      </w:r>
    </w:p>
    <w:p w:rsidR="00C1167A" w:rsidRPr="00C1167A" w:rsidRDefault="00C1167A" w:rsidP="000D68DF">
      <w:pPr>
        <w:numPr>
          <w:ilvl w:val="0"/>
          <w:numId w:val="1"/>
        </w:numPr>
        <w:spacing w:beforeLines="20" w:line="276" w:lineRule="auto"/>
        <w:rPr>
          <w:bCs/>
        </w:rPr>
      </w:pPr>
      <w:r w:rsidRPr="00C1167A">
        <w:rPr>
          <w:bCs/>
        </w:rPr>
        <w:t>самостоятельно отбирать и накапливать материал;</w:t>
      </w:r>
    </w:p>
    <w:p w:rsidR="00C1167A" w:rsidRPr="00C1167A" w:rsidRDefault="00C1167A" w:rsidP="000D68DF">
      <w:pPr>
        <w:numPr>
          <w:ilvl w:val="0"/>
          <w:numId w:val="1"/>
        </w:numPr>
        <w:spacing w:beforeLines="20" w:line="276" w:lineRule="auto"/>
        <w:rPr>
          <w:bCs/>
        </w:rPr>
      </w:pPr>
      <w:r w:rsidRPr="00C1167A">
        <w:rPr>
          <w:bCs/>
        </w:rPr>
        <w:t>анализировать, сопоставлять факты;</w:t>
      </w:r>
    </w:p>
    <w:p w:rsidR="00C1167A" w:rsidRPr="00C1167A" w:rsidRDefault="00C1167A" w:rsidP="000D68DF">
      <w:pPr>
        <w:numPr>
          <w:ilvl w:val="0"/>
          <w:numId w:val="1"/>
        </w:numPr>
        <w:spacing w:beforeLines="20" w:line="276" w:lineRule="auto"/>
        <w:rPr>
          <w:bCs/>
        </w:rPr>
      </w:pPr>
      <w:r w:rsidRPr="00C1167A">
        <w:rPr>
          <w:bCs/>
        </w:rPr>
        <w:t xml:space="preserve">аргументировать мнение; </w:t>
      </w:r>
    </w:p>
    <w:p w:rsidR="00C1167A" w:rsidRPr="00C1167A" w:rsidRDefault="00C1167A" w:rsidP="000D68DF">
      <w:pPr>
        <w:numPr>
          <w:ilvl w:val="0"/>
          <w:numId w:val="1"/>
        </w:numPr>
        <w:spacing w:beforeLines="20" w:line="276" w:lineRule="auto"/>
        <w:rPr>
          <w:bCs/>
        </w:rPr>
      </w:pPr>
      <w:r w:rsidRPr="00C1167A">
        <w:rPr>
          <w:bCs/>
        </w:rPr>
        <w:t xml:space="preserve">самостоятельно принимать решение; </w:t>
      </w:r>
    </w:p>
    <w:p w:rsidR="00C1167A" w:rsidRPr="00C1167A" w:rsidRDefault="00C1167A" w:rsidP="000D68DF">
      <w:pPr>
        <w:numPr>
          <w:ilvl w:val="0"/>
          <w:numId w:val="1"/>
        </w:numPr>
        <w:spacing w:beforeLines="20" w:line="276" w:lineRule="auto"/>
        <w:rPr>
          <w:bCs/>
        </w:rPr>
      </w:pPr>
      <w:r w:rsidRPr="00C1167A">
        <w:rPr>
          <w:bCs/>
        </w:rPr>
        <w:t>устанавливать социальные контакты (распределять обязанности, взаимодействовать друг с другом);</w:t>
      </w:r>
    </w:p>
    <w:p w:rsidR="00C1167A" w:rsidRPr="00C1167A" w:rsidRDefault="00C1167A" w:rsidP="000D68DF">
      <w:pPr>
        <w:pStyle w:val="a3"/>
        <w:numPr>
          <w:ilvl w:val="0"/>
          <w:numId w:val="1"/>
        </w:numPr>
        <w:spacing w:beforeLines="20"/>
        <w:rPr>
          <w:bCs/>
        </w:rPr>
      </w:pPr>
      <w:r w:rsidRPr="00C1167A">
        <w:rPr>
          <w:bCs/>
        </w:rPr>
        <w:t>адекватно оценивать себя и друг друга</w:t>
      </w:r>
    </w:p>
    <w:p w:rsidR="00C1167A" w:rsidRPr="00C1167A" w:rsidRDefault="00C1167A" w:rsidP="000D68DF">
      <w:pPr>
        <w:spacing w:beforeLines="20"/>
        <w:rPr>
          <w:color w:val="FF0000"/>
        </w:rPr>
      </w:pPr>
      <w:r w:rsidRPr="00C1167A">
        <w:rPr>
          <w:b/>
          <w:bCs/>
          <w:vanish/>
        </w:rPr>
        <w:cr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  <w:r w:rsidRPr="00C1167A">
        <w:rPr>
          <w:b/>
          <w:bCs/>
          <w:vanish/>
        </w:rPr>
        <w:pgNum/>
      </w:r>
    </w:p>
    <w:p w:rsidR="00C1167A" w:rsidRPr="00C1167A" w:rsidRDefault="00C1167A" w:rsidP="000D68DF">
      <w:pPr>
        <w:spacing w:beforeLines="20"/>
        <w:rPr>
          <w:b/>
        </w:rPr>
      </w:pPr>
    </w:p>
    <w:p w:rsidR="00C1167A" w:rsidRPr="000D68DF" w:rsidRDefault="00C1167A" w:rsidP="000D68DF">
      <w:pPr>
        <w:spacing w:beforeLines="20" w:line="360" w:lineRule="auto"/>
        <w:rPr>
          <w:b/>
        </w:rPr>
      </w:pPr>
      <w:r w:rsidRPr="000D68DF">
        <w:rPr>
          <w:b/>
        </w:rPr>
        <w:t xml:space="preserve">Предполагаемый результат: </w:t>
      </w:r>
    </w:p>
    <w:p w:rsidR="00C1167A" w:rsidRPr="00C1167A" w:rsidRDefault="00C1167A" w:rsidP="000D68DF">
      <w:pPr>
        <w:spacing w:beforeLines="20" w:line="360" w:lineRule="auto"/>
        <w:ind w:left="142"/>
      </w:pPr>
      <w:r w:rsidRPr="00C1167A">
        <w:t>- разработка рабочих программ по предметам в соответствии с ФГОС</w:t>
      </w:r>
    </w:p>
    <w:p w:rsidR="00C1167A" w:rsidRPr="00C1167A" w:rsidRDefault="00C1167A" w:rsidP="000D68DF">
      <w:pPr>
        <w:spacing w:beforeLines="20" w:line="360" w:lineRule="auto"/>
        <w:ind w:left="142"/>
      </w:pPr>
      <w:r w:rsidRPr="00C1167A">
        <w:t>-  формирование у ученика внутренней позиция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</w:r>
    </w:p>
    <w:p w:rsidR="00C1167A" w:rsidRPr="00C1167A" w:rsidRDefault="00C1167A" w:rsidP="000D68DF">
      <w:pPr>
        <w:spacing w:beforeLines="20" w:line="360" w:lineRule="auto"/>
      </w:pPr>
      <w:r w:rsidRPr="00C1167A">
        <w:t>- повышение качества преподаваемых предметов;</w:t>
      </w:r>
    </w:p>
    <w:p w:rsidR="00C1167A" w:rsidRPr="00C1167A" w:rsidRDefault="00C1167A" w:rsidP="000D68DF">
      <w:pPr>
        <w:spacing w:beforeLines="20" w:line="360" w:lineRule="auto"/>
      </w:pPr>
      <w:r w:rsidRPr="00C1167A">
        <w:t xml:space="preserve">- участие в педсоветах,  семинарах, </w:t>
      </w:r>
      <w:proofErr w:type="spellStart"/>
      <w:r w:rsidRPr="00C1167A">
        <w:t>вебинарах</w:t>
      </w:r>
      <w:proofErr w:type="spellEnd"/>
      <w:r w:rsidRPr="00C1167A">
        <w:t>, в работе районного  МО учителей начальных классов;</w:t>
      </w:r>
    </w:p>
    <w:p w:rsidR="00C1167A" w:rsidRPr="00C1167A" w:rsidRDefault="00C1167A" w:rsidP="000D68DF">
      <w:pPr>
        <w:spacing w:beforeLines="20" w:line="360" w:lineRule="auto"/>
      </w:pPr>
      <w:r w:rsidRPr="00C1167A">
        <w:t>- умение оказать практическую помощь коллегам.</w:t>
      </w:r>
    </w:p>
    <w:p w:rsidR="00C1167A" w:rsidRPr="00C1167A" w:rsidRDefault="00C1167A" w:rsidP="000D68DF">
      <w:pPr>
        <w:spacing w:beforeLines="20"/>
        <w:rPr>
          <w:b/>
          <w:sz w:val="28"/>
          <w:szCs w:val="28"/>
        </w:rPr>
      </w:pPr>
      <w:r w:rsidRPr="00C1167A">
        <w:rPr>
          <w:b/>
          <w:sz w:val="28"/>
          <w:szCs w:val="28"/>
        </w:rPr>
        <w:t>Реализация проблемы:</w:t>
      </w:r>
    </w:p>
    <w:p w:rsidR="00C1167A" w:rsidRPr="00C1167A" w:rsidRDefault="00C1167A" w:rsidP="000D68DF">
      <w:pPr>
        <w:spacing w:beforeLines="20"/>
        <w:rPr>
          <w:b/>
        </w:rPr>
      </w:pPr>
    </w:p>
    <w:p w:rsidR="00C1167A" w:rsidRPr="00C1167A" w:rsidRDefault="00C1167A" w:rsidP="000D68DF">
      <w:pPr>
        <w:spacing w:beforeLines="20"/>
        <w:rPr>
          <w:sz w:val="28"/>
          <w:szCs w:val="28"/>
          <w:u w:val="single"/>
        </w:rPr>
      </w:pPr>
      <w:r w:rsidRPr="00C1167A">
        <w:rPr>
          <w:sz w:val="28"/>
          <w:szCs w:val="28"/>
          <w:u w:val="single"/>
        </w:rPr>
        <w:t xml:space="preserve">Изучение литературы по данной проблеме: </w:t>
      </w:r>
    </w:p>
    <w:p w:rsidR="00C1167A" w:rsidRPr="00C1167A" w:rsidRDefault="00C1167A" w:rsidP="000D68DF">
      <w:pPr>
        <w:spacing w:beforeLines="20"/>
        <w:rPr>
          <w:u w:val="single"/>
        </w:rPr>
      </w:pPr>
    </w:p>
    <w:p w:rsidR="00C1167A" w:rsidRPr="00C1167A" w:rsidRDefault="00C1167A" w:rsidP="000D68DF">
      <w:pPr>
        <w:spacing w:beforeLines="20"/>
      </w:pPr>
      <w:r w:rsidRPr="00C1167A">
        <w:lastRenderedPageBreak/>
        <w:t xml:space="preserve">1. Леонтович А.В. Исследовательская деятельность как способ формирования </w:t>
      </w:r>
    </w:p>
    <w:p w:rsidR="00C1167A" w:rsidRPr="00C1167A" w:rsidRDefault="00C1167A" w:rsidP="000D68DF">
      <w:pPr>
        <w:spacing w:beforeLines="20"/>
      </w:pPr>
      <w:r w:rsidRPr="00C1167A">
        <w:t>мировоззрения. // Народное образование, № 10, 1999.</w:t>
      </w:r>
    </w:p>
    <w:p w:rsidR="00C1167A" w:rsidRPr="00C1167A" w:rsidRDefault="00C1167A" w:rsidP="000D68DF">
      <w:pPr>
        <w:spacing w:beforeLines="20"/>
      </w:pPr>
      <w:r w:rsidRPr="00C1167A">
        <w:t xml:space="preserve">2. Новые педагогические и информационные технологии в системе </w:t>
      </w:r>
    </w:p>
    <w:p w:rsidR="00C1167A" w:rsidRPr="00C1167A" w:rsidRDefault="00C1167A" w:rsidP="000D68DF">
      <w:pPr>
        <w:spacing w:beforeLines="20"/>
      </w:pPr>
      <w:r w:rsidRPr="00C1167A">
        <w:t>образования / под ред. Е.С. Полат-М.:2000</w:t>
      </w:r>
    </w:p>
    <w:p w:rsidR="00C1167A" w:rsidRPr="00C1167A" w:rsidRDefault="00C1167A" w:rsidP="000D68DF">
      <w:pPr>
        <w:spacing w:beforeLines="20"/>
      </w:pPr>
      <w:r w:rsidRPr="00C1167A">
        <w:t xml:space="preserve">3. Пахомова Н.Ю. Проектное обучение — что это? // Методист, №1, 2004. - с. </w:t>
      </w:r>
    </w:p>
    <w:p w:rsidR="00C1167A" w:rsidRPr="00C1167A" w:rsidRDefault="00C1167A" w:rsidP="000D68DF">
      <w:pPr>
        <w:spacing w:beforeLines="20"/>
      </w:pPr>
      <w:r w:rsidRPr="00C1167A">
        <w:t>42.</w:t>
      </w:r>
    </w:p>
    <w:p w:rsidR="00C1167A" w:rsidRPr="00C1167A" w:rsidRDefault="00C1167A" w:rsidP="000D68DF">
      <w:pPr>
        <w:spacing w:beforeLines="20"/>
      </w:pPr>
      <w:r w:rsidRPr="00C1167A">
        <w:t xml:space="preserve">4. Развитие исследовательской деятельности учащихся. Методический </w:t>
      </w:r>
    </w:p>
    <w:p w:rsidR="00C1167A" w:rsidRPr="00C1167A" w:rsidRDefault="00C1167A" w:rsidP="000D68DF">
      <w:pPr>
        <w:spacing w:beforeLines="20"/>
      </w:pPr>
      <w:r w:rsidRPr="00C1167A">
        <w:t>сборник. — М.: Народное образование, 2001. — 272 с.</w:t>
      </w:r>
    </w:p>
    <w:p w:rsidR="00C1167A" w:rsidRPr="00C1167A" w:rsidRDefault="00C1167A" w:rsidP="000D68DF">
      <w:pPr>
        <w:spacing w:beforeLines="20"/>
      </w:pPr>
      <w:r w:rsidRPr="00C1167A">
        <w:t xml:space="preserve">5. Хуторской А.В. Ключевые компетенции как компонент личностно </w:t>
      </w:r>
    </w:p>
    <w:p w:rsidR="00C1167A" w:rsidRPr="00C1167A" w:rsidRDefault="00C1167A" w:rsidP="000D68DF">
      <w:pPr>
        <w:spacing w:beforeLines="20"/>
      </w:pPr>
      <w:r w:rsidRPr="00C1167A">
        <w:t xml:space="preserve">ориентированной парадигмы образования // Ученик в обновляющейся школе: </w:t>
      </w:r>
    </w:p>
    <w:p w:rsidR="00C1167A" w:rsidRPr="00C1167A" w:rsidRDefault="00C1167A" w:rsidP="000D68DF">
      <w:pPr>
        <w:spacing w:beforeLines="20"/>
      </w:pPr>
      <w:r w:rsidRPr="00C1167A">
        <w:t xml:space="preserve">Сб. </w:t>
      </w:r>
      <w:proofErr w:type="spellStart"/>
      <w:r w:rsidRPr="00C1167A">
        <w:t>науч</w:t>
      </w:r>
      <w:proofErr w:type="spellEnd"/>
      <w:r w:rsidRPr="00C1167A">
        <w:t>. трудов / Под ред. Ю.И.Дика. А.В.Хуторского. М., 2002.</w:t>
      </w:r>
    </w:p>
    <w:p w:rsidR="00C1167A" w:rsidRPr="00C1167A" w:rsidRDefault="00C1167A" w:rsidP="000D68DF">
      <w:pPr>
        <w:spacing w:beforeLines="20"/>
      </w:pPr>
      <w:r>
        <w:t>6</w:t>
      </w:r>
      <w:r w:rsidRPr="00C1167A">
        <w:t xml:space="preserve">. Документы Правительства РФ, Министерства образования РФ, относящихся </w:t>
      </w:r>
    </w:p>
    <w:p w:rsidR="00C1167A" w:rsidRDefault="00C1167A" w:rsidP="000D68DF">
      <w:pPr>
        <w:spacing w:beforeLines="20"/>
      </w:pPr>
      <w:r w:rsidRPr="00C1167A">
        <w:t>к стратегии модернизации образования.</w:t>
      </w:r>
    </w:p>
    <w:p w:rsidR="00C1167A" w:rsidRDefault="00C1167A" w:rsidP="000D68DF">
      <w:pPr>
        <w:spacing w:beforeLines="20"/>
      </w:pPr>
      <w:r w:rsidRPr="00C1167A">
        <w:t xml:space="preserve">7. «Как проектировать УУД в начальной школе. От действия к мысли» (под редакцией </w:t>
      </w:r>
      <w:proofErr w:type="spellStart"/>
      <w:r w:rsidRPr="00C1167A">
        <w:t>А.Г.Асмолова</w:t>
      </w:r>
      <w:proofErr w:type="spellEnd"/>
      <w:r w:rsidRPr="00C1167A">
        <w:t xml:space="preserve">), </w:t>
      </w:r>
    </w:p>
    <w:p w:rsidR="00C1167A" w:rsidRDefault="00C1167A" w:rsidP="000D68DF">
      <w:pPr>
        <w:spacing w:beforeLines="20"/>
      </w:pPr>
      <w:r>
        <w:t xml:space="preserve">8. </w:t>
      </w:r>
      <w:r w:rsidRPr="00C1167A">
        <w:t>«Примерная основная образовательная программа образовательных учреждений».</w:t>
      </w:r>
    </w:p>
    <w:p w:rsidR="00C1167A" w:rsidRPr="00C1167A" w:rsidRDefault="00C1167A" w:rsidP="000D68DF">
      <w:pPr>
        <w:spacing w:beforeLines="20"/>
      </w:pPr>
      <w:r>
        <w:t>9. А.И. Савенков «Методика исследовательского обучения младших школьников»</w:t>
      </w:r>
    </w:p>
    <w:p w:rsidR="00C1167A" w:rsidRPr="00C1167A" w:rsidRDefault="00C1167A" w:rsidP="000D68DF">
      <w:pPr>
        <w:spacing w:beforeLines="20"/>
        <w:rPr>
          <w:sz w:val="28"/>
          <w:szCs w:val="28"/>
        </w:rPr>
      </w:pPr>
      <w:r w:rsidRPr="00C1167A">
        <w:rPr>
          <w:sz w:val="28"/>
          <w:szCs w:val="28"/>
          <w:u w:val="single"/>
        </w:rPr>
        <w:t>Внедрение опыта</w:t>
      </w:r>
      <w:r w:rsidRPr="00C1167A">
        <w:rPr>
          <w:sz w:val="28"/>
          <w:szCs w:val="28"/>
        </w:rPr>
        <w:t>:</w:t>
      </w:r>
    </w:p>
    <w:p w:rsidR="00C1167A" w:rsidRPr="00C1167A" w:rsidRDefault="00C1167A" w:rsidP="000D68DF">
      <w:pPr>
        <w:spacing w:beforeLines="20" w:line="360" w:lineRule="auto"/>
      </w:pPr>
      <w:r w:rsidRPr="00C1167A">
        <w:t>- создание рабочих программ по предметам в соответствии с ФГОС НОО;</w:t>
      </w:r>
    </w:p>
    <w:p w:rsidR="00C1167A" w:rsidRPr="00C1167A" w:rsidRDefault="00C1167A" w:rsidP="000D68DF">
      <w:pPr>
        <w:spacing w:beforeLines="20" w:line="360" w:lineRule="auto"/>
      </w:pPr>
      <w:r w:rsidRPr="00C1167A">
        <w:t>- использование новых  технологий обучения;</w:t>
      </w:r>
    </w:p>
    <w:p w:rsidR="00C1167A" w:rsidRPr="00C1167A" w:rsidRDefault="00C1167A" w:rsidP="000D68DF">
      <w:pPr>
        <w:spacing w:beforeLines="20"/>
        <w:rPr>
          <w:sz w:val="28"/>
          <w:szCs w:val="28"/>
          <w:u w:val="single"/>
        </w:rPr>
      </w:pPr>
      <w:r w:rsidRPr="00C1167A">
        <w:rPr>
          <w:sz w:val="28"/>
          <w:szCs w:val="28"/>
          <w:u w:val="single"/>
        </w:rPr>
        <w:t>Распространение опыта работы:</w:t>
      </w:r>
    </w:p>
    <w:p w:rsidR="00C1167A" w:rsidRPr="00C1167A" w:rsidRDefault="00C1167A" w:rsidP="000D68DF">
      <w:pPr>
        <w:spacing w:beforeLines="20"/>
        <w:rPr>
          <w:b/>
          <w:u w:val="single"/>
        </w:rPr>
      </w:pPr>
    </w:p>
    <w:p w:rsidR="00C1167A" w:rsidRPr="00C1167A" w:rsidRDefault="00C1167A" w:rsidP="000D68DF">
      <w:pPr>
        <w:spacing w:beforeLines="20"/>
        <w:jc w:val="both"/>
      </w:pPr>
      <w:r w:rsidRPr="00C1167A">
        <w:t>- выступление на районном МО учителей начальных классов по теме «Формирование регулятивных УУД у младших школьников»- (2011);</w:t>
      </w:r>
    </w:p>
    <w:p w:rsidR="00C1167A" w:rsidRPr="00C1167A" w:rsidRDefault="00C1167A" w:rsidP="000D68DF">
      <w:pPr>
        <w:spacing w:beforeLines="20"/>
        <w:jc w:val="both"/>
      </w:pPr>
      <w:r w:rsidRPr="00C1167A">
        <w:t>- выступление на районном МО учителей начальных классов по теме «Внеурочная деятельность. «Развитие лидерских качеств у младших школьников»- (2012);</w:t>
      </w:r>
    </w:p>
    <w:p w:rsidR="00C1167A" w:rsidRPr="00C1167A" w:rsidRDefault="00C1167A" w:rsidP="000D68DF">
      <w:pPr>
        <w:spacing w:beforeLines="20"/>
        <w:jc w:val="both"/>
      </w:pPr>
    </w:p>
    <w:p w:rsidR="00C1167A" w:rsidRPr="00C1167A" w:rsidRDefault="00C1167A" w:rsidP="000D68DF">
      <w:pPr>
        <w:spacing w:beforeLines="20"/>
        <w:jc w:val="both"/>
      </w:pPr>
      <w:r w:rsidRPr="00C1167A">
        <w:t>- выступление на муниципальной конференции «Электронные образовательные ресурсы в образовательном учреждении: процесс, результаты, перспективы» по теме «Использование информационно-коммуникативных технологий во внеурочной проектной деятельности по изучению природы родного края в контексте требований ФГОС начального общего образования» (2012);</w:t>
      </w:r>
    </w:p>
    <w:p w:rsidR="00C1167A" w:rsidRPr="00C1167A" w:rsidRDefault="00C1167A" w:rsidP="000D68DF">
      <w:pPr>
        <w:spacing w:beforeLines="20"/>
        <w:jc w:val="both"/>
      </w:pPr>
    </w:p>
    <w:p w:rsidR="00C1167A" w:rsidRPr="00C1167A" w:rsidRDefault="00C1167A" w:rsidP="000D68DF">
      <w:pPr>
        <w:spacing w:beforeLines="20"/>
        <w:jc w:val="both"/>
      </w:pPr>
      <w:r w:rsidRPr="00C1167A">
        <w:t>- выступление на межрегиональной научно-практической конференции «Методическое обеспечение реализации требований ФГОС НОО как условие достижения нового качества образования» по теме «Внеурочной проектной деятельности по изучению природы родного края в контексте требований ФГОС НОО» (2012);</w:t>
      </w:r>
    </w:p>
    <w:p w:rsidR="00C1167A" w:rsidRPr="00C1167A" w:rsidRDefault="00C1167A" w:rsidP="000D68DF">
      <w:pPr>
        <w:spacing w:beforeLines="20"/>
        <w:jc w:val="both"/>
      </w:pPr>
    </w:p>
    <w:p w:rsidR="00C1167A" w:rsidRPr="00C1167A" w:rsidRDefault="00C1167A" w:rsidP="000D68DF">
      <w:pPr>
        <w:spacing w:beforeLines="20"/>
        <w:jc w:val="both"/>
      </w:pPr>
      <w:r w:rsidRPr="00C1167A">
        <w:t>- мастер-класс на муниципальном семинаре заместителей директоров и координаторов ФГОС НОО «Опыт реализации ФГОС НОО в округе «</w:t>
      </w:r>
      <w:proofErr w:type="spellStart"/>
      <w:r w:rsidRPr="00C1167A">
        <w:t>Грязовецкий</w:t>
      </w:r>
      <w:proofErr w:type="spellEnd"/>
      <w:r w:rsidRPr="00C1167A">
        <w:t>» по теме «Формирование регулятивных  УУД у младших школьников»(2012)</w:t>
      </w:r>
    </w:p>
    <w:p w:rsidR="00C1167A" w:rsidRPr="00C1167A" w:rsidRDefault="00C1167A" w:rsidP="000D68DF">
      <w:pPr>
        <w:spacing w:beforeLines="20"/>
        <w:jc w:val="both"/>
      </w:pPr>
    </w:p>
    <w:p w:rsidR="00C1167A" w:rsidRPr="00C1167A" w:rsidRDefault="00C1167A" w:rsidP="000D68DF">
      <w:pPr>
        <w:spacing w:beforeLines="20"/>
        <w:jc w:val="both"/>
      </w:pPr>
      <w:r w:rsidRPr="00C1167A">
        <w:t>- Открытый урок по теме «Родники родного края» (проектная деятельность)  на районном семинаре зам.директоров школ « Система учебной и воспитательной работы школы по единой методической теме». Выступление по обобщению опыта работы. (2011)</w:t>
      </w:r>
    </w:p>
    <w:p w:rsidR="00C1167A" w:rsidRPr="00C1167A" w:rsidRDefault="00C1167A" w:rsidP="000D68DF">
      <w:pPr>
        <w:spacing w:beforeLines="20"/>
        <w:jc w:val="both"/>
      </w:pPr>
    </w:p>
    <w:p w:rsidR="00C1167A" w:rsidRPr="00C1167A" w:rsidRDefault="00C1167A" w:rsidP="000D68DF">
      <w:pPr>
        <w:spacing w:beforeLines="20"/>
        <w:jc w:val="both"/>
      </w:pPr>
      <w:r w:rsidRPr="00C1167A">
        <w:lastRenderedPageBreak/>
        <w:t>-  открытый урок перед родителями учащихся  2 класса по теме «Сложение «круглых» десятков с однозначными числами (2012)</w:t>
      </w:r>
    </w:p>
    <w:p w:rsidR="00C1167A" w:rsidRPr="00C1167A" w:rsidRDefault="00C1167A" w:rsidP="000D68DF">
      <w:pPr>
        <w:spacing w:beforeLines="20"/>
        <w:jc w:val="both"/>
      </w:pPr>
      <w:r w:rsidRPr="00C1167A">
        <w:t>- открытый урок в рамках недели начальных классов «Сложение числа 3» (2011)</w:t>
      </w:r>
    </w:p>
    <w:p w:rsidR="00C1167A" w:rsidRPr="00C1167A" w:rsidRDefault="00C1167A" w:rsidP="000D68DF">
      <w:pPr>
        <w:spacing w:beforeLines="20"/>
        <w:jc w:val="both"/>
      </w:pPr>
    </w:p>
    <w:p w:rsidR="00C1167A" w:rsidRPr="00C1167A" w:rsidRDefault="00C1167A" w:rsidP="000D68DF">
      <w:pPr>
        <w:spacing w:beforeLines="20"/>
        <w:rPr>
          <w:sz w:val="28"/>
          <w:szCs w:val="28"/>
        </w:rPr>
      </w:pPr>
      <w:r w:rsidRPr="00C1167A">
        <w:rPr>
          <w:sz w:val="28"/>
          <w:szCs w:val="28"/>
          <w:u w:val="single"/>
        </w:rPr>
        <w:t>Перспективы</w:t>
      </w:r>
      <w:r w:rsidRPr="00C1167A">
        <w:rPr>
          <w:sz w:val="28"/>
          <w:szCs w:val="28"/>
        </w:rPr>
        <w:t>:</w:t>
      </w:r>
    </w:p>
    <w:p w:rsidR="00C1167A" w:rsidRPr="00C1167A" w:rsidRDefault="00C1167A" w:rsidP="000D68DF">
      <w:pPr>
        <w:spacing w:beforeLines="20"/>
      </w:pPr>
      <w:r w:rsidRPr="00C1167A">
        <w:t>-  продолжение работы по проектно – исследовательской деятельности младших школьников;</w:t>
      </w:r>
    </w:p>
    <w:p w:rsidR="00C1167A" w:rsidRPr="00C1167A" w:rsidRDefault="00C1167A" w:rsidP="000D68DF">
      <w:pPr>
        <w:spacing w:beforeLines="20"/>
      </w:pPr>
      <w:r w:rsidRPr="00C1167A">
        <w:t>- участие в заседаниях МО района учителей начальных классов, педагогических советах;</w:t>
      </w:r>
    </w:p>
    <w:p w:rsidR="00C1167A" w:rsidRPr="00C1167A" w:rsidRDefault="00C1167A" w:rsidP="000D68DF">
      <w:pPr>
        <w:spacing w:beforeLines="20"/>
      </w:pPr>
      <w:r w:rsidRPr="00C1167A">
        <w:t>- посещение  уроков с целью обмена опытом работы;</w:t>
      </w:r>
    </w:p>
    <w:p w:rsidR="00C1167A" w:rsidRPr="00C1167A" w:rsidRDefault="00C1167A" w:rsidP="000D68DF">
      <w:pPr>
        <w:spacing w:beforeLines="20"/>
      </w:pPr>
      <w:r w:rsidRPr="00C1167A">
        <w:t>- участие в профессиональных  конкурсах.</w:t>
      </w:r>
    </w:p>
    <w:p w:rsidR="00C1167A" w:rsidRPr="00C1167A" w:rsidRDefault="00C1167A" w:rsidP="000D68DF">
      <w:pPr>
        <w:spacing w:beforeLines="20"/>
      </w:pPr>
    </w:p>
    <w:p w:rsidR="008E7050" w:rsidRPr="00C1167A" w:rsidRDefault="000D68DF" w:rsidP="000D68DF">
      <w:pPr>
        <w:spacing w:beforeLines="20"/>
      </w:pPr>
    </w:p>
    <w:sectPr w:rsidR="008E7050" w:rsidRPr="00C1167A" w:rsidSect="00D5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9689A"/>
    <w:multiLevelType w:val="hybridMultilevel"/>
    <w:tmpl w:val="6602B73E"/>
    <w:lvl w:ilvl="0" w:tplc="78F25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486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C45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D0C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5C8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42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DC6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AEE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8E0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BD80C01"/>
    <w:multiLevelType w:val="hybridMultilevel"/>
    <w:tmpl w:val="9472773E"/>
    <w:lvl w:ilvl="0" w:tplc="60503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263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1E9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5CE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A45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ACD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2C7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089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00B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167A"/>
    <w:rsid w:val="000D68DF"/>
    <w:rsid w:val="000E78DE"/>
    <w:rsid w:val="00630DBA"/>
    <w:rsid w:val="00C1167A"/>
    <w:rsid w:val="00D52CD8"/>
    <w:rsid w:val="00D8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6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Alex</cp:lastModifiedBy>
  <cp:revision>4</cp:revision>
  <cp:lastPrinted>2013-12-07T19:01:00Z</cp:lastPrinted>
  <dcterms:created xsi:type="dcterms:W3CDTF">2013-12-07T17:25:00Z</dcterms:created>
  <dcterms:modified xsi:type="dcterms:W3CDTF">2013-12-07T19:02:00Z</dcterms:modified>
</cp:coreProperties>
</file>