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0F" w:rsidRDefault="00F1210F" w:rsidP="00F12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4062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4064E7" w:rsidRPr="00543652">
        <w:rPr>
          <w:rFonts w:ascii="Times New Roman" w:eastAsia="Times New Roman" w:hAnsi="Times New Roman" w:cs="Times New Roman"/>
          <w:sz w:val="28"/>
          <w:szCs w:val="28"/>
        </w:rPr>
        <w:t xml:space="preserve"> Новичихинского района</w:t>
      </w:r>
    </w:p>
    <w:p w:rsidR="004064E7" w:rsidRPr="00543652" w:rsidRDefault="004064E7" w:rsidP="00F12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«Лобанихинская средняя общеобразовательная школа»</w:t>
      </w: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3300"/>
        <w:gridCol w:w="3358"/>
      </w:tblGrid>
      <w:tr w:rsidR="004064E7" w:rsidRPr="004064E7" w:rsidTr="004367F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 МОУ Лобанихинская СОШ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___________/Миненко Н.П./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 «____»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МОУ Лобанихинская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r w:rsidRPr="004064E7">
              <w:rPr>
                <w:rFonts w:ascii="Times New Roman" w:hAnsi="Times New Roman" w:cs="Times New Roman"/>
                <w:sz w:val="24"/>
                <w:szCs w:val="24"/>
              </w:rPr>
              <w:t>Колодчук В.Н</w:t>
            </w: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«Утверждаю»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Лобанихинская       СОШ 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_____________/Барсукова ВВ/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от «___»__________201___г.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Default="004064E7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52" w:rsidRDefault="00543652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52" w:rsidRDefault="00543652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146" w:rsidRDefault="00944146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146" w:rsidRPr="004064E7" w:rsidRDefault="00944146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3652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по учебному предмету</w:t>
      </w:r>
    </w:p>
    <w:p w:rsidR="004064E7" w:rsidRDefault="003F64DA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BC6948">
        <w:rPr>
          <w:rFonts w:ascii="Times New Roman" w:eastAsia="Times New Roman" w:hAnsi="Times New Roman" w:cs="Times New Roman"/>
          <w:b/>
          <w:sz w:val="32"/>
          <w:szCs w:val="32"/>
        </w:rPr>
        <w:t>Технология</w:t>
      </w:r>
      <w:r w:rsidR="004064E7" w:rsidRPr="0054365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44146" w:rsidRPr="00543652" w:rsidRDefault="00944146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Образо</w:t>
      </w:r>
      <w:r w:rsidR="00ED534F">
        <w:rPr>
          <w:rFonts w:ascii="Times New Roman" w:eastAsia="Times New Roman" w:hAnsi="Times New Roman" w:cs="Times New Roman"/>
          <w:b/>
          <w:sz w:val="32"/>
          <w:szCs w:val="32"/>
        </w:rPr>
        <w:t>вательная область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44146" w:rsidRPr="00944146" w:rsidRDefault="00944146" w:rsidP="00406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64E7" w:rsidRPr="00543652">
        <w:rPr>
          <w:rFonts w:ascii="Times New Roman" w:hAnsi="Times New Roman" w:cs="Times New Roman"/>
          <w:b/>
          <w:sz w:val="32"/>
          <w:szCs w:val="32"/>
        </w:rPr>
        <w:t>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A3F1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ступени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3652">
        <w:rPr>
          <w:rFonts w:ascii="Times New Roman" w:hAnsi="Times New Roman" w:cs="Times New Roman"/>
          <w:b/>
          <w:sz w:val="32"/>
          <w:szCs w:val="32"/>
        </w:rPr>
        <w:t>1</w:t>
      </w:r>
      <w:r w:rsidR="00944146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b/>
          <w:sz w:val="28"/>
          <w:szCs w:val="28"/>
        </w:rPr>
        <w:t>на 2012-1013 учебный год</w:t>
      </w: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543652" w:rsidRDefault="004064E7" w:rsidP="0040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94414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652" w:rsidRPr="00543652">
        <w:rPr>
          <w:rFonts w:ascii="Times New Roman" w:hAnsi="Times New Roman" w:cs="Times New Roman"/>
          <w:sz w:val="28"/>
          <w:szCs w:val="28"/>
        </w:rPr>
        <w:t>С</w:t>
      </w:r>
      <w:r w:rsidRPr="00543652">
        <w:rPr>
          <w:rFonts w:ascii="Times New Roman" w:hAnsi="Times New Roman" w:cs="Times New Roman"/>
          <w:sz w:val="28"/>
          <w:szCs w:val="28"/>
        </w:rPr>
        <w:t>остави</w:t>
      </w:r>
      <w:r w:rsidR="00543652" w:rsidRPr="00543652">
        <w:rPr>
          <w:rFonts w:ascii="Times New Roman" w:hAnsi="Times New Roman" w:cs="Times New Roman"/>
          <w:sz w:val="28"/>
          <w:szCs w:val="28"/>
        </w:rPr>
        <w:t>тель</w:t>
      </w:r>
      <w:r w:rsidR="00944146">
        <w:rPr>
          <w:rFonts w:ascii="Times New Roman" w:eastAsia="Times New Roman" w:hAnsi="Times New Roman" w:cs="Times New Roman"/>
          <w:sz w:val="28"/>
          <w:szCs w:val="28"/>
        </w:rPr>
        <w:t xml:space="preserve"> Романова Наталья Петровна</w:t>
      </w:r>
    </w:p>
    <w:p w:rsidR="004064E7" w:rsidRPr="00543652" w:rsidRDefault="004064E7" w:rsidP="0054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44146">
        <w:rPr>
          <w:rFonts w:ascii="Times New Roman" w:hAnsi="Times New Roman" w:cs="Times New Roman"/>
          <w:sz w:val="28"/>
          <w:szCs w:val="28"/>
        </w:rPr>
        <w:t xml:space="preserve">   </w:t>
      </w:r>
      <w:r w:rsidR="00543652">
        <w:rPr>
          <w:rFonts w:ascii="Times New Roman" w:hAnsi="Times New Roman" w:cs="Times New Roman"/>
          <w:sz w:val="28"/>
          <w:szCs w:val="28"/>
        </w:rPr>
        <w:t xml:space="preserve"> </w:t>
      </w:r>
      <w:r w:rsidRPr="0054365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4064E7" w:rsidRPr="00ED534F" w:rsidRDefault="004064E7" w:rsidP="0040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4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D53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534F" w:rsidRPr="00ED534F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ED53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064E7" w:rsidRPr="004064E7" w:rsidRDefault="004064E7" w:rsidP="00406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064E7" w:rsidRPr="004064E7" w:rsidRDefault="004064E7" w:rsidP="004064E7">
      <w:pPr>
        <w:rPr>
          <w:rFonts w:ascii="Times New Roman" w:eastAsia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064E7" w:rsidRPr="004064E7" w:rsidRDefault="004064E7" w:rsidP="004064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146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4146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4146" w:rsidRPr="004064E7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4E7" w:rsidRPr="00543652" w:rsidRDefault="004064E7" w:rsidP="004064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с. Лобаниха,  2012 </w:t>
      </w:r>
    </w:p>
    <w:p w:rsidR="00E56ACF" w:rsidRPr="00543652" w:rsidRDefault="004064E7" w:rsidP="00E56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534F" w:rsidRDefault="004B7D80" w:rsidP="009A3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</w:t>
      </w:r>
      <w:r w:rsidR="00006E7F">
        <w:rPr>
          <w:rFonts w:ascii="Times New Roman" w:eastAsia="Times New Roman" w:hAnsi="Times New Roman" w:cs="Times New Roman"/>
          <w:sz w:val="24"/>
          <w:szCs w:val="24"/>
        </w:rPr>
        <w:t xml:space="preserve">по окружающему миру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34F" w:rsidRPr="004B7D80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</w:t>
      </w:r>
      <w:r w:rsidR="006F4772">
        <w:rPr>
          <w:rFonts w:ascii="Times New Roman" w:hAnsi="Times New Roman"/>
          <w:sz w:val="24"/>
          <w:szCs w:val="24"/>
        </w:rPr>
        <w:t xml:space="preserve">ы </w:t>
      </w:r>
      <w:r w:rsidR="00BC6948">
        <w:rPr>
          <w:rFonts w:ascii="Times New Roman" w:hAnsi="Times New Roman"/>
          <w:sz w:val="24"/>
          <w:szCs w:val="24"/>
        </w:rPr>
        <w:t>Н.И. Роговцевой, С.В. Анащенковой «Технология</w:t>
      </w:r>
      <w:r w:rsidR="00006E7F">
        <w:rPr>
          <w:rFonts w:ascii="Times New Roman" w:hAnsi="Times New Roman"/>
          <w:sz w:val="24"/>
          <w:szCs w:val="24"/>
        </w:rPr>
        <w:t xml:space="preserve">» </w:t>
      </w: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для общеобразовательных учреждений без изменения её содержания. Издательство: Просвещение, </w:t>
      </w:r>
      <w:smartTag w:uri="urn:schemas-microsoft-com:office:smarttags" w:element="metricconverter">
        <w:smartTagPr>
          <w:attr w:name="ProductID" w:val="2011 г"/>
        </w:smartTagPr>
        <w:r w:rsidRPr="00E56ACF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E56ACF">
        <w:rPr>
          <w:rFonts w:ascii="Times New Roman" w:eastAsia="Times New Roman" w:hAnsi="Times New Roman" w:cs="Times New Roman"/>
          <w:sz w:val="24"/>
          <w:szCs w:val="24"/>
        </w:rPr>
        <w:t>. Гриф: рекомендовано Министерством образования и науки РФ.</w:t>
      </w:r>
    </w:p>
    <w:p w:rsidR="00C86167" w:rsidRPr="00E56ACF" w:rsidRDefault="00C86167" w:rsidP="009A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72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входит в УМК «Школа России». 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УМК «Школа России» построен на единых для всех учебных предметов </w:t>
      </w:r>
      <w:hyperlink r:id="rId8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основополагающих принципах</w:t>
        </w:r>
      </w:hyperlink>
      <w:r w:rsidRPr="00B0708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имеет полное программно-методическое сопровождение и гарантирует </w:t>
      </w:r>
      <w:hyperlink r:id="rId9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преемственность с дошкольным образованием</w:t>
        </w:r>
      </w:hyperlink>
      <w:r w:rsidRPr="00C8616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Ведущая целевая установка</w:t>
        </w:r>
      </w:hyperlink>
      <w:hyperlink r:id="rId11" w:history="1">
        <w:r w:rsidRPr="00C86167">
          <w:rPr>
            <w:rFonts w:ascii="Times New Roman" w:eastAsia="Times New Roman" w:hAnsi="Times New Roman" w:cs="Times New Roman"/>
            <w:sz w:val="24"/>
            <w:szCs w:val="24"/>
          </w:rPr>
          <w:t xml:space="preserve"> и </w:t>
        </w:r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основные средства ее реализации</w:t>
        </w:r>
      </w:hyperlink>
      <w:r w:rsidRPr="00C861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заложенные в основу УМК «Школа России», направлены на обеспечение современного образования младшего школьника в контексте требований ФГОС.</w:t>
      </w:r>
    </w:p>
    <w:p w:rsidR="00F80D9A" w:rsidRPr="00F80D9A" w:rsidRDefault="00E56ACF" w:rsidP="00F80D9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F80D9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80D9A" w:rsidRPr="00F80D9A">
        <w:rPr>
          <w:rFonts w:ascii="Times New Roman" w:hAnsi="Times New Roman" w:cs="Times New Roman"/>
          <w:color w:val="008000"/>
          <w:sz w:val="24"/>
          <w:szCs w:val="24"/>
        </w:rPr>
        <w:t xml:space="preserve">    </w:t>
      </w:r>
      <w:r w:rsidR="00F80D9A" w:rsidRPr="00F80D9A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F80D9A" w:rsidRPr="00F80D9A">
        <w:rPr>
          <w:rFonts w:ascii="Times New Roman" w:hAnsi="Times New Roman" w:cs="Times New Roman"/>
          <w:sz w:val="24"/>
          <w:szCs w:val="24"/>
        </w:rPr>
        <w:t>изучения технологии в начальной школе</w:t>
      </w:r>
      <w:r w:rsidR="00F80D9A" w:rsidRPr="00F80D9A"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:rsidR="00F80D9A" w:rsidRPr="00F80D9A" w:rsidRDefault="00F80D9A" w:rsidP="009E3DD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D9A"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F80D9A" w:rsidRPr="00F80D9A" w:rsidRDefault="00F80D9A" w:rsidP="009E3DD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D9A"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F80D9A" w:rsidRDefault="00F80D9A" w:rsidP="009E3DD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D9A"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F80D9A" w:rsidRPr="00364337" w:rsidRDefault="00F80D9A" w:rsidP="00B749F0">
      <w:pPr>
        <w:pStyle w:val="ab"/>
        <w:spacing w:after="0"/>
        <w:jc w:val="both"/>
        <w:rPr>
          <w:b/>
        </w:rPr>
      </w:pPr>
      <w:r w:rsidRPr="00364337">
        <w:rPr>
          <w:b/>
        </w:rPr>
        <w:t>Основные задачи курса: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формирование  мотивации успеха, готовности к действиям в новых условиях и нестандартных ситуациях;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</w:t>
      </w:r>
      <w:r w:rsidRPr="00F80D9A">
        <w:rPr>
          <w:rFonts w:ascii="Times New Roman" w:hAnsi="Times New Roman" w:cs="Times New Roman"/>
          <w:sz w:val="24"/>
          <w:szCs w:val="24"/>
        </w:rPr>
        <w:lastRenderedPageBreak/>
        <w:t xml:space="preserve">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F80D9A" w:rsidRPr="00F80D9A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006E7F" w:rsidRPr="00B749F0" w:rsidRDefault="00F80D9A" w:rsidP="009E3DD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E56ACF" w:rsidRDefault="00E56ACF" w:rsidP="00E5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CC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80D9A" w:rsidRPr="00F80D9A" w:rsidRDefault="00AD0C56" w:rsidP="00F80D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0E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0D9A" w:rsidRPr="00F80D9A">
        <w:rPr>
          <w:rFonts w:ascii="Times New Roman" w:hAnsi="Times New Roman" w:cs="Times New Roman"/>
          <w:sz w:val="24"/>
          <w:szCs w:val="24"/>
        </w:rPr>
        <w:t xml:space="preserve"> Теоретической основой данной программы являются:</w:t>
      </w:r>
    </w:p>
    <w:p w:rsidR="00F80D9A" w:rsidRPr="00F80D9A" w:rsidRDefault="00F80D9A" w:rsidP="009E3DD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i/>
          <w:sz w:val="24"/>
          <w:szCs w:val="24"/>
        </w:rPr>
        <w:t>Системно</w:t>
      </w:r>
      <w:r w:rsidRPr="00F80D9A">
        <w:rPr>
          <w:rFonts w:ascii="Times New Roman" w:hAnsi="Times New Roman" w:cs="Times New Roman"/>
          <w:sz w:val="24"/>
          <w:szCs w:val="24"/>
        </w:rPr>
        <w:t>-</w:t>
      </w:r>
      <w:r w:rsidRPr="00F80D9A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r w:rsidRPr="00F80D9A">
        <w:rPr>
          <w:rFonts w:ascii="Times New Roman" w:hAnsi="Times New Roman" w:cs="Times New Roman"/>
          <w:sz w:val="24"/>
          <w:szCs w:val="24"/>
        </w:rPr>
        <w:t xml:space="preserve"> </w:t>
      </w:r>
      <w:r w:rsidRPr="00F80D9A">
        <w:rPr>
          <w:rFonts w:ascii="Times New Roman" w:hAnsi="Times New Roman" w:cs="Times New Roman"/>
          <w:i/>
          <w:sz w:val="24"/>
          <w:szCs w:val="24"/>
        </w:rPr>
        <w:t>подход</w:t>
      </w:r>
      <w:r w:rsidRPr="00F80D9A">
        <w:rPr>
          <w:rFonts w:ascii="Times New Roman" w:hAnsi="Times New Roman" w:cs="Times New Roman"/>
          <w:sz w:val="24"/>
          <w:szCs w:val="24"/>
        </w:rPr>
        <w:t xml:space="preserve">: </w:t>
      </w:r>
      <w:r w:rsidRPr="00F80D9A">
        <w:rPr>
          <w:rFonts w:ascii="Times New Roman" w:hAnsi="Times New Roman" w:cs="Times New Roman"/>
          <w:spacing w:val="-2"/>
          <w:sz w:val="24"/>
          <w:szCs w:val="24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F80D9A">
        <w:rPr>
          <w:rFonts w:ascii="Times New Roman" w:hAnsi="Times New Roman" w:cs="Times New Roman"/>
          <w:sz w:val="24"/>
          <w:szCs w:val="24"/>
        </w:rPr>
        <w:t>материальных (материализованных) действий с последующей их интериоризацией (П.Я.Гальперин, Н.Ф.Талызина и др</w:t>
      </w:r>
      <w:r w:rsidRPr="00F80D9A">
        <w:rPr>
          <w:rFonts w:ascii="Times New Roman" w:hAnsi="Times New Roman" w:cs="Times New Roman"/>
          <w:spacing w:val="-2"/>
          <w:sz w:val="24"/>
          <w:szCs w:val="24"/>
        </w:rPr>
        <w:t>.).</w:t>
      </w:r>
    </w:p>
    <w:p w:rsidR="00F80D9A" w:rsidRPr="00F80D9A" w:rsidRDefault="00F80D9A" w:rsidP="009E3DD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80D9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F80D9A">
        <w:rPr>
          <w:rFonts w:ascii="Times New Roman" w:hAnsi="Times New Roman" w:cs="Times New Roman"/>
          <w:sz w:val="24"/>
          <w:szCs w:val="24"/>
        </w:rPr>
        <w:t xml:space="preserve"> </w:t>
      </w:r>
      <w:r w:rsidRPr="00F80D9A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F80D9A">
        <w:rPr>
          <w:rFonts w:ascii="Times New Roman" w:hAnsi="Times New Roman" w:cs="Times New Roman"/>
          <w:sz w:val="24"/>
          <w:szCs w:val="24"/>
        </w:rPr>
        <w:t xml:space="preserve"> </w:t>
      </w:r>
      <w:r w:rsidRPr="00F80D9A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F80D9A">
        <w:rPr>
          <w:rFonts w:ascii="Times New Roman" w:hAnsi="Times New Roman" w:cs="Times New Roman"/>
          <w:sz w:val="24"/>
          <w:szCs w:val="24"/>
        </w:rPr>
        <w:t xml:space="preserve"> </w:t>
      </w:r>
      <w:r w:rsidRPr="00F80D9A">
        <w:rPr>
          <w:rFonts w:ascii="Times New Roman" w:hAnsi="Times New Roman" w:cs="Times New Roman"/>
          <w:i/>
          <w:sz w:val="24"/>
          <w:szCs w:val="24"/>
        </w:rPr>
        <w:t>учащегося на основе освоения универсальных</w:t>
      </w:r>
      <w:r w:rsidRPr="00F80D9A">
        <w:rPr>
          <w:rFonts w:ascii="Times New Roman" w:hAnsi="Times New Roman" w:cs="Times New Roman"/>
          <w:sz w:val="24"/>
          <w:szCs w:val="24"/>
        </w:rPr>
        <w:t xml:space="preserve"> </w:t>
      </w:r>
      <w:r w:rsidRPr="00F80D9A">
        <w:rPr>
          <w:rFonts w:ascii="Times New Roman" w:hAnsi="Times New Roman" w:cs="Times New Roman"/>
          <w:i/>
          <w:sz w:val="24"/>
          <w:szCs w:val="24"/>
        </w:rPr>
        <w:t>способов</w:t>
      </w:r>
      <w:r w:rsidRPr="00F80D9A">
        <w:rPr>
          <w:rFonts w:ascii="Times New Roman" w:hAnsi="Times New Roman" w:cs="Times New Roman"/>
          <w:sz w:val="24"/>
          <w:szCs w:val="24"/>
        </w:rPr>
        <w:t xml:space="preserve"> </w:t>
      </w:r>
      <w:r w:rsidRPr="00F80D9A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F80D9A">
        <w:rPr>
          <w:rFonts w:ascii="Times New Roman" w:hAnsi="Times New Roman" w:cs="Times New Roman"/>
          <w:sz w:val="24"/>
          <w:szCs w:val="24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AD0C56" w:rsidRDefault="00F80D9A" w:rsidP="00B749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D9A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то, что она обеспечивает изучение начального курса  технологии   через </w:t>
      </w:r>
      <w:r w:rsidRPr="00F80D9A">
        <w:rPr>
          <w:rFonts w:ascii="Times New Roman" w:hAnsi="Times New Roman" w:cs="Times New Roman"/>
          <w:i/>
          <w:sz w:val="24"/>
          <w:szCs w:val="24"/>
        </w:rPr>
        <w:t>осмысление младшим школьником  деятельности человека</w:t>
      </w:r>
      <w:r w:rsidRPr="00F80D9A">
        <w:rPr>
          <w:rFonts w:ascii="Times New Roman" w:hAnsi="Times New Roman" w:cs="Times New Roman"/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F80D9A">
        <w:rPr>
          <w:rFonts w:ascii="Times New Roman" w:hAnsi="Times New Roman" w:cs="Times New Roman"/>
          <w:i/>
          <w:sz w:val="24"/>
          <w:szCs w:val="24"/>
        </w:rPr>
        <w:t>продуктивной проектной деятельности</w:t>
      </w:r>
      <w:r w:rsidRPr="00F80D9A">
        <w:rPr>
          <w:rFonts w:ascii="Times New Roman" w:hAnsi="Times New Roman" w:cs="Times New Roman"/>
          <w:sz w:val="24"/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F80D9A">
        <w:rPr>
          <w:rFonts w:ascii="Times New Roman" w:hAnsi="Times New Roman" w:cs="Times New Roman"/>
          <w:i/>
          <w:sz w:val="24"/>
          <w:szCs w:val="24"/>
        </w:rPr>
        <w:t>технологической картой.</w:t>
      </w:r>
    </w:p>
    <w:p w:rsidR="00B749F0" w:rsidRDefault="00B749F0" w:rsidP="00B7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534D48" w:rsidRPr="00EC33DC" w:rsidRDefault="00B749F0" w:rsidP="00B74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4A4923">
        <w:rPr>
          <w:rFonts w:ascii="Times New Roman" w:hAnsi="Times New Roman" w:cs="Times New Roman"/>
          <w:b/>
          <w:sz w:val="24"/>
          <w:szCs w:val="24"/>
        </w:rPr>
        <w:t>Мес</w:t>
      </w:r>
      <w:r w:rsidR="00F80D9A">
        <w:rPr>
          <w:rFonts w:ascii="Times New Roman" w:hAnsi="Times New Roman" w:cs="Times New Roman"/>
          <w:b/>
          <w:sz w:val="24"/>
          <w:szCs w:val="24"/>
        </w:rPr>
        <w:t>то курса «Технология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AD0C56" w:rsidRPr="00B749F0" w:rsidRDefault="00EC33DC" w:rsidP="00B749F0">
      <w:pPr>
        <w:spacing w:after="0" w:line="240" w:lineRule="auto"/>
        <w:ind w:firstLine="357"/>
        <w:jc w:val="both"/>
      </w:pPr>
      <w:r w:rsidRPr="00EC33DC">
        <w:rPr>
          <w:rFonts w:ascii="Times New Roman" w:eastAsia="Times New Roman" w:hAnsi="Times New Roman" w:cs="Times New Roman"/>
          <w:b/>
          <w:sz w:val="24"/>
          <w:szCs w:val="24"/>
        </w:rPr>
        <w:t>По  учебному плану  и по  авторской  программе</w:t>
      </w:r>
      <w:r w:rsidRPr="00EC33DC">
        <w:rPr>
          <w:rFonts w:ascii="Times New Roman" w:hAnsi="Times New Roman" w:cs="Times New Roman"/>
          <w:sz w:val="24"/>
          <w:szCs w:val="24"/>
        </w:rPr>
        <w:t xml:space="preserve"> </w:t>
      </w:r>
      <w:r w:rsidR="00B749F0">
        <w:rPr>
          <w:rFonts w:ascii="Times New Roman" w:hAnsi="Times New Roman" w:cs="Times New Roman"/>
          <w:sz w:val="24"/>
          <w:szCs w:val="24"/>
        </w:rPr>
        <w:t xml:space="preserve">на </w:t>
      </w:r>
      <w:r w:rsidR="00B749F0" w:rsidRPr="00B749F0">
        <w:rPr>
          <w:rFonts w:ascii="Times New Roman" w:eastAsia="Times New Roman" w:hAnsi="Times New Roman" w:cs="Times New Roman"/>
          <w:sz w:val="24"/>
          <w:szCs w:val="24"/>
        </w:rPr>
        <w:t xml:space="preserve">изучение технологии в начальной школе отводится 1 ч в неделю. Курс рассчитан  на </w:t>
      </w:r>
      <w:r w:rsidR="00B749F0" w:rsidRPr="00B749F0">
        <w:rPr>
          <w:rFonts w:ascii="Times New Roman" w:eastAsia="Times New Roman" w:hAnsi="Times New Roman" w:cs="Times New Roman"/>
          <w:b/>
          <w:sz w:val="24"/>
          <w:szCs w:val="24"/>
        </w:rPr>
        <w:t>135 ч</w:t>
      </w:r>
      <w:r w:rsidR="00B749F0" w:rsidRPr="00B74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749F0" w:rsidRPr="00B749F0">
        <w:rPr>
          <w:rFonts w:ascii="Times New Roman" w:eastAsia="Times New Roman" w:hAnsi="Times New Roman" w:cs="Times New Roman"/>
          <w:b/>
          <w:sz w:val="24"/>
          <w:szCs w:val="24"/>
        </w:rPr>
        <w:t>33 ч</w:t>
      </w:r>
      <w:r w:rsidR="00B749F0" w:rsidRPr="00B749F0">
        <w:rPr>
          <w:rFonts w:ascii="Times New Roman" w:eastAsia="Times New Roman" w:hAnsi="Times New Roman" w:cs="Times New Roman"/>
          <w:sz w:val="24"/>
          <w:szCs w:val="24"/>
        </w:rPr>
        <w:t xml:space="preserve"> - в 1 классе  (33 учебные недели)</w:t>
      </w:r>
      <w:r w:rsidR="00B749F0">
        <w:rPr>
          <w:rFonts w:ascii="Times New Roman" w:hAnsi="Times New Roman" w:cs="Times New Roman"/>
          <w:sz w:val="24"/>
          <w:szCs w:val="24"/>
        </w:rPr>
        <w:t>.</w:t>
      </w: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Pr="00543652" w:rsidRDefault="006335BB" w:rsidP="0063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6335BB" w:rsidRDefault="006335BB" w:rsidP="00633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учащимися определенных </w:t>
      </w:r>
      <w:r w:rsidRPr="008A378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метапредметных и предметных </w:t>
      </w:r>
      <w:r w:rsidRPr="00E56AC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C90ACB" w:rsidRDefault="00C90ACB" w:rsidP="00C90ACB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000000"/>
        </w:rPr>
      </w:pPr>
    </w:p>
    <w:p w:rsidR="006335BB" w:rsidRDefault="00590567" w:rsidP="00C90ACB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000000"/>
        </w:rPr>
      </w:pPr>
      <w:r w:rsidRPr="00E36994">
        <w:rPr>
          <w:rStyle w:val="a3"/>
          <w:i/>
          <w:color w:val="000000"/>
        </w:rPr>
        <w:t>ЛИЧНОСТНЫЕ РЕЗУЛЬТАТЫ</w:t>
      </w:r>
    </w:p>
    <w:p w:rsidR="00C90ACB" w:rsidRDefault="00C90ACB" w:rsidP="00C90ACB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000000"/>
        </w:rPr>
      </w:pPr>
    </w:p>
    <w:p w:rsidR="00C90ACB" w:rsidRPr="00C90ACB" w:rsidRDefault="00C90ACB" w:rsidP="008C72C9">
      <w:pPr>
        <w:pStyle w:val="a5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  <w:r>
        <w:rPr>
          <w:iCs/>
        </w:rPr>
        <w:t>У уча</w:t>
      </w:r>
      <w:r w:rsidRPr="00C90ACB">
        <w:rPr>
          <w:iCs/>
        </w:rPr>
        <w:t>щегося будут сформированы:</w:t>
      </w:r>
    </w:p>
    <w:p w:rsidR="008C72C9" w:rsidRPr="004E0125" w:rsidRDefault="008C72C9" w:rsidP="009E3D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труду и профессиональной деятельности человека;</w:t>
      </w:r>
    </w:p>
    <w:p w:rsidR="008C72C9" w:rsidRPr="004E0125" w:rsidRDefault="008C72C9" w:rsidP="009E3D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бережное отношение к окружающему миру и результату деятельности человека;</w:t>
      </w:r>
    </w:p>
    <w:p w:rsidR="008C72C9" w:rsidRPr="004E0125" w:rsidRDefault="008C72C9" w:rsidP="009E3D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представление о причинах успеха и неуспеха в предметно-практической деятельности;</w:t>
      </w:r>
    </w:p>
    <w:p w:rsidR="008C72C9" w:rsidRPr="004E0125" w:rsidRDefault="008C72C9" w:rsidP="009E3D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основных критериях оценивания своей деятельности на основе заданных в учебнике критериев и рубрики «Вопросы юного технолога»; </w:t>
      </w:r>
    </w:p>
    <w:p w:rsidR="008C72C9" w:rsidRPr="004E0125" w:rsidRDefault="008C72C9" w:rsidP="009E3D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представление об этических нормах сотрудничества, взаимопомощи на основе анализа взаимодействия детей при изготовлении изделия;</w:t>
      </w:r>
    </w:p>
    <w:p w:rsidR="008C72C9" w:rsidRPr="004E0125" w:rsidRDefault="008C72C9" w:rsidP="009E3D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правилах и нормах поведения;</w:t>
      </w:r>
    </w:p>
    <w:p w:rsidR="008C72C9" w:rsidRPr="004E0125" w:rsidRDefault="008C72C9" w:rsidP="009E3D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умение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</w:p>
    <w:p w:rsidR="008C72C9" w:rsidRPr="004E0125" w:rsidRDefault="008C72C9" w:rsidP="009E3D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представление о значении проектной деятельности для выполнения изделия;</w:t>
      </w:r>
    </w:p>
    <w:p w:rsidR="008C72C9" w:rsidRPr="004E0125" w:rsidRDefault="008C72C9" w:rsidP="009E3D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стремление использовать простейшие навыки самообслуживания (уборка комнаты; уход за мебелью, комнатными растениями).</w:t>
      </w:r>
    </w:p>
    <w:p w:rsidR="00305525" w:rsidRDefault="00305525" w:rsidP="003055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C72C9" w:rsidRPr="004E0125" w:rsidRDefault="00305525" w:rsidP="0030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</w:t>
      </w:r>
      <w:r w:rsidR="008C72C9" w:rsidRPr="004E0125">
        <w:rPr>
          <w:rFonts w:ascii="Times New Roman" w:eastAsia="Times New Roman" w:hAnsi="Times New Roman" w:cs="Times New Roman"/>
          <w:i/>
          <w:iCs/>
          <w:sz w:val="24"/>
          <w:szCs w:val="24"/>
        </w:rPr>
        <w:t>щийся получит возможность для формирования:</w:t>
      </w:r>
    </w:p>
    <w:p w:rsidR="008C72C9" w:rsidRPr="00305525" w:rsidRDefault="008C72C9" w:rsidP="009E3D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525">
        <w:rPr>
          <w:rFonts w:ascii="Times New Roman" w:eastAsia="Times New Roman" w:hAnsi="Times New Roman" w:cs="Times New Roman"/>
          <w:i/>
          <w:sz w:val="24"/>
          <w:szCs w:val="24"/>
        </w:rPr>
        <w:t>внутренней позиции на уровне положительного отношения к школе;</w:t>
      </w:r>
    </w:p>
    <w:p w:rsidR="008C72C9" w:rsidRPr="00305525" w:rsidRDefault="008C72C9" w:rsidP="009E3D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525">
        <w:rPr>
          <w:rFonts w:ascii="Times New Roman" w:eastAsia="Times New Roman" w:hAnsi="Times New Roman" w:cs="Times New Roman"/>
          <w:i/>
          <w:sz w:val="24"/>
          <w:szCs w:val="24"/>
        </w:rPr>
        <w:t>этических норм (ответственности) на основе анализа взаимодействия учеников при изготовлении изделия;</w:t>
      </w:r>
    </w:p>
    <w:p w:rsidR="008C72C9" w:rsidRPr="00305525" w:rsidRDefault="008C72C9" w:rsidP="009E3D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525">
        <w:rPr>
          <w:rFonts w:ascii="Times New Roman" w:eastAsia="Times New Roman" w:hAnsi="Times New Roman" w:cs="Times New Roman"/>
          <w:i/>
          <w:sz w:val="24"/>
          <w:szCs w:val="24"/>
        </w:rPr>
        <w:t>эстетических чувств (красивого и не красивого, аккуратного и не аккуратного);</w:t>
      </w:r>
    </w:p>
    <w:p w:rsidR="008C72C9" w:rsidRPr="00305525" w:rsidRDefault="008C72C9" w:rsidP="009E3D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525">
        <w:rPr>
          <w:rFonts w:ascii="Times New Roman" w:eastAsia="Times New Roman" w:hAnsi="Times New Roman" w:cs="Times New Roman"/>
          <w:i/>
          <w:sz w:val="24"/>
          <w:szCs w:val="24"/>
        </w:rPr>
        <w:t>потребности в творческой деятельности и развитии собственных интересов, склонностей и способностей.</w:t>
      </w:r>
    </w:p>
    <w:p w:rsidR="005E2CA1" w:rsidRPr="003A0D3E" w:rsidRDefault="005E2CA1" w:rsidP="008E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59A" w:rsidRDefault="00590567" w:rsidP="008E6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59A">
        <w:rPr>
          <w:rStyle w:val="a3"/>
          <w:rFonts w:ascii="Times New Roman" w:hAnsi="Times New Roman" w:cs="Times New Roman"/>
          <w:color w:val="000000"/>
          <w:sz w:val="24"/>
          <w:szCs w:val="24"/>
        </w:rPr>
        <w:t>МЕТАПРЕДМЕНТЫЕ РЕЗУЛЬТАТЫ</w:t>
      </w:r>
      <w:r w:rsidRPr="00DD55D5">
        <w:rPr>
          <w:color w:val="000000"/>
        </w:rPr>
        <w:br/>
      </w:r>
      <w:r w:rsidR="008E659A" w:rsidRPr="003A0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76152C" w:rsidRDefault="0076152C" w:rsidP="008E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567" w:rsidRPr="008E659A" w:rsidRDefault="008E659A" w:rsidP="0030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05525" w:rsidRPr="00E674BD" w:rsidRDefault="00305525" w:rsidP="009E3DDC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sz w:val="24"/>
          <w:szCs w:val="24"/>
        </w:rPr>
        <w:t>понимать смысл инструкции учителя и принимать учебную задачу;</w:t>
      </w:r>
    </w:p>
    <w:p w:rsidR="00305525" w:rsidRPr="00E674BD" w:rsidRDefault="00305525" w:rsidP="009E3DDC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sz w:val="24"/>
          <w:szCs w:val="24"/>
        </w:rPr>
        <w:t xml:space="preserve">соотносить предлагаемый в учебнике слайдовый план выполнения изделия с текстовым планом; </w:t>
      </w:r>
    </w:p>
    <w:p w:rsidR="00305525" w:rsidRPr="00E674BD" w:rsidRDefault="00305525" w:rsidP="009E3DDC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sz w:val="24"/>
          <w:szCs w:val="24"/>
        </w:rPr>
        <w:t>составлять план выполнения работы на основе представленных в учебнике слайдов и проговаривать вслух последовательность выполняемых действий;</w:t>
      </w:r>
    </w:p>
    <w:p w:rsidR="00305525" w:rsidRPr="00E674BD" w:rsidRDefault="00305525" w:rsidP="009E3DDC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sz w:val="24"/>
          <w:szCs w:val="24"/>
        </w:rPr>
        <w:t>осуществлять действия по образцу и заданному правилу;</w:t>
      </w:r>
    </w:p>
    <w:p w:rsidR="00305525" w:rsidRPr="00E674BD" w:rsidRDefault="00305525" w:rsidP="009E3DDC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sz w:val="24"/>
          <w:szCs w:val="24"/>
        </w:rPr>
        <w:t>контролировать свою деятельность при выполнении изделия на основе слайдового плана;</w:t>
      </w:r>
    </w:p>
    <w:p w:rsidR="00305525" w:rsidRPr="00E674BD" w:rsidRDefault="00305525" w:rsidP="009E3DDC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результат своих действий на основе заданных в учебнике критериев и рубрики «Вопросы юного технолога» и корректировать их.</w:t>
      </w:r>
    </w:p>
    <w:p w:rsidR="00305525" w:rsidRDefault="00305525" w:rsidP="0091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1E3" w:rsidRPr="00305525" w:rsidRDefault="008E659A" w:rsidP="002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305525" w:rsidRPr="00E674BD" w:rsidRDefault="00305525" w:rsidP="009E3DD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i/>
          <w:sz w:val="24"/>
          <w:szCs w:val="24"/>
        </w:rPr>
        <w:t>работать над проектом под руководством учителя и с помощью рубрики «Вопросы юного технолога»: ставить цель, обсуждать и составлять план, распределять роли, проводить самооценку;</w:t>
      </w:r>
    </w:p>
    <w:p w:rsidR="00305525" w:rsidRPr="00E674BD" w:rsidRDefault="00305525" w:rsidP="009E3DDC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i/>
          <w:sz w:val="24"/>
          <w:szCs w:val="24"/>
        </w:rPr>
        <w:t>воспринимать оценку своей работы, данную учителем и товарищами.</w:t>
      </w:r>
    </w:p>
    <w:p w:rsidR="00305525" w:rsidRPr="003A0D3E" w:rsidRDefault="00305525" w:rsidP="002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525" w:rsidRDefault="00305525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5525" w:rsidRDefault="00305525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4687B" w:rsidRPr="00B4687B" w:rsidRDefault="00B4687B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Познавательные</w:t>
      </w:r>
    </w:p>
    <w:p w:rsidR="0076152C" w:rsidRDefault="0076152C" w:rsidP="0030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567" w:rsidRPr="00B4687B" w:rsidRDefault="00B4687B" w:rsidP="0030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7B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305525" w:rsidRPr="004E0125" w:rsidRDefault="00305525" w:rsidP="009E3D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находить и выделять под руководством учителя необходимую информацию из текстов и иллюстраций;</w:t>
      </w:r>
    </w:p>
    <w:p w:rsidR="00305525" w:rsidRPr="004E0125" w:rsidRDefault="00305525" w:rsidP="009E3D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знаково-символическую и навигационную системы учебника;</w:t>
      </w:r>
    </w:p>
    <w:p w:rsidR="00305525" w:rsidRPr="004E0125" w:rsidRDefault="00305525" w:rsidP="009E3D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ответ в соответствии с заданным вопросом; </w:t>
      </w:r>
    </w:p>
    <w:p w:rsidR="00305525" w:rsidRPr="004E0125" w:rsidRDefault="00305525" w:rsidP="009E3D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высказывать суждения; обосновывать свой выбор; </w:t>
      </w:r>
    </w:p>
    <w:p w:rsidR="00305525" w:rsidRPr="004E0125" w:rsidRDefault="00305525" w:rsidP="009E3D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проводить анализ изделий и реальных объектов по заданным критериям, выделять существенные признаки; </w:t>
      </w:r>
    </w:p>
    <w:p w:rsidR="00305525" w:rsidRPr="004E0125" w:rsidRDefault="00305525" w:rsidP="009E3D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сравнивать, классифицировать под руководством учителя реальные объекты и изделия по заданным критериям. </w:t>
      </w:r>
    </w:p>
    <w:p w:rsidR="0076152C" w:rsidRDefault="0076152C" w:rsidP="002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E659A" w:rsidRPr="00305525" w:rsidRDefault="008E659A" w:rsidP="0030552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525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305525" w:rsidRPr="00305525" w:rsidRDefault="00305525" w:rsidP="009E3DDC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525">
        <w:rPr>
          <w:rFonts w:ascii="Times New Roman" w:eastAsia="Times New Roman" w:hAnsi="Times New Roman" w:cs="Times New Roman"/>
          <w:i/>
          <w:sz w:val="24"/>
          <w:szCs w:val="24"/>
        </w:rPr>
        <w:t>использовать при ответе информацию из таблиц и схем, представленных учебнике;</w:t>
      </w:r>
    </w:p>
    <w:p w:rsidR="00305525" w:rsidRPr="00305525" w:rsidRDefault="00305525" w:rsidP="009E3DDC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525">
        <w:rPr>
          <w:rFonts w:ascii="Times New Roman" w:eastAsia="Times New Roman" w:hAnsi="Times New Roman" w:cs="Times New Roman"/>
          <w:i/>
          <w:sz w:val="24"/>
          <w:szCs w:val="24"/>
        </w:rPr>
        <w:t>выделять информацию из текстов учебника;</w:t>
      </w:r>
    </w:p>
    <w:p w:rsidR="00305525" w:rsidRPr="00305525" w:rsidRDefault="00305525" w:rsidP="009E3DDC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525">
        <w:rPr>
          <w:rFonts w:ascii="Times New Roman" w:eastAsia="Times New Roman" w:hAnsi="Times New Roman" w:cs="Times New Roman"/>
          <w:i/>
          <w:sz w:val="24"/>
          <w:szCs w:val="24"/>
        </w:rPr>
        <w:t>использовать полученную информацию для принятия несложных решений;</w:t>
      </w:r>
    </w:p>
    <w:p w:rsidR="00305525" w:rsidRPr="00305525" w:rsidRDefault="00305525" w:rsidP="009E3DDC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525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использовать информацию, полученную из текстов учебника, в практической деятельности. </w:t>
      </w:r>
    </w:p>
    <w:p w:rsidR="00A126C4" w:rsidRPr="00A126C4" w:rsidRDefault="00A126C4" w:rsidP="00C779C5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126C4" w:rsidRDefault="00A126C4" w:rsidP="00C7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5CFD" w:rsidRDefault="00A75CFD" w:rsidP="00C7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26C4" w:rsidRDefault="00A126C4" w:rsidP="00A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A75CFD" w:rsidRPr="004E0125" w:rsidRDefault="00A75CFD" w:rsidP="009E3DD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задавать вопросы и формулировать ответы при выполнении изделия;</w:t>
      </w:r>
    </w:p>
    <w:p w:rsidR="00A75CFD" w:rsidRPr="004E0125" w:rsidRDefault="00A75CFD" w:rsidP="009E3DD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слушать собеседника, уметь договариваться и принимать общее решение;</w:t>
      </w:r>
    </w:p>
    <w:p w:rsidR="00A75CFD" w:rsidRPr="004E0125" w:rsidRDefault="00A75CFD" w:rsidP="009E3DD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выполнять работу в паре, принимая предложенные правила взаимодействия;</w:t>
      </w:r>
    </w:p>
    <w:p w:rsidR="00A75CFD" w:rsidRPr="004E0125" w:rsidRDefault="00A75CFD" w:rsidP="009E3DD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выслушивать различные точки зрения и высказывать суждения о них.</w:t>
      </w:r>
    </w:p>
    <w:p w:rsidR="00C779C5" w:rsidRPr="00427699" w:rsidRDefault="00C779C5" w:rsidP="00C779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126C4" w:rsidRPr="00A75CFD" w:rsidRDefault="00A126C4" w:rsidP="00A75C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A75CFD" w:rsidRPr="00A75CFD" w:rsidRDefault="00A75CFD" w:rsidP="009E3DD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приводить аргументы и объяснять свой выбор; </w:t>
      </w:r>
    </w:p>
    <w:p w:rsidR="00A75CFD" w:rsidRPr="00A75CFD" w:rsidRDefault="00A75CFD" w:rsidP="009E3DD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i/>
          <w:sz w:val="24"/>
          <w:szCs w:val="24"/>
        </w:rPr>
        <w:t>вести диалог на заданную тему;</w:t>
      </w:r>
    </w:p>
    <w:p w:rsidR="00A75CFD" w:rsidRPr="00A75CFD" w:rsidRDefault="00A75CFD" w:rsidP="009E3DD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i/>
          <w:sz w:val="24"/>
          <w:szCs w:val="24"/>
        </w:rPr>
        <w:t>соглашаться с позицией другого ученика или возражать, приводя простейшие аргументы.</w:t>
      </w:r>
    </w:p>
    <w:p w:rsidR="00C31BF0" w:rsidRDefault="00C31BF0" w:rsidP="00A75CFD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</w:p>
    <w:p w:rsidR="00C31BF0" w:rsidRPr="009A4D88" w:rsidRDefault="00590567" w:rsidP="00A75CF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  <w:r w:rsidRPr="00DD55D5">
        <w:rPr>
          <w:rStyle w:val="a3"/>
          <w:color w:val="000000"/>
        </w:rPr>
        <w:t>ПРЕДМЕТНЫЕ РЕЗУЛЬТАТЫ</w:t>
      </w:r>
      <w:r w:rsidRPr="00DD55D5">
        <w:rPr>
          <w:color w:val="000000"/>
        </w:rPr>
        <w:br/>
      </w:r>
    </w:p>
    <w:p w:rsidR="00A75CFD" w:rsidRDefault="00A75CFD" w:rsidP="00A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b/>
          <w:sz w:val="24"/>
          <w:szCs w:val="24"/>
        </w:rPr>
        <w:t>Общекультурные и общетрудовые компетенции</w:t>
      </w:r>
      <w:r w:rsidRPr="00A75CFD">
        <w:rPr>
          <w:rFonts w:ascii="Times New Roman" w:eastAsia="Times New Roman" w:hAnsi="Times New Roman" w:cs="Times New Roman"/>
          <w:b/>
          <w:sz w:val="24"/>
          <w:szCs w:val="24"/>
        </w:rPr>
        <w:br/>
        <w:t>Основы культуры труда</w:t>
      </w: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5CFD" w:rsidRPr="00E41173" w:rsidRDefault="00A75CFD" w:rsidP="00A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Cs/>
          <w:sz w:val="24"/>
          <w:szCs w:val="24"/>
        </w:rPr>
        <w:t>Учащийся научится:</w:t>
      </w:r>
    </w:p>
    <w:p w:rsidR="00A75CFD" w:rsidRPr="004E0125" w:rsidRDefault="00A75CFD" w:rsidP="009E3D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A75CFD" w:rsidRPr="004E0125" w:rsidRDefault="00A75CFD" w:rsidP="009E3D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называть основные виды профессиональной деятельности человека в разных сферах;</w:t>
      </w:r>
    </w:p>
    <w:p w:rsidR="00A75CFD" w:rsidRPr="004E0125" w:rsidRDefault="00A75CFD" w:rsidP="009E3D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A75CFD" w:rsidRPr="004E0125" w:rsidRDefault="00A75CFD" w:rsidP="009E3D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безопасной работы с инструментами и приспособлениями при выполнении изделия;</w:t>
      </w:r>
    </w:p>
    <w:p w:rsidR="00A75CFD" w:rsidRPr="004E0125" w:rsidRDefault="00A75CFD" w:rsidP="009E3D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A75CFD" w:rsidRPr="004E0125" w:rsidRDefault="00A75CFD" w:rsidP="009E3D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проводить анализ под руководством учителя простейших предметов быта по используемому материалу;</w:t>
      </w:r>
    </w:p>
    <w:p w:rsidR="00A75CFD" w:rsidRPr="004E0125" w:rsidRDefault="00A75CFD" w:rsidP="009E3D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объяснять значение понятия «технология» (процесс изготовления изделия).</w:t>
      </w:r>
      <w:r w:rsidRPr="004E0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75CFD" w:rsidRDefault="00A75CFD" w:rsidP="00A75C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75CFD" w:rsidRPr="004E0125" w:rsidRDefault="00A75CFD" w:rsidP="00A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</w:t>
      </w:r>
      <w:r w:rsidRPr="004E0125">
        <w:rPr>
          <w:rFonts w:ascii="Times New Roman" w:eastAsia="Times New Roman" w:hAnsi="Times New Roman" w:cs="Times New Roman"/>
          <w:i/>
          <w:iCs/>
          <w:sz w:val="24"/>
          <w:szCs w:val="24"/>
        </w:rPr>
        <w:t>щийся получит возможность научиться:</w:t>
      </w:r>
    </w:p>
    <w:p w:rsidR="00A75CFD" w:rsidRPr="00A75CFD" w:rsidRDefault="00A75CFD" w:rsidP="009E3DD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i/>
          <w:sz w:val="24"/>
          <w:szCs w:val="24"/>
        </w:rPr>
        <w:t>уважительно относится к труду людей;</w:t>
      </w:r>
    </w:p>
    <w:p w:rsidR="00A75CFD" w:rsidRPr="00A75CFD" w:rsidRDefault="00A75CFD" w:rsidP="009E3DD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i/>
          <w:sz w:val="24"/>
          <w:szCs w:val="24"/>
        </w:rPr>
        <w:t xml:space="preserve">определять в своей деятельности элементы профессиональной деятельности человека; </w:t>
      </w:r>
    </w:p>
    <w:p w:rsidR="00A75CFD" w:rsidRPr="00A75CFD" w:rsidRDefault="00A75CFD" w:rsidP="009E3DD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i/>
          <w:sz w:val="24"/>
          <w:szCs w:val="24"/>
        </w:rPr>
        <w:t>организовывать рабочее место для работы с материалами и инструментами;</w:t>
      </w:r>
    </w:p>
    <w:p w:rsidR="00A75CFD" w:rsidRPr="00A75CFD" w:rsidRDefault="00A75CFD" w:rsidP="009E3DD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i/>
          <w:sz w:val="24"/>
          <w:szCs w:val="24"/>
        </w:rPr>
        <w:t>отбирать материалы и инструменты в зависимости от вида работы;</w:t>
      </w:r>
    </w:p>
    <w:p w:rsidR="00A75CFD" w:rsidRPr="00A75CFD" w:rsidRDefault="00A75CFD" w:rsidP="009E3DD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i/>
          <w:sz w:val="24"/>
          <w:szCs w:val="24"/>
        </w:rPr>
        <w:t>анализировать предметы быта по используемому материалу.</w:t>
      </w:r>
    </w:p>
    <w:p w:rsidR="00A75CFD" w:rsidRPr="004E0125" w:rsidRDefault="00A75CFD" w:rsidP="00A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1173" w:rsidRPr="00E41173" w:rsidRDefault="00A75CFD" w:rsidP="009E3DDC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CFD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ручной обработки материалов. </w:t>
      </w:r>
      <w:r w:rsidRPr="00A75CFD">
        <w:rPr>
          <w:rFonts w:ascii="Times New Roman" w:eastAsia="Times New Roman" w:hAnsi="Times New Roman" w:cs="Times New Roman"/>
          <w:b/>
          <w:sz w:val="24"/>
          <w:szCs w:val="24"/>
        </w:rPr>
        <w:br/>
        <w:t>Элементы графической грамоты</w:t>
      </w:r>
      <w:r w:rsidRPr="00A75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CF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5CFD" w:rsidRPr="00E41173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Cs/>
          <w:sz w:val="24"/>
          <w:szCs w:val="24"/>
        </w:rPr>
        <w:t>Уча</w:t>
      </w:r>
      <w:r w:rsidR="00A75CFD" w:rsidRPr="00E41173">
        <w:rPr>
          <w:rFonts w:ascii="Times New Roman" w:eastAsia="Times New Roman" w:hAnsi="Times New Roman" w:cs="Times New Roman"/>
          <w:iCs/>
          <w:sz w:val="24"/>
          <w:szCs w:val="24"/>
        </w:rPr>
        <w:t>щийся научится:</w:t>
      </w:r>
    </w:p>
    <w:p w:rsidR="00A75CFD" w:rsidRPr="004E0125" w:rsidRDefault="00A75CFD" w:rsidP="009E3DD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узнавать и называть основные материалы и их свойства(см. Таблицу 1).</w:t>
      </w:r>
    </w:p>
    <w:p w:rsidR="00A75CFD" w:rsidRPr="004E0125" w:rsidRDefault="00A75CFD" w:rsidP="00A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1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7384"/>
      </w:tblGrid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Материал 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FD" w:rsidRPr="004E0125" w:rsidRDefault="00A75CFD" w:rsidP="00A7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основные свойства бумаги (цвет, прочность), ее состав (растительные волокна, древесина);</w:t>
            </w:r>
          </w:p>
          <w:p w:rsidR="00A75CFD" w:rsidRPr="004E0125" w:rsidRDefault="00A75CFD" w:rsidP="00F1210F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 помощи учителя виды бумаги и картона;</w:t>
            </w:r>
          </w:p>
          <w:p w:rsidR="00A75CFD" w:rsidRPr="004E0125" w:rsidRDefault="00A75CFD" w:rsidP="00F1210F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по толщине (тонкая бумага, картон), по поверхности (гофрированная, гладкая);</w:t>
            </w:r>
          </w:p>
          <w:p w:rsidR="00A75CFD" w:rsidRPr="004E0125" w:rsidRDefault="00A75CFD" w:rsidP="00F1210F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свойства бумаги и ткани (сминаемость, прочность); </w:t>
            </w:r>
          </w:p>
          <w:p w:rsidR="00A75CFD" w:rsidRPr="004E0125" w:rsidRDefault="00A75CFD" w:rsidP="00F1210F">
            <w:pPr>
              <w:numPr>
                <w:ilvl w:val="0"/>
                <w:numId w:val="13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необходимый вид бумаги для выполнения изделия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Текстильные и волокнистые материалы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14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под руководством учителя виды ткани и нитей по составу;</w:t>
            </w:r>
          </w:p>
          <w:p w:rsidR="00A75CFD" w:rsidRPr="004E0125" w:rsidRDefault="00A75CFD" w:rsidP="00F1210F">
            <w:pPr>
              <w:numPr>
                <w:ilvl w:val="0"/>
                <w:numId w:val="14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свойства ткани (сминаемость, прочность);</w:t>
            </w:r>
          </w:p>
          <w:p w:rsidR="00A75CFD" w:rsidRPr="004E0125" w:rsidRDefault="00A75CFD" w:rsidP="00F1210F">
            <w:pPr>
              <w:numPr>
                <w:ilvl w:val="0"/>
                <w:numId w:val="14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виды ниток по назначению и использованию: швейные, вышивальные, вязальные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15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природных материалов;</w:t>
            </w:r>
          </w:p>
          <w:p w:rsidR="00A75CFD" w:rsidRPr="004E0125" w:rsidRDefault="00A75CFD" w:rsidP="00F1210F">
            <w:pPr>
              <w:numPr>
                <w:ilvl w:val="0"/>
                <w:numId w:val="15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природные материалы по цвету, форме, прочности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16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свойства пластилина: цвет, пластичность, состав (глина, воск, краски);</w:t>
            </w:r>
          </w:p>
          <w:p w:rsidR="00A75CFD" w:rsidRPr="004E0125" w:rsidRDefault="00A75CFD" w:rsidP="00F1210F">
            <w:pPr>
              <w:numPr>
                <w:ilvl w:val="0"/>
                <w:numId w:val="16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пластилина и глины (форма, пластичность, цвет)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17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детали конструктора</w:t>
            </w:r>
          </w:p>
        </w:tc>
      </w:tr>
    </w:tbl>
    <w:p w:rsidR="00A75CFD" w:rsidRPr="004E0125" w:rsidRDefault="00A75CFD" w:rsidP="00A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FD" w:rsidRPr="004E0125" w:rsidRDefault="00A75CFD" w:rsidP="009E3DD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узнавать, называть, выполнять и выбирать технологические приемы ручной обработки материалов в зависимости от их свойств </w:t>
      </w:r>
      <w:r w:rsidRPr="004E0125">
        <w:rPr>
          <w:rFonts w:ascii="Times New Roman" w:eastAsia="Times New Roman" w:hAnsi="Times New Roman" w:cs="Times New Roman"/>
          <w:sz w:val="24"/>
          <w:szCs w:val="24"/>
        </w:rPr>
        <w:br/>
        <w:t>(см. Таблицу 2).</w:t>
      </w:r>
    </w:p>
    <w:p w:rsidR="00A75CFD" w:rsidRPr="004E0125" w:rsidRDefault="00A75CFD" w:rsidP="00A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2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7384"/>
      </w:tblGrid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Материал 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CFD" w:rsidRPr="004E0125" w:rsidRDefault="00A75CFD" w:rsidP="00A7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под руководством учителя приёмы и способы работы с бумагой: склеивание, отрезание, рисование, складывание, проглаживание гладилкой, вырезание, отрывание, обрывания по контуру;</w:t>
            </w:r>
          </w:p>
          <w:p w:rsidR="00A75CFD" w:rsidRPr="004E0125" w:rsidRDefault="00A75CFD" w:rsidP="00F1210F">
            <w:pPr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размечать детали изделия при помощи шаблона, по линейке;</w:t>
            </w:r>
          </w:p>
          <w:p w:rsidR="00A75CFD" w:rsidRPr="004E0125" w:rsidRDefault="00A75CFD" w:rsidP="00F1210F">
            <w:pPr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экономного расходования бумаги;</w:t>
            </w:r>
          </w:p>
          <w:p w:rsidR="00A75CFD" w:rsidRPr="004E0125" w:rsidRDefault="00A75CFD" w:rsidP="00F1210F">
            <w:pPr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композиции по образцу, в соответствии с собственным замыслом, используя различные техники (аппликация, рваная аппликация мозаика, коллаж, конструирование из различных </w:t>
            </w: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материалов, моделирование, макетирование); </w:t>
            </w:r>
          </w:p>
          <w:p w:rsidR="00A75CFD" w:rsidRPr="004E0125" w:rsidRDefault="00A75CFD" w:rsidP="00F1210F">
            <w:pPr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изделия на основе техники оригами;</w:t>
            </w:r>
          </w:p>
          <w:p w:rsidR="00A75CFD" w:rsidRPr="004E0125" w:rsidRDefault="00A75CFD" w:rsidP="00F1210F">
            <w:pPr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изделие из бумаги на основе сгибания и вырезания простейшей фигуры;</w:t>
            </w:r>
          </w:p>
          <w:p w:rsidR="00A75CFD" w:rsidRPr="004E0125" w:rsidRDefault="00A75CFD" w:rsidP="00F1210F">
            <w:pPr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способ соединения бумажных изделий при помощи клея, а также мыльным раствором к стеклу;</w:t>
            </w:r>
          </w:p>
          <w:p w:rsidR="00A75CFD" w:rsidRPr="004E0125" w:rsidRDefault="00A75CFD" w:rsidP="00F1210F">
            <w:pPr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практической работе разные виды бумаги: журнальную, цветную, гофрированную, картон;</w:t>
            </w:r>
          </w:p>
          <w:p w:rsidR="00A75CFD" w:rsidRPr="004E0125" w:rsidRDefault="00A75CFD" w:rsidP="00F1210F">
            <w:pPr>
              <w:numPr>
                <w:ilvl w:val="0"/>
                <w:numId w:val="18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при помощи ножниц и обрыванием по контуру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Ткани и нитки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отмерять длину нити;</w:t>
            </w:r>
          </w:p>
          <w:p w:rsidR="00A75CFD" w:rsidRPr="004E0125" w:rsidRDefault="00A75CFD" w:rsidP="00F1210F">
            <w:pPr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строчки прямых стежков, строчки стежков с перевивом змейкой, строчки стежков с перевивом спиралью; </w:t>
            </w:r>
          </w:p>
          <w:p w:rsidR="00A75CFD" w:rsidRPr="004E0125" w:rsidRDefault="00A75CFD" w:rsidP="00F1210F">
            <w:pPr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виды стежков в декоративных работах для оформления изделий;</w:t>
            </w:r>
          </w:p>
          <w:p w:rsidR="00A75CFD" w:rsidRPr="004E0125" w:rsidRDefault="00A75CFD" w:rsidP="00F1210F">
            <w:pPr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разметку деталей изделия при помощи выкройки;</w:t>
            </w:r>
          </w:p>
          <w:p w:rsidR="00A75CFD" w:rsidRPr="004E0125" w:rsidRDefault="00A75CFD" w:rsidP="00F1210F">
            <w:pPr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раскрой деталей изделия при помощи ножниц;</w:t>
            </w:r>
          </w:p>
          <w:p w:rsidR="00A75CFD" w:rsidRPr="004E0125" w:rsidRDefault="00A75CFD" w:rsidP="00F1210F">
            <w:pPr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разные виды кукол из ниток по одной технологии; </w:t>
            </w:r>
          </w:p>
          <w:p w:rsidR="00A75CFD" w:rsidRPr="004E0125" w:rsidRDefault="00A75CFD" w:rsidP="00F1210F">
            <w:pPr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ткани и нити для украшения одежды и интерьера;</w:t>
            </w:r>
          </w:p>
          <w:p w:rsidR="00A75CFD" w:rsidRPr="004E0125" w:rsidRDefault="00A75CFD" w:rsidP="00F1210F">
            <w:pPr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расходовать экономно ткань и нитки при выполнении изделия;</w:t>
            </w:r>
          </w:p>
          <w:p w:rsidR="00A75CFD" w:rsidRPr="004E0125" w:rsidRDefault="00A75CFD" w:rsidP="00F1210F">
            <w:pPr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пришивать пуговицы с ушком, пуговицы со сквозными отверстиями (пуговицы с 2, 4 отверстиями)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20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соединение, деление на части;</w:t>
            </w:r>
          </w:p>
          <w:p w:rsidR="00A75CFD" w:rsidRPr="004E0125" w:rsidRDefault="00A75CFD" w:rsidP="00F1210F">
            <w:pPr>
              <w:numPr>
                <w:ilvl w:val="0"/>
                <w:numId w:val="20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способы хранения природных материалов и подготовки их к работе;</w:t>
            </w:r>
          </w:p>
          <w:p w:rsidR="00A75CFD" w:rsidRPr="004E0125" w:rsidRDefault="00A75CFD" w:rsidP="00F1210F">
            <w:pPr>
              <w:numPr>
                <w:ilvl w:val="0"/>
                <w:numId w:val="20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изделия из природных материалов при помощи окрашивания их гуашью;</w:t>
            </w:r>
          </w:p>
          <w:p w:rsidR="00A75CFD" w:rsidRPr="004E0125" w:rsidRDefault="00A75CFD" w:rsidP="00F1210F">
            <w:pPr>
              <w:numPr>
                <w:ilvl w:val="0"/>
                <w:numId w:val="20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изделия с использованием различных природных материалов;</w:t>
            </w:r>
          </w:p>
          <w:p w:rsidR="00A75CFD" w:rsidRPr="004E0125" w:rsidRDefault="00A75CFD" w:rsidP="00F1210F">
            <w:pPr>
              <w:numPr>
                <w:ilvl w:val="0"/>
                <w:numId w:val="20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сборку изделий из природных материалов при помощи клея и пластилина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21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приёмы деления пластилина с помощью стеки и нитки;</w:t>
            </w:r>
          </w:p>
          <w:p w:rsidR="00A75CFD" w:rsidRPr="004E0125" w:rsidRDefault="00A75CFD" w:rsidP="00F1210F">
            <w:pPr>
              <w:numPr>
                <w:ilvl w:val="0"/>
                <w:numId w:val="21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пластичные материалы в качестве материала для соединения деталей;</w:t>
            </w:r>
          </w:p>
          <w:p w:rsidR="00A75CFD" w:rsidRPr="004E0125" w:rsidRDefault="00A75CFD" w:rsidP="00F1210F">
            <w:pPr>
              <w:numPr>
                <w:ilvl w:val="0"/>
                <w:numId w:val="21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рельефную аппликацию из пластилина; </w:t>
            </w:r>
          </w:p>
          <w:p w:rsidR="00A75CFD" w:rsidRPr="004E0125" w:rsidRDefault="00A75CFD" w:rsidP="00F1210F">
            <w:pPr>
              <w:numPr>
                <w:ilvl w:val="0"/>
                <w:numId w:val="21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конструктивный способ лепки: вылепливание сложной формы из нескольких частей разных форм путем примазывания одной части к другой;</w:t>
            </w:r>
          </w:p>
          <w:p w:rsidR="00A75CFD" w:rsidRPr="004E0125" w:rsidRDefault="00A75CFD" w:rsidP="00F1210F">
            <w:pPr>
              <w:numPr>
                <w:ilvl w:val="0"/>
                <w:numId w:val="21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пластический способ лепки: лепка из целого куска;</w:t>
            </w:r>
          </w:p>
          <w:p w:rsidR="00A75CFD" w:rsidRPr="004E0125" w:rsidRDefault="00A75CFD" w:rsidP="00F1210F">
            <w:pPr>
              <w:numPr>
                <w:ilvl w:val="0"/>
                <w:numId w:val="21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пластилин для декорировании изделий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приёмы работы завинчивание и отвинчивание; </w:t>
            </w:r>
          </w:p>
          <w:p w:rsidR="00A75CFD" w:rsidRPr="004E0125" w:rsidRDefault="00A75CFD" w:rsidP="00F1210F">
            <w:pPr>
              <w:numPr>
                <w:ilvl w:val="0"/>
                <w:numId w:val="22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заменять детали конструктора в зависимости от замысла</w:t>
            </w:r>
          </w:p>
        </w:tc>
      </w:tr>
      <w:tr w:rsidR="00A75CFD" w:rsidRPr="004E0125" w:rsidTr="00E41173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A7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уход за растениями</w:t>
            </w:r>
          </w:p>
        </w:tc>
        <w:tc>
          <w:tcPr>
            <w:tcW w:w="7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CFD" w:rsidRPr="004E0125" w:rsidRDefault="00A75CFD" w:rsidP="00F1210F">
            <w:pPr>
              <w:numPr>
                <w:ilvl w:val="0"/>
                <w:numId w:val="23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получать, сушить и проращивать семена по заданной технологии; </w:t>
            </w:r>
          </w:p>
          <w:p w:rsidR="00A75CFD" w:rsidRPr="004E0125" w:rsidRDefault="00A75CFD" w:rsidP="00F1210F">
            <w:pPr>
              <w:numPr>
                <w:ilvl w:val="0"/>
                <w:numId w:val="23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правила ухода за комнатными растениями и использовать их под руководством учителя; </w:t>
            </w:r>
          </w:p>
          <w:p w:rsidR="00A75CFD" w:rsidRPr="004E0125" w:rsidRDefault="00A75CFD" w:rsidP="00F1210F">
            <w:pPr>
              <w:numPr>
                <w:ilvl w:val="0"/>
                <w:numId w:val="23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долгосрочный опыт на определение всхожести семян; </w:t>
            </w:r>
          </w:p>
          <w:p w:rsidR="00A75CFD" w:rsidRPr="004E0125" w:rsidRDefault="00A75CFD" w:rsidP="00F1210F">
            <w:pPr>
              <w:numPr>
                <w:ilvl w:val="0"/>
                <w:numId w:val="23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фиксировать результаты, определять и использовать инструменты и приспособления, необходимые для ухода за комнатными растениями</w:t>
            </w:r>
          </w:p>
        </w:tc>
      </w:tr>
    </w:tbl>
    <w:p w:rsidR="00A75CFD" w:rsidRPr="004E0125" w:rsidRDefault="00A75CFD" w:rsidP="00A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A75CFD" w:rsidRDefault="00A75CFD" w:rsidP="00A75C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FD" w:rsidRPr="004E0125" w:rsidRDefault="00A75CFD" w:rsidP="009E3D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карандаш и резинку при вычерчивании, рисовании заготовок; </w:t>
      </w:r>
    </w:p>
    <w:p w:rsidR="00A75CFD" w:rsidRPr="004E0125" w:rsidRDefault="00A75CFD" w:rsidP="009E3D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чертить прямые линии по линейке и по намеченным точкам;</w:t>
      </w:r>
    </w:p>
    <w:p w:rsidR="00A75CFD" w:rsidRPr="004E0125" w:rsidRDefault="00A75CFD" w:rsidP="009E3D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использовать правила и способы работы с шилом, швейной иглой, булавками, напёрстком, ножницами, гаечным и накидным ключами;</w:t>
      </w:r>
    </w:p>
    <w:p w:rsidR="00A75CFD" w:rsidRPr="004E0125" w:rsidRDefault="00A75CFD" w:rsidP="009E3D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использовать стеки при работе с пластичными материалами, а также при декорировании изделия.</w:t>
      </w:r>
    </w:p>
    <w:p w:rsidR="00E41173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75CFD" w:rsidRPr="004E0125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</w:t>
      </w:r>
      <w:r w:rsidR="00A75CFD" w:rsidRPr="004E0125">
        <w:rPr>
          <w:rFonts w:ascii="Times New Roman" w:eastAsia="Times New Roman" w:hAnsi="Times New Roman" w:cs="Times New Roman"/>
          <w:i/>
          <w:iCs/>
          <w:sz w:val="24"/>
          <w:szCs w:val="24"/>
        </w:rPr>
        <w:t>щийся получит возможность научиться:</w:t>
      </w:r>
    </w:p>
    <w:p w:rsidR="00A75CFD" w:rsidRPr="004E0125" w:rsidRDefault="00A75CFD" w:rsidP="009E3D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A75CFD" w:rsidRPr="004E0125" w:rsidRDefault="00A75CFD" w:rsidP="009E3D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использовать одну технологию для изготовления разных изделий;</w:t>
      </w:r>
    </w:p>
    <w:p w:rsidR="00A75CFD" w:rsidRPr="004E0125" w:rsidRDefault="00A75CFD" w:rsidP="009E3D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применять инструменты и приспособления в практической работе в быту и профессиональной деятельности;</w:t>
      </w:r>
    </w:p>
    <w:p w:rsidR="00A75CFD" w:rsidRPr="004E0125" w:rsidRDefault="00A75CFD" w:rsidP="009E3D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оформлять изделия по собственному замыслу и на основе предложенного образца.</w:t>
      </w:r>
    </w:p>
    <w:p w:rsidR="00A75CFD" w:rsidRPr="004E0125" w:rsidRDefault="00A75CFD" w:rsidP="00A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41173" w:rsidRDefault="00A75CFD" w:rsidP="00A7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 моделирование</w:t>
      </w:r>
      <w:r w:rsidR="00E4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173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CFD" w:rsidRPr="004E0125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ча</w:t>
      </w:r>
      <w:r w:rsidR="00A75CFD" w:rsidRPr="00E41173">
        <w:rPr>
          <w:rFonts w:ascii="Times New Roman" w:eastAsia="Times New Roman" w:hAnsi="Times New Roman" w:cs="Times New Roman"/>
          <w:iCs/>
          <w:sz w:val="24"/>
          <w:szCs w:val="24"/>
        </w:rPr>
        <w:t>щийся научится:</w:t>
      </w:r>
    </w:p>
    <w:p w:rsidR="00A75CFD" w:rsidRPr="004E0125" w:rsidRDefault="00A75CFD" w:rsidP="009E3DD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выделять детали конструкции, называть их форму и способ соединения;</w:t>
      </w:r>
    </w:p>
    <w:p w:rsidR="00A75CFD" w:rsidRPr="004E0125" w:rsidRDefault="00A75CFD" w:rsidP="009E3DD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анализировать конструкцию изделия по рисунку, фотографии, схеме;</w:t>
      </w:r>
    </w:p>
    <w:p w:rsidR="00A75CFD" w:rsidRPr="004E0125" w:rsidRDefault="00A75CFD" w:rsidP="009E3DD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изготавливать конструкцию по слайдовому плану и / или заданным условиям.</w:t>
      </w:r>
    </w:p>
    <w:p w:rsidR="00A75CFD" w:rsidRPr="004E0125" w:rsidRDefault="00A75CFD" w:rsidP="00A7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FD" w:rsidRPr="004E0125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</w:t>
      </w:r>
      <w:r w:rsidR="00A75CFD" w:rsidRPr="004E0125">
        <w:rPr>
          <w:rFonts w:ascii="Times New Roman" w:eastAsia="Times New Roman" w:hAnsi="Times New Roman" w:cs="Times New Roman"/>
          <w:i/>
          <w:iCs/>
          <w:sz w:val="24"/>
          <w:szCs w:val="24"/>
        </w:rPr>
        <w:t>щийся получит возможность научиться:</w:t>
      </w:r>
      <w:r w:rsidR="00A75CFD" w:rsidRPr="004E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5CFD" w:rsidRPr="00E41173" w:rsidRDefault="00A75CFD" w:rsidP="009E3DD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>создавать мысленный образ конструкции и воплощать этот образ в материале;</w:t>
      </w:r>
    </w:p>
    <w:p w:rsidR="00A75CFD" w:rsidRPr="00E41173" w:rsidRDefault="00A75CFD" w:rsidP="009E3DD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>изменять вид конструкции.</w:t>
      </w:r>
    </w:p>
    <w:p w:rsidR="00E41173" w:rsidRDefault="00E41173" w:rsidP="00A7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173" w:rsidRPr="00E41173" w:rsidRDefault="00A75CFD" w:rsidP="00A75CF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b/>
          <w:sz w:val="24"/>
          <w:szCs w:val="24"/>
        </w:rPr>
        <w:t>Практика работы на компьютере</w:t>
      </w: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1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5CFD" w:rsidRPr="00E41173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Уча</w:t>
      </w:r>
      <w:r w:rsidR="00A75CFD" w:rsidRPr="00E41173">
        <w:rPr>
          <w:rFonts w:ascii="Times New Roman" w:eastAsia="Times New Roman" w:hAnsi="Times New Roman" w:cs="Times New Roman"/>
          <w:iCs/>
          <w:sz w:val="24"/>
          <w:szCs w:val="24"/>
        </w:rPr>
        <w:t>щийся научится:</w:t>
      </w:r>
    </w:p>
    <w:p w:rsidR="00A75CFD" w:rsidRPr="004E0125" w:rsidRDefault="00A75CFD" w:rsidP="009E3DD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понимать информацию, представленную в разных формах;</w:t>
      </w:r>
    </w:p>
    <w:p w:rsidR="00A75CFD" w:rsidRPr="004E0125" w:rsidRDefault="00A75CFD" w:rsidP="009E3DD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план);</w:t>
      </w:r>
    </w:p>
    <w:p w:rsidR="00A75CFD" w:rsidRPr="004E0125" w:rsidRDefault="00A75CFD" w:rsidP="009E3DD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выполнять простейшие преобразования информации (перевод текстовой информации в рисуночную и / или табличную форму);</w:t>
      </w:r>
    </w:p>
    <w:p w:rsidR="00A75CFD" w:rsidRPr="004E0125" w:rsidRDefault="00A75CFD" w:rsidP="009E3DD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работать со «Словарём юного технолога».</w:t>
      </w:r>
    </w:p>
    <w:p w:rsidR="00E41173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75CFD" w:rsidRPr="004E0125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</w:t>
      </w:r>
      <w:r w:rsidR="00A75CFD" w:rsidRPr="004E0125">
        <w:rPr>
          <w:rFonts w:ascii="Times New Roman" w:eastAsia="Times New Roman" w:hAnsi="Times New Roman" w:cs="Times New Roman"/>
          <w:i/>
          <w:iCs/>
          <w:sz w:val="24"/>
          <w:szCs w:val="24"/>
        </w:rPr>
        <w:t>щийся получит возможность научиться:</w:t>
      </w:r>
    </w:p>
    <w:p w:rsidR="00A75CFD" w:rsidRPr="00E41173" w:rsidRDefault="00A75CFD" w:rsidP="009E3DD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 xml:space="preserve">понимать значение компьютера для получения информации; </w:t>
      </w:r>
    </w:p>
    <w:p w:rsidR="00A75CFD" w:rsidRPr="00E41173" w:rsidRDefault="00A75CFD" w:rsidP="009E3DD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>различать и использовать информацию, представленную в различных формах;</w:t>
      </w:r>
    </w:p>
    <w:p w:rsidR="00A75CFD" w:rsidRPr="00E41173" w:rsidRDefault="00A75CFD" w:rsidP="009E3DD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>наблюдать за действиями взрослых при работе на компьютере и принимать посильное участие в поиске информации;</w:t>
      </w:r>
    </w:p>
    <w:p w:rsidR="00A75CFD" w:rsidRPr="00E41173" w:rsidRDefault="00A75CFD" w:rsidP="009E3DD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>соблюдать правила работы на компьютере;</w:t>
      </w:r>
    </w:p>
    <w:p w:rsidR="00A75CFD" w:rsidRPr="00E41173" w:rsidRDefault="00A75CFD" w:rsidP="009E3DD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>находить информацию по заданной теме на основе текста и иллюстраций учебника.</w:t>
      </w:r>
    </w:p>
    <w:p w:rsidR="00E41173" w:rsidRDefault="00E41173" w:rsidP="00A75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173" w:rsidRDefault="00A75CFD" w:rsidP="00A75CF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b/>
          <w:sz w:val="24"/>
          <w:szCs w:val="24"/>
        </w:rPr>
        <w:t>Проектная деятельность</w:t>
      </w:r>
      <w:r w:rsidRPr="004E01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5CFD" w:rsidRPr="004E0125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Уча</w:t>
      </w:r>
      <w:r w:rsidR="00A75CFD" w:rsidRPr="00E41173">
        <w:rPr>
          <w:rFonts w:ascii="Times New Roman" w:eastAsia="Times New Roman" w:hAnsi="Times New Roman" w:cs="Times New Roman"/>
          <w:iCs/>
          <w:sz w:val="24"/>
          <w:szCs w:val="24"/>
        </w:rPr>
        <w:t>щийся научится:</w:t>
      </w:r>
      <w:r w:rsidR="00A75CFD" w:rsidRPr="004E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5CFD" w:rsidRPr="004E0125" w:rsidRDefault="00A75CFD" w:rsidP="009E3DD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работы на основе слайдов, предложенных в учебнике; </w:t>
      </w:r>
    </w:p>
    <w:p w:rsidR="00A75CFD" w:rsidRPr="004E0125" w:rsidRDefault="00A75CFD" w:rsidP="009E3DD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125">
        <w:rPr>
          <w:rFonts w:ascii="Times New Roman" w:eastAsia="Times New Roman" w:hAnsi="Times New Roman" w:cs="Times New Roman"/>
          <w:sz w:val="24"/>
          <w:szCs w:val="24"/>
        </w:rPr>
        <w:t>распределять обязанности в соответствии с заданными условиями при работе в паре.</w:t>
      </w:r>
    </w:p>
    <w:p w:rsidR="00E41173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75CFD" w:rsidRPr="004E0125" w:rsidRDefault="00E41173" w:rsidP="00E4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</w:t>
      </w:r>
      <w:r w:rsidR="00A75CFD" w:rsidRPr="004E0125">
        <w:rPr>
          <w:rFonts w:ascii="Times New Roman" w:eastAsia="Times New Roman" w:hAnsi="Times New Roman" w:cs="Times New Roman"/>
          <w:i/>
          <w:iCs/>
          <w:sz w:val="24"/>
          <w:szCs w:val="24"/>
        </w:rPr>
        <w:t>щийся получит возможность научиться:</w:t>
      </w:r>
    </w:p>
    <w:p w:rsidR="00A75CFD" w:rsidRPr="00E41173" w:rsidRDefault="00A75CFD" w:rsidP="009E3DD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>первоначальным навыкам работы над проектом под руководством учителя;</w:t>
      </w:r>
    </w:p>
    <w:p w:rsidR="00A75CFD" w:rsidRPr="00E41173" w:rsidRDefault="00A75CFD" w:rsidP="009E3DD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ставить цели, распределять роли при выполнении изделия, проводить оценку качества выполнения изделия; </w:t>
      </w:r>
    </w:p>
    <w:p w:rsidR="00A75CFD" w:rsidRPr="00E41173" w:rsidRDefault="00A75CFD" w:rsidP="009E3DD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развивать навыки работы в коллективе, умения работать в паре; </w:t>
      </w:r>
    </w:p>
    <w:p w:rsidR="00A75CFD" w:rsidRPr="00E41173" w:rsidRDefault="00A75CFD" w:rsidP="009E3DD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173">
        <w:rPr>
          <w:rFonts w:ascii="Times New Roman" w:eastAsia="Times New Roman" w:hAnsi="Times New Roman" w:cs="Times New Roman"/>
          <w:i/>
          <w:sz w:val="24"/>
          <w:szCs w:val="24"/>
        </w:rPr>
        <w:t>применять на практике правила сотрудничества в коллективной деятельности.</w:t>
      </w:r>
    </w:p>
    <w:p w:rsidR="009A4D88" w:rsidRDefault="009A4D88" w:rsidP="00A75CFD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CC6" w:rsidRDefault="00245CC6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03" w:rsidRDefault="003B380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CC6" w:rsidRDefault="003B3803" w:rsidP="00245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</w:t>
      </w:r>
      <w:r w:rsidR="00245CC6" w:rsidRPr="00543652">
        <w:rPr>
          <w:rFonts w:ascii="Times New Roman" w:eastAsia="Times New Roman" w:hAnsi="Times New Roman" w:cs="Times New Roman"/>
          <w:b/>
          <w:sz w:val="28"/>
          <w:szCs w:val="28"/>
        </w:rPr>
        <w:t>одержание  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C31BF0" w:rsidRDefault="00077444" w:rsidP="00245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</w:p>
    <w:p w:rsidR="00077444" w:rsidRDefault="00077444" w:rsidP="00245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93"/>
        <w:gridCol w:w="2260"/>
        <w:gridCol w:w="1103"/>
        <w:gridCol w:w="1525"/>
        <w:gridCol w:w="1734"/>
        <w:gridCol w:w="2856"/>
      </w:tblGrid>
      <w:tr w:rsidR="00483F5A" w:rsidTr="00483F5A">
        <w:trPr>
          <w:trHeight w:val="375"/>
        </w:trPr>
        <w:tc>
          <w:tcPr>
            <w:tcW w:w="693" w:type="dxa"/>
            <w:vMerge w:val="restart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0" w:type="dxa"/>
            <w:vMerge w:val="restart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483F5A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483F5A" w:rsidRPr="00483F5A" w:rsidRDefault="00483F5A" w:rsidP="00F80D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 на:</w:t>
            </w:r>
          </w:p>
        </w:tc>
        <w:tc>
          <w:tcPr>
            <w:tcW w:w="2856" w:type="dxa"/>
            <w:vMerge w:val="restart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</w:tr>
      <w:tr w:rsidR="00483F5A" w:rsidTr="00483F5A">
        <w:trPr>
          <w:trHeight w:val="255"/>
        </w:trPr>
        <w:tc>
          <w:tcPr>
            <w:tcW w:w="693" w:type="dxa"/>
            <w:vMerge/>
          </w:tcPr>
          <w:p w:rsidR="00483F5A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483F5A" w:rsidRPr="00483F5A" w:rsidRDefault="00483F5A" w:rsidP="00F80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483F5A" w:rsidRPr="00483F5A" w:rsidRDefault="00483F5A" w:rsidP="00F80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856" w:type="dxa"/>
            <w:vMerge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483F5A" w:rsidRPr="00483F5A" w:rsidRDefault="00077444" w:rsidP="00F80D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Давайте познакомимся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077444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483F5A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483F5A" w:rsidRPr="009C2BB2" w:rsidRDefault="006C238C" w:rsidP="00B0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Трудовая, и</w:t>
            </w:r>
            <w:r w:rsidR="00483F5A">
              <w:rPr>
                <w:rFonts w:ascii="Times New Roman" w:hAnsi="Times New Roman" w:cs="Times New Roman"/>
                <w:b/>
                <w:sz w:val="24"/>
                <w:szCs w:val="24"/>
              </w:rPr>
              <w:t>гровая, совместно-распределительная, индивидуальная</w:t>
            </w: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483F5A" w:rsidRPr="00483F5A" w:rsidRDefault="00077444" w:rsidP="00F80D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земля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077444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F00972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F00972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56" w:type="dxa"/>
          </w:tcPr>
          <w:p w:rsidR="00483F5A" w:rsidRDefault="006C238C" w:rsidP="00B037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Трудовая, с</w:t>
            </w:r>
            <w:r w:rsidR="00483F5A">
              <w:rPr>
                <w:rFonts w:ascii="Times New Roman" w:hAnsi="Times New Roman" w:cs="Times New Roman"/>
                <w:b/>
                <w:sz w:val="24"/>
                <w:szCs w:val="24"/>
              </w:rPr>
              <w:t>овместно-распределительная, индивидуальная, игровая, творческая</w:t>
            </w:r>
            <w:r w:rsidR="004D0B8C">
              <w:rPr>
                <w:rFonts w:ascii="Times New Roman" w:hAnsi="Times New Roman" w:cs="Times New Roman"/>
                <w:b/>
                <w:sz w:val="24"/>
                <w:szCs w:val="24"/>
              </w:rPr>
              <w:t>, проектно-исследовательская</w:t>
            </w: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483F5A" w:rsidRPr="00483F5A" w:rsidRDefault="00077444" w:rsidP="00F80D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вода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077444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483F5A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483F5A" w:rsidRDefault="006C238C" w:rsidP="00B037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Трудовая, совместно-распределительная, индивидуальная, игровая, творческая, проектно-исследовательская</w:t>
            </w: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483F5A" w:rsidRPr="00483F5A" w:rsidRDefault="00077444" w:rsidP="00F80D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воздух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077444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F00972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483F5A" w:rsidRDefault="006C238C" w:rsidP="00B037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Трудовая, совместно-распределительная, индивидуальная, игровая, творческая, проектно-исследовательская</w:t>
            </w: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:rsidR="00483F5A" w:rsidRPr="00483F5A" w:rsidRDefault="00077444" w:rsidP="00F80D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информация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077444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F00972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483F5A" w:rsidRPr="00B1463C" w:rsidRDefault="006C238C" w:rsidP="00B0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Трудовая, совместно-распределительная, индивидуальная, игровая, творческая, проектно-исследовательская</w:t>
            </w:r>
          </w:p>
        </w:tc>
      </w:tr>
      <w:tr w:rsidR="00483F5A" w:rsidTr="00483F5A">
        <w:tc>
          <w:tcPr>
            <w:tcW w:w="693" w:type="dxa"/>
          </w:tcPr>
          <w:p w:rsidR="00483F5A" w:rsidRDefault="00483F5A" w:rsidP="00B03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83F5A" w:rsidRPr="00483F5A" w:rsidRDefault="00483F5A" w:rsidP="00F80D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077444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F00972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F00972" w:rsidP="00EF0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56" w:type="dxa"/>
          </w:tcPr>
          <w:p w:rsidR="00483F5A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1B1D" w:rsidRDefault="00EC1B1D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B1D" w:rsidRDefault="00EC1B1D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B1D" w:rsidRDefault="00EC1B1D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22" w:rsidRDefault="00EF0022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22" w:rsidRDefault="00EF0022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22" w:rsidRDefault="00EF0022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22" w:rsidRDefault="00EF0022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22" w:rsidRDefault="00EF0022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22" w:rsidRDefault="00EF0022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22" w:rsidRDefault="00EF0022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B1D" w:rsidRDefault="00EC1B1D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444" w:rsidRDefault="00077444" w:rsidP="00EF0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022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EF0022" w:rsidRPr="00EF0022" w:rsidRDefault="00EF0022" w:rsidP="00EF0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091"/>
        <w:gridCol w:w="1106"/>
        <w:gridCol w:w="4677"/>
      </w:tblGrid>
      <w:tr w:rsidR="00F1210F" w:rsidRPr="0011395D" w:rsidTr="00F1210F">
        <w:trPr>
          <w:cantSplit/>
          <w:trHeight w:val="1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0F" w:rsidRPr="0011395D" w:rsidRDefault="00F1210F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0F" w:rsidRPr="0011395D" w:rsidRDefault="00F1210F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10F" w:rsidRPr="0011395D" w:rsidRDefault="00F1210F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Необх.</w:t>
            </w:r>
          </w:p>
          <w:p w:rsidR="00F1210F" w:rsidRPr="0011395D" w:rsidRDefault="00F1210F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 xml:space="preserve"> кол-во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0F" w:rsidRPr="0011395D" w:rsidRDefault="00F1210F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77444" w:rsidRPr="0011395D" w:rsidTr="006C238C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tabs>
                <w:tab w:val="center" w:pos="2232"/>
                <w:tab w:val="right" w:pos="4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ab/>
              <w:t>4</w:t>
            </w:r>
            <w:r w:rsidRPr="0011395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77444" w:rsidRPr="0011395D" w:rsidTr="006C238C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tabs>
                <w:tab w:val="center" w:pos="2232"/>
                <w:tab w:val="right" w:pos="44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1. Книгопечатная продукция</w:t>
            </w:r>
          </w:p>
        </w:tc>
      </w:tr>
      <w:tr w:rsidR="00077444" w:rsidRPr="0011395D" w:rsidTr="006C238C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разовательной области «Технология</w:t>
            </w:r>
            <w:r w:rsidRPr="001139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 xml:space="preserve">Стандарт, примерная программа, авторские рабочие программы входят в состав обязательного программно-методического обеспечения кабинета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</w:tc>
      </w:tr>
      <w:tr w:rsidR="00077444" w:rsidRPr="0011395D" w:rsidTr="006C238C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44" w:rsidRPr="0011395D" w:rsidTr="006C238C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Роговцева Н.И.., АнашенковаС.В. Технология. Рабочие программы1-4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44" w:rsidRPr="0011395D" w:rsidTr="006C238C">
        <w:trPr>
          <w:trHeight w:val="5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 xml:space="preserve">Учебники по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Роговцева Н.И., Богданова Н.В., ФрейтагИ.П.Технология. Учебник . 1класс, </w:t>
            </w:r>
          </w:p>
          <w:p w:rsidR="00077444" w:rsidRPr="0011395D" w:rsidRDefault="00077444" w:rsidP="00EF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44" w:rsidRPr="0011395D" w:rsidTr="006C238C">
        <w:trPr>
          <w:trHeight w:val="6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Роговцева Н.И., Богданова Н.В., Фрейтаг И.П. Технология. Рабочая тетрадь. 1класс, </w:t>
            </w:r>
          </w:p>
          <w:p w:rsidR="00077444" w:rsidRPr="0011395D" w:rsidRDefault="00077444" w:rsidP="00EF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44" w:rsidRPr="0011395D" w:rsidTr="006C238C">
        <w:trPr>
          <w:trHeight w:val="14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проведения уро</w:t>
            </w:r>
            <w:r w:rsidR="00EF0022">
              <w:rPr>
                <w:rFonts w:ascii="Times New Roman" w:hAnsi="Times New Roman"/>
                <w:sz w:val="24"/>
                <w:szCs w:val="24"/>
              </w:rPr>
              <w:t>ков изобразительного искусства)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Роговцева Н.И., Богданова Н.В., Фрейтаг И.П. Уроки технологии:1класс, </w:t>
            </w:r>
          </w:p>
          <w:p w:rsidR="00077444" w:rsidRPr="0011395D" w:rsidRDefault="00077444" w:rsidP="00EF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44" w:rsidRPr="0011395D" w:rsidTr="006C238C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 xml:space="preserve"> Учебно-наглядные пособия</w:t>
            </w:r>
          </w:p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 xml:space="preserve">Наглядные пособия в виде таблиц и плакатов – </w:t>
            </w: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1395D">
              <w:rPr>
                <w:rFonts w:ascii="Times New Roman" w:hAnsi="Times New Roman"/>
                <w:sz w:val="24"/>
                <w:szCs w:val="24"/>
              </w:rPr>
              <w:t xml:space="preserve">, формата А4 – </w:t>
            </w: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</w:tr>
      <w:tr w:rsidR="00077444" w:rsidRPr="0011395D" w:rsidTr="006C238C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9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Печатные пособия</w:t>
            </w:r>
          </w:p>
        </w:tc>
      </w:tr>
      <w:tr w:rsidR="00077444" w:rsidRPr="0011395D" w:rsidTr="006C23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таблиц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 xml:space="preserve">Комплекты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 </w:t>
            </w:r>
            <w:r w:rsidRPr="0011395D">
              <w:rPr>
                <w:rFonts w:ascii="Times New Roman" w:hAnsi="Times New Roman"/>
                <w:sz w:val="24"/>
                <w:szCs w:val="24"/>
              </w:rPr>
              <w:t>на электронных носителях</w:t>
            </w:r>
          </w:p>
        </w:tc>
      </w:tr>
      <w:tr w:rsidR="00077444" w:rsidRPr="0011395D" w:rsidTr="006C238C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3. Информационно-коммуникационные средства</w:t>
            </w:r>
          </w:p>
        </w:tc>
      </w:tr>
      <w:tr w:rsidR="00077444" w:rsidRPr="0011395D" w:rsidTr="006C23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77444" w:rsidRPr="0011395D" w:rsidTr="006C238C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077444" w:rsidRPr="0011395D" w:rsidTr="006C23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44" w:rsidRPr="0011395D" w:rsidTr="006C23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Необходимо также иметь в кабинете устройство для затемнения окон</w:t>
            </w:r>
          </w:p>
        </w:tc>
      </w:tr>
      <w:tr w:rsidR="00077444" w:rsidRPr="0011395D" w:rsidTr="006C23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5D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444" w:rsidRPr="0011395D" w:rsidTr="006C238C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5D">
              <w:rPr>
                <w:rFonts w:ascii="Times New Roman" w:hAnsi="Times New Roman"/>
                <w:b/>
                <w:sz w:val="24"/>
                <w:szCs w:val="24"/>
              </w:rPr>
              <w:t>5. Экранно-звуковые пособия</w:t>
            </w:r>
          </w:p>
        </w:tc>
      </w:tr>
      <w:tr w:rsidR="00077444" w:rsidRPr="0011395D" w:rsidTr="006C23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44" w:rsidRPr="0011395D" w:rsidRDefault="00077444" w:rsidP="006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599" w:rsidRDefault="00674599" w:rsidP="00E56ACF">
      <w:pPr>
        <w:sectPr w:rsidR="00674599" w:rsidSect="00EC1B1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13260" w:rsidRDefault="001F2C0F" w:rsidP="00DB4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B351C8" w:rsidRPr="00B351C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6F4772" w:rsidRPr="00D43863" w:rsidRDefault="006F4772" w:rsidP="006F4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4110"/>
        <w:gridCol w:w="1276"/>
        <w:gridCol w:w="2553"/>
        <w:gridCol w:w="3543"/>
        <w:gridCol w:w="2487"/>
      </w:tblGrid>
      <w:tr w:rsidR="004D0B8C" w:rsidRPr="00FF5ADB" w:rsidTr="00C214AC">
        <w:tc>
          <w:tcPr>
            <w:tcW w:w="1100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Тема урока</w:t>
            </w:r>
          </w:p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3543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</w:rPr>
            </w:pPr>
          </w:p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Виды и формы учебной деятельности</w:t>
            </w:r>
          </w:p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Информационное сопровождение</w:t>
            </w:r>
          </w:p>
        </w:tc>
      </w:tr>
      <w:tr w:rsidR="004D0B8C" w:rsidRPr="00FF5ADB" w:rsidTr="00C214AC">
        <w:tc>
          <w:tcPr>
            <w:tcW w:w="1100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3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87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B1AAA" w:rsidRPr="00FF5ADB" w:rsidTr="006C238C">
        <w:tc>
          <w:tcPr>
            <w:tcW w:w="15069" w:type="dxa"/>
            <w:gridSpan w:val="6"/>
            <w:vAlign w:val="center"/>
          </w:tcPr>
          <w:p w:rsidR="003B1AAA" w:rsidRDefault="003B1AAA" w:rsidP="0089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AAA" w:rsidRDefault="003B1AAA" w:rsidP="0089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B1AAA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познакомимся.(3ч.)</w:t>
            </w:r>
          </w:p>
          <w:p w:rsidR="003B1AAA" w:rsidRPr="003B1AAA" w:rsidRDefault="003B1AAA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1AAA" w:rsidRPr="00FF5ADB" w:rsidTr="00C214AC">
        <w:trPr>
          <w:trHeight w:val="364"/>
        </w:trPr>
        <w:tc>
          <w:tcPr>
            <w:tcW w:w="1100" w:type="dxa"/>
          </w:tcPr>
          <w:p w:rsidR="003B1AAA" w:rsidRPr="0013606B" w:rsidRDefault="003B1AAA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3B1AAA" w:rsidRPr="00D44E62" w:rsidRDefault="003B1AAA" w:rsidP="003B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Я и мои друзья.</w:t>
            </w:r>
          </w:p>
        </w:tc>
        <w:tc>
          <w:tcPr>
            <w:tcW w:w="1276" w:type="dxa"/>
          </w:tcPr>
          <w:p w:rsidR="003B1AAA" w:rsidRPr="00D44E62" w:rsidRDefault="003B1AAA" w:rsidP="003B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3B1AAA" w:rsidRPr="0013606B" w:rsidRDefault="003B1AAA" w:rsidP="003B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1AAA" w:rsidRPr="00AD2B95" w:rsidRDefault="00AD1886" w:rsidP="003B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487" w:type="dxa"/>
          </w:tcPr>
          <w:p w:rsidR="003B1AAA" w:rsidRPr="00FF5ADB" w:rsidRDefault="003B1AAA" w:rsidP="006C23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B1AAA" w:rsidRPr="00FF5ADB" w:rsidTr="00C214AC">
        <w:trPr>
          <w:trHeight w:val="364"/>
        </w:trPr>
        <w:tc>
          <w:tcPr>
            <w:tcW w:w="1100" w:type="dxa"/>
          </w:tcPr>
          <w:p w:rsidR="003B1AAA" w:rsidRDefault="003B1AAA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3B1AAA" w:rsidRPr="00D44E62" w:rsidRDefault="003B1AAA" w:rsidP="003B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Организация рабочего места.</w:t>
            </w:r>
          </w:p>
        </w:tc>
        <w:tc>
          <w:tcPr>
            <w:tcW w:w="1276" w:type="dxa"/>
          </w:tcPr>
          <w:p w:rsidR="003B1AAA" w:rsidRPr="00D44E62" w:rsidRDefault="003B1AAA" w:rsidP="003B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3B1AAA" w:rsidRPr="0013606B" w:rsidRDefault="00AD1886" w:rsidP="003B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543" w:type="dxa"/>
          </w:tcPr>
          <w:p w:rsidR="003B1AAA" w:rsidRPr="00AD2B95" w:rsidRDefault="00AD1886" w:rsidP="003B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3B1AAA" w:rsidRPr="00FF5ADB" w:rsidRDefault="003B1AAA" w:rsidP="006C238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B1AAA" w:rsidRPr="00FF5ADB" w:rsidTr="00C214AC">
        <w:trPr>
          <w:trHeight w:val="364"/>
        </w:trPr>
        <w:tc>
          <w:tcPr>
            <w:tcW w:w="1100" w:type="dxa"/>
          </w:tcPr>
          <w:p w:rsidR="003B1AAA" w:rsidRDefault="003B1AAA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3B1AAA" w:rsidRPr="00D44E62" w:rsidRDefault="003B1AAA" w:rsidP="003B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Что такое технология.</w:t>
            </w:r>
          </w:p>
        </w:tc>
        <w:tc>
          <w:tcPr>
            <w:tcW w:w="1276" w:type="dxa"/>
          </w:tcPr>
          <w:p w:rsidR="003B1AAA" w:rsidRPr="00D44E62" w:rsidRDefault="003B1AAA" w:rsidP="003B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3B1AAA" w:rsidRPr="0013606B" w:rsidRDefault="003B1AAA" w:rsidP="003B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543" w:type="dxa"/>
          </w:tcPr>
          <w:p w:rsidR="003B1AAA" w:rsidRPr="00AD2B95" w:rsidRDefault="003B1AAA" w:rsidP="003B1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B1AAA" w:rsidRPr="0013606B" w:rsidRDefault="003B1AAA" w:rsidP="006C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AAA" w:rsidRPr="00FF5ADB" w:rsidTr="004D0B8C">
        <w:tc>
          <w:tcPr>
            <w:tcW w:w="15069" w:type="dxa"/>
            <w:gridSpan w:val="6"/>
          </w:tcPr>
          <w:p w:rsidR="003B1AAA" w:rsidRPr="00FF5ADB" w:rsidRDefault="003B1AAA" w:rsidP="005023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AAA" w:rsidRPr="00FF5ADB" w:rsidRDefault="003B1AAA" w:rsidP="00502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8433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3B1AA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земля.(21ч.)</w:t>
            </w:r>
          </w:p>
          <w:p w:rsidR="003B1AAA" w:rsidRPr="00FF5ADB" w:rsidRDefault="003B1AAA" w:rsidP="00502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BDE" w:rsidRPr="00FF5ADB" w:rsidTr="00C214AC">
        <w:tc>
          <w:tcPr>
            <w:tcW w:w="1100" w:type="dxa"/>
          </w:tcPr>
          <w:p w:rsidR="00B35BDE" w:rsidRPr="00FF5ADB" w:rsidRDefault="00167A6B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5BDE" w:rsidRPr="00FF5AD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10" w:type="dxa"/>
          </w:tcPr>
          <w:p w:rsidR="00B35BDE" w:rsidRPr="00D44E62" w:rsidRDefault="00B35BDE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Природный материал.</w:t>
            </w:r>
            <w:r w:rsidR="00AD1886">
              <w:rPr>
                <w:sz w:val="24"/>
              </w:rPr>
              <w:t xml:space="preserve"> </w:t>
            </w:r>
            <w:r w:rsidR="00AD1886" w:rsidRPr="00AD1886">
              <w:rPr>
                <w:rFonts w:ascii="Times New Roman" w:hAnsi="Times New Roman" w:cs="Times New Roman"/>
                <w:sz w:val="24"/>
              </w:rPr>
              <w:t>Аппликация из листьев- «Загадочные листочки».</w:t>
            </w:r>
          </w:p>
        </w:tc>
        <w:tc>
          <w:tcPr>
            <w:tcW w:w="1276" w:type="dxa"/>
          </w:tcPr>
          <w:p w:rsidR="00B35BDE" w:rsidRPr="00D44E62" w:rsidRDefault="00B35BDE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B35BDE" w:rsidRPr="00FF5ADB" w:rsidRDefault="00C214AC" w:rsidP="00C214AC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B35BDE" w:rsidRPr="00AD2B95" w:rsidRDefault="00B35BDE" w:rsidP="00B35BDE">
            <w:pPr>
              <w:spacing w:after="0" w:line="240" w:lineRule="auto"/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886" w:rsidRPr="00AD1886">
              <w:rPr>
                <w:rFonts w:ascii="Times New Roman" w:hAnsi="Times New Roman" w:cs="Times New Roman"/>
                <w:sz w:val="24"/>
                <w:szCs w:val="24"/>
              </w:rPr>
              <w:t>трудовая,</w:t>
            </w:r>
            <w:r w:rsidR="00AD1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87" w:type="dxa"/>
          </w:tcPr>
          <w:p w:rsidR="00B35BDE" w:rsidRPr="0013606B" w:rsidRDefault="00B35BDE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Default="00C214AC" w:rsidP="00167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5ADB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14AC" w:rsidRPr="00FF5ADB" w:rsidRDefault="00C214AC" w:rsidP="00167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214AC" w:rsidRPr="00AD1886" w:rsidRDefault="00C214AC" w:rsidP="00B35BDE">
            <w:pPr>
              <w:spacing w:after="0" w:line="240" w:lineRule="auto"/>
              <w:rPr>
                <w:sz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  <w:r>
              <w:rPr>
                <w:sz w:val="24"/>
              </w:rPr>
              <w:t xml:space="preserve"> </w:t>
            </w:r>
            <w:r w:rsidRPr="00AD1886">
              <w:rPr>
                <w:rFonts w:ascii="Times New Roman" w:hAnsi="Times New Roman" w:cs="Times New Roman"/>
                <w:sz w:val="24"/>
              </w:rPr>
              <w:t>Аппликация из пластилина «Ромашковая поляна».</w:t>
            </w:r>
          </w:p>
        </w:tc>
        <w:tc>
          <w:tcPr>
            <w:tcW w:w="1276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214AC" w:rsidRPr="00FF5ADB" w:rsidRDefault="00C214AC" w:rsidP="004E5BD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vMerge w:val="restart"/>
          </w:tcPr>
          <w:p w:rsidR="00C214AC" w:rsidRPr="00FF5ADB" w:rsidRDefault="00C214AC" w:rsidP="00B35BDE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трудовая, 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Default="00C214AC" w:rsidP="00167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5AD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110" w:type="dxa"/>
          </w:tcPr>
          <w:p w:rsidR="00C214AC" w:rsidRPr="00D44E62" w:rsidRDefault="00C214AC" w:rsidP="00AD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  <w:r>
              <w:rPr>
                <w:sz w:val="24"/>
              </w:rPr>
              <w:t xml:space="preserve"> </w:t>
            </w:r>
            <w:r w:rsidRPr="00AD1886">
              <w:rPr>
                <w:rFonts w:ascii="Times New Roman" w:hAnsi="Times New Roman" w:cs="Times New Roman"/>
                <w:sz w:val="24"/>
              </w:rPr>
              <w:t>Изделие «Мудрая сова».</w:t>
            </w:r>
          </w:p>
        </w:tc>
        <w:tc>
          <w:tcPr>
            <w:tcW w:w="1276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214AC" w:rsidRPr="00FF5ADB" w:rsidRDefault="00C214AC" w:rsidP="004E5BD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vMerge/>
          </w:tcPr>
          <w:p w:rsidR="00C214AC" w:rsidRPr="0084076A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Default="00C214AC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5ADB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14AC" w:rsidRPr="00FF5ADB" w:rsidRDefault="00C214AC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5ADB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110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  <w:r>
              <w:rPr>
                <w:sz w:val="24"/>
              </w:rPr>
              <w:t xml:space="preserve"> </w:t>
            </w:r>
            <w:r w:rsidRPr="00C214AC">
              <w:rPr>
                <w:rFonts w:ascii="Times New Roman" w:hAnsi="Times New Roman" w:cs="Times New Roman"/>
                <w:sz w:val="24"/>
              </w:rPr>
              <w:t>Заготовка семян</w:t>
            </w:r>
          </w:p>
        </w:tc>
        <w:tc>
          <w:tcPr>
            <w:tcW w:w="1276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C214AC" w:rsidRPr="00FF5ADB" w:rsidRDefault="00C214AC" w:rsidP="00C214A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</w:t>
            </w: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3543" w:type="dxa"/>
          </w:tcPr>
          <w:p w:rsidR="00C214AC" w:rsidRPr="000C0150" w:rsidRDefault="00C214AC" w:rsidP="00B35BDE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1886">
              <w:rPr>
                <w:rFonts w:ascii="Times New Roman" w:hAnsi="Times New Roman" w:cs="Times New Roman"/>
                <w:sz w:val="24"/>
                <w:szCs w:val="24"/>
              </w:rPr>
              <w:t>рудовая,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Pr="00FF5ADB" w:rsidRDefault="00C214AC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5ADB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110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Проект «Осенний урожай».</w:t>
            </w:r>
            <w:r>
              <w:rPr>
                <w:sz w:val="24"/>
              </w:rPr>
              <w:t xml:space="preserve"> </w:t>
            </w:r>
            <w:r w:rsidRPr="00C214AC">
              <w:rPr>
                <w:rFonts w:ascii="Times New Roman" w:hAnsi="Times New Roman" w:cs="Times New Roman"/>
                <w:sz w:val="24"/>
              </w:rPr>
              <w:t>Изделие «Овощи из пластилина»</w:t>
            </w:r>
          </w:p>
        </w:tc>
        <w:tc>
          <w:tcPr>
            <w:tcW w:w="1276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C214AC" w:rsidRPr="00FF5ADB" w:rsidRDefault="00C214AC" w:rsidP="00C214AC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C214AC" w:rsidRDefault="00C214AC" w:rsidP="00AD1886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</w:t>
            </w:r>
            <w:r w:rsidRPr="00AD1886">
              <w:rPr>
                <w:rFonts w:ascii="Times New Roman" w:hAnsi="Times New Roman" w:cs="Times New Roman"/>
                <w:sz w:val="24"/>
                <w:szCs w:val="24"/>
              </w:rPr>
              <w:t>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</w:t>
            </w:r>
            <w:r w:rsidRPr="00AD1886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творческая, </w:t>
            </w:r>
            <w:r w:rsidRPr="00AD188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Pr="00FF5ADB" w:rsidRDefault="00C214AC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5ADB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110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  <w:r w:rsidRPr="00C86B08">
              <w:rPr>
                <w:rFonts w:ascii="Times New Roman" w:hAnsi="Times New Roman" w:cs="Times New Roman"/>
                <w:sz w:val="24"/>
              </w:rPr>
              <w:t xml:space="preserve"> Изделие «Закладка из бумаги»</w:t>
            </w:r>
          </w:p>
        </w:tc>
        <w:tc>
          <w:tcPr>
            <w:tcW w:w="1276" w:type="dxa"/>
          </w:tcPr>
          <w:p w:rsidR="00C214AC" w:rsidRPr="00D44E62" w:rsidRDefault="00C214AC" w:rsidP="00B7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53" w:type="dxa"/>
          </w:tcPr>
          <w:p w:rsidR="00C214AC" w:rsidRPr="00FF5ADB" w:rsidRDefault="00C214AC" w:rsidP="00C214AC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C214AC" w:rsidRDefault="00C214AC" w:rsidP="00C214AC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1886">
              <w:rPr>
                <w:rFonts w:ascii="Times New Roman" w:hAnsi="Times New Roman" w:cs="Times New Roman"/>
                <w:sz w:val="24"/>
                <w:szCs w:val="24"/>
              </w:rPr>
              <w:t>трудовая,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Pr="00FF5ADB" w:rsidRDefault="00C214AC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110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  <w:r w:rsidRPr="00C86B08">
              <w:rPr>
                <w:rFonts w:ascii="Times New Roman" w:hAnsi="Times New Roman" w:cs="Times New Roman"/>
                <w:sz w:val="24"/>
              </w:rPr>
              <w:t xml:space="preserve"> Изделие «Пчёлы и соты»</w:t>
            </w:r>
          </w:p>
        </w:tc>
        <w:tc>
          <w:tcPr>
            <w:tcW w:w="1276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C214AC" w:rsidRPr="00FF5ADB" w:rsidRDefault="00C214AC" w:rsidP="00B35BD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C214AC" w:rsidRDefault="00C214AC" w:rsidP="00B35BDE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</w:t>
            </w:r>
            <w:r w:rsidRPr="00AD1886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Pr="00FF5ADB" w:rsidRDefault="00C214AC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110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  <w:r w:rsidR="00C33349" w:rsidRPr="00C33349">
              <w:rPr>
                <w:rFonts w:ascii="Times New Roman" w:hAnsi="Times New Roman" w:cs="Times New Roman"/>
                <w:sz w:val="24"/>
              </w:rPr>
              <w:t xml:space="preserve"> Коллаж «Дикие животные»</w:t>
            </w:r>
          </w:p>
        </w:tc>
        <w:tc>
          <w:tcPr>
            <w:tcW w:w="1276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C214AC" w:rsidRPr="00FF5ADB" w:rsidRDefault="00C214AC" w:rsidP="00B35BD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C214AC" w:rsidRDefault="00C214AC" w:rsidP="00C3334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</w:t>
            </w:r>
            <w:r w:rsidR="00C33349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334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Pr="00FF5ADB" w:rsidRDefault="00C214AC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110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Новый год. Проект «Украшаем класс к Новому году».</w:t>
            </w:r>
          </w:p>
        </w:tc>
        <w:tc>
          <w:tcPr>
            <w:tcW w:w="1276" w:type="dxa"/>
          </w:tcPr>
          <w:p w:rsidR="00C214AC" w:rsidRPr="00D44E62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C214AC" w:rsidRPr="00FF5ADB" w:rsidRDefault="00C214AC" w:rsidP="00B35BD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C214AC" w:rsidRDefault="00C33349" w:rsidP="00C3334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Pr="00FF5ADB" w:rsidRDefault="00C214AC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110" w:type="dxa"/>
          </w:tcPr>
          <w:p w:rsidR="00C214AC" w:rsidRPr="00D44E62" w:rsidRDefault="00C214AC" w:rsidP="00C33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  <w:r w:rsidR="00C33349">
              <w:rPr>
                <w:sz w:val="24"/>
              </w:rPr>
              <w:t xml:space="preserve"> </w:t>
            </w:r>
            <w:r w:rsidR="004E5BDF" w:rsidRPr="008016A3">
              <w:rPr>
                <w:rFonts w:ascii="Times New Roman" w:hAnsi="Times New Roman" w:cs="Times New Roman"/>
                <w:sz w:val="24"/>
              </w:rPr>
              <w:t>Изделие  «Котёнок»</w:t>
            </w:r>
          </w:p>
        </w:tc>
        <w:tc>
          <w:tcPr>
            <w:tcW w:w="1276" w:type="dxa"/>
          </w:tcPr>
          <w:p w:rsidR="00C214AC" w:rsidRPr="00D44E62" w:rsidRDefault="00C214AC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C214AC" w:rsidRPr="00FF5ADB" w:rsidRDefault="00C214AC" w:rsidP="00B35BD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C214AC" w:rsidRDefault="004E5BDF" w:rsidP="00D87804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индивидуальная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C214AC">
        <w:tc>
          <w:tcPr>
            <w:tcW w:w="1100" w:type="dxa"/>
          </w:tcPr>
          <w:p w:rsidR="00C214AC" w:rsidRPr="00FF5ADB" w:rsidRDefault="00C214AC" w:rsidP="006C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110" w:type="dxa"/>
          </w:tcPr>
          <w:p w:rsidR="00C214AC" w:rsidRPr="00D44E62" w:rsidRDefault="00C214AC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Такие разные дома.</w:t>
            </w:r>
            <w:r w:rsidR="004E5BDF">
              <w:rPr>
                <w:sz w:val="24"/>
              </w:rPr>
              <w:t xml:space="preserve"> </w:t>
            </w:r>
            <w:r w:rsidR="004E5BDF" w:rsidRPr="004E5BDF">
              <w:rPr>
                <w:rFonts w:ascii="Times New Roman" w:hAnsi="Times New Roman" w:cs="Times New Roman"/>
                <w:sz w:val="24"/>
              </w:rPr>
              <w:t>Изделие  «Домик из веток»</w:t>
            </w:r>
          </w:p>
        </w:tc>
        <w:tc>
          <w:tcPr>
            <w:tcW w:w="1276" w:type="dxa"/>
          </w:tcPr>
          <w:p w:rsidR="00C214AC" w:rsidRPr="00D44E62" w:rsidRDefault="00C214AC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C214AC" w:rsidRPr="00FF5ADB" w:rsidRDefault="0037182B" w:rsidP="0037182B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C214AC" w:rsidRDefault="00D87804" w:rsidP="00D87804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Творческая, </w:t>
            </w:r>
            <w:r w:rsidR="004E5BDF">
              <w:rPr>
                <w:rFonts w:ascii="Times New Roman" w:hAnsi="Times New Roman" w:cs="Times New Roman"/>
                <w:sz w:val="24"/>
                <w:szCs w:val="24"/>
              </w:rPr>
              <w:t>трудовая, с</w:t>
            </w:r>
            <w:r w:rsidR="004E5BDF"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4AC" w:rsidRPr="00FF5ADB" w:rsidTr="004E5BDF">
        <w:trPr>
          <w:trHeight w:val="560"/>
        </w:trPr>
        <w:tc>
          <w:tcPr>
            <w:tcW w:w="1100" w:type="dxa"/>
          </w:tcPr>
          <w:p w:rsidR="00C214AC" w:rsidRPr="00FF5ADB" w:rsidRDefault="00C214AC" w:rsidP="004E5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2.13, 2.14</w:t>
            </w:r>
          </w:p>
        </w:tc>
        <w:tc>
          <w:tcPr>
            <w:tcW w:w="4110" w:type="dxa"/>
          </w:tcPr>
          <w:p w:rsidR="00C214AC" w:rsidRPr="00D44E62" w:rsidRDefault="00C214AC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Посуда. Проект «Чайный сервиз»</w:t>
            </w:r>
            <w:r w:rsidR="004E5B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5BDF">
              <w:rPr>
                <w:sz w:val="24"/>
              </w:rPr>
              <w:t xml:space="preserve"> </w:t>
            </w:r>
            <w:r w:rsidR="004E5BDF" w:rsidRPr="004E5BDF">
              <w:rPr>
                <w:rFonts w:ascii="Times New Roman" w:hAnsi="Times New Roman" w:cs="Times New Roman"/>
                <w:sz w:val="24"/>
              </w:rPr>
              <w:t>«чашка», «чайник», «сахарница»</w:t>
            </w:r>
          </w:p>
        </w:tc>
        <w:tc>
          <w:tcPr>
            <w:tcW w:w="1276" w:type="dxa"/>
          </w:tcPr>
          <w:p w:rsidR="00C214AC" w:rsidRPr="00D44E62" w:rsidRDefault="00C214AC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53" w:type="dxa"/>
          </w:tcPr>
          <w:p w:rsidR="00C214AC" w:rsidRPr="00C575EE" w:rsidRDefault="00C214AC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C214AC" w:rsidRDefault="004E5BDF" w:rsidP="004E5BD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="00C214A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C214AC" w:rsidRPr="00AD1886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 w:rsidR="00C21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88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33349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2487" w:type="dxa"/>
          </w:tcPr>
          <w:p w:rsidR="00C214AC" w:rsidRPr="0013606B" w:rsidRDefault="00C214AC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7182B" w:rsidRPr="00FF5ADB" w:rsidTr="00C214AC">
        <w:tc>
          <w:tcPr>
            <w:tcW w:w="1100" w:type="dxa"/>
          </w:tcPr>
          <w:p w:rsidR="0037182B" w:rsidRPr="00FF5ADB" w:rsidRDefault="0037182B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110" w:type="dxa"/>
          </w:tcPr>
          <w:p w:rsidR="0037182B" w:rsidRPr="00D44E62" w:rsidRDefault="0037182B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Свет в доме.</w:t>
            </w:r>
            <w:r w:rsidRPr="008016A3">
              <w:rPr>
                <w:rFonts w:ascii="Times New Roman" w:hAnsi="Times New Roman" w:cs="Times New Roman"/>
                <w:sz w:val="24"/>
              </w:rPr>
              <w:t xml:space="preserve"> Изделие «Торшер»</w:t>
            </w:r>
          </w:p>
        </w:tc>
        <w:tc>
          <w:tcPr>
            <w:tcW w:w="1276" w:type="dxa"/>
          </w:tcPr>
          <w:p w:rsidR="0037182B" w:rsidRPr="00D44E62" w:rsidRDefault="0037182B" w:rsidP="00B35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37182B" w:rsidRPr="00FF5ADB" w:rsidRDefault="0037182B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37182B" w:rsidRDefault="00D87804" w:rsidP="00B35BDE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труд</w:t>
            </w:r>
            <w:r w:rsidRPr="00AD1886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188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творческая</w:t>
            </w:r>
          </w:p>
        </w:tc>
        <w:tc>
          <w:tcPr>
            <w:tcW w:w="2487" w:type="dxa"/>
          </w:tcPr>
          <w:p w:rsidR="0037182B" w:rsidRPr="0013606B" w:rsidRDefault="0037182B" w:rsidP="00B35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7182B" w:rsidRPr="00FF5ADB" w:rsidTr="00C214AC">
        <w:tc>
          <w:tcPr>
            <w:tcW w:w="1100" w:type="dxa"/>
          </w:tcPr>
          <w:p w:rsidR="0037182B" w:rsidRPr="00FF5ADB" w:rsidRDefault="0037182B" w:rsidP="00B7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4110" w:type="dxa"/>
          </w:tcPr>
          <w:p w:rsidR="0037182B" w:rsidRPr="00D44E62" w:rsidRDefault="0037182B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  <w:r w:rsidRPr="008016A3">
              <w:rPr>
                <w:rFonts w:ascii="Times New Roman" w:hAnsi="Times New Roman" w:cs="Times New Roman"/>
                <w:sz w:val="24"/>
              </w:rPr>
              <w:t xml:space="preserve"> Изделие  «стул»</w:t>
            </w:r>
          </w:p>
        </w:tc>
        <w:tc>
          <w:tcPr>
            <w:tcW w:w="1276" w:type="dxa"/>
          </w:tcPr>
          <w:p w:rsidR="0037182B" w:rsidRPr="00D44E62" w:rsidRDefault="0037182B" w:rsidP="00B7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37182B" w:rsidRPr="00FF5ADB" w:rsidRDefault="0037182B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37182B" w:rsidRDefault="00D87804" w:rsidP="00D87804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37182B" w:rsidRPr="0013606B" w:rsidRDefault="0037182B" w:rsidP="00B77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7182B" w:rsidRPr="00FF5ADB" w:rsidTr="00C214AC">
        <w:trPr>
          <w:trHeight w:val="70"/>
        </w:trPr>
        <w:tc>
          <w:tcPr>
            <w:tcW w:w="1100" w:type="dxa"/>
          </w:tcPr>
          <w:p w:rsidR="0037182B" w:rsidRPr="00FF5ADB" w:rsidRDefault="0037182B" w:rsidP="00B7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4110" w:type="dxa"/>
          </w:tcPr>
          <w:p w:rsidR="0037182B" w:rsidRPr="00D44E62" w:rsidRDefault="0037182B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Одежда, ткань, нитки.</w:t>
            </w:r>
            <w:r>
              <w:rPr>
                <w:sz w:val="24"/>
              </w:rPr>
              <w:t xml:space="preserve"> </w:t>
            </w:r>
            <w:r w:rsidRPr="008A606F">
              <w:rPr>
                <w:rFonts w:ascii="Times New Roman" w:hAnsi="Times New Roman" w:cs="Times New Roman"/>
                <w:sz w:val="24"/>
              </w:rPr>
              <w:t>Кукла из ниток</w:t>
            </w:r>
          </w:p>
        </w:tc>
        <w:tc>
          <w:tcPr>
            <w:tcW w:w="1276" w:type="dxa"/>
          </w:tcPr>
          <w:p w:rsidR="0037182B" w:rsidRPr="00D44E62" w:rsidRDefault="0037182B" w:rsidP="00B7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37182B" w:rsidRPr="00FF5ADB" w:rsidRDefault="0037182B" w:rsidP="00B77213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37182B" w:rsidRDefault="00D87804" w:rsidP="00D87804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37182B" w:rsidRPr="00FF5ADB" w:rsidRDefault="0037182B" w:rsidP="00B772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7182B" w:rsidRPr="00FF5ADB" w:rsidTr="00C214AC">
        <w:tc>
          <w:tcPr>
            <w:tcW w:w="1100" w:type="dxa"/>
          </w:tcPr>
          <w:p w:rsidR="0037182B" w:rsidRPr="00FF5ADB" w:rsidRDefault="0037182B" w:rsidP="008A6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2.18 </w:t>
            </w:r>
          </w:p>
        </w:tc>
        <w:tc>
          <w:tcPr>
            <w:tcW w:w="4110" w:type="dxa"/>
          </w:tcPr>
          <w:p w:rsidR="0037182B" w:rsidRPr="00D44E62" w:rsidRDefault="0037182B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Учимся шить.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Изделие: «Строчки стежков»</w:t>
            </w:r>
          </w:p>
        </w:tc>
        <w:tc>
          <w:tcPr>
            <w:tcW w:w="1276" w:type="dxa"/>
          </w:tcPr>
          <w:p w:rsidR="0037182B" w:rsidRPr="00D44E62" w:rsidRDefault="0037182B" w:rsidP="00B7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37182B" w:rsidRPr="00FF5ADB" w:rsidRDefault="0037182B" w:rsidP="00B77213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37182B" w:rsidRDefault="00D87804" w:rsidP="00D87804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индивидуальная</w:t>
            </w:r>
          </w:p>
        </w:tc>
        <w:tc>
          <w:tcPr>
            <w:tcW w:w="2487" w:type="dxa"/>
          </w:tcPr>
          <w:p w:rsidR="0037182B" w:rsidRPr="00FF5ADB" w:rsidRDefault="0037182B" w:rsidP="00B772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7182B" w:rsidRPr="00FF5ADB" w:rsidTr="00C214AC">
        <w:tc>
          <w:tcPr>
            <w:tcW w:w="1100" w:type="dxa"/>
          </w:tcPr>
          <w:p w:rsidR="0037182B" w:rsidRDefault="0037182B" w:rsidP="00B7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4110" w:type="dxa"/>
          </w:tcPr>
          <w:p w:rsidR="0037182B" w:rsidRPr="00D44E62" w:rsidRDefault="0037182B" w:rsidP="008A6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Учимся шить.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Пришивание пуговиц</w:t>
            </w:r>
          </w:p>
        </w:tc>
        <w:tc>
          <w:tcPr>
            <w:tcW w:w="1276" w:type="dxa"/>
          </w:tcPr>
          <w:p w:rsidR="0037182B" w:rsidRDefault="0037182B" w:rsidP="00B7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37182B" w:rsidRPr="00FF5ADB" w:rsidRDefault="0037182B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37182B" w:rsidRDefault="00D87804" w:rsidP="00D87804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индивидуальная</w:t>
            </w:r>
          </w:p>
        </w:tc>
        <w:tc>
          <w:tcPr>
            <w:tcW w:w="2487" w:type="dxa"/>
          </w:tcPr>
          <w:p w:rsidR="0037182B" w:rsidRPr="00FF5ADB" w:rsidRDefault="0037182B" w:rsidP="00B772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7182B" w:rsidRPr="00FF5ADB" w:rsidTr="00C214AC">
        <w:tc>
          <w:tcPr>
            <w:tcW w:w="1100" w:type="dxa"/>
          </w:tcPr>
          <w:p w:rsidR="0037182B" w:rsidRDefault="0037182B" w:rsidP="00B7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4110" w:type="dxa"/>
          </w:tcPr>
          <w:p w:rsidR="0037182B" w:rsidRPr="00D44E62" w:rsidRDefault="0037182B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Учимся шить.</w:t>
            </w:r>
            <w:r>
              <w:rPr>
                <w:rFonts w:ascii="Times New Roman" w:hAnsi="Times New Roman" w:cs="Times New Roman"/>
                <w:sz w:val="24"/>
              </w:rPr>
              <w:t xml:space="preserve"> Оформление игрушки с помощью пуговиц</w:t>
            </w:r>
          </w:p>
        </w:tc>
        <w:tc>
          <w:tcPr>
            <w:tcW w:w="1276" w:type="dxa"/>
          </w:tcPr>
          <w:p w:rsidR="0037182B" w:rsidRDefault="0037182B" w:rsidP="00B7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37182B" w:rsidRPr="00FF5ADB" w:rsidRDefault="0037182B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37182B" w:rsidRDefault="00D87804" w:rsidP="00D87804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37182B" w:rsidRPr="00FF5ADB" w:rsidRDefault="0037182B" w:rsidP="00B772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7182B" w:rsidRPr="00FF5ADB" w:rsidTr="00C214AC">
        <w:tc>
          <w:tcPr>
            <w:tcW w:w="1100" w:type="dxa"/>
          </w:tcPr>
          <w:p w:rsidR="0037182B" w:rsidRPr="00FF5ADB" w:rsidRDefault="0037182B" w:rsidP="00B77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4110" w:type="dxa"/>
          </w:tcPr>
          <w:p w:rsidR="0037182B" w:rsidRPr="00D44E62" w:rsidRDefault="0037182B" w:rsidP="006C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Передвижение по земле.</w:t>
            </w:r>
            <w:r w:rsidRPr="008016A3">
              <w:rPr>
                <w:rFonts w:ascii="Times New Roman" w:hAnsi="Times New Roman" w:cs="Times New Roman"/>
                <w:sz w:val="24"/>
              </w:rPr>
              <w:t xml:space="preserve"> Изделие: «Тачка»</w:t>
            </w:r>
          </w:p>
        </w:tc>
        <w:tc>
          <w:tcPr>
            <w:tcW w:w="1276" w:type="dxa"/>
          </w:tcPr>
          <w:p w:rsidR="0037182B" w:rsidRPr="00D44E62" w:rsidRDefault="0037182B" w:rsidP="00B77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37182B" w:rsidRPr="00FF5ADB" w:rsidRDefault="0037182B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37182B" w:rsidRDefault="00D87804" w:rsidP="00D87804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37182B" w:rsidRPr="00FF5ADB" w:rsidRDefault="0037182B" w:rsidP="00B7721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7182B" w:rsidRPr="00FF5ADB" w:rsidTr="004D0B8C">
        <w:tc>
          <w:tcPr>
            <w:tcW w:w="15069" w:type="dxa"/>
            <w:gridSpan w:val="6"/>
          </w:tcPr>
          <w:p w:rsidR="0037182B" w:rsidRDefault="0037182B" w:rsidP="001F2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82B" w:rsidRPr="00492F0D" w:rsidRDefault="0037182B" w:rsidP="006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A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67A6B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492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182B" w:rsidRPr="00FF5ADB" w:rsidRDefault="0037182B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7804" w:rsidRPr="00FF5ADB" w:rsidTr="00C214AC">
        <w:tc>
          <w:tcPr>
            <w:tcW w:w="1100" w:type="dxa"/>
          </w:tcPr>
          <w:p w:rsidR="00D87804" w:rsidRPr="00BC404C" w:rsidRDefault="00D87804" w:rsidP="00167A6B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D87804" w:rsidRPr="00492F0D" w:rsidRDefault="00D87804" w:rsidP="00167A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человека. Вода в жизни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Проращивание семян</w:t>
            </w:r>
          </w:p>
        </w:tc>
        <w:tc>
          <w:tcPr>
            <w:tcW w:w="1276" w:type="dxa"/>
          </w:tcPr>
          <w:p w:rsidR="00D87804" w:rsidRPr="00FF5ADB" w:rsidRDefault="00D87804" w:rsidP="00167A6B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87804" w:rsidRPr="00FF5ADB" w:rsidRDefault="00D87804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D87804" w:rsidRDefault="00D87804" w:rsidP="00F1210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индивидуальная</w:t>
            </w:r>
          </w:p>
        </w:tc>
        <w:tc>
          <w:tcPr>
            <w:tcW w:w="2487" w:type="dxa"/>
          </w:tcPr>
          <w:p w:rsidR="00D87804" w:rsidRPr="00FF5ADB" w:rsidRDefault="00D87804" w:rsidP="00167A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7804" w:rsidRPr="00FF5ADB" w:rsidTr="00C214AC">
        <w:tc>
          <w:tcPr>
            <w:tcW w:w="1100" w:type="dxa"/>
          </w:tcPr>
          <w:p w:rsidR="00D87804" w:rsidRPr="00BC404C" w:rsidRDefault="00D87804" w:rsidP="00167A6B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D87804" w:rsidRPr="00D44E62" w:rsidRDefault="00D87804" w:rsidP="0016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Питьевая вода.</w:t>
            </w:r>
            <w:r w:rsidRPr="00FA7323">
              <w:rPr>
                <w:rFonts w:ascii="Times New Roman" w:hAnsi="Times New Roman" w:cs="Times New Roman"/>
                <w:sz w:val="24"/>
              </w:rPr>
              <w:t xml:space="preserve"> Изделие:  «Колодец»</w:t>
            </w:r>
          </w:p>
        </w:tc>
        <w:tc>
          <w:tcPr>
            <w:tcW w:w="1276" w:type="dxa"/>
          </w:tcPr>
          <w:p w:rsidR="00D87804" w:rsidRPr="00FF5ADB" w:rsidRDefault="00D87804" w:rsidP="00167A6B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87804" w:rsidRPr="00FF5ADB" w:rsidRDefault="00D87804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D87804" w:rsidRDefault="00D87804" w:rsidP="00F1210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D87804" w:rsidRPr="0013606B" w:rsidRDefault="00D87804" w:rsidP="00167A6B">
            <w:pPr>
              <w:spacing w:after="0" w:line="240" w:lineRule="auto"/>
              <w:jc w:val="center"/>
            </w:pPr>
          </w:p>
        </w:tc>
      </w:tr>
      <w:tr w:rsidR="00D87804" w:rsidRPr="00FF5ADB" w:rsidTr="00C214AC">
        <w:tc>
          <w:tcPr>
            <w:tcW w:w="1100" w:type="dxa"/>
          </w:tcPr>
          <w:p w:rsidR="00D87804" w:rsidRPr="00BC404C" w:rsidRDefault="00D87804" w:rsidP="00167A6B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D87804" w:rsidRPr="00D44E62" w:rsidRDefault="00D87804" w:rsidP="00167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</w:t>
            </w:r>
            <w:r w:rsidRPr="00FA7323">
              <w:rPr>
                <w:rFonts w:ascii="Times New Roman" w:hAnsi="Times New Roman" w:cs="Times New Roman"/>
                <w:sz w:val="24"/>
              </w:rPr>
              <w:t xml:space="preserve"> Изделие: «Кораблик из бумаги»,  «Плот».</w:t>
            </w:r>
          </w:p>
        </w:tc>
        <w:tc>
          <w:tcPr>
            <w:tcW w:w="1276" w:type="dxa"/>
          </w:tcPr>
          <w:p w:rsidR="00D87804" w:rsidRPr="00FF5ADB" w:rsidRDefault="00D87804" w:rsidP="00167A6B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87804" w:rsidRPr="00FF5ADB" w:rsidRDefault="00D87804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D87804" w:rsidRDefault="00D87804" w:rsidP="00F1210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487" w:type="dxa"/>
          </w:tcPr>
          <w:p w:rsidR="00D87804" w:rsidRPr="0013606B" w:rsidRDefault="00D87804" w:rsidP="00167A6B">
            <w:pPr>
              <w:spacing w:after="0" w:line="240" w:lineRule="auto"/>
              <w:jc w:val="center"/>
            </w:pPr>
          </w:p>
        </w:tc>
      </w:tr>
      <w:tr w:rsidR="00D87804" w:rsidRPr="00FF5ADB" w:rsidTr="004D0B8C">
        <w:tc>
          <w:tcPr>
            <w:tcW w:w="15069" w:type="dxa"/>
            <w:gridSpan w:val="6"/>
          </w:tcPr>
          <w:p w:rsidR="00D87804" w:rsidRDefault="00D87804" w:rsidP="006D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804" w:rsidRDefault="00D87804" w:rsidP="006D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167A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воздух.(3ч.)</w:t>
            </w:r>
          </w:p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7804" w:rsidRPr="00FF5ADB" w:rsidTr="00C214AC">
        <w:tc>
          <w:tcPr>
            <w:tcW w:w="1100" w:type="dxa"/>
          </w:tcPr>
          <w:p w:rsidR="00D87804" w:rsidRPr="009448CD" w:rsidRDefault="00D87804" w:rsidP="00D04FA5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87804" w:rsidRPr="00D44E62" w:rsidRDefault="00D87804" w:rsidP="00D0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</w:t>
            </w:r>
            <w:r w:rsidRPr="00FA7323">
              <w:rPr>
                <w:rFonts w:ascii="Times New Roman" w:hAnsi="Times New Roman" w:cs="Times New Roman"/>
                <w:sz w:val="24"/>
              </w:rPr>
              <w:t xml:space="preserve"> Изделие:  «Вертушка»</w:t>
            </w:r>
          </w:p>
        </w:tc>
        <w:tc>
          <w:tcPr>
            <w:tcW w:w="1276" w:type="dxa"/>
          </w:tcPr>
          <w:p w:rsidR="00D87804" w:rsidRPr="00FF5ADB" w:rsidRDefault="00D87804" w:rsidP="00D04FA5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87804" w:rsidRPr="00FF5ADB" w:rsidRDefault="00D87804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D87804" w:rsidRDefault="00D87804" w:rsidP="00D04FA5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индивидуальная</w:t>
            </w:r>
          </w:p>
        </w:tc>
        <w:tc>
          <w:tcPr>
            <w:tcW w:w="2487" w:type="dxa"/>
          </w:tcPr>
          <w:p w:rsidR="00D87804" w:rsidRPr="0013606B" w:rsidRDefault="00D87804" w:rsidP="00D04FA5">
            <w:pPr>
              <w:spacing w:after="0" w:line="240" w:lineRule="auto"/>
              <w:jc w:val="center"/>
            </w:pPr>
          </w:p>
        </w:tc>
      </w:tr>
      <w:tr w:rsidR="00D87804" w:rsidRPr="00FF5ADB" w:rsidTr="00C214AC">
        <w:tc>
          <w:tcPr>
            <w:tcW w:w="1100" w:type="dxa"/>
          </w:tcPr>
          <w:p w:rsidR="00D87804" w:rsidRPr="009448CD" w:rsidRDefault="00D87804" w:rsidP="00D04FA5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D87804" w:rsidRPr="00D44E62" w:rsidRDefault="00D87804" w:rsidP="00D0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Полёты птиц.</w:t>
            </w:r>
            <w:r w:rsidRPr="00FA7323">
              <w:rPr>
                <w:rFonts w:ascii="Times New Roman" w:hAnsi="Times New Roman" w:cs="Times New Roman"/>
                <w:sz w:val="24"/>
              </w:rPr>
              <w:t xml:space="preserve"> Изделие:  «Попугай»</w:t>
            </w:r>
          </w:p>
        </w:tc>
        <w:tc>
          <w:tcPr>
            <w:tcW w:w="1276" w:type="dxa"/>
          </w:tcPr>
          <w:p w:rsidR="00D87804" w:rsidRPr="00FF5ADB" w:rsidRDefault="00D87804" w:rsidP="00D04FA5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87804" w:rsidRPr="00FF5ADB" w:rsidRDefault="00D87804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D87804" w:rsidRDefault="00D87804" w:rsidP="00D87804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Творческая, трудовая, </w:t>
            </w:r>
          </w:p>
        </w:tc>
        <w:tc>
          <w:tcPr>
            <w:tcW w:w="2487" w:type="dxa"/>
          </w:tcPr>
          <w:p w:rsidR="00D87804" w:rsidRPr="0013606B" w:rsidRDefault="00D87804" w:rsidP="00D04FA5">
            <w:pPr>
              <w:spacing w:after="0" w:line="240" w:lineRule="auto"/>
              <w:jc w:val="center"/>
            </w:pPr>
          </w:p>
        </w:tc>
      </w:tr>
      <w:tr w:rsidR="00D87804" w:rsidRPr="00FF5ADB" w:rsidTr="00C214AC">
        <w:tc>
          <w:tcPr>
            <w:tcW w:w="1100" w:type="dxa"/>
          </w:tcPr>
          <w:p w:rsidR="00D87804" w:rsidRPr="009448CD" w:rsidRDefault="00D87804" w:rsidP="00D04FA5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D87804" w:rsidRPr="00D44E62" w:rsidRDefault="00D87804" w:rsidP="00D0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Полёты человека.</w:t>
            </w:r>
            <w:r>
              <w:rPr>
                <w:sz w:val="24"/>
              </w:rPr>
              <w:t xml:space="preserve"> </w:t>
            </w:r>
            <w:r w:rsidRPr="0037182B">
              <w:rPr>
                <w:rFonts w:ascii="Times New Roman" w:hAnsi="Times New Roman" w:cs="Times New Roman"/>
                <w:sz w:val="24"/>
              </w:rPr>
              <w:t>Изделие: «Самолёт», «Парашют»</w:t>
            </w:r>
          </w:p>
        </w:tc>
        <w:tc>
          <w:tcPr>
            <w:tcW w:w="1276" w:type="dxa"/>
          </w:tcPr>
          <w:p w:rsidR="00D87804" w:rsidRPr="00FF5ADB" w:rsidRDefault="00D87804" w:rsidP="00D04FA5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87804" w:rsidRPr="00FF5ADB" w:rsidRDefault="00D87804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D87804" w:rsidRPr="00FF5ADB" w:rsidRDefault="00D87804" w:rsidP="00D87804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групповая</w:t>
            </w:r>
          </w:p>
        </w:tc>
        <w:tc>
          <w:tcPr>
            <w:tcW w:w="2487" w:type="dxa"/>
          </w:tcPr>
          <w:p w:rsidR="00D87804" w:rsidRPr="0013606B" w:rsidRDefault="00D87804" w:rsidP="00D04FA5">
            <w:pPr>
              <w:spacing w:after="0" w:line="240" w:lineRule="auto"/>
              <w:jc w:val="center"/>
            </w:pPr>
          </w:p>
        </w:tc>
      </w:tr>
      <w:tr w:rsidR="00D87804" w:rsidRPr="00FF5ADB" w:rsidTr="006C238C">
        <w:tc>
          <w:tcPr>
            <w:tcW w:w="15069" w:type="dxa"/>
            <w:gridSpan w:val="6"/>
          </w:tcPr>
          <w:p w:rsidR="00D87804" w:rsidRDefault="00D87804" w:rsidP="006D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04" w:rsidRDefault="00D87804" w:rsidP="006D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Человек и информация.(3ч.)</w:t>
            </w:r>
          </w:p>
          <w:p w:rsidR="00D87804" w:rsidRPr="00D04FA5" w:rsidRDefault="00D87804" w:rsidP="006D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804" w:rsidRPr="00FF5ADB" w:rsidTr="00C214AC">
        <w:tc>
          <w:tcPr>
            <w:tcW w:w="1100" w:type="dxa"/>
          </w:tcPr>
          <w:p w:rsidR="00D87804" w:rsidRPr="009448CD" w:rsidRDefault="00D87804" w:rsidP="00D04FA5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110" w:type="dxa"/>
          </w:tcPr>
          <w:p w:rsidR="00D87804" w:rsidRPr="00D44E62" w:rsidRDefault="00D87804" w:rsidP="00D0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Способы общения.</w:t>
            </w:r>
            <w:r w:rsidRPr="00FA7323">
              <w:rPr>
                <w:rFonts w:ascii="Times New Roman" w:hAnsi="Times New Roman" w:cs="Times New Roman"/>
                <w:sz w:val="24"/>
              </w:rPr>
              <w:t xml:space="preserve"> Изделия:  «Письмо на глиняной дощечке»,  «Зашифрованное письмо»</w:t>
            </w:r>
          </w:p>
        </w:tc>
        <w:tc>
          <w:tcPr>
            <w:tcW w:w="1276" w:type="dxa"/>
          </w:tcPr>
          <w:p w:rsidR="00D87804" w:rsidRPr="00FF5ADB" w:rsidRDefault="00D87804" w:rsidP="00D04FA5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87804" w:rsidRPr="00FF5ADB" w:rsidRDefault="00D87804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D87804" w:rsidRPr="00FF5ADB" w:rsidRDefault="00D87804" w:rsidP="00D04FA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групповая</w:t>
            </w:r>
          </w:p>
        </w:tc>
        <w:tc>
          <w:tcPr>
            <w:tcW w:w="2487" w:type="dxa"/>
          </w:tcPr>
          <w:p w:rsidR="00D87804" w:rsidRPr="0013606B" w:rsidRDefault="00D87804" w:rsidP="00D04FA5">
            <w:pPr>
              <w:spacing w:after="0" w:line="240" w:lineRule="auto"/>
              <w:jc w:val="center"/>
            </w:pPr>
          </w:p>
        </w:tc>
      </w:tr>
      <w:tr w:rsidR="00D87804" w:rsidRPr="00FF5ADB" w:rsidTr="00C214AC">
        <w:tc>
          <w:tcPr>
            <w:tcW w:w="1100" w:type="dxa"/>
          </w:tcPr>
          <w:p w:rsidR="00D87804" w:rsidRPr="009448CD" w:rsidRDefault="00D87804" w:rsidP="00D04FA5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110" w:type="dxa"/>
          </w:tcPr>
          <w:p w:rsidR="00D87804" w:rsidRPr="00D44E62" w:rsidRDefault="00D87804" w:rsidP="00D0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Важные телефонные номера. Правила движения.</w:t>
            </w:r>
            <w:r>
              <w:rPr>
                <w:sz w:val="24"/>
              </w:rPr>
              <w:t xml:space="preserve"> </w:t>
            </w:r>
            <w:r w:rsidRPr="0037182B">
              <w:rPr>
                <w:rFonts w:ascii="Times New Roman" w:hAnsi="Times New Roman" w:cs="Times New Roman"/>
                <w:sz w:val="24"/>
              </w:rPr>
              <w:t>Составление маршрута безопасного движения от дома до школы</w:t>
            </w:r>
          </w:p>
        </w:tc>
        <w:tc>
          <w:tcPr>
            <w:tcW w:w="1276" w:type="dxa"/>
          </w:tcPr>
          <w:p w:rsidR="00D87804" w:rsidRPr="00FF5ADB" w:rsidRDefault="00D87804" w:rsidP="00D04FA5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87804" w:rsidRPr="00FF5ADB" w:rsidRDefault="00D87804" w:rsidP="00F1210F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D87804" w:rsidRPr="00FF5ADB" w:rsidRDefault="00D87804" w:rsidP="00D04FA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трудовая, индивидуальная</w:t>
            </w:r>
          </w:p>
        </w:tc>
        <w:tc>
          <w:tcPr>
            <w:tcW w:w="2487" w:type="dxa"/>
          </w:tcPr>
          <w:p w:rsidR="00D87804" w:rsidRPr="0013606B" w:rsidRDefault="00D87804" w:rsidP="00D04FA5">
            <w:pPr>
              <w:spacing w:after="0" w:line="240" w:lineRule="auto"/>
              <w:jc w:val="center"/>
            </w:pPr>
          </w:p>
        </w:tc>
      </w:tr>
      <w:tr w:rsidR="00D87804" w:rsidRPr="00FF5ADB" w:rsidTr="00C214AC">
        <w:tc>
          <w:tcPr>
            <w:tcW w:w="1100" w:type="dxa"/>
          </w:tcPr>
          <w:p w:rsidR="00D87804" w:rsidRPr="009448CD" w:rsidRDefault="00D87804" w:rsidP="00D04FA5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4110" w:type="dxa"/>
          </w:tcPr>
          <w:p w:rsidR="00D87804" w:rsidRPr="00D44E62" w:rsidRDefault="00D87804" w:rsidP="00D0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1276" w:type="dxa"/>
          </w:tcPr>
          <w:p w:rsidR="00D87804" w:rsidRPr="00FF5ADB" w:rsidRDefault="00D87804" w:rsidP="00D04FA5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87804" w:rsidRPr="0037182B" w:rsidRDefault="00D87804" w:rsidP="00D0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</w:tcPr>
          <w:p w:rsidR="00D87804" w:rsidRPr="003D57D2" w:rsidRDefault="00D87804" w:rsidP="00D0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7D2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487" w:type="dxa"/>
          </w:tcPr>
          <w:p w:rsidR="00D87804" w:rsidRPr="0013606B" w:rsidRDefault="00D87804" w:rsidP="00D04FA5">
            <w:pPr>
              <w:spacing w:after="0" w:line="240" w:lineRule="auto"/>
              <w:jc w:val="center"/>
            </w:pPr>
          </w:p>
        </w:tc>
      </w:tr>
      <w:tr w:rsidR="00D87804" w:rsidRPr="00FF5ADB" w:rsidTr="00D04FA5">
        <w:trPr>
          <w:trHeight w:val="334"/>
        </w:trPr>
        <w:tc>
          <w:tcPr>
            <w:tcW w:w="15069" w:type="dxa"/>
            <w:gridSpan w:val="6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7804" w:rsidRPr="00FF5ADB" w:rsidTr="00C214AC">
        <w:tc>
          <w:tcPr>
            <w:tcW w:w="5210" w:type="dxa"/>
            <w:gridSpan w:val="2"/>
          </w:tcPr>
          <w:p w:rsidR="00D87804" w:rsidRPr="00FF5ADB" w:rsidRDefault="00D87804" w:rsidP="006D3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276" w:type="dxa"/>
          </w:tcPr>
          <w:p w:rsidR="00D87804" w:rsidRPr="003D57D2" w:rsidRDefault="00D87804" w:rsidP="006D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87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7804" w:rsidRPr="00FF5ADB" w:rsidTr="00C214AC">
        <w:tc>
          <w:tcPr>
            <w:tcW w:w="5210" w:type="dxa"/>
            <w:gridSpan w:val="2"/>
          </w:tcPr>
          <w:p w:rsidR="00D87804" w:rsidRPr="00FF5ADB" w:rsidRDefault="00D87804" w:rsidP="006D3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87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7804" w:rsidRPr="00FF5ADB" w:rsidTr="00C214AC">
        <w:tc>
          <w:tcPr>
            <w:tcW w:w="5210" w:type="dxa"/>
            <w:gridSpan w:val="2"/>
          </w:tcPr>
          <w:p w:rsidR="00D87804" w:rsidRPr="00D87804" w:rsidRDefault="00D87804" w:rsidP="006D3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04">
              <w:rPr>
                <w:rFonts w:ascii="Times New Roman" w:hAnsi="Times New Roman"/>
                <w:b/>
                <w:sz w:val="24"/>
                <w:szCs w:val="24"/>
              </w:rPr>
              <w:t>экскурсий</w:t>
            </w:r>
          </w:p>
        </w:tc>
        <w:tc>
          <w:tcPr>
            <w:tcW w:w="1276" w:type="dxa"/>
          </w:tcPr>
          <w:p w:rsidR="00D87804" w:rsidRPr="00D87804" w:rsidRDefault="00D87804" w:rsidP="006D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87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7804" w:rsidRPr="00FF5ADB" w:rsidTr="00C214AC">
        <w:tc>
          <w:tcPr>
            <w:tcW w:w="5210" w:type="dxa"/>
            <w:gridSpan w:val="2"/>
          </w:tcPr>
          <w:p w:rsidR="00D87804" w:rsidRPr="00D87804" w:rsidRDefault="00D87804" w:rsidP="006D3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04">
              <w:rPr>
                <w:rFonts w:ascii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1276" w:type="dxa"/>
          </w:tcPr>
          <w:p w:rsidR="00D87804" w:rsidRPr="00D87804" w:rsidRDefault="00F00972" w:rsidP="006D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87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7804" w:rsidRPr="00FF5ADB" w:rsidTr="00C214AC">
        <w:tc>
          <w:tcPr>
            <w:tcW w:w="5210" w:type="dxa"/>
            <w:gridSpan w:val="2"/>
          </w:tcPr>
          <w:p w:rsidR="00D87804" w:rsidRPr="00FF5ADB" w:rsidRDefault="00D87804" w:rsidP="006D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87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87804" w:rsidRPr="00FF5ADB" w:rsidTr="00C214AC">
        <w:tc>
          <w:tcPr>
            <w:tcW w:w="5210" w:type="dxa"/>
            <w:gridSpan w:val="2"/>
          </w:tcPr>
          <w:p w:rsidR="00D87804" w:rsidRPr="00FF5ADB" w:rsidRDefault="00D87804" w:rsidP="006D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87" w:type="dxa"/>
          </w:tcPr>
          <w:p w:rsidR="00D87804" w:rsidRPr="00FF5ADB" w:rsidRDefault="00D87804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336338" w:rsidRDefault="00336338" w:rsidP="00336338">
      <w:pPr>
        <w:rPr>
          <w:rFonts w:ascii="Times New Roman" w:hAnsi="Times New Roman" w:cs="Times New Roman"/>
          <w:b/>
          <w:sz w:val="28"/>
          <w:szCs w:val="28"/>
        </w:rPr>
        <w:sectPr w:rsidR="00336338" w:rsidSect="006A3F1D">
          <w:pgSz w:w="16838" w:h="11906" w:orient="landscape"/>
          <w:pgMar w:top="851" w:right="1134" w:bottom="567" w:left="851" w:header="709" w:footer="709" w:gutter="0"/>
          <w:cols w:space="708"/>
          <w:docGrid w:linePitch="360"/>
        </w:sectPr>
      </w:pPr>
    </w:p>
    <w:p w:rsidR="002D3B15" w:rsidRPr="002D3B15" w:rsidRDefault="002D3B15" w:rsidP="0033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1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D3B15" w:rsidRPr="002D3B15" w:rsidRDefault="002D3B15" w:rsidP="002D3B1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3B15" w:rsidRPr="00336338" w:rsidRDefault="002D3B15" w:rsidP="00B07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ФГОС начального общего образования</w:t>
      </w:r>
    </w:p>
    <w:p w:rsidR="00336338" w:rsidRPr="002D3B15" w:rsidRDefault="00336338" w:rsidP="00336338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B15" w:rsidRPr="002D3B15" w:rsidRDefault="002D3B15" w:rsidP="00B078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 под редакцией Г.С. Ковалёвой,О.Б. Логиновой, М., «Просвещение» 2009г.</w:t>
      </w:r>
    </w:p>
    <w:p w:rsidR="002D3B15" w:rsidRPr="002D3B15" w:rsidRDefault="002D3B15" w:rsidP="0033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2D3B15" w:rsidP="00B078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образования</w:t>
      </w:r>
    </w:p>
    <w:p w:rsidR="002D3B15" w:rsidRPr="002D3B15" w:rsidRDefault="002D3B15" w:rsidP="0033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062" w:rsidRPr="002D3B15" w:rsidRDefault="002D3B15" w:rsidP="006640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Оценка достижения планируемых</w:t>
      </w:r>
      <w:r w:rsidR="00664062">
        <w:rPr>
          <w:rFonts w:ascii="Times New Roman" w:hAnsi="Times New Roman" w:cs="Times New Roman"/>
          <w:sz w:val="24"/>
          <w:szCs w:val="24"/>
        </w:rPr>
        <w:t xml:space="preserve"> результатов в начальной школе </w:t>
      </w:r>
      <w:r w:rsidR="00664062" w:rsidRPr="002D3B15">
        <w:rPr>
          <w:rFonts w:ascii="Times New Roman" w:hAnsi="Times New Roman" w:cs="Times New Roman"/>
          <w:sz w:val="24"/>
          <w:szCs w:val="24"/>
        </w:rPr>
        <w:t xml:space="preserve">под редакцией Г.С. Ковалёвой,О.Б. Логиновой, </w:t>
      </w:r>
      <w:r w:rsidRPr="002D3B15">
        <w:rPr>
          <w:rFonts w:ascii="Times New Roman" w:hAnsi="Times New Roman" w:cs="Times New Roman"/>
          <w:sz w:val="24"/>
          <w:szCs w:val="24"/>
        </w:rPr>
        <w:t xml:space="preserve">М. «Просвещение» </w:t>
      </w:r>
      <w:r w:rsidR="00664062">
        <w:rPr>
          <w:rFonts w:ascii="Times New Roman" w:hAnsi="Times New Roman" w:cs="Times New Roman"/>
          <w:sz w:val="24"/>
          <w:szCs w:val="24"/>
        </w:rPr>
        <w:t>2011</w:t>
      </w:r>
      <w:r w:rsidR="00664062" w:rsidRPr="002D3B15">
        <w:rPr>
          <w:rFonts w:ascii="Times New Roman" w:hAnsi="Times New Roman" w:cs="Times New Roman"/>
          <w:sz w:val="24"/>
          <w:szCs w:val="24"/>
        </w:rPr>
        <w:t>г.</w:t>
      </w:r>
    </w:p>
    <w:p w:rsidR="002D3B15" w:rsidRPr="002D3B15" w:rsidRDefault="002D3B15" w:rsidP="00B078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2D3B15" w:rsidP="0033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2D3B15" w:rsidP="00B0781D">
      <w:pPr>
        <w:numPr>
          <w:ilvl w:val="0"/>
          <w:numId w:val="1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 Концепция ГОСОО  под редакцией Кузнецова А.А. и Кондакова А.М.</w:t>
      </w:r>
    </w:p>
    <w:p w:rsidR="002D3B15" w:rsidRPr="002D3B15" w:rsidRDefault="002D3B15" w:rsidP="00336338">
      <w:pPr>
        <w:tabs>
          <w:tab w:val="left" w:pos="465"/>
          <w:tab w:val="right" w:pos="96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2D3B15" w:rsidP="00B0781D">
      <w:pPr>
        <w:numPr>
          <w:ilvl w:val="0"/>
          <w:numId w:val="1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 Фундаментальное ядро. В.В. Козлов, А.М. Кондаков.</w:t>
      </w:r>
    </w:p>
    <w:p w:rsidR="002D3B15" w:rsidRPr="002D3B15" w:rsidRDefault="002D3B15" w:rsidP="00336338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38" w:rsidRDefault="002D3B15" w:rsidP="00B0781D">
      <w:pPr>
        <w:numPr>
          <w:ilvl w:val="0"/>
          <w:numId w:val="1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</w:t>
      </w:r>
      <w:r w:rsidRPr="002D3B15">
        <w:rPr>
          <w:rFonts w:ascii="Times New Roman" w:hAnsi="Times New Roman" w:cs="Times New Roman"/>
          <w:sz w:val="24"/>
          <w:szCs w:val="24"/>
        </w:rPr>
        <w:tab/>
        <w:t xml:space="preserve">Как проектировать УУД в начальной школе. От действия к мысли. Под редакцией </w:t>
      </w:r>
    </w:p>
    <w:p w:rsidR="002D3B15" w:rsidRPr="002D3B15" w:rsidRDefault="00336338" w:rsidP="00336338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B15" w:rsidRPr="002D3B15">
        <w:rPr>
          <w:rFonts w:ascii="Times New Roman" w:hAnsi="Times New Roman" w:cs="Times New Roman"/>
          <w:sz w:val="24"/>
          <w:szCs w:val="24"/>
        </w:rPr>
        <w:t>Осмолова А.Г.</w:t>
      </w:r>
    </w:p>
    <w:p w:rsidR="002D3B15" w:rsidRPr="002D3B15" w:rsidRDefault="002D3B15" w:rsidP="00336338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336338" w:rsidP="00B0781D">
      <w:pPr>
        <w:numPr>
          <w:ilvl w:val="0"/>
          <w:numId w:val="1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15" w:rsidRPr="002D3B15">
        <w:rPr>
          <w:rFonts w:ascii="Times New Roman" w:hAnsi="Times New Roman" w:cs="Times New Roman"/>
          <w:sz w:val="24"/>
          <w:szCs w:val="24"/>
        </w:rPr>
        <w:t xml:space="preserve">Проектная задача в начальной школе под редакцией Воронцова    </w:t>
      </w:r>
    </w:p>
    <w:p w:rsidR="002D3B15" w:rsidRPr="002D3B15" w:rsidRDefault="002D3B15" w:rsidP="00336338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336338" w:rsidP="00B0781D">
      <w:pPr>
        <w:numPr>
          <w:ilvl w:val="0"/>
          <w:numId w:val="1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15" w:rsidRPr="002D3B15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результатов. Ковалёва Г.С., О.Б. Логинова.</w:t>
      </w:r>
    </w:p>
    <w:p w:rsidR="002D3B15" w:rsidRPr="002D3B15" w:rsidRDefault="002D3B15" w:rsidP="00336338">
      <w:pPr>
        <w:tabs>
          <w:tab w:val="left" w:pos="465"/>
          <w:tab w:val="right" w:pos="9615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336338" w:rsidP="00336338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3B15" w:rsidRPr="002D3B15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15" w:rsidRPr="002D3B15">
        <w:rPr>
          <w:rFonts w:ascii="Times New Roman" w:hAnsi="Times New Roman" w:cs="Times New Roman"/>
          <w:sz w:val="24"/>
          <w:szCs w:val="24"/>
        </w:rPr>
        <w:t>Мои достижения. Итоговые комплексные работы. О.Б. Логинова, С.К.Яковлева.</w:t>
      </w:r>
    </w:p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C77059" w:rsidRDefault="00C77059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059" w:rsidRPr="00674599" w:rsidRDefault="00C77059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1FA" w:rsidRPr="006B532A" w:rsidRDefault="00B411FA" w:rsidP="00A82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11FA" w:rsidRPr="006B532A" w:rsidSect="00336338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5B" w:rsidRDefault="00E8145B" w:rsidP="004A4923">
      <w:pPr>
        <w:spacing w:after="0" w:line="240" w:lineRule="auto"/>
      </w:pPr>
      <w:r>
        <w:separator/>
      </w:r>
    </w:p>
  </w:endnote>
  <w:endnote w:type="continuationSeparator" w:id="1">
    <w:p w:rsidR="00E8145B" w:rsidRDefault="00E8145B" w:rsidP="004A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5B" w:rsidRDefault="00E8145B" w:rsidP="004A4923">
      <w:pPr>
        <w:spacing w:after="0" w:line="240" w:lineRule="auto"/>
      </w:pPr>
      <w:r>
        <w:separator/>
      </w:r>
    </w:p>
  </w:footnote>
  <w:footnote w:type="continuationSeparator" w:id="1">
    <w:p w:rsidR="00E8145B" w:rsidRDefault="00E8145B" w:rsidP="004A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57"/>
    <w:multiLevelType w:val="multilevel"/>
    <w:tmpl w:val="D9B8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C0873"/>
    <w:multiLevelType w:val="multilevel"/>
    <w:tmpl w:val="C93C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A1350"/>
    <w:multiLevelType w:val="multilevel"/>
    <w:tmpl w:val="44666C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96BAD"/>
    <w:multiLevelType w:val="multilevel"/>
    <w:tmpl w:val="36780D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77"/>
    <w:multiLevelType w:val="hybridMultilevel"/>
    <w:tmpl w:val="F0687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B12A5"/>
    <w:multiLevelType w:val="hybridMultilevel"/>
    <w:tmpl w:val="01DCC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476AF"/>
    <w:multiLevelType w:val="multilevel"/>
    <w:tmpl w:val="E19E2D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2824"/>
    <w:multiLevelType w:val="multilevel"/>
    <w:tmpl w:val="712ADE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A1AEC"/>
    <w:multiLevelType w:val="hybridMultilevel"/>
    <w:tmpl w:val="208C0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47837"/>
    <w:multiLevelType w:val="multilevel"/>
    <w:tmpl w:val="4224DB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D587B"/>
    <w:multiLevelType w:val="multilevel"/>
    <w:tmpl w:val="5420AAB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1792A7E"/>
    <w:multiLevelType w:val="multilevel"/>
    <w:tmpl w:val="D94A85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16F1B"/>
    <w:multiLevelType w:val="multilevel"/>
    <w:tmpl w:val="58B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74106"/>
    <w:multiLevelType w:val="multilevel"/>
    <w:tmpl w:val="6A1E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95A10"/>
    <w:multiLevelType w:val="hybridMultilevel"/>
    <w:tmpl w:val="A68E2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17488"/>
    <w:multiLevelType w:val="multilevel"/>
    <w:tmpl w:val="9DBA64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A03C1"/>
    <w:multiLevelType w:val="multilevel"/>
    <w:tmpl w:val="4EEE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52669"/>
    <w:multiLevelType w:val="multilevel"/>
    <w:tmpl w:val="8FA889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9151A"/>
    <w:multiLevelType w:val="multilevel"/>
    <w:tmpl w:val="7C80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2209A"/>
    <w:multiLevelType w:val="multilevel"/>
    <w:tmpl w:val="B9989E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10B9D"/>
    <w:multiLevelType w:val="multilevel"/>
    <w:tmpl w:val="84DA24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403629"/>
    <w:multiLevelType w:val="multilevel"/>
    <w:tmpl w:val="225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E1E13"/>
    <w:multiLevelType w:val="multilevel"/>
    <w:tmpl w:val="FE3CD6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13366"/>
    <w:multiLevelType w:val="multilevel"/>
    <w:tmpl w:val="393AE7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350C04"/>
    <w:multiLevelType w:val="multilevel"/>
    <w:tmpl w:val="5F7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5572A"/>
    <w:multiLevelType w:val="multilevel"/>
    <w:tmpl w:val="6B0C26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CA0A2A"/>
    <w:multiLevelType w:val="hybridMultilevel"/>
    <w:tmpl w:val="4B66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73233"/>
    <w:multiLevelType w:val="multilevel"/>
    <w:tmpl w:val="1DD834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FB7FD0"/>
    <w:multiLevelType w:val="multilevel"/>
    <w:tmpl w:val="446E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741B6"/>
    <w:multiLevelType w:val="multilevel"/>
    <w:tmpl w:val="5BFC2D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B7DCD"/>
    <w:multiLevelType w:val="multilevel"/>
    <w:tmpl w:val="060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E30BB9"/>
    <w:multiLevelType w:val="hybridMultilevel"/>
    <w:tmpl w:val="AFCA521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62717BC"/>
    <w:multiLevelType w:val="hybridMultilevel"/>
    <w:tmpl w:val="75ACBE5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76AA1E80"/>
    <w:multiLevelType w:val="multilevel"/>
    <w:tmpl w:val="A7F612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BE355F"/>
    <w:multiLevelType w:val="multilevel"/>
    <w:tmpl w:val="7004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1"/>
  </w:num>
  <w:num w:numId="3">
    <w:abstractNumId w:val="8"/>
  </w:num>
  <w:num w:numId="4">
    <w:abstractNumId w:val="5"/>
  </w:num>
  <w:num w:numId="5">
    <w:abstractNumId w:val="26"/>
  </w:num>
  <w:num w:numId="6">
    <w:abstractNumId w:val="33"/>
  </w:num>
  <w:num w:numId="7">
    <w:abstractNumId w:val="10"/>
  </w:num>
  <w:num w:numId="8">
    <w:abstractNumId w:val="29"/>
  </w:num>
  <w:num w:numId="9">
    <w:abstractNumId w:val="20"/>
  </w:num>
  <w:num w:numId="10">
    <w:abstractNumId w:val="14"/>
  </w:num>
  <w:num w:numId="11">
    <w:abstractNumId w:val="27"/>
  </w:num>
  <w:num w:numId="12">
    <w:abstractNumId w:val="22"/>
  </w:num>
  <w:num w:numId="13">
    <w:abstractNumId w:val="12"/>
  </w:num>
  <w:num w:numId="14">
    <w:abstractNumId w:val="1"/>
  </w:num>
  <w:num w:numId="15">
    <w:abstractNumId w:val="18"/>
  </w:num>
  <w:num w:numId="16">
    <w:abstractNumId w:val="28"/>
  </w:num>
  <w:num w:numId="17">
    <w:abstractNumId w:val="34"/>
  </w:num>
  <w:num w:numId="18">
    <w:abstractNumId w:val="24"/>
  </w:num>
  <w:num w:numId="19">
    <w:abstractNumId w:val="21"/>
  </w:num>
  <w:num w:numId="20">
    <w:abstractNumId w:val="0"/>
  </w:num>
  <w:num w:numId="21">
    <w:abstractNumId w:val="16"/>
  </w:num>
  <w:num w:numId="22">
    <w:abstractNumId w:val="13"/>
  </w:num>
  <w:num w:numId="23">
    <w:abstractNumId w:val="30"/>
  </w:num>
  <w:num w:numId="24">
    <w:abstractNumId w:val="3"/>
  </w:num>
  <w:num w:numId="25">
    <w:abstractNumId w:val="25"/>
  </w:num>
  <w:num w:numId="26">
    <w:abstractNumId w:val="4"/>
  </w:num>
  <w:num w:numId="27">
    <w:abstractNumId w:val="2"/>
  </w:num>
  <w:num w:numId="28">
    <w:abstractNumId w:val="19"/>
  </w:num>
  <w:num w:numId="29">
    <w:abstractNumId w:val="17"/>
  </w:num>
  <w:num w:numId="30">
    <w:abstractNumId w:val="23"/>
  </w:num>
  <w:num w:numId="31">
    <w:abstractNumId w:val="7"/>
  </w:num>
  <w:num w:numId="32">
    <w:abstractNumId w:val="6"/>
  </w:num>
  <w:num w:numId="33">
    <w:abstractNumId w:val="9"/>
  </w:num>
  <w:num w:numId="34">
    <w:abstractNumId w:val="11"/>
  </w:num>
  <w:num w:numId="35">
    <w:abstractNumId w:val="1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4E7"/>
    <w:rsid w:val="00006E7F"/>
    <w:rsid w:val="000167B8"/>
    <w:rsid w:val="00027248"/>
    <w:rsid w:val="00034A90"/>
    <w:rsid w:val="000377D3"/>
    <w:rsid w:val="000575D7"/>
    <w:rsid w:val="00064B37"/>
    <w:rsid w:val="00073FC8"/>
    <w:rsid w:val="00077444"/>
    <w:rsid w:val="00085135"/>
    <w:rsid w:val="000A380F"/>
    <w:rsid w:val="000A557E"/>
    <w:rsid w:val="000A6EF9"/>
    <w:rsid w:val="000C0150"/>
    <w:rsid w:val="000E4488"/>
    <w:rsid w:val="00167A6B"/>
    <w:rsid w:val="001A4388"/>
    <w:rsid w:val="001D3019"/>
    <w:rsid w:val="001F2C0F"/>
    <w:rsid w:val="00223319"/>
    <w:rsid w:val="00232951"/>
    <w:rsid w:val="002458EE"/>
    <w:rsid w:val="00245CC6"/>
    <w:rsid w:val="0024657A"/>
    <w:rsid w:val="00274838"/>
    <w:rsid w:val="002C76BB"/>
    <w:rsid w:val="002D3B15"/>
    <w:rsid w:val="00305525"/>
    <w:rsid w:val="00313F34"/>
    <w:rsid w:val="00326CDE"/>
    <w:rsid w:val="00330147"/>
    <w:rsid w:val="00336338"/>
    <w:rsid w:val="003556F7"/>
    <w:rsid w:val="00361AF3"/>
    <w:rsid w:val="0037182B"/>
    <w:rsid w:val="0039441C"/>
    <w:rsid w:val="003A6100"/>
    <w:rsid w:val="003B1AAA"/>
    <w:rsid w:val="003B3803"/>
    <w:rsid w:val="003D00E1"/>
    <w:rsid w:val="003D57D2"/>
    <w:rsid w:val="003E271E"/>
    <w:rsid w:val="003F64DA"/>
    <w:rsid w:val="004064E7"/>
    <w:rsid w:val="00417C5C"/>
    <w:rsid w:val="004230F7"/>
    <w:rsid w:val="004367F6"/>
    <w:rsid w:val="00445DC8"/>
    <w:rsid w:val="00460C38"/>
    <w:rsid w:val="00463EAE"/>
    <w:rsid w:val="00483F5A"/>
    <w:rsid w:val="004849DF"/>
    <w:rsid w:val="00487A63"/>
    <w:rsid w:val="004A3577"/>
    <w:rsid w:val="004A4923"/>
    <w:rsid w:val="004A4B5D"/>
    <w:rsid w:val="004B6DA4"/>
    <w:rsid w:val="004B7D80"/>
    <w:rsid w:val="004D0B8C"/>
    <w:rsid w:val="004D3242"/>
    <w:rsid w:val="004E5BDF"/>
    <w:rsid w:val="0050234A"/>
    <w:rsid w:val="00513260"/>
    <w:rsid w:val="00525663"/>
    <w:rsid w:val="00534D48"/>
    <w:rsid w:val="00543652"/>
    <w:rsid w:val="0055284C"/>
    <w:rsid w:val="00563E37"/>
    <w:rsid w:val="00564E0D"/>
    <w:rsid w:val="00570571"/>
    <w:rsid w:val="00590567"/>
    <w:rsid w:val="005C1C26"/>
    <w:rsid w:val="005E2CA1"/>
    <w:rsid w:val="005F0ABE"/>
    <w:rsid w:val="006100FC"/>
    <w:rsid w:val="006335BB"/>
    <w:rsid w:val="00647B7D"/>
    <w:rsid w:val="00664062"/>
    <w:rsid w:val="00666F9F"/>
    <w:rsid w:val="00672762"/>
    <w:rsid w:val="00674599"/>
    <w:rsid w:val="006A3F1D"/>
    <w:rsid w:val="006B532A"/>
    <w:rsid w:val="006C238C"/>
    <w:rsid w:val="006C336E"/>
    <w:rsid w:val="006D2347"/>
    <w:rsid w:val="006D3889"/>
    <w:rsid w:val="006E1B6A"/>
    <w:rsid w:val="006F4772"/>
    <w:rsid w:val="00745E93"/>
    <w:rsid w:val="0076152C"/>
    <w:rsid w:val="00762568"/>
    <w:rsid w:val="00774B14"/>
    <w:rsid w:val="00776896"/>
    <w:rsid w:val="00782916"/>
    <w:rsid w:val="00795146"/>
    <w:rsid w:val="007C3C7A"/>
    <w:rsid w:val="00801993"/>
    <w:rsid w:val="008046FE"/>
    <w:rsid w:val="008133BF"/>
    <w:rsid w:val="008172DA"/>
    <w:rsid w:val="00824160"/>
    <w:rsid w:val="0084076A"/>
    <w:rsid w:val="008431FF"/>
    <w:rsid w:val="00857C52"/>
    <w:rsid w:val="00881A34"/>
    <w:rsid w:val="00882164"/>
    <w:rsid w:val="0088299D"/>
    <w:rsid w:val="00890642"/>
    <w:rsid w:val="008908E8"/>
    <w:rsid w:val="008A3788"/>
    <w:rsid w:val="008A606F"/>
    <w:rsid w:val="008C72C9"/>
    <w:rsid w:val="008D245B"/>
    <w:rsid w:val="008E126C"/>
    <w:rsid w:val="008E659A"/>
    <w:rsid w:val="009101E3"/>
    <w:rsid w:val="00944146"/>
    <w:rsid w:val="0096099C"/>
    <w:rsid w:val="009A326B"/>
    <w:rsid w:val="009A4D88"/>
    <w:rsid w:val="009C2BB2"/>
    <w:rsid w:val="009E3DDC"/>
    <w:rsid w:val="009E72BB"/>
    <w:rsid w:val="00A126C4"/>
    <w:rsid w:val="00A21582"/>
    <w:rsid w:val="00A37FA4"/>
    <w:rsid w:val="00A578D6"/>
    <w:rsid w:val="00A75CFD"/>
    <w:rsid w:val="00A80CD8"/>
    <w:rsid w:val="00A82AF1"/>
    <w:rsid w:val="00AB3951"/>
    <w:rsid w:val="00AB5F24"/>
    <w:rsid w:val="00AD0C56"/>
    <w:rsid w:val="00AD1886"/>
    <w:rsid w:val="00AD2B95"/>
    <w:rsid w:val="00B03704"/>
    <w:rsid w:val="00B0781D"/>
    <w:rsid w:val="00B1463C"/>
    <w:rsid w:val="00B17941"/>
    <w:rsid w:val="00B34132"/>
    <w:rsid w:val="00B351C8"/>
    <w:rsid w:val="00B35BDE"/>
    <w:rsid w:val="00B411FA"/>
    <w:rsid w:val="00B4687B"/>
    <w:rsid w:val="00B60899"/>
    <w:rsid w:val="00B630E6"/>
    <w:rsid w:val="00B704F3"/>
    <w:rsid w:val="00B749F0"/>
    <w:rsid w:val="00B77213"/>
    <w:rsid w:val="00BA678E"/>
    <w:rsid w:val="00BB7FBF"/>
    <w:rsid w:val="00BC5782"/>
    <w:rsid w:val="00BC6948"/>
    <w:rsid w:val="00BD1D56"/>
    <w:rsid w:val="00BD5C50"/>
    <w:rsid w:val="00BE0474"/>
    <w:rsid w:val="00BF4234"/>
    <w:rsid w:val="00C077B0"/>
    <w:rsid w:val="00C214AC"/>
    <w:rsid w:val="00C27D86"/>
    <w:rsid w:val="00C3135D"/>
    <w:rsid w:val="00C31BF0"/>
    <w:rsid w:val="00C33349"/>
    <w:rsid w:val="00C528E2"/>
    <w:rsid w:val="00C575EE"/>
    <w:rsid w:val="00C62AEB"/>
    <w:rsid w:val="00C7497A"/>
    <w:rsid w:val="00C74C5E"/>
    <w:rsid w:val="00C77059"/>
    <w:rsid w:val="00C779C5"/>
    <w:rsid w:val="00C86167"/>
    <w:rsid w:val="00C90ACB"/>
    <w:rsid w:val="00C941D2"/>
    <w:rsid w:val="00CA5324"/>
    <w:rsid w:val="00CC471C"/>
    <w:rsid w:val="00CE2452"/>
    <w:rsid w:val="00CE3E41"/>
    <w:rsid w:val="00D04FA5"/>
    <w:rsid w:val="00D649E6"/>
    <w:rsid w:val="00D87804"/>
    <w:rsid w:val="00D94704"/>
    <w:rsid w:val="00DA3767"/>
    <w:rsid w:val="00DB4C01"/>
    <w:rsid w:val="00DB661F"/>
    <w:rsid w:val="00DC0020"/>
    <w:rsid w:val="00DD55D5"/>
    <w:rsid w:val="00DF7A64"/>
    <w:rsid w:val="00E1108D"/>
    <w:rsid w:val="00E36994"/>
    <w:rsid w:val="00E41173"/>
    <w:rsid w:val="00E56ACF"/>
    <w:rsid w:val="00E60F74"/>
    <w:rsid w:val="00E801EC"/>
    <w:rsid w:val="00E8145B"/>
    <w:rsid w:val="00E91770"/>
    <w:rsid w:val="00EA0226"/>
    <w:rsid w:val="00EB2CC4"/>
    <w:rsid w:val="00EB7D62"/>
    <w:rsid w:val="00EC1B1D"/>
    <w:rsid w:val="00EC33DC"/>
    <w:rsid w:val="00EC56F1"/>
    <w:rsid w:val="00ED534F"/>
    <w:rsid w:val="00EF0022"/>
    <w:rsid w:val="00EF2D52"/>
    <w:rsid w:val="00EF6801"/>
    <w:rsid w:val="00F00972"/>
    <w:rsid w:val="00F1210F"/>
    <w:rsid w:val="00F13E63"/>
    <w:rsid w:val="00F527F5"/>
    <w:rsid w:val="00F768D9"/>
    <w:rsid w:val="00F80D9A"/>
    <w:rsid w:val="00FB3430"/>
    <w:rsid w:val="00FE6C08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B"/>
  </w:style>
  <w:style w:type="paragraph" w:styleId="1">
    <w:name w:val="heading 1"/>
    <w:basedOn w:val="a"/>
    <w:link w:val="10"/>
    <w:qFormat/>
    <w:rsid w:val="00E5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56A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4064E7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4064E7"/>
    <w:rPr>
      <w:b/>
      <w:bCs/>
    </w:rPr>
  </w:style>
  <w:style w:type="character" w:styleId="a4">
    <w:name w:val="Emphasis"/>
    <w:basedOn w:val="a0"/>
    <w:uiPriority w:val="20"/>
    <w:qFormat/>
    <w:rsid w:val="004064E7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qFormat/>
    <w:rsid w:val="004064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40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4064E7"/>
  </w:style>
  <w:style w:type="paragraph" w:styleId="a6">
    <w:name w:val="List Paragraph"/>
    <w:basedOn w:val="a"/>
    <w:uiPriority w:val="34"/>
    <w:qFormat/>
    <w:rsid w:val="008829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6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56A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Body Text 3"/>
    <w:basedOn w:val="a"/>
    <w:link w:val="30"/>
    <w:rsid w:val="00E56A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6ACF"/>
    <w:rPr>
      <w:rFonts w:ascii="Times New Roman" w:eastAsia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570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B5D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4B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567"/>
  </w:style>
  <w:style w:type="character" w:styleId="aa">
    <w:name w:val="footnote reference"/>
    <w:basedOn w:val="a0"/>
    <w:semiHidden/>
    <w:rsid w:val="004A4923"/>
    <w:rPr>
      <w:vertAlign w:val="superscript"/>
    </w:rPr>
  </w:style>
  <w:style w:type="paragraph" w:styleId="ab">
    <w:name w:val="Body Text Indent"/>
    <w:basedOn w:val="a"/>
    <w:link w:val="ac"/>
    <w:rsid w:val="00F8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80D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russia.prosv.ru/info.aspx?ob_no=269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russia.prosv.ru/info.aspx?ob_no=26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19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FDDA-7ED9-43A7-BBA4-0EDB7E78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14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2012-06-01T16:28:00Z</dcterms:created>
  <dcterms:modified xsi:type="dcterms:W3CDTF">2012-08-19T08:52:00Z</dcterms:modified>
</cp:coreProperties>
</file>