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64" w:rsidRDefault="00D47064" w:rsidP="00D47064">
      <w:pPr>
        <w:pStyle w:val="Style1"/>
        <w:widowControl/>
        <w:spacing w:before="67" w:line="331" w:lineRule="exact"/>
        <w:jc w:val="center"/>
        <w:rPr>
          <w:rStyle w:val="FontStyle20"/>
        </w:rPr>
      </w:pPr>
      <w:r>
        <w:rPr>
          <w:rStyle w:val="FontStyle20"/>
        </w:rPr>
        <w:t>тренировочный тест</w:t>
      </w:r>
    </w:p>
    <w:p w:rsidR="00D47064" w:rsidRDefault="00D47064" w:rsidP="00D47064">
      <w:pPr>
        <w:pStyle w:val="Style1"/>
        <w:widowControl/>
        <w:spacing w:before="67" w:line="331" w:lineRule="exact"/>
        <w:jc w:val="center"/>
        <w:rPr>
          <w:rStyle w:val="FontStyle24"/>
        </w:rPr>
      </w:pPr>
      <w:r>
        <w:rPr>
          <w:rStyle w:val="FontStyle20"/>
        </w:rPr>
        <w:t xml:space="preserve">Тест </w:t>
      </w:r>
      <w:r w:rsidR="007A38A1">
        <w:rPr>
          <w:rStyle w:val="FontStyle24"/>
        </w:rPr>
        <w:t>2</w:t>
      </w:r>
    </w:p>
    <w:p w:rsidR="00D47064" w:rsidRDefault="00D47064" w:rsidP="00D47064">
      <w:pPr>
        <w:pStyle w:val="Style2"/>
        <w:widowControl/>
        <w:spacing w:line="331" w:lineRule="exact"/>
        <w:ind w:left="706" w:firstLine="0"/>
        <w:jc w:val="left"/>
        <w:rPr>
          <w:rStyle w:val="FontStyle21"/>
        </w:rPr>
      </w:pPr>
      <w:r>
        <w:rPr>
          <w:rStyle w:val="FontStyle21"/>
        </w:rPr>
        <w:t>Прочитай текст.</w:t>
      </w:r>
    </w:p>
    <w:p w:rsidR="00D47064" w:rsidRDefault="00D47064" w:rsidP="00D47064">
      <w:pPr>
        <w:pStyle w:val="Style3"/>
        <w:widowControl/>
        <w:spacing w:line="331" w:lineRule="exact"/>
        <w:jc w:val="center"/>
        <w:rPr>
          <w:rStyle w:val="FontStyle21"/>
        </w:rPr>
      </w:pPr>
      <w:r>
        <w:rPr>
          <w:rStyle w:val="FontStyle21"/>
        </w:rPr>
        <w:t>ГЛОБУС</w:t>
      </w:r>
    </w:p>
    <w:p w:rsidR="00D47064" w:rsidRDefault="00D47064" w:rsidP="00D47064">
      <w:pPr>
        <w:pStyle w:val="Style2"/>
        <w:widowControl/>
        <w:spacing w:line="331" w:lineRule="exact"/>
        <w:rPr>
          <w:rStyle w:val="FontStyle21"/>
        </w:rPr>
      </w:pPr>
      <w:r>
        <w:rPr>
          <w:rStyle w:val="FontStyle21"/>
        </w:rPr>
        <w:t xml:space="preserve">Глобусы существовали уже в глубокой древности. Две тысячи лет назад мастер по имени </w:t>
      </w:r>
      <w:proofErr w:type="spellStart"/>
      <w:r>
        <w:rPr>
          <w:rStyle w:val="FontStyle21"/>
        </w:rPr>
        <w:t>Кратес</w:t>
      </w:r>
      <w:proofErr w:type="spellEnd"/>
      <w:r>
        <w:rPr>
          <w:rStyle w:val="FontStyle21"/>
        </w:rPr>
        <w:t xml:space="preserve"> из Пергама сделал «шар земной», который был так чу</w:t>
      </w:r>
      <w:r>
        <w:rPr>
          <w:rStyle w:val="FontStyle21"/>
        </w:rPr>
        <w:softHyphen/>
        <w:t xml:space="preserve">десен, что несколько античных писателей воспевали в своих произведениях и предмет, и мастера. Конечно, самый древний глобус не сохранился, но жив, например, старенький глобус из телячьей шкуры, натянутой на металлические рёбра. А есть и другой сохранившийся до наших дней глобус, так называемое «земное яблоко». Диаметр этого «яблочка» чуть больше полуметра, а смастерил его немецкий географ Мартин </w:t>
      </w:r>
      <w:proofErr w:type="spellStart"/>
      <w:r>
        <w:rPr>
          <w:rStyle w:val="FontStyle21"/>
        </w:rPr>
        <w:t>Бехайм</w:t>
      </w:r>
      <w:proofErr w:type="spellEnd"/>
      <w:r>
        <w:rPr>
          <w:rStyle w:val="FontStyle21"/>
        </w:rPr>
        <w:t xml:space="preserve"> из города Нюрнберга.</w:t>
      </w:r>
    </w:p>
    <w:p w:rsidR="00D47064" w:rsidRDefault="00D47064" w:rsidP="00D47064">
      <w:pPr>
        <w:pStyle w:val="Style2"/>
        <w:widowControl/>
        <w:spacing w:line="331" w:lineRule="exact"/>
        <w:ind w:firstLine="706"/>
        <w:rPr>
          <w:rStyle w:val="FontStyle21"/>
        </w:rPr>
      </w:pPr>
      <w:r>
        <w:rPr>
          <w:rStyle w:val="FontStyle21"/>
        </w:rPr>
        <w:t>В стародавние времена глобус брали в далёкие и опасные путешествия мореплаватели. Глобус в те времена служил картой, ведь настоящие морские карты появились лишь к концу XVIII века.</w:t>
      </w:r>
    </w:p>
    <w:p w:rsidR="00D47064" w:rsidRDefault="00D47064" w:rsidP="00D47064">
      <w:pPr>
        <w:pStyle w:val="Style2"/>
        <w:widowControl/>
        <w:spacing w:line="331" w:lineRule="exact"/>
        <w:rPr>
          <w:rStyle w:val="FontStyle21"/>
        </w:rPr>
      </w:pPr>
      <w:r>
        <w:rPr>
          <w:rStyle w:val="FontStyle21"/>
        </w:rPr>
        <w:t>Временем расцвета для глобусов стал XV век - век географических от</w:t>
      </w:r>
      <w:r>
        <w:rPr>
          <w:rStyle w:val="FontStyle21"/>
        </w:rPr>
        <w:softHyphen/>
        <w:t>крытий. В 1560 году в Лондоне продавали - и не очень дорого! - карманные глобусы из папье-маше величиной с апельсин. С наружной стороны шар был моделью Земли, а на внутренней части полушарий располагалось звёздное небо.</w:t>
      </w:r>
    </w:p>
    <w:p w:rsidR="00D47064" w:rsidRDefault="00D47064" w:rsidP="00D47064">
      <w:pPr>
        <w:pStyle w:val="Style2"/>
        <w:widowControl/>
        <w:spacing w:line="331" w:lineRule="exact"/>
        <w:ind w:firstLine="706"/>
        <w:rPr>
          <w:rStyle w:val="FontStyle21"/>
        </w:rPr>
      </w:pPr>
      <w:r>
        <w:rPr>
          <w:rStyle w:val="FontStyle21"/>
        </w:rPr>
        <w:t>В России глобус поначалу называли «</w:t>
      </w:r>
      <w:proofErr w:type="spellStart"/>
      <w:r>
        <w:rPr>
          <w:rStyle w:val="FontStyle21"/>
        </w:rPr>
        <w:t>глебуз</w:t>
      </w:r>
      <w:proofErr w:type="spellEnd"/>
      <w:r>
        <w:rPr>
          <w:rStyle w:val="FontStyle21"/>
        </w:rPr>
        <w:t>». Первый «</w:t>
      </w:r>
      <w:proofErr w:type="spellStart"/>
      <w:r>
        <w:rPr>
          <w:rStyle w:val="FontStyle21"/>
        </w:rPr>
        <w:t>глебуз</w:t>
      </w:r>
      <w:proofErr w:type="spellEnd"/>
      <w:r>
        <w:rPr>
          <w:rStyle w:val="FontStyle21"/>
        </w:rPr>
        <w:t xml:space="preserve">» подарил в 1672 году царю Алексею Михайловичу один голландский мастер. В 1715 году в России появился ещё один глобус-великан. Пётр I, находясь в </w:t>
      </w:r>
      <w:proofErr w:type="spellStart"/>
      <w:r>
        <w:rPr>
          <w:rStyle w:val="FontStyle21"/>
        </w:rPr>
        <w:t>Шлезвиг-Голштинии</w:t>
      </w:r>
      <w:proofErr w:type="spellEnd"/>
      <w:r>
        <w:rPr>
          <w:rStyle w:val="FontStyle21"/>
        </w:rPr>
        <w:t xml:space="preserve">, посетил замок города </w:t>
      </w:r>
      <w:proofErr w:type="spellStart"/>
      <w:r>
        <w:rPr>
          <w:rStyle w:val="FontStyle21"/>
        </w:rPr>
        <w:t>Готторпа</w:t>
      </w:r>
      <w:proofErr w:type="spellEnd"/>
      <w:r>
        <w:rPr>
          <w:rStyle w:val="FontStyle21"/>
        </w:rPr>
        <w:t>. В кабинете радушного хозяина он увидел гигантскую модель земного шара и не мог отвести от неё восхищённых глаз. Глобус был три метра в диаметре! На его поверхности, как обычно, была изображена карта Земли, но удивительно то, что всякий желающий мог войти внутрь «земного шара»! Туда вела небольшая дверца. Внутри глобуса распола</w:t>
      </w:r>
      <w:r>
        <w:rPr>
          <w:rStyle w:val="FontStyle21"/>
        </w:rPr>
        <w:softHyphen/>
        <w:t>гались стол и скамья, на которой помещались десять-двенадцать человек. Сидя внутри, можно было наблюдать за движением звёзд: глобус с помощью спе</w:t>
      </w:r>
      <w:r>
        <w:rPr>
          <w:rStyle w:val="FontStyle21"/>
        </w:rPr>
        <w:softHyphen/>
        <w:t>циального устройства вращался. Пётр I прихватил эту «малютку» с собой в Россию в качестве подарка.</w:t>
      </w:r>
    </w:p>
    <w:p w:rsidR="00D47064" w:rsidRDefault="00D47064" w:rsidP="00D47064">
      <w:pPr>
        <w:pStyle w:val="Style2"/>
        <w:widowControl/>
        <w:spacing w:line="331" w:lineRule="exact"/>
        <w:ind w:firstLine="706"/>
        <w:rPr>
          <w:rStyle w:val="FontStyle21"/>
          <w:u w:val="single"/>
        </w:rPr>
      </w:pPr>
      <w:r>
        <w:rPr>
          <w:rStyle w:val="FontStyle21"/>
        </w:rPr>
        <w:t>А самым большим в мире считается глобус, сооружённый для Парижской выставки 1889 года. Эта громадина в диаметре имела 15 метров, а длина нане</w:t>
      </w:r>
      <w:r>
        <w:rPr>
          <w:rStyle w:val="FontStyle21"/>
        </w:rPr>
        <w:softHyphen/>
        <w:t xml:space="preserve">сённого меридиана была 40 метров. Вес его составлял почти десять тонн. </w:t>
      </w:r>
      <w:r>
        <w:rPr>
          <w:rStyle w:val="FontStyle21"/>
          <w:u w:val="single"/>
        </w:rPr>
        <w:t>Гло</w:t>
      </w:r>
      <w:r>
        <w:rPr>
          <w:rStyle w:val="FontStyle21"/>
          <w:u w:val="single"/>
        </w:rPr>
        <w:softHyphen/>
        <w:t>бус вращался вокруг своей оси со скоростью, соответствующей действительной скорости вращения Земли.</w:t>
      </w:r>
    </w:p>
    <w:p w:rsidR="00D47064" w:rsidRDefault="00D47064" w:rsidP="00D47064">
      <w:pPr>
        <w:pStyle w:val="Style2"/>
        <w:widowControl/>
        <w:spacing w:line="331" w:lineRule="exact"/>
        <w:ind w:firstLine="715"/>
        <w:rPr>
          <w:rStyle w:val="FontStyle22"/>
        </w:rPr>
      </w:pPr>
      <w:r>
        <w:rPr>
          <w:rStyle w:val="FontStyle21"/>
        </w:rPr>
        <w:t>Современные глобусы делятся по специальностям. Политические пока</w:t>
      </w:r>
      <w:r>
        <w:rPr>
          <w:rStyle w:val="FontStyle21"/>
        </w:rPr>
        <w:softHyphen/>
        <w:t>зывают, как мир разделён на государства: физические изображают рельеф Зем</w:t>
      </w:r>
      <w:r>
        <w:rPr>
          <w:rStyle w:val="FontStyle21"/>
        </w:rPr>
        <w:softHyphen/>
        <w:t>ли - горы и низменности, плоскогорья и впадины. Есть астрономические глобу</w:t>
      </w:r>
      <w:r>
        <w:rPr>
          <w:rStyle w:val="FontStyle21"/>
        </w:rPr>
        <w:softHyphen/>
        <w:t xml:space="preserve">сы с нанесённой на них картой звёздного неба и лунный глобус, изображающий рельеф Луны, её сухие моря и впадины. </w:t>
      </w:r>
      <w:r>
        <w:rPr>
          <w:rStyle w:val="FontStyle22"/>
          <w:spacing w:val="20"/>
        </w:rPr>
        <w:t>(3</w:t>
      </w:r>
      <w:r w:rsidRPr="007A38A1">
        <w:rPr>
          <w:rStyle w:val="FontStyle22"/>
          <w:spacing w:val="20"/>
        </w:rPr>
        <w:t>61</w:t>
      </w:r>
      <w:r w:rsidRPr="007A38A1">
        <w:rPr>
          <w:rStyle w:val="FontStyle22"/>
        </w:rPr>
        <w:t xml:space="preserve"> </w:t>
      </w:r>
      <w:r>
        <w:rPr>
          <w:rStyle w:val="FontStyle22"/>
        </w:rPr>
        <w:t>слово.)</w:t>
      </w:r>
    </w:p>
    <w:p w:rsidR="00D47064" w:rsidRDefault="007A2579" w:rsidP="00D47064">
      <w:pPr>
        <w:pStyle w:val="Style2"/>
        <w:widowControl/>
        <w:spacing w:line="331" w:lineRule="exact"/>
        <w:ind w:firstLine="0"/>
        <w:rPr>
          <w:rStyle w:val="FontStyle22"/>
        </w:rPr>
      </w:pPr>
      <w:r>
        <w:rPr>
          <w:i/>
          <w:iCs/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25pt;margin-top:532.05pt;width:448.5pt;height:134.25pt;z-index:251659264;mso-wrap-edited:f;mso-wrap-distance-left:7in;mso-wrap-distance-top:47.3pt;mso-wrap-distance-right:7in;mso-position-horizontal-relative:margin" filled="f" stroked="f">
            <v:textbox inset="0,0,0,0">
              <w:txbxContent>
                <w:p w:rsidR="00D47064" w:rsidRDefault="00D47064" w:rsidP="00D47064">
                  <w:pPr>
                    <w:pStyle w:val="Style5"/>
                    <w:widowControl/>
                    <w:spacing w:line="240" w:lineRule="auto"/>
                    <w:jc w:val="left"/>
                    <w:rPr>
                      <w:rStyle w:val="FontStyle29"/>
                    </w:rPr>
                  </w:pPr>
                  <w:r>
                    <w:rPr>
                      <w:rStyle w:val="FontStyle27"/>
                    </w:rPr>
                    <w:t xml:space="preserve">Планируемый результат: </w:t>
                  </w:r>
                  <w:r>
                    <w:rPr>
                      <w:rStyle w:val="FontStyle29"/>
                    </w:rPr>
                    <w:t xml:space="preserve">умение </w:t>
                  </w:r>
                  <w:r>
                    <w:rPr>
                      <w:rStyle w:val="FontStyle27"/>
                    </w:rPr>
                    <w:t xml:space="preserve">выдвигать </w:t>
                  </w:r>
                  <w:r>
                    <w:rPr>
                      <w:rStyle w:val="FontStyle29"/>
                    </w:rPr>
                    <w:t>гипотезы.</w:t>
                  </w:r>
                </w:p>
                <w:p w:rsidR="00D47064" w:rsidRDefault="00D47064" w:rsidP="00D47064">
                  <w:pPr>
                    <w:pStyle w:val="Style2"/>
                    <w:widowControl/>
                    <w:spacing w:before="101" w:line="240" w:lineRule="auto"/>
                    <w:ind w:firstLine="0"/>
                    <w:rPr>
                      <w:rStyle w:val="FontStyle21"/>
                    </w:rPr>
                  </w:pPr>
                  <w:r>
                    <w:rPr>
                      <w:rStyle w:val="FontStyle24"/>
                    </w:rPr>
                    <w:t xml:space="preserve">С 1. </w:t>
                  </w:r>
                  <w:r>
                    <w:rPr>
                      <w:rStyle w:val="FontStyle21"/>
                    </w:rPr>
                    <w:t>Предположи, какие ещё можно изобрести глобусы.</w:t>
                  </w:r>
                </w:p>
                <w:p w:rsidR="00D47064" w:rsidRDefault="00D47064" w:rsidP="00D47064">
                  <w:pPr>
                    <w:pStyle w:val="Style2"/>
                    <w:widowControl/>
                    <w:spacing w:before="101" w:line="240" w:lineRule="auto"/>
                    <w:ind w:firstLine="0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topAndBottom" anchorx="margin"/>
          </v:shape>
        </w:pict>
      </w:r>
      <w:r>
        <w:rPr>
          <w:i/>
          <w:iCs/>
          <w:noProof/>
          <w:sz w:val="26"/>
          <w:szCs w:val="26"/>
        </w:rPr>
        <w:pict>
          <v:shape id="_x0000_s1028" type="#_x0000_t202" style="position:absolute;left:0;text-align:left;margin-left:-7.45pt;margin-top:303.1pt;width:474.4pt;height:238.7pt;z-index:251658240;mso-wrap-edited:f;mso-wrap-distance-left:7in;mso-wrap-distance-right:7in;mso-wrap-distance-bottom:47.3pt;mso-position-horizontal-relative:margin" filled="f" stroked="f">
            <v:textbox inset="0,0,0,0">
              <w:txbxContent>
                <w:p w:rsidR="00D47064" w:rsidRDefault="00D47064" w:rsidP="00D47064">
                  <w:pPr>
                    <w:pStyle w:val="Style7"/>
                    <w:widowControl/>
                    <w:tabs>
                      <w:tab w:val="left" w:pos="302"/>
                    </w:tabs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 xml:space="preserve">           </w:t>
                  </w:r>
                </w:p>
                <w:p w:rsidR="00D47064" w:rsidRDefault="00D47064" w:rsidP="00D47064">
                  <w:pPr>
                    <w:pStyle w:val="Style7"/>
                    <w:widowControl/>
                    <w:tabs>
                      <w:tab w:val="left" w:pos="302"/>
                    </w:tabs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 xml:space="preserve">           4) Глобусы-великаны.</w:t>
                  </w:r>
                </w:p>
                <w:p w:rsidR="00D47064" w:rsidRDefault="00D47064" w:rsidP="00D47064">
                  <w:pPr>
                    <w:pStyle w:val="Style7"/>
                    <w:widowControl/>
                    <w:numPr>
                      <w:ilvl w:val="0"/>
                      <w:numId w:val="6"/>
                    </w:numPr>
                    <w:tabs>
                      <w:tab w:val="left" w:pos="302"/>
                    </w:tabs>
                    <w:spacing w:before="53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Современные глобусы.</w:t>
                  </w:r>
                </w:p>
                <w:p w:rsidR="00D47064" w:rsidRDefault="00D47064" w:rsidP="00D47064">
                  <w:pPr>
                    <w:pStyle w:val="Style5"/>
                    <w:widowControl/>
                    <w:spacing w:before="163" w:line="398" w:lineRule="exact"/>
                    <w:jc w:val="left"/>
                    <w:rPr>
                      <w:rStyle w:val="FontStyle29"/>
                    </w:rPr>
                  </w:pPr>
                  <w:r>
                    <w:rPr>
                      <w:rStyle w:val="FontStyle27"/>
                    </w:rPr>
                    <w:t xml:space="preserve">Планируемый результат: </w:t>
                  </w:r>
                  <w:r>
                    <w:rPr>
                      <w:rStyle w:val="FontStyle29"/>
                    </w:rPr>
                    <w:t xml:space="preserve">умение </w:t>
                  </w:r>
                  <w:r>
                    <w:rPr>
                      <w:rStyle w:val="FontStyle27"/>
                    </w:rPr>
                    <w:t xml:space="preserve">устанавливать </w:t>
                  </w:r>
                  <w:r>
                    <w:rPr>
                      <w:rStyle w:val="FontStyle29"/>
                    </w:rPr>
                    <w:t>причинно-следственные связи.</w:t>
                  </w:r>
                </w:p>
                <w:p w:rsidR="00D47064" w:rsidRDefault="00D47064" w:rsidP="00D47064">
                  <w:pPr>
                    <w:pStyle w:val="Style7"/>
                    <w:widowControl/>
                    <w:tabs>
                      <w:tab w:val="left" w:pos="461"/>
                    </w:tabs>
                    <w:spacing w:line="398" w:lineRule="exact"/>
                    <w:rPr>
                      <w:rStyle w:val="FontStyle21"/>
                    </w:rPr>
                  </w:pPr>
                  <w:r>
                    <w:rPr>
                      <w:rStyle w:val="FontStyle24"/>
                    </w:rPr>
                    <w:t>В 2.</w:t>
                  </w:r>
                  <w:r>
                    <w:rPr>
                      <w:rStyle w:val="FontStyle24"/>
                    </w:rPr>
                    <w:tab/>
                  </w:r>
                  <w:r>
                    <w:rPr>
                      <w:rStyle w:val="FontStyle21"/>
                    </w:rPr>
                    <w:t>Выпиши событие, соответствующее дате.</w:t>
                  </w:r>
                </w:p>
                <w:p w:rsidR="00D47064" w:rsidRDefault="00D47064" w:rsidP="00D47064">
                  <w:pPr>
                    <w:pStyle w:val="Style7"/>
                    <w:widowControl/>
                    <w:numPr>
                      <w:ilvl w:val="0"/>
                      <w:numId w:val="4"/>
                    </w:numPr>
                    <w:tabs>
                      <w:tab w:val="left" w:pos="326"/>
                      <w:tab w:val="left" w:leader="underscore" w:pos="8390"/>
                    </w:tabs>
                    <w:spacing w:line="398" w:lineRule="exact"/>
                    <w:jc w:val="both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1560 год-</w:t>
                  </w:r>
                  <w:r>
                    <w:rPr>
                      <w:rStyle w:val="FontStyle21"/>
                    </w:rPr>
                    <w:tab/>
                  </w:r>
                </w:p>
                <w:p w:rsidR="00D47064" w:rsidRDefault="00D47064" w:rsidP="00D47064">
                  <w:pPr>
                    <w:pStyle w:val="Style7"/>
                    <w:widowControl/>
                    <w:numPr>
                      <w:ilvl w:val="0"/>
                      <w:numId w:val="4"/>
                    </w:numPr>
                    <w:tabs>
                      <w:tab w:val="left" w:pos="326"/>
                      <w:tab w:val="left" w:leader="underscore" w:pos="8390"/>
                    </w:tabs>
                    <w:spacing w:before="34"/>
                    <w:jc w:val="both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1889 год -</w:t>
                  </w:r>
                  <w:r>
                    <w:rPr>
                      <w:rStyle w:val="FontStyle21"/>
                    </w:rPr>
                    <w:tab/>
                  </w:r>
                </w:p>
                <w:p w:rsidR="00D47064" w:rsidRDefault="00D47064" w:rsidP="00D47064">
                  <w:pPr>
                    <w:pStyle w:val="Style5"/>
                    <w:widowControl/>
                    <w:spacing w:line="240" w:lineRule="exact"/>
                    <w:jc w:val="left"/>
                    <w:rPr>
                      <w:sz w:val="20"/>
                      <w:szCs w:val="20"/>
                    </w:rPr>
                  </w:pPr>
                </w:p>
                <w:p w:rsidR="00D47064" w:rsidRDefault="00D47064" w:rsidP="00D47064">
                  <w:pPr>
                    <w:pStyle w:val="Style5"/>
                    <w:widowControl/>
                    <w:spacing w:before="34" w:line="240" w:lineRule="auto"/>
                    <w:jc w:val="left"/>
                    <w:rPr>
                      <w:rStyle w:val="FontStyle29"/>
                    </w:rPr>
                  </w:pPr>
                  <w:r>
                    <w:rPr>
                      <w:rStyle w:val="FontStyle27"/>
                    </w:rPr>
                    <w:t xml:space="preserve">Планируемый результат: </w:t>
                  </w:r>
                  <w:r>
                    <w:rPr>
                      <w:rStyle w:val="FontStyle29"/>
                    </w:rPr>
                    <w:t xml:space="preserve">умение </w:t>
                  </w:r>
                  <w:r>
                    <w:rPr>
                      <w:rStyle w:val="FontStyle27"/>
                    </w:rPr>
                    <w:t xml:space="preserve">изменять </w:t>
                  </w:r>
                  <w:r>
                    <w:rPr>
                      <w:rStyle w:val="FontStyle29"/>
                    </w:rPr>
                    <w:t>структуру предложения.</w:t>
                  </w:r>
                </w:p>
                <w:p w:rsidR="00D47064" w:rsidRDefault="00D47064" w:rsidP="00D47064">
                  <w:pPr>
                    <w:pStyle w:val="Style7"/>
                    <w:widowControl/>
                    <w:tabs>
                      <w:tab w:val="left" w:pos="461"/>
                    </w:tabs>
                    <w:spacing w:before="106"/>
                    <w:rPr>
                      <w:rStyle w:val="FontStyle21"/>
                    </w:rPr>
                  </w:pPr>
                  <w:r>
                    <w:rPr>
                      <w:rStyle w:val="FontStyle24"/>
                    </w:rPr>
                    <w:t>В 3.</w:t>
                  </w:r>
                  <w:r>
                    <w:rPr>
                      <w:rStyle w:val="FontStyle24"/>
                    </w:rPr>
                    <w:tab/>
                  </w:r>
                  <w:r>
                    <w:rPr>
                      <w:rStyle w:val="FontStyle21"/>
                    </w:rPr>
                    <w:t>На основе подчёркнутого предложения сформулируй вопрос.</w:t>
                  </w:r>
                </w:p>
                <w:p w:rsidR="00D47064" w:rsidRDefault="00D47064" w:rsidP="00D47064">
                  <w:pPr>
                    <w:pStyle w:val="Style7"/>
                    <w:widowControl/>
                    <w:tabs>
                      <w:tab w:val="left" w:pos="461"/>
                    </w:tabs>
                    <w:spacing w:before="106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________________________________________________________________________________________________________________________________________________</w:t>
                  </w:r>
                </w:p>
                <w:p w:rsidR="00D47064" w:rsidRDefault="00D47064" w:rsidP="00D47064">
                  <w:pPr>
                    <w:pStyle w:val="Style7"/>
                    <w:widowControl/>
                    <w:tabs>
                      <w:tab w:val="left" w:pos="461"/>
                    </w:tabs>
                    <w:spacing w:before="106"/>
                    <w:rPr>
                      <w:rStyle w:val="FontStyle21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i/>
          <w:iCs/>
          <w:noProof/>
          <w:sz w:val="26"/>
          <w:szCs w:val="26"/>
        </w:rPr>
        <w:pict>
          <v:shape id="_x0000_s1027" type="#_x0000_t202" style="position:absolute;left:0;text-align:left;margin-left:-7.25pt;margin-top:129.8pt;width:474.2pt;height:193.75pt;z-index:251657216;mso-wrap-edited:f;mso-wrap-distance-left:7in;mso-wrap-distance-top:8.9pt;mso-wrap-distance-right:7in;mso-wrap-distance-bottom:.7pt;mso-position-horizontal-relative:margin" filled="f" stroked="f">
            <v:textbox inset="0,0,0,0">
              <w:txbxContent>
                <w:p w:rsidR="00D47064" w:rsidRDefault="00D47064" w:rsidP="00D47064">
                  <w:pPr>
                    <w:pStyle w:val="Style5"/>
                    <w:widowControl/>
                    <w:spacing w:line="240" w:lineRule="auto"/>
                    <w:ind w:left="710"/>
                    <w:jc w:val="left"/>
                    <w:rPr>
                      <w:rStyle w:val="FontStyle29"/>
                    </w:rPr>
                  </w:pPr>
                  <w:r>
                    <w:rPr>
                      <w:rStyle w:val="FontStyle27"/>
                    </w:rPr>
                    <w:t xml:space="preserve">Планируемый результат: </w:t>
                  </w:r>
                  <w:r>
                    <w:rPr>
                      <w:rStyle w:val="FontStyle29"/>
                    </w:rPr>
                    <w:t xml:space="preserve">умение </w:t>
                  </w:r>
                  <w:r>
                    <w:rPr>
                      <w:rStyle w:val="FontStyle27"/>
                    </w:rPr>
                    <w:t xml:space="preserve">понимать </w:t>
                  </w:r>
                  <w:r>
                    <w:rPr>
                      <w:rStyle w:val="FontStyle29"/>
                    </w:rPr>
                    <w:t xml:space="preserve">смысл </w:t>
                  </w:r>
                  <w:proofErr w:type="gramStart"/>
                  <w:r>
                    <w:rPr>
                      <w:rStyle w:val="FontStyle29"/>
                    </w:rPr>
                    <w:t>прочитанного</w:t>
                  </w:r>
                  <w:proofErr w:type="gramEnd"/>
                  <w:r>
                    <w:rPr>
                      <w:rStyle w:val="FontStyle29"/>
                    </w:rPr>
                    <w:t>.</w:t>
                  </w:r>
                </w:p>
                <w:p w:rsidR="00D47064" w:rsidRDefault="00D47064" w:rsidP="00D47064">
                  <w:pPr>
                    <w:pStyle w:val="Style2"/>
                    <w:widowControl/>
                    <w:spacing w:before="67" w:line="346" w:lineRule="exact"/>
                    <w:ind w:firstLine="0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4"/>
                    </w:rPr>
                    <w:t xml:space="preserve">    А 2. </w:t>
                  </w:r>
                  <w:r>
                    <w:rPr>
                      <w:rStyle w:val="FontStyle21"/>
                    </w:rPr>
                    <w:t>Обведи абзац текста, в котором дано объяснение, чем служил глобус для моряков до создания морских карт.</w:t>
                  </w:r>
                </w:p>
                <w:p w:rsidR="00D47064" w:rsidRDefault="00D47064" w:rsidP="00D47064">
                  <w:pPr>
                    <w:pStyle w:val="Style10"/>
                    <w:widowControl/>
                    <w:spacing w:before="178" w:line="370" w:lineRule="exact"/>
                    <w:rPr>
                      <w:rStyle w:val="FontStyle29"/>
                    </w:rPr>
                  </w:pPr>
                  <w:r>
                    <w:rPr>
                      <w:rStyle w:val="FontStyle27"/>
                    </w:rPr>
                    <w:t xml:space="preserve">Планируемый результат: </w:t>
                  </w:r>
                  <w:r>
                    <w:rPr>
                      <w:rStyle w:val="FontStyle29"/>
                    </w:rPr>
                    <w:t xml:space="preserve">умение </w:t>
                  </w:r>
                  <w:r>
                    <w:rPr>
                      <w:rStyle w:val="FontStyle27"/>
                    </w:rPr>
                    <w:t xml:space="preserve">устанавливать </w:t>
                  </w:r>
                  <w:r>
                    <w:rPr>
                      <w:rStyle w:val="FontStyle29"/>
                    </w:rPr>
                    <w:t xml:space="preserve">последовательность событий. </w:t>
                  </w:r>
                </w:p>
                <w:p w:rsidR="00D47064" w:rsidRDefault="00D47064" w:rsidP="00D47064">
                  <w:pPr>
                    <w:pStyle w:val="Style10"/>
                    <w:widowControl/>
                    <w:spacing w:before="178" w:line="370" w:lineRule="exact"/>
                    <w:rPr>
                      <w:rStyle w:val="FontStyle21"/>
                    </w:rPr>
                  </w:pPr>
                  <w:r>
                    <w:rPr>
                      <w:rStyle w:val="FontStyle24"/>
                    </w:rPr>
                    <w:t xml:space="preserve">В 1. </w:t>
                  </w:r>
                  <w:r>
                    <w:rPr>
                      <w:rStyle w:val="FontStyle21"/>
                    </w:rPr>
                    <w:t>Восстанови последовательность «открытий» по содержанию текста, допиши изобретение.</w:t>
                  </w:r>
                </w:p>
                <w:p w:rsidR="00D47064" w:rsidRDefault="00D47064" w:rsidP="00D47064">
                  <w:pPr>
                    <w:pStyle w:val="Style7"/>
                    <w:widowControl/>
                    <w:numPr>
                      <w:ilvl w:val="0"/>
                      <w:numId w:val="2"/>
                    </w:numPr>
                    <w:tabs>
                      <w:tab w:val="left" w:pos="1008"/>
                    </w:tabs>
                    <w:spacing w:before="96"/>
                    <w:ind w:left="710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Древний «шар земной».</w:t>
                  </w:r>
                </w:p>
                <w:p w:rsidR="00D47064" w:rsidRDefault="00D47064" w:rsidP="00D47064">
                  <w:pPr>
                    <w:pStyle w:val="Style7"/>
                    <w:widowControl/>
                    <w:numPr>
                      <w:ilvl w:val="0"/>
                      <w:numId w:val="2"/>
                    </w:numPr>
                    <w:tabs>
                      <w:tab w:val="left" w:pos="1008"/>
                    </w:tabs>
                    <w:spacing w:before="48"/>
                    <w:ind w:left="710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Глобус из телячьей шкуры.</w:t>
                  </w:r>
                </w:p>
                <w:p w:rsidR="00D47064" w:rsidRDefault="00D47064" w:rsidP="00D47064">
                  <w:pPr>
                    <w:pStyle w:val="Style2"/>
                    <w:widowControl/>
                    <w:tabs>
                      <w:tab w:val="left" w:leader="underscore" w:pos="9518"/>
                    </w:tabs>
                    <w:spacing w:before="86" w:line="240" w:lineRule="auto"/>
                    <w:ind w:left="715" w:firstLine="0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3)</w:t>
                  </w:r>
                  <w:r>
                    <w:rPr>
                      <w:rStyle w:val="FontStyle21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rPr>
          <w:i/>
          <w:iCs/>
          <w:noProof/>
          <w:sz w:val="26"/>
          <w:szCs w:val="26"/>
        </w:rPr>
        <w:pict>
          <v:shape id="_x0000_s1026" type="#_x0000_t202" style="position:absolute;left:0;text-align:left;margin-left:5.5pt;margin-top:16.05pt;width:441.2pt;height:129.75pt;z-index:251655168;mso-wrap-edited:f;mso-wrap-distance-left:7in;mso-wrap-distance-right:7in;mso-wrap-distance-bottom:8.9pt;mso-position-horizontal-relative:margin" filled="f" stroked="f">
            <v:textbox inset="0,0,0,0">
              <w:txbxContent>
                <w:p w:rsidR="00D47064" w:rsidRDefault="00D47064" w:rsidP="00D47064">
                  <w:pPr>
                    <w:pStyle w:val="Style4"/>
                    <w:widowControl/>
                    <w:jc w:val="center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Литературное чтение</w:t>
                  </w:r>
                </w:p>
                <w:p w:rsidR="00D47064" w:rsidRDefault="00D47064" w:rsidP="00D47064">
                  <w:pPr>
                    <w:pStyle w:val="Style5"/>
                    <w:widowControl/>
                    <w:spacing w:before="158"/>
                    <w:ind w:right="1325"/>
                    <w:jc w:val="left"/>
                    <w:rPr>
                      <w:rStyle w:val="FontStyle29"/>
                    </w:rPr>
                  </w:pPr>
                  <w:r>
                    <w:rPr>
                      <w:rStyle w:val="FontStyle27"/>
                    </w:rPr>
                    <w:t xml:space="preserve">Планируемый результат: </w:t>
                  </w:r>
                  <w:r>
                    <w:rPr>
                      <w:rStyle w:val="FontStyle29"/>
                    </w:rPr>
                    <w:t xml:space="preserve">умение </w:t>
                  </w:r>
                  <w:r>
                    <w:rPr>
                      <w:rStyle w:val="FontStyle27"/>
                    </w:rPr>
                    <w:t xml:space="preserve">составлять описание </w:t>
                  </w:r>
                  <w:r>
                    <w:rPr>
                      <w:rStyle w:val="FontStyle29"/>
                    </w:rPr>
                    <w:t xml:space="preserve">объекта. </w:t>
                  </w:r>
                </w:p>
                <w:p w:rsidR="00D47064" w:rsidRDefault="00D47064" w:rsidP="00D47064">
                  <w:pPr>
                    <w:pStyle w:val="Style5"/>
                    <w:widowControl/>
                    <w:spacing w:before="158"/>
                    <w:ind w:right="1325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4"/>
                    </w:rPr>
                    <w:t xml:space="preserve">А 1. </w:t>
                  </w:r>
                  <w:r>
                    <w:rPr>
                      <w:rStyle w:val="FontStyle21"/>
                    </w:rPr>
                    <w:t>Подчеркни, какие бывают глобусы.</w:t>
                  </w:r>
                </w:p>
                <w:p w:rsidR="00D47064" w:rsidRDefault="00D47064" w:rsidP="00D47064">
                  <w:pPr>
                    <w:pStyle w:val="Style7"/>
                    <w:widowControl/>
                    <w:numPr>
                      <w:ilvl w:val="0"/>
                      <w:numId w:val="1"/>
                    </w:numPr>
                    <w:tabs>
                      <w:tab w:val="left" w:pos="302"/>
                      <w:tab w:val="left" w:pos="5664"/>
                    </w:tabs>
                    <w:spacing w:before="91"/>
                    <w:jc w:val="both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Политический;      3) физический;</w:t>
                  </w:r>
                  <w:r>
                    <w:rPr>
                      <w:rStyle w:val="FontStyle21"/>
                    </w:rPr>
                    <w:tab/>
                    <w:t>5) астрономический;</w:t>
                  </w:r>
                </w:p>
                <w:p w:rsidR="00D47064" w:rsidRDefault="00D47064" w:rsidP="00D47064">
                  <w:pPr>
                    <w:pStyle w:val="Style7"/>
                    <w:widowControl/>
                    <w:numPr>
                      <w:ilvl w:val="0"/>
                      <w:numId w:val="1"/>
                    </w:numPr>
                    <w:tabs>
                      <w:tab w:val="left" w:pos="302"/>
                      <w:tab w:val="left" w:pos="2683"/>
                      <w:tab w:val="left" w:pos="5659"/>
                    </w:tabs>
                    <w:spacing w:before="53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земной;</w:t>
                  </w:r>
                  <w:r>
                    <w:rPr>
                      <w:rStyle w:val="FontStyle21"/>
                    </w:rPr>
                    <w:tab/>
                    <w:t>4) подводный;</w:t>
                  </w:r>
                  <w:r>
                    <w:rPr>
                      <w:rStyle w:val="FontStyle21"/>
                    </w:rPr>
                    <w:tab/>
                    <w:t>6) лунный.</w:t>
                  </w:r>
                </w:p>
              </w:txbxContent>
            </v:textbox>
            <w10:wrap type="topAndBottom" anchorx="margin"/>
          </v:shape>
        </w:pict>
      </w:r>
    </w:p>
    <w:p w:rsidR="00D47064" w:rsidRDefault="00D47064" w:rsidP="00D47064">
      <w:pPr>
        <w:pStyle w:val="Style4"/>
        <w:widowControl/>
        <w:spacing w:before="67"/>
        <w:jc w:val="center"/>
        <w:rPr>
          <w:rStyle w:val="FontStyle24"/>
        </w:rPr>
      </w:pPr>
    </w:p>
    <w:p w:rsidR="00D47064" w:rsidRDefault="00D47064" w:rsidP="00D47064">
      <w:pPr>
        <w:pStyle w:val="Style4"/>
        <w:widowControl/>
        <w:spacing w:before="67"/>
        <w:jc w:val="center"/>
        <w:rPr>
          <w:rStyle w:val="FontStyle24"/>
        </w:rPr>
      </w:pPr>
    </w:p>
    <w:p w:rsidR="00D47064" w:rsidRDefault="00D47064" w:rsidP="00D47064">
      <w:pPr>
        <w:pStyle w:val="Style4"/>
        <w:widowControl/>
        <w:spacing w:before="67"/>
        <w:jc w:val="center"/>
        <w:rPr>
          <w:rStyle w:val="FontStyle24"/>
        </w:rPr>
      </w:pPr>
      <w:r>
        <w:rPr>
          <w:rStyle w:val="FontStyle24"/>
        </w:rPr>
        <w:lastRenderedPageBreak/>
        <w:t>Русский язык (синтаксис)</w:t>
      </w:r>
    </w:p>
    <w:p w:rsidR="00D47064" w:rsidRDefault="00D47064" w:rsidP="00D47064">
      <w:pPr>
        <w:pStyle w:val="Style12"/>
        <w:widowControl/>
        <w:spacing w:before="125"/>
        <w:ind w:left="1483"/>
        <w:rPr>
          <w:rStyle w:val="FontStyle25"/>
        </w:rPr>
      </w:pPr>
    </w:p>
    <w:p w:rsidR="00D47064" w:rsidRDefault="00D47064" w:rsidP="00D47064">
      <w:pPr>
        <w:pStyle w:val="Style13"/>
        <w:widowControl/>
        <w:spacing w:line="384" w:lineRule="exact"/>
        <w:ind w:left="706"/>
        <w:rPr>
          <w:rStyle w:val="FontStyle29"/>
        </w:rPr>
      </w:pPr>
      <w:r>
        <w:rPr>
          <w:rStyle w:val="FontStyle27"/>
        </w:rPr>
        <w:t xml:space="preserve">Планируемый результат: </w:t>
      </w:r>
      <w:r>
        <w:rPr>
          <w:rStyle w:val="FontStyle29"/>
        </w:rPr>
        <w:t xml:space="preserve">умение </w:t>
      </w:r>
      <w:r>
        <w:rPr>
          <w:rStyle w:val="FontStyle27"/>
        </w:rPr>
        <w:t xml:space="preserve">различать </w:t>
      </w:r>
      <w:r>
        <w:rPr>
          <w:rStyle w:val="FontStyle29"/>
        </w:rPr>
        <w:t xml:space="preserve">предложение, словосочетание, слово. </w:t>
      </w:r>
    </w:p>
    <w:p w:rsidR="00D47064" w:rsidRDefault="00D47064" w:rsidP="00D47064">
      <w:pPr>
        <w:pStyle w:val="Style13"/>
        <w:widowControl/>
        <w:spacing w:line="384" w:lineRule="exact"/>
        <w:ind w:left="706"/>
        <w:rPr>
          <w:rStyle w:val="FontStyle21"/>
        </w:rPr>
      </w:pPr>
      <w:r>
        <w:rPr>
          <w:rStyle w:val="FontStyle24"/>
        </w:rPr>
        <w:t xml:space="preserve">А 1. </w:t>
      </w:r>
      <w:r>
        <w:rPr>
          <w:rStyle w:val="FontStyle21"/>
        </w:rPr>
        <w:t>Найди и подчеркни только словосочетания.</w:t>
      </w:r>
    </w:p>
    <w:p w:rsidR="00D47064" w:rsidRDefault="00D47064" w:rsidP="00D47064">
      <w:pPr>
        <w:pStyle w:val="Style2"/>
        <w:widowControl/>
        <w:spacing w:before="24" w:line="384" w:lineRule="exact"/>
        <w:ind w:firstLine="739"/>
        <w:jc w:val="left"/>
        <w:rPr>
          <w:rStyle w:val="FontStyle21"/>
        </w:rPr>
      </w:pPr>
      <w:r>
        <w:rPr>
          <w:rStyle w:val="FontStyle21"/>
        </w:rPr>
        <w:t>1) Величиной с апельсин; 2) Земля вращается; 3) настоящие карты; 4) солнце светит; 5) изображение на глобусе.</w:t>
      </w:r>
    </w:p>
    <w:p w:rsidR="00D47064" w:rsidRDefault="00D47064" w:rsidP="00D47064">
      <w:pPr>
        <w:pStyle w:val="Style10"/>
        <w:widowControl/>
        <w:spacing w:before="163" w:line="384" w:lineRule="exact"/>
        <w:rPr>
          <w:rStyle w:val="FontStyle29"/>
        </w:rPr>
      </w:pPr>
      <w:r>
        <w:rPr>
          <w:rStyle w:val="FontStyle27"/>
        </w:rPr>
        <w:t xml:space="preserve">Планируемый результат: </w:t>
      </w:r>
      <w:r>
        <w:rPr>
          <w:rStyle w:val="FontStyle29"/>
        </w:rPr>
        <w:t xml:space="preserve">умение </w:t>
      </w:r>
      <w:r>
        <w:rPr>
          <w:rStyle w:val="FontStyle27"/>
        </w:rPr>
        <w:t xml:space="preserve">находить </w:t>
      </w:r>
      <w:r>
        <w:rPr>
          <w:rStyle w:val="FontStyle29"/>
        </w:rPr>
        <w:t xml:space="preserve">главные и второстепенные члены предложения. </w:t>
      </w:r>
    </w:p>
    <w:p w:rsidR="00D47064" w:rsidRDefault="00D47064" w:rsidP="00D47064">
      <w:pPr>
        <w:pStyle w:val="Style10"/>
        <w:widowControl/>
        <w:spacing w:before="163" w:line="384" w:lineRule="exact"/>
        <w:rPr>
          <w:rStyle w:val="FontStyle21"/>
        </w:rPr>
      </w:pPr>
      <w:r>
        <w:rPr>
          <w:rStyle w:val="FontStyle24"/>
        </w:rPr>
        <w:t xml:space="preserve">           А 2. </w:t>
      </w:r>
      <w:r>
        <w:rPr>
          <w:rStyle w:val="FontStyle21"/>
        </w:rPr>
        <w:t>Подчеркни правильный ответ. Главные члены в предложении «Вес самого большого глобуса был почти десять тонн» - это:</w:t>
      </w:r>
    </w:p>
    <w:p w:rsidR="00D47064" w:rsidRDefault="00D47064" w:rsidP="00D47064">
      <w:pPr>
        <w:pStyle w:val="Style15"/>
        <w:widowControl/>
        <w:numPr>
          <w:ilvl w:val="0"/>
          <w:numId w:val="7"/>
        </w:numPr>
        <w:tabs>
          <w:tab w:val="left" w:pos="1018"/>
          <w:tab w:val="left" w:pos="4675"/>
        </w:tabs>
        <w:spacing w:before="29" w:line="384" w:lineRule="exact"/>
        <w:ind w:left="715" w:firstLine="0"/>
        <w:rPr>
          <w:rStyle w:val="FontStyle21"/>
        </w:rPr>
      </w:pPr>
      <w:r>
        <w:rPr>
          <w:rStyle w:val="FontStyle21"/>
        </w:rPr>
        <w:t>вес был;</w:t>
      </w:r>
      <w:r>
        <w:rPr>
          <w:rStyle w:val="FontStyle21"/>
        </w:rPr>
        <w:tab/>
        <w:t>3) вес был десять тонн;</w:t>
      </w:r>
    </w:p>
    <w:p w:rsidR="00D47064" w:rsidRDefault="00D47064" w:rsidP="00D47064">
      <w:pPr>
        <w:pStyle w:val="Style15"/>
        <w:widowControl/>
        <w:numPr>
          <w:ilvl w:val="0"/>
          <w:numId w:val="7"/>
        </w:numPr>
        <w:tabs>
          <w:tab w:val="left" w:pos="1018"/>
          <w:tab w:val="left" w:pos="4670"/>
        </w:tabs>
        <w:spacing w:before="34" w:line="240" w:lineRule="auto"/>
        <w:ind w:left="715" w:firstLine="0"/>
        <w:rPr>
          <w:rStyle w:val="FontStyle21"/>
        </w:rPr>
      </w:pPr>
      <w:r>
        <w:rPr>
          <w:rStyle w:val="FontStyle21"/>
        </w:rPr>
        <w:t>вес был почти;</w:t>
      </w:r>
      <w:r>
        <w:rPr>
          <w:rStyle w:val="FontStyle21"/>
        </w:rPr>
        <w:tab/>
        <w:t>4) самого большого глобуса.</w:t>
      </w:r>
    </w:p>
    <w:p w:rsidR="00D47064" w:rsidRDefault="00D47064" w:rsidP="00D47064">
      <w:pPr>
        <w:pStyle w:val="Style18"/>
        <w:widowControl/>
        <w:spacing w:line="240" w:lineRule="exact"/>
        <w:rPr>
          <w:sz w:val="20"/>
          <w:szCs w:val="20"/>
        </w:rPr>
      </w:pPr>
    </w:p>
    <w:p w:rsidR="00D47064" w:rsidRDefault="00D47064" w:rsidP="00D47064">
      <w:pPr>
        <w:pStyle w:val="Style18"/>
        <w:widowControl/>
        <w:spacing w:before="5"/>
        <w:rPr>
          <w:rStyle w:val="FontStyle29"/>
        </w:rPr>
      </w:pPr>
      <w:r>
        <w:rPr>
          <w:rStyle w:val="FontStyle27"/>
        </w:rPr>
        <w:t xml:space="preserve">Планируемый результат: </w:t>
      </w:r>
      <w:r>
        <w:rPr>
          <w:rStyle w:val="FontStyle29"/>
        </w:rPr>
        <w:t xml:space="preserve">умение </w:t>
      </w:r>
      <w:r>
        <w:rPr>
          <w:rStyle w:val="FontStyle27"/>
        </w:rPr>
        <w:t xml:space="preserve">классифицировать </w:t>
      </w:r>
      <w:r>
        <w:rPr>
          <w:rStyle w:val="FontStyle29"/>
        </w:rPr>
        <w:t>предложения по цели высказывания и интонации.</w:t>
      </w:r>
    </w:p>
    <w:p w:rsidR="00D47064" w:rsidRDefault="00D47064" w:rsidP="00D47064">
      <w:pPr>
        <w:pStyle w:val="Style15"/>
        <w:widowControl/>
        <w:tabs>
          <w:tab w:val="left" w:pos="1181"/>
        </w:tabs>
        <w:spacing w:before="43"/>
        <w:rPr>
          <w:rStyle w:val="FontStyle21"/>
        </w:rPr>
      </w:pPr>
      <w:r>
        <w:rPr>
          <w:rStyle w:val="FontStyle24"/>
        </w:rPr>
        <w:t>В 1.</w:t>
      </w:r>
      <w:r>
        <w:rPr>
          <w:rStyle w:val="FontStyle24"/>
        </w:rPr>
        <w:tab/>
      </w:r>
      <w:r>
        <w:rPr>
          <w:rStyle w:val="FontStyle21"/>
        </w:rPr>
        <w:t>Подчеркни правильный ответ. Предложение «Глобус был три метра</w:t>
      </w:r>
      <w:r>
        <w:rPr>
          <w:rStyle w:val="FontStyle21"/>
        </w:rPr>
        <w:br/>
        <w:t>в диаметре!»:</w:t>
      </w:r>
    </w:p>
    <w:p w:rsidR="00D47064" w:rsidRDefault="00D47064" w:rsidP="00D47064">
      <w:pPr>
        <w:pStyle w:val="Style15"/>
        <w:widowControl/>
        <w:numPr>
          <w:ilvl w:val="0"/>
          <w:numId w:val="8"/>
        </w:numPr>
        <w:tabs>
          <w:tab w:val="left" w:pos="1022"/>
        </w:tabs>
        <w:spacing w:before="58" w:line="350" w:lineRule="exact"/>
        <w:ind w:left="720" w:firstLine="0"/>
        <w:rPr>
          <w:rStyle w:val="FontStyle21"/>
        </w:rPr>
      </w:pPr>
      <w:r>
        <w:rPr>
          <w:rStyle w:val="FontStyle21"/>
        </w:rPr>
        <w:t>повествовательное, невосклицательное;</w:t>
      </w:r>
    </w:p>
    <w:p w:rsidR="00D47064" w:rsidRDefault="00D47064" w:rsidP="00D47064">
      <w:pPr>
        <w:pStyle w:val="Style15"/>
        <w:widowControl/>
        <w:numPr>
          <w:ilvl w:val="0"/>
          <w:numId w:val="8"/>
        </w:numPr>
        <w:tabs>
          <w:tab w:val="left" w:pos="1022"/>
        </w:tabs>
        <w:spacing w:line="350" w:lineRule="exact"/>
        <w:ind w:left="720" w:firstLine="0"/>
        <w:rPr>
          <w:rStyle w:val="FontStyle21"/>
        </w:rPr>
      </w:pPr>
      <w:r>
        <w:rPr>
          <w:rStyle w:val="FontStyle21"/>
        </w:rPr>
        <w:t>побудительное, невосклицательное;</w:t>
      </w:r>
    </w:p>
    <w:p w:rsidR="00D47064" w:rsidRDefault="00D47064" w:rsidP="00D47064">
      <w:pPr>
        <w:pStyle w:val="Style15"/>
        <w:widowControl/>
        <w:numPr>
          <w:ilvl w:val="0"/>
          <w:numId w:val="8"/>
        </w:numPr>
        <w:tabs>
          <w:tab w:val="left" w:pos="1022"/>
        </w:tabs>
        <w:spacing w:line="350" w:lineRule="exact"/>
        <w:ind w:left="720" w:firstLine="0"/>
        <w:rPr>
          <w:rStyle w:val="FontStyle21"/>
        </w:rPr>
      </w:pPr>
      <w:r>
        <w:rPr>
          <w:rStyle w:val="FontStyle21"/>
        </w:rPr>
        <w:t>повествовательное, восклицательное;</w:t>
      </w:r>
    </w:p>
    <w:p w:rsidR="00D47064" w:rsidRDefault="00D47064" w:rsidP="00D47064">
      <w:pPr>
        <w:pStyle w:val="Style15"/>
        <w:widowControl/>
        <w:numPr>
          <w:ilvl w:val="0"/>
          <w:numId w:val="8"/>
        </w:numPr>
        <w:tabs>
          <w:tab w:val="left" w:pos="1022"/>
        </w:tabs>
        <w:spacing w:line="350" w:lineRule="exact"/>
        <w:ind w:left="720" w:firstLine="0"/>
        <w:rPr>
          <w:rStyle w:val="FontStyle21"/>
        </w:rPr>
      </w:pPr>
      <w:r>
        <w:rPr>
          <w:rStyle w:val="FontStyle21"/>
        </w:rPr>
        <w:t>вопросительное, невосклицательное;</w:t>
      </w:r>
    </w:p>
    <w:p w:rsidR="00D47064" w:rsidRDefault="00D47064" w:rsidP="00D47064">
      <w:pPr>
        <w:pStyle w:val="Style15"/>
        <w:widowControl/>
        <w:numPr>
          <w:ilvl w:val="0"/>
          <w:numId w:val="8"/>
        </w:numPr>
        <w:tabs>
          <w:tab w:val="left" w:pos="1022"/>
        </w:tabs>
        <w:spacing w:line="350" w:lineRule="exact"/>
        <w:ind w:left="720" w:firstLine="0"/>
        <w:rPr>
          <w:rStyle w:val="FontStyle21"/>
        </w:rPr>
      </w:pPr>
      <w:r>
        <w:rPr>
          <w:rStyle w:val="FontStyle21"/>
        </w:rPr>
        <w:t>побудительное, восклицательное;</w:t>
      </w:r>
    </w:p>
    <w:p w:rsidR="00D47064" w:rsidRDefault="00D47064" w:rsidP="00D47064">
      <w:pPr>
        <w:pStyle w:val="Style15"/>
        <w:widowControl/>
        <w:numPr>
          <w:ilvl w:val="0"/>
          <w:numId w:val="8"/>
        </w:numPr>
        <w:tabs>
          <w:tab w:val="left" w:pos="1022"/>
        </w:tabs>
        <w:spacing w:line="350" w:lineRule="exact"/>
        <w:ind w:left="720" w:firstLine="0"/>
        <w:rPr>
          <w:rStyle w:val="FontStyle21"/>
        </w:rPr>
      </w:pPr>
      <w:r>
        <w:rPr>
          <w:rStyle w:val="FontStyle21"/>
        </w:rPr>
        <w:t>вопросительное, восклицательное.</w:t>
      </w:r>
    </w:p>
    <w:p w:rsidR="00D47064" w:rsidRDefault="00D47064" w:rsidP="00D47064">
      <w:pPr>
        <w:pStyle w:val="Style18"/>
        <w:widowControl/>
        <w:spacing w:before="226" w:line="298" w:lineRule="exact"/>
        <w:rPr>
          <w:rStyle w:val="FontStyle29"/>
        </w:rPr>
      </w:pPr>
      <w:r>
        <w:rPr>
          <w:rStyle w:val="FontStyle27"/>
        </w:rPr>
        <w:t xml:space="preserve">Планируемый результат: </w:t>
      </w:r>
      <w:r>
        <w:rPr>
          <w:rStyle w:val="FontStyle29"/>
        </w:rPr>
        <w:t xml:space="preserve">умение </w:t>
      </w:r>
      <w:r>
        <w:rPr>
          <w:rStyle w:val="FontStyle27"/>
        </w:rPr>
        <w:t xml:space="preserve">устанавливать </w:t>
      </w:r>
      <w:r>
        <w:rPr>
          <w:rStyle w:val="FontStyle29"/>
        </w:rPr>
        <w:t>при помощи смысловых вопросов связь между словами.</w:t>
      </w:r>
    </w:p>
    <w:p w:rsidR="00D47064" w:rsidRDefault="00D47064" w:rsidP="00D47064">
      <w:pPr>
        <w:pStyle w:val="Style15"/>
        <w:widowControl/>
        <w:tabs>
          <w:tab w:val="left" w:pos="1195"/>
        </w:tabs>
        <w:spacing w:before="91" w:line="240" w:lineRule="auto"/>
        <w:ind w:left="720" w:firstLine="0"/>
        <w:rPr>
          <w:rStyle w:val="FontStyle21"/>
        </w:rPr>
      </w:pPr>
      <w:r>
        <w:rPr>
          <w:rStyle w:val="FontStyle24"/>
        </w:rPr>
        <w:t>В 2.</w:t>
      </w:r>
      <w:r>
        <w:rPr>
          <w:rStyle w:val="FontStyle24"/>
        </w:rPr>
        <w:tab/>
      </w:r>
      <w:r>
        <w:rPr>
          <w:rStyle w:val="FontStyle21"/>
        </w:rPr>
        <w:t>Впиши пропущенные смысловые вопросы.</w:t>
      </w:r>
    </w:p>
    <w:p w:rsidR="00D47064" w:rsidRDefault="00D47064" w:rsidP="00D47064">
      <w:pPr>
        <w:pStyle w:val="Style15"/>
        <w:widowControl/>
        <w:numPr>
          <w:ilvl w:val="0"/>
          <w:numId w:val="9"/>
        </w:numPr>
        <w:tabs>
          <w:tab w:val="left" w:pos="1032"/>
          <w:tab w:val="left" w:leader="underscore" w:pos="3730"/>
        </w:tabs>
        <w:spacing w:before="72" w:line="350" w:lineRule="exact"/>
        <w:ind w:left="730" w:firstLine="0"/>
        <w:rPr>
          <w:rStyle w:val="FontStyle21"/>
        </w:rPr>
      </w:pPr>
      <w:r>
        <w:rPr>
          <w:rStyle w:val="FontStyle21"/>
        </w:rPr>
        <w:t>Дверца</w:t>
      </w:r>
      <w:proofErr w:type="gramStart"/>
      <w:r>
        <w:rPr>
          <w:rStyle w:val="FontStyle21"/>
        </w:rPr>
        <w:t xml:space="preserve"> (</w:t>
      </w:r>
      <w:r>
        <w:rPr>
          <w:rStyle w:val="FontStyle21"/>
        </w:rPr>
        <w:tab/>
        <w:t xml:space="preserve">) </w:t>
      </w:r>
      <w:proofErr w:type="gramEnd"/>
      <w:r>
        <w:rPr>
          <w:rStyle w:val="FontStyle21"/>
        </w:rPr>
        <w:t>небольшая;</w:t>
      </w:r>
    </w:p>
    <w:p w:rsidR="00D47064" w:rsidRDefault="00D47064" w:rsidP="00D47064">
      <w:pPr>
        <w:pStyle w:val="Style15"/>
        <w:widowControl/>
        <w:numPr>
          <w:ilvl w:val="0"/>
          <w:numId w:val="9"/>
        </w:numPr>
        <w:tabs>
          <w:tab w:val="left" w:pos="1032"/>
          <w:tab w:val="left" w:leader="underscore" w:pos="4085"/>
        </w:tabs>
        <w:spacing w:line="350" w:lineRule="exact"/>
        <w:ind w:left="730" w:firstLine="0"/>
        <w:rPr>
          <w:rStyle w:val="FontStyle21"/>
        </w:rPr>
      </w:pPr>
      <w:r>
        <w:rPr>
          <w:rStyle w:val="FontStyle21"/>
        </w:rPr>
        <w:t>воспевали</w:t>
      </w:r>
      <w:proofErr w:type="gramStart"/>
      <w:r>
        <w:rPr>
          <w:rStyle w:val="FontStyle21"/>
        </w:rPr>
        <w:t xml:space="preserve"> (</w:t>
      </w:r>
      <w:r>
        <w:rPr>
          <w:rStyle w:val="FontStyle21"/>
        </w:rPr>
        <w:tab/>
        <w:t xml:space="preserve">) </w:t>
      </w:r>
      <w:proofErr w:type="gramEnd"/>
      <w:r>
        <w:rPr>
          <w:rStyle w:val="FontStyle21"/>
        </w:rPr>
        <w:t>мастера;</w:t>
      </w:r>
    </w:p>
    <w:p w:rsidR="00D47064" w:rsidRDefault="00D47064" w:rsidP="00D47064">
      <w:pPr>
        <w:pStyle w:val="Style15"/>
        <w:widowControl/>
        <w:numPr>
          <w:ilvl w:val="0"/>
          <w:numId w:val="9"/>
        </w:numPr>
        <w:tabs>
          <w:tab w:val="left" w:pos="1032"/>
          <w:tab w:val="left" w:leader="underscore" w:pos="3701"/>
        </w:tabs>
        <w:spacing w:line="350" w:lineRule="exact"/>
        <w:ind w:left="730" w:firstLine="0"/>
        <w:rPr>
          <w:rStyle w:val="FontStyle21"/>
        </w:rPr>
      </w:pPr>
      <w:r>
        <w:rPr>
          <w:rStyle w:val="FontStyle21"/>
        </w:rPr>
        <w:t>увидел</w:t>
      </w:r>
      <w:proofErr w:type="gramStart"/>
      <w:r>
        <w:rPr>
          <w:rStyle w:val="FontStyle21"/>
        </w:rPr>
        <w:t xml:space="preserve"> (</w:t>
      </w:r>
      <w:r>
        <w:rPr>
          <w:rStyle w:val="FontStyle21"/>
        </w:rPr>
        <w:tab/>
        <w:t xml:space="preserve">) </w:t>
      </w:r>
      <w:proofErr w:type="gramEnd"/>
      <w:r>
        <w:rPr>
          <w:rStyle w:val="FontStyle21"/>
        </w:rPr>
        <w:t>модель;</w:t>
      </w:r>
    </w:p>
    <w:p w:rsidR="00D47064" w:rsidRDefault="00D47064" w:rsidP="00D47064">
      <w:pPr>
        <w:pStyle w:val="Style15"/>
        <w:widowControl/>
        <w:numPr>
          <w:ilvl w:val="0"/>
          <w:numId w:val="9"/>
        </w:numPr>
        <w:tabs>
          <w:tab w:val="left" w:pos="1032"/>
          <w:tab w:val="left" w:leader="underscore" w:pos="3816"/>
        </w:tabs>
        <w:spacing w:line="350" w:lineRule="exact"/>
        <w:ind w:left="730" w:firstLine="0"/>
        <w:rPr>
          <w:rStyle w:val="FontStyle21"/>
        </w:rPr>
      </w:pPr>
      <w:r>
        <w:rPr>
          <w:rStyle w:val="FontStyle21"/>
        </w:rPr>
        <w:t>хозяина</w:t>
      </w:r>
      <w:proofErr w:type="gramStart"/>
      <w:r>
        <w:rPr>
          <w:rStyle w:val="FontStyle21"/>
        </w:rPr>
        <w:t xml:space="preserve"> (</w:t>
      </w:r>
      <w:r>
        <w:rPr>
          <w:rStyle w:val="FontStyle21"/>
        </w:rPr>
        <w:tab/>
        <w:t xml:space="preserve">) </w:t>
      </w:r>
      <w:proofErr w:type="gramEnd"/>
      <w:r>
        <w:rPr>
          <w:rStyle w:val="FontStyle21"/>
        </w:rPr>
        <w:t>радушного.</w:t>
      </w:r>
    </w:p>
    <w:p w:rsidR="00D47064" w:rsidRDefault="00D47064" w:rsidP="00D47064">
      <w:pPr>
        <w:pStyle w:val="Style5"/>
        <w:widowControl/>
        <w:spacing w:line="240" w:lineRule="exact"/>
        <w:ind w:left="734"/>
        <w:jc w:val="left"/>
        <w:rPr>
          <w:sz w:val="20"/>
          <w:szCs w:val="20"/>
        </w:rPr>
      </w:pPr>
    </w:p>
    <w:p w:rsidR="00D47064" w:rsidRDefault="00D47064" w:rsidP="00D47064">
      <w:pPr>
        <w:pStyle w:val="Style5"/>
        <w:widowControl/>
        <w:spacing w:before="24" w:line="240" w:lineRule="auto"/>
        <w:ind w:left="734"/>
        <w:jc w:val="left"/>
        <w:rPr>
          <w:rStyle w:val="FontStyle29"/>
        </w:rPr>
      </w:pPr>
      <w:r>
        <w:rPr>
          <w:rStyle w:val="FontStyle27"/>
        </w:rPr>
        <w:t xml:space="preserve">Планируемый результат: </w:t>
      </w:r>
      <w:r>
        <w:rPr>
          <w:rStyle w:val="FontStyle29"/>
        </w:rPr>
        <w:t xml:space="preserve">умение </w:t>
      </w:r>
      <w:r>
        <w:rPr>
          <w:rStyle w:val="FontStyle27"/>
        </w:rPr>
        <w:t xml:space="preserve">различать </w:t>
      </w:r>
      <w:r>
        <w:rPr>
          <w:rStyle w:val="FontStyle29"/>
        </w:rPr>
        <w:t xml:space="preserve">и </w:t>
      </w:r>
      <w:r>
        <w:rPr>
          <w:rStyle w:val="FontStyle27"/>
        </w:rPr>
        <w:t xml:space="preserve">составлять </w:t>
      </w:r>
      <w:r>
        <w:rPr>
          <w:rStyle w:val="FontStyle29"/>
        </w:rPr>
        <w:t>словосочетания и предложения.</w:t>
      </w:r>
    </w:p>
    <w:p w:rsidR="00D47064" w:rsidRDefault="00D47064" w:rsidP="00D47064">
      <w:pPr>
        <w:pStyle w:val="Style15"/>
        <w:widowControl/>
        <w:tabs>
          <w:tab w:val="left" w:pos="1181"/>
        </w:tabs>
        <w:spacing w:before="53" w:line="350" w:lineRule="exact"/>
        <w:jc w:val="both"/>
        <w:rPr>
          <w:rStyle w:val="FontStyle21"/>
        </w:rPr>
      </w:pPr>
      <w:r>
        <w:rPr>
          <w:rStyle w:val="FontStyle24"/>
        </w:rPr>
        <w:t>В 3.</w:t>
      </w:r>
      <w:r>
        <w:rPr>
          <w:rStyle w:val="FontStyle24"/>
        </w:rPr>
        <w:tab/>
      </w:r>
      <w:proofErr w:type="gramStart"/>
      <w:r>
        <w:rPr>
          <w:rStyle w:val="FontStyle21"/>
        </w:rPr>
        <w:t>Составь и запиши из данных слов два словосочетания и одно предложение: на, небо, части, карманного, располагалось, глобуса, внутренней, звёздное.</w:t>
      </w:r>
      <w:proofErr w:type="gramEnd"/>
    </w:p>
    <w:p w:rsidR="00D47064" w:rsidRDefault="00D47064" w:rsidP="00D47064">
      <w:pPr>
        <w:pStyle w:val="Style15"/>
        <w:widowControl/>
        <w:tabs>
          <w:tab w:val="left" w:pos="1181"/>
        </w:tabs>
        <w:spacing w:before="53" w:line="350" w:lineRule="exact"/>
        <w:jc w:val="both"/>
        <w:rPr>
          <w:rStyle w:val="FontStyle21"/>
        </w:rPr>
      </w:pPr>
      <w:r>
        <w:rPr>
          <w:rStyle w:val="FontStyle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7064" w:rsidRDefault="00D47064" w:rsidP="00D47064">
      <w:pPr>
        <w:pStyle w:val="Style3"/>
        <w:widowControl/>
        <w:spacing w:before="67" w:line="374" w:lineRule="exact"/>
        <w:jc w:val="both"/>
        <w:rPr>
          <w:rStyle w:val="FontStyle29"/>
        </w:rPr>
      </w:pPr>
      <w:r>
        <w:rPr>
          <w:rStyle w:val="FontStyle27"/>
        </w:rPr>
        <w:t xml:space="preserve">Планируемый результат: </w:t>
      </w:r>
      <w:r>
        <w:rPr>
          <w:rStyle w:val="FontStyle29"/>
        </w:rPr>
        <w:t xml:space="preserve">умение </w:t>
      </w:r>
      <w:r>
        <w:rPr>
          <w:rStyle w:val="FontStyle27"/>
        </w:rPr>
        <w:t xml:space="preserve">выделять </w:t>
      </w:r>
      <w:r>
        <w:rPr>
          <w:rStyle w:val="FontStyle29"/>
        </w:rPr>
        <w:t xml:space="preserve">предложения с однородными членами. </w:t>
      </w:r>
    </w:p>
    <w:p w:rsidR="00D47064" w:rsidRDefault="00D47064" w:rsidP="00D47064">
      <w:pPr>
        <w:pStyle w:val="Style3"/>
        <w:widowControl/>
        <w:spacing w:before="67" w:line="374" w:lineRule="exact"/>
        <w:jc w:val="both"/>
        <w:rPr>
          <w:rStyle w:val="FontStyle21"/>
        </w:rPr>
      </w:pPr>
      <w:r>
        <w:rPr>
          <w:rStyle w:val="FontStyle24"/>
        </w:rPr>
        <w:lastRenderedPageBreak/>
        <w:t xml:space="preserve">С 1. </w:t>
      </w:r>
      <w:r>
        <w:rPr>
          <w:rStyle w:val="FontStyle21"/>
        </w:rPr>
        <w:t>Выпиши из второго абзаца предложение с однородными членами, подчеркни однородные члены одной чертой.</w:t>
      </w:r>
    </w:p>
    <w:p w:rsidR="00D47064" w:rsidRDefault="00D47064" w:rsidP="00D47064">
      <w:pPr>
        <w:pStyle w:val="Style3"/>
        <w:widowControl/>
        <w:spacing w:before="67" w:line="374" w:lineRule="exact"/>
        <w:jc w:val="both"/>
        <w:rPr>
          <w:rStyle w:val="FontStyle21"/>
        </w:rPr>
      </w:pPr>
      <w:r>
        <w:rPr>
          <w:rStyle w:val="FontStyle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7064" w:rsidRDefault="00D47064" w:rsidP="00D47064">
      <w:pPr>
        <w:pStyle w:val="Style3"/>
        <w:widowControl/>
        <w:spacing w:before="67" w:line="374" w:lineRule="exact"/>
        <w:jc w:val="both"/>
        <w:rPr>
          <w:rStyle w:val="FontStyle21"/>
        </w:rPr>
      </w:pPr>
    </w:p>
    <w:p w:rsidR="00D47064" w:rsidRDefault="00D47064" w:rsidP="00D47064">
      <w:pPr>
        <w:pStyle w:val="Style4"/>
        <w:widowControl/>
        <w:spacing w:before="58"/>
        <w:jc w:val="center"/>
        <w:rPr>
          <w:rStyle w:val="FontStyle24"/>
        </w:rPr>
      </w:pPr>
      <w:r>
        <w:rPr>
          <w:rStyle w:val="FontStyle24"/>
        </w:rPr>
        <w:t>Математика</w:t>
      </w:r>
    </w:p>
    <w:p w:rsidR="00D47064" w:rsidRDefault="00D47064" w:rsidP="00D47064">
      <w:pPr>
        <w:pStyle w:val="Style16"/>
        <w:widowControl/>
        <w:spacing w:line="240" w:lineRule="exact"/>
        <w:ind w:left="710" w:firstLine="0"/>
        <w:rPr>
          <w:sz w:val="20"/>
          <w:szCs w:val="20"/>
        </w:rPr>
      </w:pPr>
    </w:p>
    <w:p w:rsidR="00D47064" w:rsidRDefault="00D47064" w:rsidP="00D47064">
      <w:pPr>
        <w:pStyle w:val="Style16"/>
        <w:widowControl/>
        <w:spacing w:before="34" w:line="240" w:lineRule="auto"/>
        <w:ind w:left="710" w:firstLine="0"/>
        <w:rPr>
          <w:rStyle w:val="FontStyle29"/>
        </w:rPr>
      </w:pPr>
      <w:r>
        <w:rPr>
          <w:rStyle w:val="FontStyle27"/>
        </w:rPr>
        <w:t xml:space="preserve">Планируемый результат: </w:t>
      </w:r>
      <w:r>
        <w:rPr>
          <w:rStyle w:val="FontStyle29"/>
        </w:rPr>
        <w:t xml:space="preserve">умение </w:t>
      </w:r>
      <w:r>
        <w:rPr>
          <w:rStyle w:val="FontStyle27"/>
        </w:rPr>
        <w:t xml:space="preserve">проверять правильность хода </w:t>
      </w:r>
      <w:r>
        <w:rPr>
          <w:rStyle w:val="FontStyle29"/>
        </w:rPr>
        <w:t>решения задачи.</w:t>
      </w:r>
    </w:p>
    <w:p w:rsidR="00D47064" w:rsidRDefault="00D47064" w:rsidP="00D47064">
      <w:pPr>
        <w:pStyle w:val="Style2"/>
        <w:widowControl/>
        <w:spacing w:before="43" w:line="355" w:lineRule="exact"/>
        <w:ind w:firstLine="706"/>
        <w:rPr>
          <w:rStyle w:val="FontStyle21"/>
        </w:rPr>
      </w:pPr>
      <w:r>
        <w:rPr>
          <w:rStyle w:val="FontStyle24"/>
        </w:rPr>
        <w:t xml:space="preserve">А 1. </w:t>
      </w:r>
      <w:r>
        <w:rPr>
          <w:rStyle w:val="FontStyle21"/>
        </w:rPr>
        <w:t>Для кабинета географии купили один большой глобус за 800 рублей и четыре маленьких. За все глобусы заплатили 3 200 рублей. Сколько стоил один маленький глобус? Подчеркни верное решение.</w:t>
      </w:r>
    </w:p>
    <w:p w:rsidR="00D47064" w:rsidRDefault="00D47064" w:rsidP="00D47064">
      <w:pPr>
        <w:pStyle w:val="Style3"/>
        <w:widowControl/>
        <w:tabs>
          <w:tab w:val="left" w:pos="4675"/>
        </w:tabs>
        <w:spacing w:before="96"/>
        <w:ind w:left="744"/>
        <w:rPr>
          <w:rStyle w:val="FontStyle21"/>
          <w:spacing w:val="30"/>
        </w:rPr>
      </w:pPr>
      <w:r>
        <w:rPr>
          <w:rStyle w:val="FontStyle21"/>
          <w:spacing w:val="30"/>
        </w:rPr>
        <w:t>1)3</w:t>
      </w:r>
      <w:r>
        <w:rPr>
          <w:rStyle w:val="FontStyle21"/>
        </w:rPr>
        <w:t xml:space="preserve"> </w:t>
      </w:r>
      <w:r>
        <w:rPr>
          <w:rStyle w:val="FontStyle21"/>
          <w:spacing w:val="30"/>
        </w:rPr>
        <w:t>200:4-800;</w:t>
      </w:r>
      <w:r>
        <w:rPr>
          <w:rStyle w:val="FontStyle21"/>
        </w:rPr>
        <w:tab/>
      </w:r>
      <w:r>
        <w:rPr>
          <w:rStyle w:val="FontStyle21"/>
          <w:spacing w:val="30"/>
        </w:rPr>
        <w:t>3)3</w:t>
      </w:r>
      <w:r>
        <w:rPr>
          <w:rStyle w:val="FontStyle21"/>
        </w:rPr>
        <w:t xml:space="preserve"> </w:t>
      </w:r>
      <w:r>
        <w:rPr>
          <w:rStyle w:val="FontStyle21"/>
          <w:spacing w:val="30"/>
        </w:rPr>
        <w:t>200-800-4;</w:t>
      </w:r>
    </w:p>
    <w:p w:rsidR="00D47064" w:rsidRDefault="00D47064" w:rsidP="00D47064">
      <w:pPr>
        <w:pStyle w:val="Style3"/>
        <w:widowControl/>
        <w:tabs>
          <w:tab w:val="left" w:pos="4670"/>
        </w:tabs>
        <w:spacing w:before="53"/>
        <w:ind w:left="720"/>
        <w:rPr>
          <w:rStyle w:val="FontStyle21"/>
        </w:rPr>
      </w:pPr>
      <w:r>
        <w:rPr>
          <w:rStyle w:val="FontStyle21"/>
        </w:rPr>
        <w:t xml:space="preserve">2) (3 200 - </w:t>
      </w:r>
      <w:r>
        <w:rPr>
          <w:rStyle w:val="FontStyle21"/>
          <w:spacing w:val="30"/>
        </w:rPr>
        <w:t>800):</w:t>
      </w:r>
      <w:r>
        <w:rPr>
          <w:rStyle w:val="FontStyle21"/>
        </w:rPr>
        <w:t xml:space="preserve"> 4;</w:t>
      </w:r>
      <w:r>
        <w:rPr>
          <w:rStyle w:val="FontStyle21"/>
        </w:rPr>
        <w:tab/>
        <w:t>4) 800</w:t>
      </w:r>
      <w:proofErr w:type="gramStart"/>
      <w:r>
        <w:rPr>
          <w:rStyle w:val="FontStyle21"/>
        </w:rPr>
        <w:t xml:space="preserve"> :</w:t>
      </w:r>
      <w:proofErr w:type="gramEnd"/>
      <w:r>
        <w:rPr>
          <w:rStyle w:val="FontStyle21"/>
        </w:rPr>
        <w:t xml:space="preserve"> 4 + 3 200.</w:t>
      </w:r>
    </w:p>
    <w:p w:rsidR="00D47064" w:rsidRDefault="00D47064" w:rsidP="00D47064">
      <w:pPr>
        <w:pStyle w:val="Style17"/>
        <w:widowControl/>
        <w:spacing w:before="197"/>
        <w:ind w:left="1570"/>
        <w:rPr>
          <w:rStyle w:val="FontStyle26"/>
        </w:rPr>
      </w:pPr>
      <w:r>
        <w:rPr>
          <w:rStyle w:val="FontStyle26"/>
        </w:rPr>
        <w:t>■</w:t>
      </w:r>
    </w:p>
    <w:p w:rsidR="00D47064" w:rsidRDefault="00D47064" w:rsidP="00D47064">
      <w:pPr>
        <w:pStyle w:val="Style16"/>
        <w:widowControl/>
        <w:spacing w:line="403" w:lineRule="exact"/>
        <w:ind w:left="720" w:firstLine="0"/>
        <w:rPr>
          <w:rStyle w:val="FontStyle29"/>
        </w:rPr>
      </w:pPr>
      <w:r>
        <w:rPr>
          <w:rStyle w:val="FontStyle27"/>
        </w:rPr>
        <w:t xml:space="preserve">Планируемый результат: </w:t>
      </w:r>
      <w:r>
        <w:rPr>
          <w:rStyle w:val="FontStyle29"/>
        </w:rPr>
        <w:t xml:space="preserve">умение выполнять </w:t>
      </w:r>
      <w:r>
        <w:rPr>
          <w:rStyle w:val="FontStyle27"/>
        </w:rPr>
        <w:t xml:space="preserve">действия с </w:t>
      </w:r>
      <w:r>
        <w:rPr>
          <w:rStyle w:val="FontStyle29"/>
        </w:rPr>
        <w:t xml:space="preserve">0 </w:t>
      </w:r>
      <w:r>
        <w:rPr>
          <w:rStyle w:val="FontStyle27"/>
        </w:rPr>
        <w:t xml:space="preserve">и </w:t>
      </w:r>
      <w:r>
        <w:rPr>
          <w:rStyle w:val="FontStyle29"/>
        </w:rPr>
        <w:t>1.</w:t>
      </w:r>
    </w:p>
    <w:p w:rsidR="00D47064" w:rsidRDefault="00D47064" w:rsidP="00D47064">
      <w:pPr>
        <w:pStyle w:val="Style3"/>
        <w:widowControl/>
        <w:spacing w:line="403" w:lineRule="exact"/>
        <w:ind w:left="715"/>
        <w:rPr>
          <w:rStyle w:val="FontStyle21"/>
        </w:rPr>
      </w:pPr>
      <w:r>
        <w:rPr>
          <w:rStyle w:val="FontStyle24"/>
        </w:rPr>
        <w:t xml:space="preserve">А 2. </w:t>
      </w:r>
      <w:r>
        <w:rPr>
          <w:rStyle w:val="FontStyle21"/>
        </w:rPr>
        <w:t>Вычисли устно. Подчеркни верный ответ.</w:t>
      </w:r>
    </w:p>
    <w:p w:rsidR="00D47064" w:rsidRDefault="00D47064" w:rsidP="00D47064">
      <w:pPr>
        <w:pStyle w:val="Style3"/>
        <w:widowControl/>
        <w:tabs>
          <w:tab w:val="left" w:pos="4704"/>
        </w:tabs>
        <w:spacing w:line="403" w:lineRule="exact"/>
        <w:ind w:left="725"/>
        <w:rPr>
          <w:rStyle w:val="FontStyle21"/>
          <w:spacing w:val="30"/>
        </w:rPr>
      </w:pPr>
      <w:r>
        <w:rPr>
          <w:rStyle w:val="FontStyle21"/>
          <w:spacing w:val="30"/>
        </w:rPr>
        <w:t>749:749</w:t>
      </w:r>
      <w:r>
        <w:rPr>
          <w:rStyle w:val="FontStyle21"/>
        </w:rPr>
        <w:t xml:space="preserve"> </w:t>
      </w:r>
      <w:r>
        <w:rPr>
          <w:rStyle w:val="FontStyle21"/>
          <w:spacing w:val="30"/>
        </w:rPr>
        <w:t>+</w:t>
      </w:r>
      <w:r>
        <w:rPr>
          <w:rStyle w:val="FontStyle21"/>
        </w:rPr>
        <w:t xml:space="preserve"> </w:t>
      </w:r>
      <w:r>
        <w:rPr>
          <w:rStyle w:val="FontStyle21"/>
          <w:spacing w:val="30"/>
        </w:rPr>
        <w:t>0:235</w:t>
      </w:r>
      <w:r>
        <w:rPr>
          <w:rStyle w:val="FontStyle21"/>
        </w:rPr>
        <w:t xml:space="preserve"> </w:t>
      </w:r>
      <w:r>
        <w:rPr>
          <w:rStyle w:val="FontStyle21"/>
          <w:spacing w:val="30"/>
        </w:rPr>
        <w:t>=</w:t>
      </w:r>
      <w:r>
        <w:rPr>
          <w:rStyle w:val="FontStyle21"/>
        </w:rPr>
        <w:t xml:space="preserve"> </w:t>
      </w:r>
      <w:r>
        <w:rPr>
          <w:rStyle w:val="FontStyle21"/>
          <w:spacing w:val="30"/>
        </w:rPr>
        <w:t>...</w:t>
      </w:r>
      <w:r>
        <w:rPr>
          <w:rStyle w:val="FontStyle21"/>
        </w:rPr>
        <w:tab/>
      </w:r>
      <w:r>
        <w:rPr>
          <w:rStyle w:val="FontStyle21"/>
          <w:spacing w:val="30"/>
        </w:rPr>
        <w:t>1)235;</w:t>
      </w:r>
      <w:r>
        <w:rPr>
          <w:rStyle w:val="FontStyle21"/>
        </w:rPr>
        <w:t xml:space="preserve">   </w:t>
      </w:r>
      <w:r>
        <w:rPr>
          <w:rStyle w:val="FontStyle21"/>
          <w:spacing w:val="30"/>
        </w:rPr>
        <w:t>2)1;</w:t>
      </w:r>
      <w:r>
        <w:rPr>
          <w:rStyle w:val="FontStyle21"/>
        </w:rPr>
        <w:t xml:space="preserve">   </w:t>
      </w:r>
      <w:r>
        <w:rPr>
          <w:rStyle w:val="FontStyle21"/>
          <w:spacing w:val="30"/>
        </w:rPr>
        <w:t>3)0;</w:t>
      </w:r>
      <w:r>
        <w:rPr>
          <w:rStyle w:val="FontStyle21"/>
        </w:rPr>
        <w:t xml:space="preserve">   </w:t>
      </w:r>
      <w:r>
        <w:rPr>
          <w:rStyle w:val="FontStyle21"/>
          <w:spacing w:val="30"/>
        </w:rPr>
        <w:t>4)514.</w:t>
      </w:r>
    </w:p>
    <w:p w:rsidR="00D47064" w:rsidRDefault="007A2579" w:rsidP="00D47064">
      <w:pPr>
        <w:pStyle w:val="Style16"/>
        <w:widowControl/>
        <w:spacing w:before="221"/>
        <w:jc w:val="both"/>
        <w:rPr>
          <w:rStyle w:val="FontStyle29"/>
        </w:rPr>
      </w:pPr>
      <w:r w:rsidRPr="007A2579">
        <w:rPr>
          <w:noProof/>
          <w:sz w:val="26"/>
          <w:szCs w:val="26"/>
        </w:rPr>
        <w:pict>
          <v:group id="_x0000_s1030" style="position:absolute;left:0;text-align:left;margin-left:8.75pt;margin-top:136.35pt;width:479.75pt;height:162.25pt;z-index:251660288;mso-wrap-distance-left:1.9pt;mso-wrap-distance-top:54pt;mso-wrap-distance-right:1.9pt;mso-position-horizontal-relative:margin" coordorigin="2275,11261" coordsize="9595,3245">
            <v:shape id="_x0000_s1031" type="#_x0000_t202" style="position:absolute;left:3753;top:12519;width:6662;height:1988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571"/>
                      <w:gridCol w:w="3144"/>
                      <w:gridCol w:w="2947"/>
                    </w:tblGrid>
                    <w:tr w:rsidR="00D47064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47064" w:rsidRDefault="00D47064">
                          <w:pPr>
                            <w:pStyle w:val="Style9"/>
                            <w:widowControl/>
                            <w:rPr>
                              <w:rStyle w:val="FontStyle29"/>
                            </w:rPr>
                          </w:pPr>
                          <w:r>
                            <w:rPr>
                              <w:rStyle w:val="FontStyle29"/>
                            </w:rPr>
                            <w:t xml:space="preserve">№ </w:t>
                          </w:r>
                          <w:proofErr w:type="spellStart"/>
                          <w:proofErr w:type="gramStart"/>
                          <w:r>
                            <w:rPr>
                              <w:rStyle w:val="FontStyle29"/>
                            </w:rPr>
                            <w:t>п</w:t>
                          </w:r>
                          <w:proofErr w:type="spellEnd"/>
                          <w:proofErr w:type="gramEnd"/>
                          <w:r>
                            <w:rPr>
                              <w:rStyle w:val="FontStyle29"/>
                            </w:rPr>
                            <w:t>/</w:t>
                          </w:r>
                          <w:proofErr w:type="spellStart"/>
                          <w:r>
                            <w:rPr>
                              <w:rStyle w:val="FontStyle29"/>
                            </w:rPr>
                            <w:t>п</w:t>
                          </w:r>
                          <w:proofErr w:type="spellEnd"/>
                        </w:p>
                      </w:tc>
                      <w:tc>
                        <w:tcPr>
                          <w:tcW w:w="314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47064" w:rsidRDefault="00D47064">
                          <w:pPr>
                            <w:pStyle w:val="Style9"/>
                            <w:widowControl/>
                            <w:spacing w:line="240" w:lineRule="auto"/>
                            <w:ind w:left="989"/>
                            <w:jc w:val="left"/>
                            <w:rPr>
                              <w:rStyle w:val="FontStyle29"/>
                            </w:rPr>
                          </w:pPr>
                          <w:r>
                            <w:rPr>
                              <w:rStyle w:val="FontStyle29"/>
                            </w:rPr>
                            <w:t>Название</w:t>
                          </w:r>
                        </w:p>
                      </w:tc>
                      <w:tc>
                        <w:tcPr>
                          <w:tcW w:w="29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47064" w:rsidRDefault="00D47064">
                          <w:pPr>
                            <w:pStyle w:val="Style9"/>
                            <w:widowControl/>
                            <w:rPr>
                              <w:rStyle w:val="FontStyle29"/>
                            </w:rPr>
                          </w:pPr>
                          <w:r>
                            <w:rPr>
                              <w:rStyle w:val="FontStyle29"/>
                            </w:rPr>
                            <w:t>Приближённое значение площади океана</w:t>
                          </w:r>
                        </w:p>
                      </w:tc>
                    </w:tr>
                    <w:tr w:rsidR="00D47064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47064" w:rsidRDefault="00D47064">
                          <w:pPr>
                            <w:pStyle w:val="Style14"/>
                            <w:widowControl/>
                            <w:jc w:val="center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1</w:t>
                          </w:r>
                        </w:p>
                      </w:tc>
                      <w:tc>
                        <w:tcPr>
                          <w:tcW w:w="314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47064" w:rsidRDefault="00D47064">
                          <w:pPr>
                            <w:pStyle w:val="Style9"/>
                            <w:widowControl/>
                            <w:spacing w:line="240" w:lineRule="auto"/>
                            <w:jc w:val="left"/>
                            <w:rPr>
                              <w:rStyle w:val="FontStyle29"/>
                            </w:rPr>
                          </w:pPr>
                          <w:r>
                            <w:rPr>
                              <w:rStyle w:val="FontStyle29"/>
                            </w:rPr>
                            <w:t>Тихий</w:t>
                          </w:r>
                        </w:p>
                      </w:tc>
                      <w:tc>
                        <w:tcPr>
                          <w:tcW w:w="29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47064" w:rsidRDefault="00D47064">
                          <w:pPr>
                            <w:pStyle w:val="Style9"/>
                            <w:widowControl/>
                            <w:spacing w:line="240" w:lineRule="auto"/>
                            <w:rPr>
                              <w:rStyle w:val="FontStyle29"/>
                            </w:rPr>
                          </w:pPr>
                          <w:r>
                            <w:rPr>
                              <w:rStyle w:val="FontStyle21"/>
                            </w:rPr>
                            <w:t xml:space="preserve">178 </w:t>
                          </w:r>
                          <w:proofErr w:type="spellStart"/>
                          <w:proofErr w:type="gramStart"/>
                          <w:r>
                            <w:rPr>
                              <w:rStyle w:val="FontStyle29"/>
                            </w:rPr>
                            <w:t>млн</w:t>
                          </w:r>
                          <w:proofErr w:type="spellEnd"/>
                          <w:proofErr w:type="gramEnd"/>
                          <w:r>
                            <w:rPr>
                              <w:rStyle w:val="FontStyle29"/>
                            </w:rPr>
                            <w:t xml:space="preserve"> км</w:t>
                          </w:r>
                        </w:p>
                      </w:tc>
                    </w:tr>
                    <w:tr w:rsidR="00D47064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47064" w:rsidRDefault="00D47064">
                          <w:pPr>
                            <w:pStyle w:val="Style14"/>
                            <w:widowControl/>
                            <w:jc w:val="center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2</w:t>
                          </w:r>
                        </w:p>
                      </w:tc>
                      <w:tc>
                        <w:tcPr>
                          <w:tcW w:w="314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47064" w:rsidRDefault="00D47064">
                          <w:pPr>
                            <w:pStyle w:val="Style9"/>
                            <w:widowControl/>
                            <w:spacing w:line="240" w:lineRule="auto"/>
                            <w:jc w:val="left"/>
                            <w:rPr>
                              <w:rStyle w:val="FontStyle29"/>
                            </w:rPr>
                          </w:pPr>
                          <w:r>
                            <w:rPr>
                              <w:rStyle w:val="FontStyle29"/>
                            </w:rPr>
                            <w:t>Индийский</w:t>
                          </w:r>
                        </w:p>
                      </w:tc>
                      <w:tc>
                        <w:tcPr>
                          <w:tcW w:w="29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47064" w:rsidRDefault="00D47064">
                          <w:pPr>
                            <w:pStyle w:val="Style9"/>
                            <w:widowControl/>
                            <w:spacing w:line="240" w:lineRule="auto"/>
                            <w:rPr>
                              <w:rStyle w:val="FontStyle29"/>
                            </w:rPr>
                          </w:pPr>
                          <w:r>
                            <w:rPr>
                              <w:rStyle w:val="FontStyle21"/>
                            </w:rPr>
                            <w:t xml:space="preserve">76 </w:t>
                          </w:r>
                          <w:proofErr w:type="spellStart"/>
                          <w:proofErr w:type="gramStart"/>
                          <w:r>
                            <w:rPr>
                              <w:rStyle w:val="FontStyle29"/>
                            </w:rPr>
                            <w:t>млн</w:t>
                          </w:r>
                          <w:proofErr w:type="spellEnd"/>
                          <w:proofErr w:type="gramEnd"/>
                          <w:r>
                            <w:rPr>
                              <w:rStyle w:val="FontStyle29"/>
                            </w:rPr>
                            <w:t xml:space="preserve"> км</w:t>
                          </w:r>
                        </w:p>
                      </w:tc>
                    </w:tr>
                    <w:tr w:rsidR="00D47064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47064" w:rsidRDefault="00D47064">
                          <w:pPr>
                            <w:pStyle w:val="Style14"/>
                            <w:widowControl/>
                            <w:jc w:val="center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3</w:t>
                          </w:r>
                        </w:p>
                      </w:tc>
                      <w:tc>
                        <w:tcPr>
                          <w:tcW w:w="314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47064" w:rsidRDefault="00D47064">
                          <w:pPr>
                            <w:pStyle w:val="Style9"/>
                            <w:widowControl/>
                            <w:spacing w:line="240" w:lineRule="auto"/>
                            <w:jc w:val="left"/>
                            <w:rPr>
                              <w:rStyle w:val="FontStyle29"/>
                            </w:rPr>
                          </w:pPr>
                          <w:r>
                            <w:rPr>
                              <w:rStyle w:val="FontStyle29"/>
                            </w:rPr>
                            <w:t>Атлантический</w:t>
                          </w:r>
                        </w:p>
                      </w:tc>
                      <w:tc>
                        <w:tcPr>
                          <w:tcW w:w="29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47064" w:rsidRDefault="00D47064">
                          <w:pPr>
                            <w:pStyle w:val="Style9"/>
                            <w:widowControl/>
                            <w:spacing w:line="240" w:lineRule="auto"/>
                            <w:rPr>
                              <w:rStyle w:val="FontStyle29"/>
                            </w:rPr>
                          </w:pPr>
                          <w:r>
                            <w:rPr>
                              <w:rStyle w:val="FontStyle21"/>
                            </w:rPr>
                            <w:t xml:space="preserve">96 </w:t>
                          </w:r>
                          <w:proofErr w:type="spellStart"/>
                          <w:proofErr w:type="gramStart"/>
                          <w:r>
                            <w:rPr>
                              <w:rStyle w:val="FontStyle29"/>
                            </w:rPr>
                            <w:t>млн</w:t>
                          </w:r>
                          <w:proofErr w:type="spellEnd"/>
                          <w:proofErr w:type="gramEnd"/>
                          <w:r>
                            <w:rPr>
                              <w:rStyle w:val="FontStyle29"/>
                            </w:rPr>
                            <w:t xml:space="preserve"> км</w:t>
                          </w:r>
                        </w:p>
                      </w:tc>
                    </w:tr>
                    <w:tr w:rsidR="00D47064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47064" w:rsidRDefault="00D47064">
                          <w:pPr>
                            <w:pStyle w:val="Style14"/>
                            <w:widowControl/>
                            <w:jc w:val="center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4</w:t>
                          </w:r>
                        </w:p>
                      </w:tc>
                      <w:tc>
                        <w:tcPr>
                          <w:tcW w:w="314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47064" w:rsidRDefault="00D47064">
                          <w:pPr>
                            <w:pStyle w:val="Style9"/>
                            <w:widowControl/>
                            <w:spacing w:line="240" w:lineRule="auto"/>
                            <w:jc w:val="left"/>
                            <w:rPr>
                              <w:rStyle w:val="FontStyle29"/>
                            </w:rPr>
                          </w:pPr>
                          <w:r>
                            <w:rPr>
                              <w:rStyle w:val="FontStyle29"/>
                            </w:rPr>
                            <w:t>Северный Ледовитый</w:t>
                          </w:r>
                        </w:p>
                      </w:tc>
                      <w:tc>
                        <w:tcPr>
                          <w:tcW w:w="29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47064" w:rsidRDefault="00D47064">
                          <w:pPr>
                            <w:pStyle w:val="Style9"/>
                            <w:widowControl/>
                            <w:spacing w:line="240" w:lineRule="auto"/>
                            <w:rPr>
                              <w:rStyle w:val="FontStyle29"/>
                            </w:rPr>
                          </w:pPr>
                          <w:r>
                            <w:rPr>
                              <w:rStyle w:val="FontStyle21"/>
                            </w:rPr>
                            <w:t xml:space="preserve">14 </w:t>
                          </w:r>
                          <w:proofErr w:type="spellStart"/>
                          <w:proofErr w:type="gramStart"/>
                          <w:r>
                            <w:rPr>
                              <w:rStyle w:val="FontStyle29"/>
                            </w:rPr>
                            <w:t>млн</w:t>
                          </w:r>
                          <w:proofErr w:type="spellEnd"/>
                          <w:proofErr w:type="gramEnd"/>
                          <w:r>
                            <w:rPr>
                              <w:rStyle w:val="FontStyle29"/>
                            </w:rPr>
                            <w:t xml:space="preserve"> км</w:t>
                          </w:r>
                        </w:p>
                      </w:tc>
                    </w:tr>
                  </w:tbl>
                  <w:p w:rsidR="007A2579" w:rsidRDefault="007A2579"/>
                </w:txbxContent>
              </v:textbox>
            </v:shape>
            <v:shape id="_x0000_s1032" type="#_x0000_t202" style="position:absolute;left:2275;top:11261;width:9595;height:1133;mso-wrap-edited:f" o:allowincell="f" filled="f" strokecolor="white" strokeweight="0">
              <v:textbox inset="0,0,0,0">
                <w:txbxContent>
                  <w:p w:rsidR="00D47064" w:rsidRDefault="00D47064" w:rsidP="00D47064">
                    <w:pPr>
                      <w:pStyle w:val="Style3"/>
                      <w:widowControl/>
                      <w:spacing w:line="374" w:lineRule="exact"/>
                      <w:rPr>
                        <w:rStyle w:val="FontStyle27"/>
                      </w:rPr>
                    </w:pPr>
                    <w:r>
                      <w:rPr>
                        <w:rStyle w:val="FontStyle27"/>
                      </w:rPr>
                      <w:t xml:space="preserve">Планируемый результат: </w:t>
                    </w:r>
                    <w:r>
                      <w:rPr>
                        <w:rStyle w:val="FontStyle29"/>
                      </w:rPr>
                      <w:t xml:space="preserve">умение </w:t>
                    </w:r>
                    <w:r>
                      <w:rPr>
                        <w:rStyle w:val="FontStyle27"/>
                      </w:rPr>
                      <w:t xml:space="preserve">понимать смысл и извлекать информацию из таблицы. </w:t>
                    </w:r>
                  </w:p>
                  <w:p w:rsidR="00D47064" w:rsidRDefault="00D47064" w:rsidP="00D47064">
                    <w:pPr>
                      <w:pStyle w:val="Style3"/>
                      <w:widowControl/>
                      <w:spacing w:line="374" w:lineRule="exact"/>
                      <w:rPr>
                        <w:rStyle w:val="FontStyle21"/>
                      </w:rPr>
                    </w:pPr>
                    <w:r>
                      <w:rPr>
                        <w:rStyle w:val="FontStyle24"/>
                      </w:rPr>
                      <w:t xml:space="preserve">В 2. </w:t>
                    </w:r>
                    <w:r>
                      <w:rPr>
                        <w:rStyle w:val="FontStyle21"/>
                      </w:rPr>
                      <w:t>В таблице приведены площади океанов Земли. Используй данные таблицы для ответов на вопросы.</w:t>
                    </w:r>
                  </w:p>
                </w:txbxContent>
              </v:textbox>
            </v:shape>
            <w10:wrap type="topAndBottom" anchorx="margin"/>
          </v:group>
        </w:pict>
      </w:r>
      <w:r w:rsidR="00D47064">
        <w:rPr>
          <w:rStyle w:val="FontStyle27"/>
        </w:rPr>
        <w:t xml:space="preserve">Планируемый результат: </w:t>
      </w:r>
      <w:r w:rsidR="00D47064">
        <w:rPr>
          <w:rStyle w:val="FontStyle29"/>
        </w:rPr>
        <w:t xml:space="preserve">умение </w:t>
      </w:r>
      <w:r w:rsidR="00D47064">
        <w:rPr>
          <w:rStyle w:val="FontStyle27"/>
        </w:rPr>
        <w:t xml:space="preserve">вычислять значение числового выражения </w:t>
      </w:r>
      <w:r w:rsidR="00D47064">
        <w:rPr>
          <w:rStyle w:val="FontStyle29"/>
        </w:rPr>
        <w:t>со скобка</w:t>
      </w:r>
      <w:r w:rsidR="00D47064">
        <w:rPr>
          <w:rStyle w:val="FontStyle29"/>
        </w:rPr>
        <w:softHyphen/>
        <w:t>ми и без скобок.</w:t>
      </w:r>
    </w:p>
    <w:p w:rsidR="00D47064" w:rsidRDefault="00D47064" w:rsidP="00D47064">
      <w:pPr>
        <w:pStyle w:val="Style3"/>
        <w:widowControl/>
        <w:spacing w:before="91"/>
        <w:ind w:left="720"/>
        <w:rPr>
          <w:rStyle w:val="FontStyle21"/>
        </w:rPr>
      </w:pPr>
      <w:r>
        <w:rPr>
          <w:rStyle w:val="FontStyle24"/>
        </w:rPr>
        <w:t xml:space="preserve">В 1. </w:t>
      </w:r>
      <w:r>
        <w:rPr>
          <w:rStyle w:val="FontStyle21"/>
        </w:rPr>
        <w:t>Найди значение выражения.</w:t>
      </w:r>
    </w:p>
    <w:p w:rsidR="00D47064" w:rsidRDefault="00D47064" w:rsidP="00D47064">
      <w:pPr>
        <w:pStyle w:val="Style3"/>
        <w:widowControl/>
        <w:tabs>
          <w:tab w:val="left" w:leader="underscore" w:pos="5160"/>
        </w:tabs>
        <w:spacing w:before="115"/>
        <w:ind w:left="725"/>
        <w:rPr>
          <w:rStyle w:val="FontStyle21"/>
        </w:rPr>
      </w:pPr>
      <w:r>
        <w:rPr>
          <w:rStyle w:val="FontStyle21"/>
        </w:rPr>
        <w:t>648 720</w:t>
      </w:r>
      <w:proofErr w:type="gramStart"/>
      <w:r>
        <w:rPr>
          <w:rStyle w:val="FontStyle21"/>
        </w:rPr>
        <w:t xml:space="preserve"> :</w:t>
      </w:r>
      <w:proofErr w:type="gramEnd"/>
      <w:r>
        <w:rPr>
          <w:rStyle w:val="FontStyle21"/>
        </w:rPr>
        <w:t xml:space="preserve"> 68 + 506 • 108 =</w:t>
      </w:r>
      <w:r>
        <w:rPr>
          <w:rStyle w:val="FontStyle21"/>
        </w:rPr>
        <w:tab/>
        <w:t>.</w:t>
      </w:r>
    </w:p>
    <w:p w:rsidR="00D47064" w:rsidRDefault="00D47064" w:rsidP="00D47064">
      <w:pPr>
        <w:pStyle w:val="Style3"/>
        <w:widowControl/>
        <w:spacing w:before="67" w:line="374" w:lineRule="exact"/>
        <w:jc w:val="both"/>
        <w:rPr>
          <w:rStyle w:val="FontStyle21"/>
        </w:rPr>
      </w:pPr>
    </w:p>
    <w:p w:rsidR="00D47064" w:rsidRDefault="00D47064" w:rsidP="00D47064">
      <w:pPr>
        <w:pStyle w:val="Style7"/>
        <w:widowControl/>
        <w:numPr>
          <w:ilvl w:val="0"/>
          <w:numId w:val="10"/>
        </w:numPr>
        <w:tabs>
          <w:tab w:val="left" w:pos="1008"/>
          <w:tab w:val="left" w:leader="underscore" w:pos="4963"/>
        </w:tabs>
        <w:spacing w:before="67"/>
        <w:ind w:left="706"/>
        <w:rPr>
          <w:rStyle w:val="FontStyle21"/>
        </w:rPr>
      </w:pPr>
      <w:r>
        <w:rPr>
          <w:rStyle w:val="FontStyle21"/>
        </w:rPr>
        <w:t>Сколько всего океанов?</w:t>
      </w:r>
      <w:r>
        <w:rPr>
          <w:rStyle w:val="FontStyle21"/>
        </w:rPr>
        <w:tab/>
      </w:r>
    </w:p>
    <w:p w:rsidR="00D47064" w:rsidRDefault="00D47064" w:rsidP="00D47064">
      <w:pPr>
        <w:pStyle w:val="Style7"/>
        <w:widowControl/>
        <w:numPr>
          <w:ilvl w:val="0"/>
          <w:numId w:val="10"/>
        </w:numPr>
        <w:tabs>
          <w:tab w:val="left" w:pos="1008"/>
        </w:tabs>
        <w:spacing w:before="53"/>
        <w:ind w:left="706"/>
        <w:jc w:val="both"/>
        <w:rPr>
          <w:rStyle w:val="FontStyle21"/>
        </w:rPr>
      </w:pPr>
      <w:r>
        <w:rPr>
          <w:rStyle w:val="FontStyle21"/>
        </w:rPr>
        <w:t>Какой из океанов самый большой?</w:t>
      </w:r>
    </w:p>
    <w:p w:rsidR="00D47064" w:rsidRDefault="00D47064" w:rsidP="00D47064">
      <w:pPr>
        <w:pStyle w:val="Style2"/>
        <w:widowControl/>
        <w:spacing w:before="48" w:line="240" w:lineRule="auto"/>
        <w:ind w:left="710" w:firstLine="0"/>
        <w:rPr>
          <w:rStyle w:val="FontStyle21"/>
        </w:rPr>
      </w:pPr>
      <w:r>
        <w:rPr>
          <w:rStyle w:val="FontStyle21"/>
        </w:rPr>
        <w:t>3) На сколько Северный Ледовитый океан меньше Индийского?___________</w:t>
      </w:r>
    </w:p>
    <w:p w:rsidR="00D47064" w:rsidRDefault="00D47064" w:rsidP="00D47064">
      <w:pPr>
        <w:pStyle w:val="Style16"/>
        <w:widowControl/>
        <w:spacing w:line="240" w:lineRule="exact"/>
        <w:ind w:firstLine="701"/>
        <w:jc w:val="both"/>
        <w:rPr>
          <w:sz w:val="20"/>
          <w:szCs w:val="20"/>
        </w:rPr>
      </w:pPr>
    </w:p>
    <w:p w:rsidR="00D47064" w:rsidRDefault="00D47064" w:rsidP="00D47064">
      <w:pPr>
        <w:pStyle w:val="Style16"/>
        <w:widowControl/>
        <w:spacing w:before="24" w:line="274" w:lineRule="exact"/>
        <w:ind w:firstLine="701"/>
        <w:jc w:val="both"/>
        <w:rPr>
          <w:rStyle w:val="FontStyle27"/>
        </w:rPr>
      </w:pPr>
      <w:r>
        <w:rPr>
          <w:rStyle w:val="FontStyle27"/>
        </w:rPr>
        <w:t xml:space="preserve">Планируемый результат: </w:t>
      </w:r>
      <w:r>
        <w:rPr>
          <w:rStyle w:val="FontStyle29"/>
        </w:rPr>
        <w:t xml:space="preserve">умение </w:t>
      </w:r>
      <w:r>
        <w:rPr>
          <w:rStyle w:val="FontStyle27"/>
        </w:rPr>
        <w:t xml:space="preserve">применять </w:t>
      </w:r>
      <w:r>
        <w:rPr>
          <w:rStyle w:val="FontStyle29"/>
        </w:rPr>
        <w:t xml:space="preserve">полученные знания </w:t>
      </w:r>
      <w:r>
        <w:rPr>
          <w:rStyle w:val="FontStyle27"/>
        </w:rPr>
        <w:t xml:space="preserve">для </w:t>
      </w:r>
      <w:r>
        <w:rPr>
          <w:rStyle w:val="FontStyle29"/>
        </w:rPr>
        <w:t xml:space="preserve">решения </w:t>
      </w:r>
      <w:r>
        <w:rPr>
          <w:rStyle w:val="FontStyle27"/>
        </w:rPr>
        <w:t>практиче</w:t>
      </w:r>
      <w:r>
        <w:rPr>
          <w:rStyle w:val="FontStyle27"/>
        </w:rPr>
        <w:softHyphen/>
        <w:t>ских задач.</w:t>
      </w:r>
    </w:p>
    <w:p w:rsidR="00D47064" w:rsidRDefault="00D47064" w:rsidP="00D47064">
      <w:pPr>
        <w:pStyle w:val="Style2"/>
        <w:widowControl/>
        <w:spacing w:before="106" w:line="240" w:lineRule="auto"/>
        <w:ind w:left="701" w:firstLine="0"/>
        <w:jc w:val="left"/>
        <w:rPr>
          <w:rStyle w:val="FontStyle21"/>
        </w:rPr>
      </w:pPr>
      <w:r>
        <w:rPr>
          <w:rStyle w:val="FontStyle24"/>
        </w:rPr>
        <w:t xml:space="preserve">ВЗ. </w:t>
      </w:r>
      <w:r>
        <w:rPr>
          <w:rStyle w:val="FontStyle21"/>
        </w:rPr>
        <w:t>Реши задачу.</w:t>
      </w:r>
    </w:p>
    <w:p w:rsidR="00D47064" w:rsidRDefault="00D47064" w:rsidP="00D47064">
      <w:pPr>
        <w:pStyle w:val="Style3"/>
        <w:widowControl/>
        <w:spacing w:before="67" w:line="374" w:lineRule="exact"/>
        <w:jc w:val="both"/>
        <w:rPr>
          <w:rStyle w:val="FontStyle21"/>
        </w:rPr>
      </w:pPr>
      <w:r>
        <w:rPr>
          <w:rStyle w:val="FontStyle21"/>
        </w:rPr>
        <w:t>Ученики 4 «А» класса заплатили за экскурсию в музей 600 рублей, а уче</w:t>
      </w:r>
      <w:r>
        <w:rPr>
          <w:rStyle w:val="FontStyle21"/>
        </w:rPr>
        <w:softHyphen/>
        <w:t>ники 4 «Б» класса – 720 рублей. Узнай цену одного билета, если в 4 «Б» классе на 4 ученика больше, чем в 4 «А»?</w:t>
      </w:r>
    </w:p>
    <w:p w:rsidR="00D47064" w:rsidRDefault="00D47064" w:rsidP="00D47064">
      <w:pPr>
        <w:pStyle w:val="Style3"/>
        <w:widowControl/>
        <w:spacing w:before="67" w:line="374" w:lineRule="exact"/>
        <w:jc w:val="both"/>
        <w:rPr>
          <w:rStyle w:val="FontStyle21"/>
        </w:rPr>
      </w:pPr>
    </w:p>
    <w:p w:rsidR="00D47064" w:rsidRDefault="007A2579" w:rsidP="00D47064">
      <w:pPr>
        <w:pStyle w:val="Style3"/>
        <w:widowControl/>
        <w:spacing w:before="67" w:line="374" w:lineRule="exact"/>
        <w:jc w:val="both"/>
        <w:rPr>
          <w:rStyle w:val="FontStyle21"/>
        </w:rPr>
      </w:pPr>
      <w:r w:rsidRPr="007A2579">
        <w:rPr>
          <w:noProof/>
        </w:rPr>
        <w:pict>
          <v:group id="_x0000_s1033" style="position:absolute;left:0;text-align:left;margin-left:-18.3pt;margin-top:-7.2pt;width:474pt;height:146.4pt;z-index:-251660288;mso-wrap-distance-left:1.9pt;mso-wrap-distance-right:1.9pt;mso-position-horizontal-relative:margin" coordorigin="1277,7834" coordsize="8789,29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3370;top:8976;width:3340;height:1786;mso-wrap-edited:f" wrapcoords="0 0 0 348 0 348 0 21600 21600 21600 21600 348 19179 348 19179 0 0 0" o:allowincell="f">
              <v:imagedata r:id="rId5" o:title="" grayscale="t"/>
            </v:shape>
            <v:shape id="_x0000_s1035" type="#_x0000_t202" style="position:absolute;left:1277;top:7834;width:8789;height:1180;mso-wrap-edited:f" o:allowincell="f" filled="f" strokecolor="white" strokeweight="0">
              <v:textbox inset="0,0,0,0">
                <w:txbxContent>
                  <w:p w:rsidR="00D47064" w:rsidRDefault="00D47064" w:rsidP="00D47064">
                    <w:pPr>
                      <w:pStyle w:val="Style5"/>
                      <w:widowControl/>
                      <w:spacing w:line="389" w:lineRule="exact"/>
                      <w:rPr>
                        <w:rStyle w:val="FontStyle29"/>
                      </w:rPr>
                    </w:pPr>
                    <w:r>
                      <w:rPr>
                        <w:rStyle w:val="FontStyle27"/>
                      </w:rPr>
                      <w:t xml:space="preserve">Планируемый результат: </w:t>
                    </w:r>
                    <w:r>
                      <w:rPr>
                        <w:rStyle w:val="FontStyle29"/>
                      </w:rPr>
                      <w:t xml:space="preserve">умение </w:t>
                    </w:r>
                    <w:r>
                      <w:rPr>
                        <w:rStyle w:val="FontStyle27"/>
                      </w:rPr>
                      <w:t xml:space="preserve">учитывать равенство сторон </w:t>
                    </w:r>
                    <w:r>
                      <w:rPr>
                        <w:rStyle w:val="FontStyle29"/>
                      </w:rPr>
                      <w:t xml:space="preserve">фигур при решении задач. </w:t>
                    </w:r>
                  </w:p>
                  <w:p w:rsidR="00D47064" w:rsidRPr="00D47064" w:rsidRDefault="00D47064" w:rsidP="00D47064">
                    <w:pPr>
                      <w:pStyle w:val="Style5"/>
                      <w:widowControl/>
                      <w:spacing w:line="389" w:lineRule="exact"/>
                      <w:rPr>
                        <w:rStyle w:val="FontStyle22"/>
                      </w:rPr>
                    </w:pPr>
                    <w:r>
                      <w:rPr>
                        <w:rStyle w:val="FontStyle24"/>
                      </w:rPr>
                      <w:t>С</w:t>
                    </w:r>
                    <w:proofErr w:type="gramStart"/>
                    <w:r>
                      <w:rPr>
                        <w:rStyle w:val="FontStyle24"/>
                      </w:rPr>
                      <w:t>1</w:t>
                    </w:r>
                    <w:proofErr w:type="gramEnd"/>
                    <w:r>
                      <w:rPr>
                        <w:rStyle w:val="FontStyle24"/>
                      </w:rPr>
                      <w:t xml:space="preserve">. </w:t>
                    </w:r>
                    <w:r>
                      <w:rPr>
                        <w:rStyle w:val="FontStyle21"/>
                      </w:rPr>
                      <w:t xml:space="preserve">Вычисли периметр фигуры </w:t>
                    </w:r>
                    <w:r>
                      <w:rPr>
                        <w:rStyle w:val="FontStyle22"/>
                        <w:lang w:val="en-US"/>
                      </w:rPr>
                      <w:t>ABCD</w:t>
                    </w:r>
                    <w:r w:rsidRPr="00D47064">
                      <w:rPr>
                        <w:rStyle w:val="FontStyle22"/>
                      </w:rPr>
                      <w:t>.</w:t>
                    </w:r>
                  </w:p>
                  <w:p w:rsidR="00D47064" w:rsidRDefault="00D47064" w:rsidP="00D47064">
                    <w:pPr>
                      <w:pStyle w:val="Style11"/>
                      <w:widowControl/>
                      <w:tabs>
                        <w:tab w:val="left" w:leader="underscore" w:pos="5054"/>
                      </w:tabs>
                      <w:spacing w:before="96"/>
                      <w:ind w:left="2995"/>
                      <w:rPr>
                        <w:rStyle w:val="FontStyle21"/>
                      </w:rPr>
                    </w:pPr>
                    <w:r>
                      <w:rPr>
                        <w:rStyle w:val="FontStyle22"/>
                      </w:rPr>
                      <w:t xml:space="preserve">      В </w:t>
                    </w:r>
                    <w:r>
                      <w:rPr>
                        <w:rStyle w:val="FontStyle22"/>
                        <w:vertAlign w:val="subscript"/>
                      </w:rPr>
                      <w:t xml:space="preserve"> </w:t>
                    </w:r>
                    <w:r>
                      <w:rPr>
                        <w:rStyle w:val="FontStyle21"/>
                      </w:rPr>
                      <w:t xml:space="preserve">                            С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D47064" w:rsidRDefault="00D47064" w:rsidP="00D47064">
      <w:pPr>
        <w:pStyle w:val="Style15"/>
        <w:widowControl/>
        <w:tabs>
          <w:tab w:val="left" w:pos="1032"/>
          <w:tab w:val="left" w:leader="underscore" w:pos="4085"/>
        </w:tabs>
        <w:spacing w:line="350" w:lineRule="exact"/>
        <w:ind w:left="730" w:firstLine="0"/>
        <w:rPr>
          <w:rStyle w:val="FontStyle21"/>
        </w:rPr>
      </w:pPr>
    </w:p>
    <w:p w:rsidR="00D47064" w:rsidRPr="00D47064" w:rsidRDefault="00D47064" w:rsidP="00D47064">
      <w:pPr>
        <w:pStyle w:val="Style2"/>
        <w:widowControl/>
        <w:spacing w:line="331" w:lineRule="exact"/>
        <w:ind w:firstLine="715"/>
        <w:rPr>
          <w:rStyle w:val="FontStyle22"/>
          <w:i w:val="0"/>
        </w:rPr>
      </w:pPr>
    </w:p>
    <w:p w:rsidR="00147A37" w:rsidRDefault="00147A37"/>
    <w:sectPr w:rsidR="00147A37" w:rsidSect="0014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640D"/>
    <w:multiLevelType w:val="singleLevel"/>
    <w:tmpl w:val="27DCA78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1C024159"/>
    <w:multiLevelType w:val="singleLevel"/>
    <w:tmpl w:val="27DCA78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9EB5765"/>
    <w:multiLevelType w:val="singleLevel"/>
    <w:tmpl w:val="27DCA78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2E216746"/>
    <w:multiLevelType w:val="singleLevel"/>
    <w:tmpl w:val="8A4C2B02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4D4343FA"/>
    <w:multiLevelType w:val="singleLevel"/>
    <w:tmpl w:val="27DCA78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541A43DC"/>
    <w:multiLevelType w:val="singleLevel"/>
    <w:tmpl w:val="53901A0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58044943"/>
    <w:multiLevelType w:val="singleLevel"/>
    <w:tmpl w:val="80B2C08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76AD176D"/>
    <w:multiLevelType w:val="hybridMultilevel"/>
    <w:tmpl w:val="EF3ECB4E"/>
    <w:lvl w:ilvl="0" w:tplc="122A230C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EDB5FD5"/>
    <w:multiLevelType w:val="hybridMultilevel"/>
    <w:tmpl w:val="42E0FEB4"/>
    <w:lvl w:ilvl="0" w:tplc="475CF4CE">
      <w:start w:val="5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7F84425C"/>
    <w:multiLevelType w:val="singleLevel"/>
    <w:tmpl w:val="ED42836C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064"/>
    <w:rsid w:val="00147A37"/>
    <w:rsid w:val="004206B8"/>
    <w:rsid w:val="007A2579"/>
    <w:rsid w:val="007A38A1"/>
    <w:rsid w:val="00D47064"/>
    <w:rsid w:val="00E1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47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47064"/>
    <w:pPr>
      <w:widowControl w:val="0"/>
      <w:autoSpaceDE w:val="0"/>
      <w:autoSpaceDN w:val="0"/>
      <w:adjustRightInd w:val="0"/>
      <w:spacing w:after="0" w:line="336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47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D47064"/>
    <w:rPr>
      <w:rFonts w:ascii="Times New Roman" w:hAnsi="Times New Roman" w:cs="Times New Roman"/>
      <w:smallCaps/>
      <w:sz w:val="26"/>
      <w:szCs w:val="26"/>
    </w:rPr>
  </w:style>
  <w:style w:type="character" w:customStyle="1" w:styleId="FontStyle21">
    <w:name w:val="Font Style21"/>
    <w:basedOn w:val="a0"/>
    <w:uiPriority w:val="99"/>
    <w:rsid w:val="00D47064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D4706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D4706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D47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47064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7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D470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sid w:val="00D47064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D47064"/>
    <w:pPr>
      <w:widowControl w:val="0"/>
      <w:autoSpaceDE w:val="0"/>
      <w:autoSpaceDN w:val="0"/>
      <w:adjustRightInd w:val="0"/>
      <w:spacing w:after="0" w:line="37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47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47064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47064"/>
    <w:pPr>
      <w:widowControl w:val="0"/>
      <w:autoSpaceDE w:val="0"/>
      <w:autoSpaceDN w:val="0"/>
      <w:adjustRightInd w:val="0"/>
      <w:spacing w:after="0" w:line="355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47064"/>
    <w:pPr>
      <w:widowControl w:val="0"/>
      <w:autoSpaceDE w:val="0"/>
      <w:autoSpaceDN w:val="0"/>
      <w:adjustRightInd w:val="0"/>
      <w:spacing w:after="0" w:line="293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47064"/>
    <w:rPr>
      <w:rFonts w:ascii="Times New Roman" w:hAnsi="Times New Roman" w:cs="Times New Roman"/>
      <w:b/>
      <w:bCs/>
      <w:sz w:val="8"/>
      <w:szCs w:val="8"/>
    </w:rPr>
  </w:style>
  <w:style w:type="paragraph" w:customStyle="1" w:styleId="Style16">
    <w:name w:val="Style16"/>
    <w:basedOn w:val="a"/>
    <w:uiPriority w:val="99"/>
    <w:rsid w:val="00D47064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47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D47064"/>
    <w:rPr>
      <w:rFonts w:ascii="Times New Roman" w:hAnsi="Times New Roman" w:cs="Times New Roman"/>
      <w:sz w:val="8"/>
      <w:szCs w:val="8"/>
    </w:rPr>
  </w:style>
  <w:style w:type="paragraph" w:customStyle="1" w:styleId="Style9">
    <w:name w:val="Style9"/>
    <w:basedOn w:val="a"/>
    <w:uiPriority w:val="99"/>
    <w:rsid w:val="00D47064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47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47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865</Words>
  <Characters>4933</Characters>
  <Application>Microsoft Office Word</Application>
  <DocSecurity>0</DocSecurity>
  <Lines>41</Lines>
  <Paragraphs>11</Paragraphs>
  <ScaleCrop>false</ScaleCrop>
  <Company>kiryandr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2015-02-01T15:12:00Z</dcterms:created>
  <dcterms:modified xsi:type="dcterms:W3CDTF">2015-02-02T13:46:00Z</dcterms:modified>
</cp:coreProperties>
</file>