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AB" w:rsidRDefault="007177AB" w:rsidP="007177AB">
      <w:pPr>
        <w:ind w:firstLine="70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ГК</w:t>
      </w:r>
      <w:proofErr w:type="gramStart"/>
      <w:r>
        <w:rPr>
          <w:b/>
          <w:color w:val="000000"/>
          <w:sz w:val="32"/>
          <w:szCs w:val="32"/>
        </w:rPr>
        <w:t>С(</w:t>
      </w:r>
      <w:proofErr w:type="gramEnd"/>
      <w:r>
        <w:rPr>
          <w:b/>
          <w:color w:val="000000"/>
          <w:sz w:val="32"/>
          <w:szCs w:val="32"/>
        </w:rPr>
        <w:t>К)ОУ</w:t>
      </w:r>
      <w:r w:rsidRPr="008678C9">
        <w:rPr>
          <w:b/>
          <w:color w:val="000000"/>
          <w:sz w:val="32"/>
          <w:szCs w:val="32"/>
        </w:rPr>
        <w:t xml:space="preserve"> </w:t>
      </w:r>
      <w:r w:rsidR="008678C9">
        <w:rPr>
          <w:b/>
          <w:color w:val="000000"/>
          <w:sz w:val="32"/>
          <w:szCs w:val="32"/>
        </w:rPr>
        <w:t>«Специальная (коррекционная) общеобразовательная школа города Ставрополя»</w:t>
      </w: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2"/>
          <w:szCs w:val="32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Выступление на методическом объединении классных руководителей по теме: </w:t>
      </w: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«Внедрение инновационных технологий в работе с родителями обучающихся с ОВЗ в условиях коррекционной школы </w:t>
      </w:r>
      <w:r>
        <w:rPr>
          <w:b/>
          <w:color w:val="000000"/>
          <w:sz w:val="36"/>
          <w:szCs w:val="36"/>
          <w:lang w:val="en-US"/>
        </w:rPr>
        <w:t>VIII</w:t>
      </w:r>
      <w:r w:rsidRPr="008678C9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вида».</w:t>
      </w: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7177AB">
      <w:pPr>
        <w:ind w:firstLine="708"/>
        <w:jc w:val="center"/>
        <w:rPr>
          <w:b/>
          <w:color w:val="000000"/>
          <w:sz w:val="36"/>
          <w:szCs w:val="36"/>
        </w:rPr>
      </w:pP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</w:t>
      </w: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Соломенцева</w:t>
      </w:r>
      <w:proofErr w:type="spellEnd"/>
      <w:r>
        <w:rPr>
          <w:color w:val="000000"/>
          <w:sz w:val="28"/>
          <w:szCs w:val="28"/>
        </w:rPr>
        <w:t xml:space="preserve"> Н.В.</w:t>
      </w: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8678C9" w:rsidRPr="008678C9" w:rsidRDefault="008678C9" w:rsidP="008678C9">
      <w:pPr>
        <w:ind w:firstLine="708"/>
        <w:jc w:val="right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7177AB" w:rsidP="00C03AAB">
      <w:pPr>
        <w:ind w:firstLine="708"/>
        <w:jc w:val="both"/>
        <w:rPr>
          <w:color w:val="000000"/>
          <w:sz w:val="28"/>
          <w:szCs w:val="28"/>
        </w:rPr>
      </w:pPr>
    </w:p>
    <w:p w:rsidR="007177AB" w:rsidRDefault="008678C9" w:rsidP="008678C9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Ставрополь, ноябрь, 2013г.</w:t>
      </w:r>
    </w:p>
    <w:p w:rsidR="00C668E6" w:rsidRDefault="00C668E6" w:rsidP="00C03AAB">
      <w:pPr>
        <w:ind w:firstLine="708"/>
        <w:jc w:val="both"/>
        <w:rPr>
          <w:color w:val="000000"/>
          <w:sz w:val="28"/>
          <w:szCs w:val="28"/>
        </w:rPr>
      </w:pPr>
    </w:p>
    <w:p w:rsidR="00C668E6" w:rsidRPr="00C668E6" w:rsidRDefault="00C668E6" w:rsidP="00C668E6">
      <w:pPr>
        <w:ind w:firstLine="708"/>
        <w:jc w:val="right"/>
        <w:rPr>
          <w:color w:val="000000"/>
          <w:sz w:val="28"/>
          <w:szCs w:val="28"/>
        </w:rPr>
      </w:pPr>
      <w:r w:rsidRPr="00C668E6">
        <w:rPr>
          <w:sz w:val="28"/>
          <w:szCs w:val="28"/>
        </w:rPr>
        <w:lastRenderedPageBreak/>
        <w:t>«Только вместе с родителями, общими усилиями, учителя могут дать детям большое человеческое счастье</w:t>
      </w:r>
      <w:proofErr w:type="gramStart"/>
      <w:r w:rsidRPr="00C668E6">
        <w:rPr>
          <w:sz w:val="28"/>
          <w:szCs w:val="28"/>
        </w:rPr>
        <w:t xml:space="preserve">.» </w:t>
      </w:r>
      <w:proofErr w:type="gramEnd"/>
      <w:r w:rsidRPr="00C668E6">
        <w:rPr>
          <w:sz w:val="28"/>
          <w:szCs w:val="28"/>
        </w:rPr>
        <w:t>В. А. Сухомлинский</w:t>
      </w:r>
      <w:r>
        <w:rPr>
          <w:sz w:val="28"/>
          <w:szCs w:val="28"/>
        </w:rPr>
        <w:t xml:space="preserve"> (2)</w:t>
      </w:r>
    </w:p>
    <w:p w:rsidR="00C668E6" w:rsidRDefault="00C668E6" w:rsidP="00C03AAB">
      <w:pPr>
        <w:ind w:firstLine="708"/>
        <w:jc w:val="both"/>
        <w:rPr>
          <w:color w:val="000000"/>
          <w:sz w:val="28"/>
          <w:szCs w:val="28"/>
        </w:rPr>
      </w:pPr>
    </w:p>
    <w:p w:rsidR="00C03AAB" w:rsidRDefault="00C03AAB" w:rsidP="00C03AAB">
      <w:pPr>
        <w:ind w:firstLine="708"/>
        <w:jc w:val="both"/>
        <w:rPr>
          <w:color w:val="000000"/>
          <w:sz w:val="28"/>
          <w:szCs w:val="28"/>
        </w:rPr>
      </w:pPr>
      <w:r w:rsidRPr="00452EC4">
        <w:rPr>
          <w:color w:val="000000"/>
          <w:sz w:val="28"/>
          <w:szCs w:val="28"/>
        </w:rPr>
        <w:t>Работа с родителями является очень важной и неотъемлемой частью воспитательной системы школы. Успех этой работы зависит не только от умения педагога наладить эффективное сотрудничество с родительской общественностью, но и от выбора форм взаимодействия школы и семьи. Выбор таких форм напрямую зависит от содержания сотрудничества, целей и задач, решаемых школой совместно с родительской общественностью.</w:t>
      </w:r>
      <w:r w:rsidR="00C668E6">
        <w:rPr>
          <w:color w:val="000000"/>
          <w:sz w:val="28"/>
          <w:szCs w:val="28"/>
        </w:rPr>
        <w:t xml:space="preserve"> (3)</w:t>
      </w:r>
    </w:p>
    <w:p w:rsidR="009E028D" w:rsidRDefault="009E028D" w:rsidP="00C03AAB">
      <w:pPr>
        <w:ind w:firstLine="708"/>
        <w:jc w:val="both"/>
        <w:rPr>
          <w:sz w:val="28"/>
          <w:szCs w:val="28"/>
        </w:rPr>
      </w:pPr>
      <w:r w:rsidRPr="009E028D">
        <w:rPr>
          <w:sz w:val="28"/>
          <w:szCs w:val="28"/>
        </w:rPr>
        <w:t>В основе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  <w:r w:rsidR="00C668E6">
        <w:rPr>
          <w:sz w:val="28"/>
          <w:szCs w:val="28"/>
        </w:rPr>
        <w:t xml:space="preserve"> </w:t>
      </w:r>
      <w:r w:rsidR="00D826C5">
        <w:rPr>
          <w:sz w:val="28"/>
          <w:szCs w:val="28"/>
        </w:rPr>
        <w:t>(4)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Содержание сотрудничества классного руководителя с родителями включает три основных направления:</w:t>
      </w:r>
    </w:p>
    <w:p w:rsidR="00C03AAB" w:rsidRPr="00452EC4" w:rsidRDefault="00C03AAB" w:rsidP="00C668E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Психолого-педагогическое просвещение родителей  в школе  организуется  с помощью следующих форм работы: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индивидуальные и тематические консультации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родительские собрания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тренинги</w:t>
      </w:r>
    </w:p>
    <w:p w:rsidR="00C03AAB" w:rsidRPr="00643616" w:rsidRDefault="00C03AAB" w:rsidP="00C668E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Вовлечение родителей в учебно-воспитательный процесс организуется с помощью следующих форм деятельности:</w:t>
      </w:r>
    </w:p>
    <w:p w:rsidR="00643616" w:rsidRPr="00643616" w:rsidRDefault="00643616" w:rsidP="00643616">
      <w:pPr>
        <w:pStyle w:val="a4"/>
        <w:numPr>
          <w:ilvl w:val="0"/>
          <w:numId w:val="6"/>
        </w:numPr>
        <w:ind w:left="567" w:firstLine="142"/>
        <w:jc w:val="both"/>
        <w:rPr>
          <w:color w:val="000000"/>
          <w:sz w:val="28"/>
          <w:szCs w:val="28"/>
        </w:rPr>
      </w:pPr>
      <w:r w:rsidRPr="00643616">
        <w:rPr>
          <w:color w:val="000000"/>
          <w:sz w:val="28"/>
          <w:szCs w:val="28"/>
        </w:rPr>
        <w:t>Дни открытых дверей;</w:t>
      </w:r>
    </w:p>
    <w:p w:rsidR="00C03AAB" w:rsidRDefault="00C03AAB" w:rsidP="00C03AAB">
      <w:pPr>
        <w:ind w:firstLine="708"/>
        <w:jc w:val="both"/>
        <w:rPr>
          <w:color w:val="000000"/>
          <w:sz w:val="28"/>
          <w:szCs w:val="28"/>
        </w:rPr>
      </w:pPr>
      <w:r w:rsidRPr="00452EC4">
        <w:rPr>
          <w:color w:val="000000"/>
          <w:sz w:val="28"/>
          <w:szCs w:val="28"/>
        </w:rPr>
        <w:t>•    дни творчества детей и их родителей</w:t>
      </w:r>
      <w:r w:rsidR="00643616">
        <w:rPr>
          <w:color w:val="000000"/>
          <w:sz w:val="28"/>
          <w:szCs w:val="28"/>
        </w:rPr>
        <w:t>;</w:t>
      </w:r>
    </w:p>
    <w:p w:rsidR="00643616" w:rsidRPr="00643616" w:rsidRDefault="00643616" w:rsidP="00643616">
      <w:pPr>
        <w:pStyle w:val="a4"/>
        <w:numPr>
          <w:ilvl w:val="0"/>
          <w:numId w:val="6"/>
        </w:numPr>
        <w:ind w:left="851" w:hanging="142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643616">
        <w:rPr>
          <w:color w:val="000000"/>
          <w:sz w:val="28"/>
          <w:szCs w:val="28"/>
        </w:rPr>
        <w:t>Открытые уроки</w:t>
      </w:r>
      <w:r>
        <w:rPr>
          <w:color w:val="000000"/>
          <w:sz w:val="28"/>
          <w:szCs w:val="28"/>
        </w:rPr>
        <w:t xml:space="preserve"> и внеклассные мероприятия</w:t>
      </w:r>
      <w:r w:rsidRPr="00643616">
        <w:rPr>
          <w:color w:val="000000"/>
          <w:sz w:val="28"/>
          <w:szCs w:val="28"/>
        </w:rPr>
        <w:t>;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родительские вечера</w:t>
      </w:r>
      <w:r w:rsidR="00643616">
        <w:rPr>
          <w:color w:val="000000"/>
          <w:sz w:val="28"/>
          <w:szCs w:val="28"/>
        </w:rPr>
        <w:t>;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помощь в организации и проведении внеклассных дел и укрепление материально-технической базы школы и класса</w:t>
      </w:r>
      <w:r w:rsidR="00643616">
        <w:rPr>
          <w:color w:val="000000"/>
          <w:sz w:val="28"/>
          <w:szCs w:val="28"/>
        </w:rPr>
        <w:t>;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 xml:space="preserve">•    участие родителей в </w:t>
      </w:r>
      <w:proofErr w:type="gramStart"/>
      <w:r w:rsidRPr="00452EC4">
        <w:rPr>
          <w:color w:val="000000"/>
          <w:sz w:val="28"/>
          <w:szCs w:val="28"/>
        </w:rPr>
        <w:t>Интернет-форумах</w:t>
      </w:r>
      <w:proofErr w:type="gramEnd"/>
      <w:r w:rsidRPr="00452EC4">
        <w:rPr>
          <w:color w:val="000000"/>
          <w:sz w:val="28"/>
          <w:szCs w:val="28"/>
        </w:rPr>
        <w:t>, блиц-опросах</w:t>
      </w:r>
      <w:r w:rsidR="00643616">
        <w:rPr>
          <w:color w:val="000000"/>
          <w:sz w:val="28"/>
          <w:szCs w:val="28"/>
        </w:rPr>
        <w:t>;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шефская помощь</w:t>
      </w:r>
      <w:r w:rsidR="00643616">
        <w:rPr>
          <w:color w:val="000000"/>
          <w:sz w:val="28"/>
          <w:szCs w:val="28"/>
        </w:rPr>
        <w:t>;</w:t>
      </w:r>
    </w:p>
    <w:p w:rsidR="00C03AAB" w:rsidRPr="00452EC4" w:rsidRDefault="00C03AAB" w:rsidP="00204B54">
      <w:pPr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Участие родителей в управлении учебно-воспитательным процессом осуществляется с помощью следующих форм деятельности: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•    участие родителей класса в работе совета школы</w:t>
      </w:r>
    </w:p>
    <w:p w:rsidR="00C03AAB" w:rsidRDefault="00C03AAB" w:rsidP="00C03AAB">
      <w:pPr>
        <w:ind w:firstLine="708"/>
        <w:jc w:val="both"/>
        <w:rPr>
          <w:color w:val="000000"/>
          <w:sz w:val="28"/>
          <w:szCs w:val="28"/>
        </w:rPr>
      </w:pPr>
      <w:r w:rsidRPr="00452EC4">
        <w:rPr>
          <w:color w:val="000000"/>
          <w:sz w:val="28"/>
          <w:szCs w:val="28"/>
        </w:rPr>
        <w:t>•    участие родителей класса в работе родительского комитета</w:t>
      </w:r>
      <w:r w:rsidR="00D826C5">
        <w:rPr>
          <w:color w:val="000000"/>
          <w:sz w:val="28"/>
          <w:szCs w:val="28"/>
        </w:rPr>
        <w:t>;</w:t>
      </w:r>
    </w:p>
    <w:p w:rsidR="009E028D" w:rsidRDefault="009E028D" w:rsidP="00C03A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связи школы и семьи:</w:t>
      </w:r>
      <w:r w:rsidR="00D826C5">
        <w:rPr>
          <w:color w:val="000000"/>
          <w:sz w:val="28"/>
          <w:szCs w:val="28"/>
        </w:rPr>
        <w:t xml:space="preserve"> (5)</w:t>
      </w:r>
    </w:p>
    <w:p w:rsidR="009E028D" w:rsidRPr="009E028D" w:rsidRDefault="009E028D" w:rsidP="00204B54">
      <w:pPr>
        <w:pStyle w:val="a4"/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 w:rsidRPr="009E028D">
        <w:rPr>
          <w:sz w:val="28"/>
          <w:szCs w:val="28"/>
        </w:rPr>
        <w:t xml:space="preserve">Индивидуальные </w:t>
      </w:r>
      <w:r w:rsidR="00204B54">
        <w:rPr>
          <w:sz w:val="28"/>
          <w:szCs w:val="28"/>
        </w:rPr>
        <w:t>(</w:t>
      </w:r>
      <w:r w:rsidR="00204B54" w:rsidRPr="009E028D">
        <w:rPr>
          <w:sz w:val="28"/>
          <w:szCs w:val="28"/>
        </w:rPr>
        <w:t>посещение на дому</w:t>
      </w:r>
      <w:r w:rsidR="00204B54">
        <w:rPr>
          <w:sz w:val="28"/>
          <w:szCs w:val="28"/>
        </w:rPr>
        <w:t>,</w:t>
      </w:r>
      <w:r w:rsidR="00204B54" w:rsidRPr="009E028D">
        <w:rPr>
          <w:sz w:val="28"/>
          <w:szCs w:val="28"/>
        </w:rPr>
        <w:t xml:space="preserve"> приглашение в школу</w:t>
      </w:r>
      <w:r w:rsidR="00204B54">
        <w:rPr>
          <w:sz w:val="28"/>
          <w:szCs w:val="28"/>
        </w:rPr>
        <w:t>,</w:t>
      </w:r>
      <w:r w:rsidR="00204B54" w:rsidRPr="009E028D">
        <w:rPr>
          <w:sz w:val="28"/>
          <w:szCs w:val="28"/>
        </w:rPr>
        <w:t xml:space="preserve"> индивидуальные консультации педагога</w:t>
      </w:r>
      <w:r w:rsidR="00204B54">
        <w:rPr>
          <w:sz w:val="28"/>
          <w:szCs w:val="28"/>
        </w:rPr>
        <w:t>,</w:t>
      </w:r>
      <w:r w:rsidR="00204B54" w:rsidRPr="009E028D">
        <w:rPr>
          <w:sz w:val="28"/>
          <w:szCs w:val="28"/>
        </w:rPr>
        <w:t xml:space="preserve"> переписка</w:t>
      </w:r>
      <w:r w:rsidR="00204B54">
        <w:rPr>
          <w:sz w:val="28"/>
          <w:szCs w:val="28"/>
        </w:rPr>
        <w:t>);</w:t>
      </w:r>
    </w:p>
    <w:p w:rsidR="00204B54" w:rsidRPr="00204B54" w:rsidRDefault="009E028D" w:rsidP="00204B54">
      <w:pPr>
        <w:pStyle w:val="a4"/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 w:rsidRPr="009E028D">
        <w:rPr>
          <w:sz w:val="28"/>
          <w:szCs w:val="28"/>
        </w:rPr>
        <w:t>Групповые</w:t>
      </w:r>
      <w:r w:rsidR="00204B54">
        <w:rPr>
          <w:sz w:val="28"/>
          <w:szCs w:val="28"/>
        </w:rPr>
        <w:t xml:space="preserve"> (</w:t>
      </w:r>
      <w:r w:rsidR="00204B54" w:rsidRPr="009E028D">
        <w:rPr>
          <w:sz w:val="28"/>
          <w:szCs w:val="28"/>
        </w:rPr>
        <w:t>тематические консультации</w:t>
      </w:r>
      <w:r w:rsidR="00204B54">
        <w:rPr>
          <w:sz w:val="28"/>
          <w:szCs w:val="28"/>
        </w:rPr>
        <w:t>,</w:t>
      </w:r>
      <w:r w:rsidR="00204B54" w:rsidRPr="009E028D">
        <w:rPr>
          <w:sz w:val="28"/>
          <w:szCs w:val="28"/>
        </w:rPr>
        <w:t xml:space="preserve"> классные детские мероприятия</w:t>
      </w:r>
      <w:r w:rsidR="00204B54">
        <w:rPr>
          <w:sz w:val="28"/>
          <w:szCs w:val="28"/>
        </w:rPr>
        <w:t>,</w:t>
      </w:r>
      <w:r w:rsidR="00204B54" w:rsidRPr="009E028D">
        <w:rPr>
          <w:sz w:val="28"/>
          <w:szCs w:val="28"/>
        </w:rPr>
        <w:t xml:space="preserve"> родительские вечера</w:t>
      </w:r>
      <w:r w:rsidR="00204B54">
        <w:rPr>
          <w:sz w:val="28"/>
          <w:szCs w:val="28"/>
        </w:rPr>
        <w:t>);</w:t>
      </w:r>
    </w:p>
    <w:p w:rsidR="009E028D" w:rsidRPr="009E028D" w:rsidRDefault="009E028D" w:rsidP="00204B54">
      <w:pPr>
        <w:pStyle w:val="a4"/>
        <w:numPr>
          <w:ilvl w:val="0"/>
          <w:numId w:val="4"/>
        </w:numPr>
        <w:ind w:left="0" w:firstLine="708"/>
        <w:jc w:val="both"/>
        <w:rPr>
          <w:color w:val="000000"/>
          <w:sz w:val="28"/>
          <w:szCs w:val="28"/>
        </w:rPr>
      </w:pPr>
      <w:r w:rsidRPr="009E028D">
        <w:rPr>
          <w:sz w:val="28"/>
          <w:szCs w:val="28"/>
        </w:rPr>
        <w:t xml:space="preserve">Коллективные </w:t>
      </w:r>
      <w:r w:rsidR="00204B54">
        <w:rPr>
          <w:sz w:val="28"/>
          <w:szCs w:val="28"/>
        </w:rPr>
        <w:t>(</w:t>
      </w:r>
      <w:r w:rsidRPr="009E028D">
        <w:rPr>
          <w:sz w:val="28"/>
          <w:szCs w:val="28"/>
        </w:rPr>
        <w:t>классные родительские собрания</w:t>
      </w:r>
      <w:r w:rsidR="00204B54">
        <w:rPr>
          <w:sz w:val="28"/>
          <w:szCs w:val="28"/>
        </w:rPr>
        <w:t>,</w:t>
      </w:r>
      <w:r w:rsidRPr="009E028D">
        <w:rPr>
          <w:sz w:val="28"/>
          <w:szCs w:val="28"/>
        </w:rPr>
        <w:t xml:space="preserve"> общешкольные родительские собрания</w:t>
      </w:r>
      <w:r w:rsidR="00204B54">
        <w:rPr>
          <w:sz w:val="28"/>
          <w:szCs w:val="28"/>
        </w:rPr>
        <w:t>,</w:t>
      </w:r>
      <w:r w:rsidRPr="009E028D">
        <w:rPr>
          <w:sz w:val="28"/>
          <w:szCs w:val="28"/>
        </w:rPr>
        <w:t xml:space="preserve"> дни открытых дверей</w:t>
      </w:r>
      <w:r w:rsidR="00204B54">
        <w:rPr>
          <w:sz w:val="28"/>
          <w:szCs w:val="28"/>
        </w:rPr>
        <w:t>,</w:t>
      </w:r>
      <w:r w:rsidRPr="009E028D">
        <w:rPr>
          <w:sz w:val="28"/>
          <w:szCs w:val="28"/>
        </w:rPr>
        <w:t xml:space="preserve"> концерты</w:t>
      </w:r>
      <w:r w:rsidR="00204B54">
        <w:rPr>
          <w:sz w:val="28"/>
          <w:szCs w:val="28"/>
        </w:rPr>
        <w:t>,</w:t>
      </w:r>
      <w:r w:rsidRPr="009E028D">
        <w:rPr>
          <w:sz w:val="28"/>
          <w:szCs w:val="28"/>
        </w:rPr>
        <w:t xml:space="preserve"> выставки учебных работ</w:t>
      </w:r>
      <w:r w:rsidR="00204B54">
        <w:rPr>
          <w:sz w:val="28"/>
          <w:szCs w:val="28"/>
        </w:rPr>
        <w:t>);</w:t>
      </w:r>
      <w:r w:rsidRPr="009E028D">
        <w:rPr>
          <w:sz w:val="28"/>
          <w:szCs w:val="28"/>
        </w:rPr>
        <w:t xml:space="preserve"> </w:t>
      </w:r>
    </w:p>
    <w:p w:rsidR="00C03AAB" w:rsidRPr="00452EC4" w:rsidRDefault="00C03AAB" w:rsidP="00C03AAB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52EC4">
        <w:rPr>
          <w:color w:val="000000"/>
          <w:sz w:val="28"/>
          <w:szCs w:val="28"/>
        </w:rPr>
        <w:t>Хочется остановиться более подробно на некоторых инновационных формах работы с родителями.</w:t>
      </w:r>
    </w:p>
    <w:p w:rsidR="00C03AAB" w:rsidRDefault="00C03AAB" w:rsidP="00C03AAB">
      <w:pPr>
        <w:pStyle w:val="c18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 xml:space="preserve">По-прежнему работа с родителями учащихся является одной из самых важных в работе классного руководителя. Здесь применимы как </w:t>
      </w:r>
      <w:r>
        <w:rPr>
          <w:rStyle w:val="c0"/>
          <w:color w:val="000000"/>
          <w:sz w:val="28"/>
          <w:szCs w:val="28"/>
        </w:rPr>
        <w:lastRenderedPageBreak/>
        <w:t>традиционные, так и нетрадиционные формы работы. Но универсальной формой взаимодействия педагога с родителями является родительское собрание.</w:t>
      </w:r>
      <w:r w:rsidR="00D826C5">
        <w:rPr>
          <w:rStyle w:val="c0"/>
          <w:color w:val="000000"/>
          <w:sz w:val="28"/>
          <w:szCs w:val="28"/>
        </w:rPr>
        <w:t xml:space="preserve"> (6)</w:t>
      </w:r>
      <w:r>
        <w:rPr>
          <w:rStyle w:val="c0"/>
          <w:color w:val="000000"/>
          <w:sz w:val="28"/>
          <w:szCs w:val="28"/>
        </w:rPr>
        <w:t xml:space="preserve"> На нем дается анализ учебных достижений учащихся, их возможностей, степени продвижения класса в учебной и внеклассной деятельности. Данная информация отражается в виде элек</w:t>
      </w:r>
      <w:r>
        <w:rPr>
          <w:rStyle w:val="c0"/>
          <w:color w:val="000000"/>
          <w:sz w:val="28"/>
          <w:szCs w:val="28"/>
        </w:rPr>
        <w:t>тронной презентации</w:t>
      </w:r>
      <w:r>
        <w:rPr>
          <w:rStyle w:val="c0"/>
          <w:color w:val="000000"/>
          <w:sz w:val="28"/>
          <w:szCs w:val="28"/>
        </w:rPr>
        <w:t>. В ней наглядно, убедительно и доступно можно представить большой объем информации в виде таблиц, диаграмм, графиков.</w:t>
      </w:r>
      <w:r w:rsidR="00D826C5">
        <w:rPr>
          <w:rStyle w:val="c0"/>
          <w:color w:val="000000"/>
          <w:sz w:val="28"/>
          <w:szCs w:val="28"/>
        </w:rPr>
        <w:t xml:space="preserve"> Например: презентации</w:t>
      </w:r>
      <w:r w:rsidR="004218E4">
        <w:rPr>
          <w:rStyle w:val="c0"/>
          <w:color w:val="000000"/>
          <w:sz w:val="28"/>
          <w:szCs w:val="28"/>
        </w:rPr>
        <w:t xml:space="preserve"> на классном родительском собрании «Основные требования к знаниям и умениям учащихся к концу обучения в 3 классе»</w:t>
      </w:r>
      <w:r w:rsidR="00D826C5">
        <w:rPr>
          <w:rStyle w:val="c0"/>
          <w:color w:val="000000"/>
          <w:sz w:val="28"/>
          <w:szCs w:val="28"/>
        </w:rPr>
        <w:t xml:space="preserve"> (7)</w:t>
      </w:r>
      <w:r w:rsidR="004218E4">
        <w:rPr>
          <w:rStyle w:val="c0"/>
          <w:color w:val="000000"/>
          <w:sz w:val="28"/>
          <w:szCs w:val="28"/>
        </w:rPr>
        <w:t xml:space="preserve">, </w:t>
      </w:r>
      <w:r w:rsidR="00FC3015">
        <w:rPr>
          <w:rStyle w:val="c0"/>
          <w:color w:val="000000"/>
          <w:sz w:val="28"/>
          <w:szCs w:val="28"/>
        </w:rPr>
        <w:t>«Качество знаний по итогам 3 и 4 четверти 2 «А» класса 2012-2013 учебного года»</w:t>
      </w:r>
      <w:r w:rsidR="00D826C5">
        <w:rPr>
          <w:rStyle w:val="c0"/>
          <w:color w:val="000000"/>
          <w:sz w:val="28"/>
          <w:szCs w:val="28"/>
        </w:rPr>
        <w:t xml:space="preserve"> (8), анкетирование, тестирование</w:t>
      </w:r>
      <w:bookmarkStart w:id="0" w:name="_GoBack"/>
      <w:bookmarkEnd w:id="0"/>
      <w:r w:rsidR="006C41F6">
        <w:rPr>
          <w:rStyle w:val="c0"/>
          <w:color w:val="000000"/>
          <w:sz w:val="28"/>
          <w:szCs w:val="28"/>
        </w:rPr>
        <w:t xml:space="preserve"> и т.п.</w:t>
      </w:r>
    </w:p>
    <w:p w:rsidR="00C03AAB" w:rsidRDefault="00D826C5" w:rsidP="00C03AAB">
      <w:pPr>
        <w:pStyle w:val="a3"/>
        <w:spacing w:before="79" w:beforeAutospacing="0" w:after="0" w:afterAutospacing="0"/>
        <w:jc w:val="both"/>
        <w:textAlignment w:val="baseline"/>
        <w:rPr>
          <w:rFonts w:eastAsia="Arial Unicode MS"/>
          <w:kern w:val="24"/>
          <w:sz w:val="28"/>
          <w:szCs w:val="28"/>
        </w:rPr>
      </w:pPr>
      <w:r>
        <w:rPr>
          <w:rFonts w:eastAsia="Arial Unicode MS"/>
          <w:kern w:val="24"/>
          <w:sz w:val="28"/>
          <w:szCs w:val="28"/>
        </w:rPr>
        <w:t xml:space="preserve">      </w:t>
      </w:r>
      <w:r w:rsidR="00C03AAB" w:rsidRPr="00C03AAB">
        <w:rPr>
          <w:rFonts w:eastAsia="Arial Unicode MS"/>
          <w:kern w:val="24"/>
          <w:sz w:val="28"/>
          <w:szCs w:val="28"/>
        </w:rPr>
        <w:t>Родительские собрания можно проводить через Интернет-форум, где на вопросы родителей могут отвечать не только классные руководители и учителя, администрация школы, но и специалисты Управления Образованием.</w:t>
      </w:r>
      <w:r>
        <w:rPr>
          <w:rFonts w:eastAsia="Arial Unicode MS"/>
          <w:kern w:val="24"/>
          <w:sz w:val="28"/>
          <w:szCs w:val="28"/>
        </w:rPr>
        <w:t xml:space="preserve"> (9, 10, 11)</w:t>
      </w:r>
    </w:p>
    <w:p w:rsidR="006C41F6" w:rsidRPr="00C03AAB" w:rsidRDefault="006C41F6" w:rsidP="00C03AAB">
      <w:pPr>
        <w:pStyle w:val="a3"/>
        <w:spacing w:before="79" w:beforeAutospacing="0" w:after="0" w:afterAutospacing="0"/>
        <w:jc w:val="both"/>
        <w:textAlignment w:val="baseline"/>
        <w:rPr>
          <w:sz w:val="28"/>
          <w:szCs w:val="28"/>
        </w:rPr>
      </w:pPr>
    </w:p>
    <w:p w:rsidR="00C03AAB" w:rsidRDefault="00C03AAB" w:rsidP="00C03AAB">
      <w:pPr>
        <w:pStyle w:val="c18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03AAB" w:rsidRDefault="00C03AAB"/>
    <w:sectPr w:rsidR="00C0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AB1"/>
    <w:multiLevelType w:val="multilevel"/>
    <w:tmpl w:val="EACE7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A5CED"/>
    <w:multiLevelType w:val="multilevel"/>
    <w:tmpl w:val="5D0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57265"/>
    <w:multiLevelType w:val="hybridMultilevel"/>
    <w:tmpl w:val="3340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5A41C3"/>
    <w:multiLevelType w:val="hybridMultilevel"/>
    <w:tmpl w:val="52BC7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DF3F4A"/>
    <w:multiLevelType w:val="hybridMultilevel"/>
    <w:tmpl w:val="DA569620"/>
    <w:lvl w:ilvl="0" w:tplc="F74A625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86FAE"/>
    <w:multiLevelType w:val="multilevel"/>
    <w:tmpl w:val="579EB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AB"/>
    <w:rsid w:val="00204B54"/>
    <w:rsid w:val="003C3713"/>
    <w:rsid w:val="004218E4"/>
    <w:rsid w:val="00643616"/>
    <w:rsid w:val="006C41F6"/>
    <w:rsid w:val="007177AB"/>
    <w:rsid w:val="008678C9"/>
    <w:rsid w:val="009E028D"/>
    <w:rsid w:val="00C03AAB"/>
    <w:rsid w:val="00C22F4A"/>
    <w:rsid w:val="00C668E6"/>
    <w:rsid w:val="00D826C5"/>
    <w:rsid w:val="00E06310"/>
    <w:rsid w:val="00F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3AAB"/>
  </w:style>
  <w:style w:type="paragraph" w:customStyle="1" w:styleId="c18">
    <w:name w:val="c18"/>
    <w:basedOn w:val="a"/>
    <w:rsid w:val="00C03AA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03A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03AAB"/>
  </w:style>
  <w:style w:type="paragraph" w:customStyle="1" w:styleId="c18">
    <w:name w:val="c18"/>
    <w:basedOn w:val="a"/>
    <w:rsid w:val="00C03AA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C03AA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2013-11-02T14:41:00Z</dcterms:created>
  <dcterms:modified xsi:type="dcterms:W3CDTF">2013-11-02T17:21:00Z</dcterms:modified>
</cp:coreProperties>
</file>