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7F" w:rsidRDefault="00A90DCE">
      <w:pPr>
        <w:rPr>
          <w:b/>
          <w:i/>
          <w:sz w:val="32"/>
          <w:szCs w:val="32"/>
        </w:rPr>
      </w:pPr>
      <w:r w:rsidRPr="00A90DCE">
        <w:rPr>
          <w:b/>
          <w:i/>
          <w:sz w:val="32"/>
          <w:szCs w:val="32"/>
        </w:rPr>
        <w:t>Выступление:</w:t>
      </w:r>
    </w:p>
    <w:p w:rsidR="00A90DCE" w:rsidRDefault="00A90DCE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Работаю по программе Школа России ФГОС.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осуществлять учебный процесс более эффективно, необходимы условия.</w:t>
      </w:r>
    </w:p>
    <w:p w:rsidR="00A90DCE" w:rsidRDefault="00A90DCE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разнообразить учебный процесс и сделать обучение более интересным решила начать учебный год с использования в своей работе некоторые методы</w:t>
      </w:r>
      <w:r w:rsidR="00551C30">
        <w:rPr>
          <w:sz w:val="32"/>
          <w:szCs w:val="32"/>
        </w:rPr>
        <w:t xml:space="preserve"> и приёмы технологии критического мышления. Особенно приемлемым для моего класса оказался приём «Кластер». </w:t>
      </w:r>
    </w:p>
    <w:p w:rsidR="00551C30" w:rsidRDefault="00551C30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Этот приём хорошо работает  </w:t>
      </w:r>
      <w:r>
        <w:rPr>
          <w:sz w:val="32"/>
          <w:szCs w:val="32"/>
        </w:rPr>
        <w:t>на уроках окружающего мира.</w:t>
      </w:r>
    </w:p>
    <w:p w:rsidR="00551C30" w:rsidRDefault="00551C30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Например: Водные богатства, Домашние опасности, Формы земной поверхности, Родословная, Строение тела человека.</w:t>
      </w:r>
    </w:p>
    <w:p w:rsidR="00551C30" w:rsidRDefault="00551C30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так же на уроках русского языка:</w:t>
      </w:r>
    </w:p>
    <w:p w:rsidR="00551C30" w:rsidRDefault="00551C30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Имя </w:t>
      </w:r>
      <w:r>
        <w:rPr>
          <w:sz w:val="32"/>
          <w:szCs w:val="32"/>
        </w:rPr>
        <w:t>существительное, З</w:t>
      </w:r>
      <w:r>
        <w:rPr>
          <w:sz w:val="32"/>
          <w:szCs w:val="32"/>
        </w:rPr>
        <w:t xml:space="preserve">акрепление </w:t>
      </w:r>
      <w:r>
        <w:rPr>
          <w:sz w:val="32"/>
          <w:szCs w:val="32"/>
        </w:rPr>
        <w:t>по теме «Части речи».</w:t>
      </w:r>
    </w:p>
    <w:p w:rsidR="00551C30" w:rsidRDefault="00551C30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>Так же использую в своей работе приём «Корзина идей». Например</w:t>
      </w:r>
      <w:r w:rsidR="00E41011">
        <w:rPr>
          <w:sz w:val="32"/>
          <w:szCs w:val="32"/>
        </w:rPr>
        <w:t>:</w:t>
      </w:r>
      <w:r>
        <w:rPr>
          <w:sz w:val="32"/>
          <w:szCs w:val="32"/>
        </w:rPr>
        <w:t xml:space="preserve"> на уроках окружающего мира «Части реки», «Домашние опасности».</w:t>
      </w:r>
    </w:p>
    <w:p w:rsidR="00551C30" w:rsidRDefault="00E41011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так же на уроках русского языка, например (слайд).</w:t>
      </w:r>
      <w:bookmarkStart w:id="0" w:name="_GoBack"/>
      <w:bookmarkEnd w:id="0"/>
    </w:p>
    <w:p w:rsidR="00E41011" w:rsidRDefault="00E41011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Проанализировав свою </w:t>
      </w:r>
      <w:proofErr w:type="gramStart"/>
      <w:r>
        <w:rPr>
          <w:sz w:val="32"/>
          <w:szCs w:val="32"/>
        </w:rPr>
        <w:t>работу</w:t>
      </w:r>
      <w:proofErr w:type="gramEnd"/>
      <w:r>
        <w:rPr>
          <w:sz w:val="32"/>
          <w:szCs w:val="32"/>
        </w:rPr>
        <w:t xml:space="preserve"> пришла к выводу, что использование данных приёмов на уроках окружающего мира способствовало повышению качеству знаний, возрос интерес к изучаемому предмету. </w:t>
      </w:r>
    </w:p>
    <w:p w:rsidR="00E41011" w:rsidRDefault="00E41011" w:rsidP="00551C3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 уроках русского языка пока роста не наблюдается. Поэтому на следующий год планирую использовать и другие методы и приёмы. </w:t>
      </w:r>
      <w:proofErr w:type="spellStart"/>
      <w:r>
        <w:rPr>
          <w:sz w:val="32"/>
          <w:szCs w:val="32"/>
        </w:rPr>
        <w:t>Инсерт</w:t>
      </w:r>
      <w:proofErr w:type="spellEnd"/>
      <w:r>
        <w:rPr>
          <w:sz w:val="32"/>
          <w:szCs w:val="32"/>
        </w:rPr>
        <w:t xml:space="preserve">, Дерево предсказаний, </w:t>
      </w:r>
      <w:proofErr w:type="spellStart"/>
      <w:r>
        <w:rPr>
          <w:sz w:val="32"/>
          <w:szCs w:val="32"/>
        </w:rPr>
        <w:t>Синквейн</w:t>
      </w:r>
      <w:proofErr w:type="spellEnd"/>
      <w:r>
        <w:rPr>
          <w:sz w:val="32"/>
          <w:szCs w:val="32"/>
        </w:rPr>
        <w:t>.</w:t>
      </w:r>
    </w:p>
    <w:p w:rsidR="00E41011" w:rsidRPr="00A90DCE" w:rsidRDefault="00E41011" w:rsidP="00551C30">
      <w:pPr>
        <w:spacing w:after="0"/>
        <w:rPr>
          <w:sz w:val="32"/>
          <w:szCs w:val="32"/>
        </w:rPr>
      </w:pPr>
    </w:p>
    <w:sectPr w:rsidR="00E41011" w:rsidRPr="00A9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CE"/>
    <w:rsid w:val="004C1DB3"/>
    <w:rsid w:val="00551C30"/>
    <w:rsid w:val="0097787F"/>
    <w:rsid w:val="00A90DCE"/>
    <w:rsid w:val="00E4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2014-05-15T12:06:00Z</cp:lastPrinted>
  <dcterms:created xsi:type="dcterms:W3CDTF">2014-05-15T11:35:00Z</dcterms:created>
  <dcterms:modified xsi:type="dcterms:W3CDTF">2014-05-15T12:07:00Z</dcterms:modified>
</cp:coreProperties>
</file>