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0" w:rsidRDefault="002E05B9">
      <w:pPr>
        <w:rPr>
          <w:sz w:val="28"/>
          <w:szCs w:val="28"/>
        </w:rPr>
      </w:pPr>
      <w:r>
        <w:rPr>
          <w:sz w:val="28"/>
          <w:szCs w:val="28"/>
        </w:rPr>
        <w:t>Имя __________________________ 2 вариант</w:t>
      </w:r>
    </w:p>
    <w:p w:rsidR="002E05B9" w:rsidRDefault="002E05B9" w:rsidP="002E05B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является источником звука, когда говорит человек?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А) движение языка и губ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колебания голосовых связок</w:t>
      </w: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2. Как шум влияет на человека?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А) повышает аппетит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в шуме трудно работать</w:t>
      </w: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3. Почему опасно кричать на ухо другому человеку?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>4. Приведи три примера источника звука.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5. Какие правила нужно соблюдать, чтобы избежать шума?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описанию определи название камня.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ab/>
        <w:t>Чёрный блестящий камень, он хорошо горит, выделяя много тепла, поэтому люди его используют как топливо.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Этот камень можно растворить в воде, иногда он может быть серого или синеватого цвета. С давних времён человек её использовал в пищу, когда её не хватало, она становилась дороже золота.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Чаще бывает золотисто-жёлтого цвета. Это окаменевшая смола древних хвойных деревьев. Иногда в нём можно увидеть остатки растений и насекомых. Из него делают кольца, серьги, бусы.</w:t>
      </w:r>
    </w:p>
    <w:p w:rsidR="002E05B9" w:rsidRDefault="002E05B9" w:rsidP="002E05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</w:t>
      </w:r>
      <w:r w:rsidR="006B5EB9">
        <w:rPr>
          <w:sz w:val="28"/>
          <w:szCs w:val="28"/>
        </w:rPr>
        <w:t>Почему гранит часто применяют в строительстве?</w:t>
      </w:r>
    </w:p>
    <w:p w:rsidR="006B5EB9" w:rsidRDefault="006B5EB9" w:rsidP="006B5E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3.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Раздели на две группы: фарфор, гранит, яшма, керамика, пемза, стекло, бетон, уголь, мел, кирпич.</w:t>
      </w:r>
      <w:proofErr w:type="gramEnd"/>
    </w:p>
    <w:p w:rsidR="006B5EB9" w:rsidRPr="00553421" w:rsidRDefault="006B5EB9" w:rsidP="006B5EB9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6B5EB9" w:rsidRPr="002E05B9" w:rsidRDefault="006B5EB9" w:rsidP="002E05B9">
      <w:pPr>
        <w:rPr>
          <w:sz w:val="28"/>
          <w:szCs w:val="28"/>
        </w:rPr>
      </w:pPr>
    </w:p>
    <w:sectPr w:rsidR="006B5EB9" w:rsidRPr="002E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2C8"/>
    <w:multiLevelType w:val="hybridMultilevel"/>
    <w:tmpl w:val="9876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0D4E"/>
    <w:multiLevelType w:val="hybridMultilevel"/>
    <w:tmpl w:val="3E7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9"/>
    <w:rsid w:val="002E05B9"/>
    <w:rsid w:val="00495FC3"/>
    <w:rsid w:val="006B5EB9"/>
    <w:rsid w:val="006D493E"/>
    <w:rsid w:val="007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</cp:revision>
  <cp:lastPrinted>2014-02-07T07:39:00Z</cp:lastPrinted>
  <dcterms:created xsi:type="dcterms:W3CDTF">2014-02-07T07:21:00Z</dcterms:created>
  <dcterms:modified xsi:type="dcterms:W3CDTF">2014-02-07T07:41:00Z</dcterms:modified>
</cp:coreProperties>
</file>