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50" w:rsidRPr="00E9089B" w:rsidRDefault="00E92750" w:rsidP="00E927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Казенное у</w:t>
      </w:r>
      <w:r w:rsidRPr="00E9089B">
        <w:rPr>
          <w:rFonts w:ascii="Times New Roman" w:hAnsi="Times New Roman" w:cs="Times New Roman"/>
          <w:b/>
          <w:sz w:val="24"/>
          <w:szCs w:val="24"/>
        </w:rPr>
        <w:t xml:space="preserve">чреждение Ханты – Мансийского автономного округа – </w:t>
      </w:r>
      <w:proofErr w:type="spellStart"/>
      <w:r w:rsidRPr="00E9089B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92750" w:rsidRDefault="00E92750" w:rsidP="00E927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9B">
        <w:rPr>
          <w:rFonts w:ascii="Times New Roman" w:hAnsi="Times New Roman" w:cs="Times New Roman"/>
          <w:b/>
          <w:sz w:val="24"/>
          <w:szCs w:val="24"/>
        </w:rPr>
        <w:t>"Социально-реабилитационный центр для несовершеннолетних</w:t>
      </w:r>
    </w:p>
    <w:p w:rsidR="00E92750" w:rsidRPr="00E9089B" w:rsidRDefault="00E92750" w:rsidP="00E927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9B">
        <w:rPr>
          <w:rFonts w:ascii="Times New Roman" w:hAnsi="Times New Roman" w:cs="Times New Roman"/>
          <w:b/>
          <w:sz w:val="24"/>
          <w:szCs w:val="24"/>
        </w:rPr>
        <w:t xml:space="preserve"> "Зина" </w:t>
      </w:r>
    </w:p>
    <w:p w:rsidR="00E92750" w:rsidRDefault="00E92750" w:rsidP="00E92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750" w:rsidRDefault="00E92750" w:rsidP="00E92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750" w:rsidRPr="00E9089B" w:rsidRDefault="009E6EEC" w:rsidP="00E92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left:0;text-align:left;margin-left:612pt;margin-top:8.4pt;width:10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">
            <v:textbox>
              <w:txbxContent>
                <w:p w:rsidR="00E92750" w:rsidRDefault="00E92750" w:rsidP="00E92750"/>
                <w:p w:rsidR="00E92750" w:rsidRPr="00CA2465" w:rsidRDefault="00E92750" w:rsidP="00E92750">
                  <w:pPr>
                    <w:rPr>
                      <w:b/>
                      <w:sz w:val="76"/>
                      <w:szCs w:val="96"/>
                    </w:rPr>
                  </w:pPr>
                </w:p>
              </w:txbxContent>
            </v:textbox>
          </v:shape>
        </w:pict>
      </w:r>
    </w:p>
    <w:p w:rsidR="00E92750" w:rsidRDefault="00E92750" w:rsidP="00E92750">
      <w:pPr>
        <w:spacing w:after="0"/>
        <w:rPr>
          <w:rFonts w:ascii="Times New Roman" w:hAnsi="Times New Roman" w:cs="Times New Roman"/>
        </w:rPr>
      </w:pPr>
    </w:p>
    <w:p w:rsidR="00F74703" w:rsidRDefault="00F74703" w:rsidP="00E92750">
      <w:pPr>
        <w:spacing w:after="0"/>
        <w:rPr>
          <w:rFonts w:ascii="Times New Roman" w:hAnsi="Times New Roman" w:cs="Times New Roman"/>
        </w:rPr>
      </w:pPr>
    </w:p>
    <w:p w:rsidR="00F74703" w:rsidRDefault="00F74703" w:rsidP="00E92750">
      <w:pPr>
        <w:spacing w:after="0"/>
        <w:rPr>
          <w:rFonts w:ascii="Times New Roman" w:hAnsi="Times New Roman" w:cs="Times New Roman"/>
        </w:rPr>
      </w:pPr>
    </w:p>
    <w:p w:rsidR="00F74703" w:rsidRDefault="00F74703" w:rsidP="00E92750">
      <w:pPr>
        <w:spacing w:after="0"/>
        <w:rPr>
          <w:rFonts w:ascii="Times New Roman" w:hAnsi="Times New Roman" w:cs="Times New Roman"/>
        </w:rPr>
      </w:pPr>
    </w:p>
    <w:p w:rsidR="00F74703" w:rsidRDefault="00F74703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Pr="00B0478E" w:rsidRDefault="00E92750" w:rsidP="00E92750">
      <w:pPr>
        <w:spacing w:after="0"/>
        <w:jc w:val="center"/>
        <w:rPr>
          <w:rFonts w:ascii="Arial Black" w:hAnsi="Arial Black"/>
          <w:b/>
          <w:sz w:val="52"/>
          <w:szCs w:val="52"/>
        </w:rPr>
      </w:pPr>
      <w:r w:rsidRPr="00B0478E">
        <w:rPr>
          <w:rFonts w:ascii="Arial Black" w:hAnsi="Arial Black"/>
          <w:b/>
          <w:sz w:val="52"/>
          <w:szCs w:val="52"/>
        </w:rPr>
        <w:t>Про</w:t>
      </w:r>
      <w:r w:rsidR="00CC0C5A">
        <w:rPr>
          <w:rFonts w:ascii="Arial Black" w:hAnsi="Arial Black"/>
          <w:b/>
          <w:sz w:val="52"/>
          <w:szCs w:val="52"/>
        </w:rPr>
        <w:t>ект</w:t>
      </w:r>
    </w:p>
    <w:p w:rsidR="00E92750" w:rsidRPr="00B0478E" w:rsidRDefault="00E92750" w:rsidP="00E92750">
      <w:pPr>
        <w:spacing w:after="0"/>
        <w:jc w:val="center"/>
        <w:rPr>
          <w:rFonts w:ascii="Arial Black" w:hAnsi="Arial Black"/>
          <w:b/>
          <w:sz w:val="52"/>
          <w:szCs w:val="52"/>
        </w:rPr>
      </w:pPr>
      <w:r w:rsidRPr="00B0478E">
        <w:rPr>
          <w:rFonts w:ascii="Arial Black" w:hAnsi="Arial Black"/>
          <w:b/>
          <w:sz w:val="52"/>
          <w:szCs w:val="52"/>
        </w:rPr>
        <w:t xml:space="preserve">социального партнерства </w:t>
      </w:r>
    </w:p>
    <w:p w:rsidR="00E92750" w:rsidRDefault="00E92750" w:rsidP="00E92750">
      <w:pPr>
        <w:spacing w:after="0"/>
        <w:jc w:val="center"/>
        <w:rPr>
          <w:b/>
          <w:sz w:val="36"/>
          <w:szCs w:val="36"/>
        </w:rPr>
      </w:pPr>
    </w:p>
    <w:p w:rsidR="00E92750" w:rsidRPr="00B0478E" w:rsidRDefault="00E92750" w:rsidP="00B0478E">
      <w:pPr>
        <w:pStyle w:val="a7"/>
        <w:rPr>
          <w:rFonts w:ascii="Arial Black" w:hAnsi="Arial Black"/>
          <w:b/>
          <w:sz w:val="72"/>
          <w:szCs w:val="72"/>
        </w:rPr>
      </w:pPr>
      <w:r w:rsidRPr="00B0478E">
        <w:rPr>
          <w:rFonts w:ascii="Arial Black" w:hAnsi="Arial Black"/>
          <w:b/>
          <w:sz w:val="72"/>
          <w:szCs w:val="72"/>
        </w:rPr>
        <w:t>«Шаг на</w:t>
      </w:r>
      <w:r w:rsidR="0057515A">
        <w:rPr>
          <w:rFonts w:ascii="Arial Black" w:hAnsi="Arial Black"/>
          <w:b/>
          <w:sz w:val="72"/>
          <w:szCs w:val="72"/>
        </w:rPr>
        <w:t>…</w:t>
      </w:r>
      <w:r w:rsidRPr="00B0478E">
        <w:rPr>
          <w:rFonts w:ascii="Arial Black" w:hAnsi="Arial Black"/>
          <w:b/>
          <w:sz w:val="72"/>
          <w:szCs w:val="72"/>
        </w:rPr>
        <w:t xml:space="preserve"> встречу»</w:t>
      </w: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F74703" w:rsidP="00F74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Выполнил:</w:t>
      </w:r>
    </w:p>
    <w:p w:rsidR="00E92750" w:rsidRDefault="00E92750" w:rsidP="00E92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Педагог</w:t>
      </w:r>
      <w:r w:rsidR="00C31088">
        <w:rPr>
          <w:rFonts w:ascii="Times New Roman" w:hAnsi="Times New Roman" w:cs="Times New Roman"/>
          <w:sz w:val="24"/>
          <w:szCs w:val="24"/>
        </w:rPr>
        <w:t>-организатор</w:t>
      </w:r>
    </w:p>
    <w:p w:rsidR="00C31088" w:rsidRDefault="00C31088" w:rsidP="00C3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7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Отделение </w:t>
      </w:r>
      <w:proofErr w:type="gramStart"/>
      <w:r w:rsidR="00E92750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E92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750" w:rsidRDefault="00E92750" w:rsidP="00C3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реабилитации</w:t>
      </w:r>
    </w:p>
    <w:p w:rsidR="00E92750" w:rsidRDefault="00E92750" w:rsidP="00E92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К.А. Капитон</w:t>
      </w: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F74703" w:rsidP="00E92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E92750" w:rsidP="00E92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750" w:rsidRDefault="00E92750" w:rsidP="00E92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Г.Урай</w:t>
      </w:r>
      <w:proofErr w:type="spellEnd"/>
    </w:p>
    <w:p w:rsidR="00F74703" w:rsidRDefault="00F74703" w:rsidP="00E927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E92750" w:rsidRPr="00CC0C5A" w:rsidRDefault="00E92750" w:rsidP="00CC0C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92750" w:rsidRPr="00CC0C5A" w:rsidRDefault="00E92750" w:rsidP="00CC0C5A">
      <w:pPr>
        <w:pStyle w:val="1"/>
        <w:spacing w:line="360" w:lineRule="auto"/>
        <w:rPr>
          <w:sz w:val="28"/>
          <w:szCs w:val="28"/>
        </w:rPr>
      </w:pPr>
    </w:p>
    <w:p w:rsidR="00166BEC" w:rsidRPr="00CC0C5A" w:rsidRDefault="00166BEC" w:rsidP="00CC0C5A">
      <w:pPr>
        <w:shd w:val="clear" w:color="auto" w:fill="FFFFFF"/>
        <w:spacing w:after="0" w:line="360" w:lineRule="auto"/>
        <w:ind w:left="11" w:firstLine="301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Деятельность органов власти, государственных и муниципальных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социозащитных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социореабилитационных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учреждений по предупреждению безнадзорности несовершеннолетних целиком совпадает с интересами граждан. Поэтому и органам социальной защиты населения в субъектах РФ и в муниципальных образованиях, и лидерам негосударственных организаций важно рассматривать профилактику детской безнадзорности в качестве задачи, которую призваны сообща </w:t>
      </w:r>
      <w:proofErr w:type="gramStart"/>
      <w:r w:rsidRPr="00CC0C5A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CC0C5A">
        <w:rPr>
          <w:rFonts w:ascii="Times New Roman" w:hAnsi="Times New Roman" w:cs="Times New Roman"/>
          <w:sz w:val="28"/>
          <w:szCs w:val="28"/>
        </w:rPr>
        <w:t xml:space="preserve"> не только социальные службы помощи семье и детям, но и общественные объединения, действующие в социальной сфере.</w:t>
      </w:r>
    </w:p>
    <w:p w:rsidR="00166BEC" w:rsidRPr="00CC0C5A" w:rsidRDefault="00166BEC" w:rsidP="00CC0C5A">
      <w:pPr>
        <w:shd w:val="clear" w:color="auto" w:fill="FFFFFF"/>
        <w:spacing w:after="0" w:line="360" w:lineRule="auto"/>
        <w:ind w:left="11" w:firstLine="301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Общественные объединения и организованные сообщества граждан, которые принято называть неправительственными (негосударственными, некоммерческими) организациями составляют больш</w:t>
      </w:r>
      <w:r w:rsidRPr="00CC0C5A">
        <w:rPr>
          <w:rFonts w:ascii="Times New Roman" w:hAnsi="Times New Roman" w:cs="Times New Roman"/>
          <w:b/>
          <w:sz w:val="28"/>
          <w:szCs w:val="28"/>
        </w:rPr>
        <w:t>у</w:t>
      </w:r>
      <w:r w:rsidRPr="00CC0C5A">
        <w:rPr>
          <w:rFonts w:ascii="Times New Roman" w:hAnsi="Times New Roman" w:cs="Times New Roman"/>
          <w:sz w:val="28"/>
          <w:szCs w:val="28"/>
        </w:rPr>
        <w:t xml:space="preserve">ю часть социума. </w:t>
      </w:r>
    </w:p>
    <w:p w:rsidR="00166BEC" w:rsidRPr="00CC0C5A" w:rsidRDefault="00166BEC" w:rsidP="00CC0C5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0C5A">
        <w:rPr>
          <w:sz w:val="28"/>
          <w:szCs w:val="28"/>
        </w:rPr>
        <w:t xml:space="preserve"> Целесообразность взаимодействия государственных служб социальной защиты населения, в том числе специализированных учреждений для несовершеннолетних, нуждающихся в социальной реабилитации, с общественными объединениями в работе по профилактике детской безнадзорности обусловлена рядом причин. Не входя в государственные структуры, эти объединения характеризуются высоким уровнем общественной инициативы. Они объединяют людей разного возраста (молодежь и пожилых) и являются формой организации </w:t>
      </w:r>
      <w:proofErr w:type="spellStart"/>
      <w:r w:rsidRPr="00CC0C5A">
        <w:rPr>
          <w:sz w:val="28"/>
          <w:szCs w:val="28"/>
        </w:rPr>
        <w:t>межпоколенного</w:t>
      </w:r>
      <w:proofErr w:type="spellEnd"/>
      <w:r w:rsidRPr="00CC0C5A">
        <w:rPr>
          <w:sz w:val="28"/>
          <w:szCs w:val="28"/>
        </w:rPr>
        <w:t xml:space="preserve"> взаимодействия, средством </w:t>
      </w:r>
      <w:proofErr w:type="gramStart"/>
      <w:r w:rsidRPr="00CC0C5A">
        <w:rPr>
          <w:sz w:val="28"/>
          <w:szCs w:val="28"/>
        </w:rPr>
        <w:t>преодоления</w:t>
      </w:r>
      <w:proofErr w:type="gramEnd"/>
      <w:r w:rsidRPr="00CC0C5A">
        <w:rPr>
          <w:sz w:val="28"/>
          <w:szCs w:val="28"/>
        </w:rPr>
        <w:t xml:space="preserve"> так называемого конфликта поколений. В таких организациях под руководством людей старшего возраста несовершеннолетняя молодежь учится социальной работе с теми, кто в этом особенно нуждается. </w:t>
      </w:r>
    </w:p>
    <w:p w:rsidR="00D12E86" w:rsidRPr="00CC0C5A" w:rsidRDefault="00D12E86" w:rsidP="00CC0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«Социально-реабилитационный центр для несовершеннолетних «Зина» в рамках воспитательной, просветитель</w:t>
      </w:r>
      <w:r w:rsidR="00166BEC" w:rsidRPr="00CC0C5A">
        <w:rPr>
          <w:rFonts w:ascii="Times New Roman" w:hAnsi="Times New Roman" w:cs="Times New Roman"/>
          <w:sz w:val="28"/>
          <w:szCs w:val="28"/>
        </w:rPr>
        <w:t>ск</w:t>
      </w:r>
      <w:r w:rsidRPr="00CC0C5A">
        <w:rPr>
          <w:rFonts w:ascii="Times New Roman" w:hAnsi="Times New Roman" w:cs="Times New Roman"/>
          <w:sz w:val="28"/>
          <w:szCs w:val="28"/>
        </w:rPr>
        <w:t>ой и наставнической деятельности в течение нескольких лет сотрудничает</w:t>
      </w:r>
      <w:r w:rsidR="00DE5196">
        <w:rPr>
          <w:rFonts w:ascii="Times New Roman" w:hAnsi="Times New Roman" w:cs="Times New Roman"/>
          <w:sz w:val="28"/>
          <w:szCs w:val="28"/>
        </w:rPr>
        <w:t xml:space="preserve"> </w:t>
      </w:r>
      <w:r w:rsidRPr="00CC0C5A">
        <w:rPr>
          <w:rFonts w:ascii="Times New Roman" w:hAnsi="Times New Roman" w:cs="Times New Roman"/>
          <w:sz w:val="28"/>
          <w:szCs w:val="28"/>
        </w:rPr>
        <w:t xml:space="preserve">с Негосударственным образовательным частным учреждением дополнительного образования детей </w:t>
      </w:r>
      <w:r w:rsidRPr="00CC0C5A">
        <w:rPr>
          <w:rFonts w:ascii="Times New Roman" w:hAnsi="Times New Roman" w:cs="Times New Roman"/>
          <w:sz w:val="28"/>
          <w:szCs w:val="28"/>
        </w:rPr>
        <w:lastRenderedPageBreak/>
        <w:t>«Центр творческого развития и гуманитарного образования«Духовное просвещение» православного прихода Рождества Пресвятой Богородицы</w:t>
      </w:r>
      <w:r w:rsidR="00166BEC" w:rsidRPr="00CC0C5A">
        <w:rPr>
          <w:rFonts w:ascii="Times New Roman" w:hAnsi="Times New Roman" w:cs="Times New Roman"/>
          <w:sz w:val="28"/>
          <w:szCs w:val="28"/>
        </w:rPr>
        <w:t xml:space="preserve"> и мусульманской религиозной организацией «</w:t>
      </w:r>
      <w:proofErr w:type="spellStart"/>
      <w:r w:rsidR="00166BEC" w:rsidRPr="00CC0C5A">
        <w:rPr>
          <w:rFonts w:ascii="Times New Roman" w:hAnsi="Times New Roman" w:cs="Times New Roman"/>
          <w:sz w:val="28"/>
          <w:szCs w:val="28"/>
        </w:rPr>
        <w:t>Махалля</w:t>
      </w:r>
      <w:proofErr w:type="spellEnd"/>
      <w:r w:rsidR="00166BEC" w:rsidRPr="00CC0C5A">
        <w:rPr>
          <w:rFonts w:ascii="Times New Roman" w:hAnsi="Times New Roman" w:cs="Times New Roman"/>
          <w:sz w:val="28"/>
          <w:szCs w:val="28"/>
        </w:rPr>
        <w:t>»</w:t>
      </w:r>
      <w:r w:rsidRPr="00CC0C5A">
        <w:rPr>
          <w:rFonts w:ascii="Times New Roman" w:hAnsi="Times New Roman" w:cs="Times New Roman"/>
          <w:sz w:val="28"/>
          <w:szCs w:val="28"/>
        </w:rPr>
        <w:t>.</w:t>
      </w:r>
    </w:p>
    <w:p w:rsidR="00166BEC" w:rsidRPr="00CC0C5A" w:rsidRDefault="00166BEC" w:rsidP="00CC0C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Одним из основных путей обеспечения социального партнерства является заключение и реализация двухсторонних соглашений о сотрудничестве между субъектами социального партнерства. Красной нитью в данных соглашениях прослеживается з</w:t>
      </w:r>
      <w:r w:rsidRPr="00CC0C5A">
        <w:rPr>
          <w:rFonts w:ascii="Times New Roman" w:eastAsia="Times New Roman" w:hAnsi="Times New Roman" w:cs="Times New Roman"/>
          <w:sz w:val="28"/>
          <w:szCs w:val="28"/>
        </w:rPr>
        <w:t xml:space="preserve">абота о сохранении нравственности в детей, их духовное, культурное и патриотическое образование и воспитание, дела милосердия и благотворительности, развитие совместных социальных программ. </w:t>
      </w:r>
    </w:p>
    <w:p w:rsidR="0057515A" w:rsidRPr="00CC0C5A" w:rsidRDefault="00D12E86" w:rsidP="00CC0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C0C5A">
        <w:rPr>
          <w:rFonts w:ascii="Times New Roman" w:hAnsi="Times New Roman" w:cs="Times New Roman"/>
          <w:sz w:val="28"/>
          <w:szCs w:val="28"/>
        </w:rPr>
        <w:t>Сотрудничество осуществляется на основе норм существующего международного и российского законодательства в области защиты прав и интересов детей и в рамках реализации положений Стратегии деятельности в интересах детей: создание условий для реализации равных возможностей для детей,  оказавшихся в трудной жизненной ситуации, создание в учреждении условий, для полноценного развития и воспитания воспитанников, приближенных к семейным.</w:t>
      </w:r>
      <w:proofErr w:type="gramEnd"/>
    </w:p>
    <w:p w:rsidR="00D12E86" w:rsidRPr="00CC0C5A" w:rsidRDefault="0057515A" w:rsidP="00CC0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    Сотрудничество реализуется в области 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деятельности, духовно-нравственного, гражданско-патриотического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 воспитания,   обмена информацией,   организации и участия в совместных социальных проектах.</w:t>
      </w:r>
    </w:p>
    <w:p w:rsidR="0057515A" w:rsidRPr="00CC0C5A" w:rsidRDefault="00D12E86" w:rsidP="00CC0C5A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C0C5A">
        <w:rPr>
          <w:rFonts w:ascii="Times New Roman" w:hAnsi="Times New Roman" w:cs="Times New Roman"/>
          <w:b/>
          <w:sz w:val="28"/>
          <w:szCs w:val="28"/>
        </w:rPr>
        <w:t xml:space="preserve"> сотрудничества</w:t>
      </w:r>
      <w:r w:rsidR="0057515A" w:rsidRPr="00CC0C5A">
        <w:rPr>
          <w:rFonts w:ascii="Times New Roman" w:hAnsi="Times New Roman" w:cs="Times New Roman"/>
          <w:b/>
          <w:sz w:val="28"/>
          <w:szCs w:val="28"/>
        </w:rPr>
        <w:t>:</w:t>
      </w:r>
    </w:p>
    <w:p w:rsidR="0057515A" w:rsidRPr="00CC0C5A" w:rsidRDefault="0057515A" w:rsidP="00CC0C5A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О</w:t>
      </w:r>
      <w:r w:rsidR="00D12E86" w:rsidRPr="00CC0C5A">
        <w:rPr>
          <w:rFonts w:ascii="Times New Roman" w:hAnsi="Times New Roman" w:cs="Times New Roman"/>
          <w:sz w:val="28"/>
          <w:szCs w:val="28"/>
        </w:rPr>
        <w:t xml:space="preserve">птимизация процесса </w:t>
      </w:r>
      <w:proofErr w:type="spellStart"/>
      <w:r w:rsidR="00D12E86" w:rsidRPr="00CC0C5A">
        <w:rPr>
          <w:rFonts w:ascii="Times New Roman" w:hAnsi="Times New Roman" w:cs="Times New Roman"/>
          <w:sz w:val="28"/>
          <w:szCs w:val="28"/>
        </w:rPr>
        <w:t>реабилитационно-профилактической</w:t>
      </w:r>
      <w:proofErr w:type="spellEnd"/>
      <w:r w:rsidR="00D12E86" w:rsidRPr="00CC0C5A">
        <w:rPr>
          <w:rFonts w:ascii="Times New Roman" w:hAnsi="Times New Roman" w:cs="Times New Roman"/>
          <w:sz w:val="28"/>
          <w:szCs w:val="28"/>
        </w:rPr>
        <w:t xml:space="preserve"> работы и развитие личности детей, попавших в трудную жизненную ситуацию.</w:t>
      </w:r>
    </w:p>
    <w:p w:rsidR="00D12E86" w:rsidRPr="00CC0C5A" w:rsidRDefault="00D12E86" w:rsidP="00CC0C5A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</w:t>
      </w:r>
      <w:r w:rsidR="0057515A" w:rsidRPr="00CC0C5A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CC0C5A">
        <w:rPr>
          <w:rFonts w:ascii="Times New Roman" w:hAnsi="Times New Roman" w:cs="Times New Roman"/>
          <w:b/>
          <w:sz w:val="28"/>
          <w:szCs w:val="28"/>
        </w:rPr>
        <w:t xml:space="preserve">  направлена на выполнение следующих </w:t>
      </w:r>
      <w:r w:rsidRPr="00CC0C5A">
        <w:rPr>
          <w:rFonts w:ascii="Times New Roman" w:hAnsi="Times New Roman" w:cs="Times New Roman"/>
          <w:b/>
          <w:sz w:val="28"/>
          <w:szCs w:val="28"/>
          <w:u w:val="single"/>
        </w:rPr>
        <w:t>задач:</w:t>
      </w:r>
    </w:p>
    <w:p w:rsidR="00D12E86" w:rsidRPr="00CC0C5A" w:rsidRDefault="00D12E86" w:rsidP="00CC0C5A">
      <w:pPr>
        <w:pStyle w:val="a6"/>
        <w:numPr>
          <w:ilvl w:val="0"/>
          <w:numId w:val="1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формировать  благоприятное общественное мнение о деятельности  учреждений;</w:t>
      </w:r>
    </w:p>
    <w:p w:rsidR="00D12E86" w:rsidRPr="00CC0C5A" w:rsidRDefault="00D12E86" w:rsidP="00CC0C5A">
      <w:pPr>
        <w:pStyle w:val="a6"/>
        <w:numPr>
          <w:ilvl w:val="0"/>
          <w:numId w:val="1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содействовать  выработке и реализации социальных программ;</w:t>
      </w:r>
    </w:p>
    <w:p w:rsidR="00D12E86" w:rsidRPr="00CC0C5A" w:rsidRDefault="00D12E86" w:rsidP="00CC0C5A">
      <w:pPr>
        <w:pStyle w:val="a6"/>
        <w:numPr>
          <w:ilvl w:val="0"/>
          <w:numId w:val="1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lastRenderedPageBreak/>
        <w:t xml:space="preserve">повысить уровень социально-культурных мероприятий в рамках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работы с детьми и их семьями, ввести новые формы и методы социальной работы;</w:t>
      </w:r>
    </w:p>
    <w:p w:rsidR="00D12E86" w:rsidRPr="00CC0C5A" w:rsidRDefault="00D12E86" w:rsidP="00CC0C5A">
      <w:pPr>
        <w:pStyle w:val="a6"/>
        <w:numPr>
          <w:ilvl w:val="0"/>
          <w:numId w:val="1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удовлетворить  религиозные потребности клиентов Центра (организация и проведение религиозных обрядов, церковных таин</w:t>
      </w:r>
      <w:proofErr w:type="gramStart"/>
      <w:r w:rsidRPr="00CC0C5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CC0C5A">
        <w:rPr>
          <w:rFonts w:ascii="Times New Roman" w:hAnsi="Times New Roman" w:cs="Times New Roman"/>
          <w:sz w:val="28"/>
          <w:szCs w:val="28"/>
        </w:rPr>
        <w:t>я клиентов Центра)</w:t>
      </w:r>
    </w:p>
    <w:p w:rsidR="00D12E86" w:rsidRPr="00CC0C5A" w:rsidRDefault="00D12E86" w:rsidP="00CC0C5A">
      <w:pPr>
        <w:pStyle w:val="a6"/>
        <w:numPr>
          <w:ilvl w:val="0"/>
          <w:numId w:val="1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создать  благоприятные условия для информационного обмена</w:t>
      </w:r>
      <w:proofErr w:type="gramStart"/>
      <w:r w:rsidRPr="00CC0C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C0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E86" w:rsidRPr="00CC0C5A" w:rsidRDefault="00D12E86" w:rsidP="00CC0C5A">
      <w:pPr>
        <w:pStyle w:val="a6"/>
        <w:numPr>
          <w:ilvl w:val="0"/>
          <w:numId w:val="1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содействовать повышению информированности общественности о совместной деятельности  учреждений </w:t>
      </w:r>
    </w:p>
    <w:p w:rsidR="0044473F" w:rsidRPr="00CC0C5A" w:rsidRDefault="0044473F" w:rsidP="00CC0C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>Участники про</w:t>
      </w:r>
      <w:r w:rsidR="00C31088">
        <w:rPr>
          <w:rFonts w:ascii="Times New Roman" w:eastAsia="Times New Roman" w:hAnsi="Times New Roman" w:cs="Times New Roman"/>
          <w:b/>
          <w:sz w:val="28"/>
          <w:szCs w:val="28"/>
        </w:rPr>
        <w:t>екта</w:t>
      </w:r>
      <w:r w:rsidRPr="00CC0C5A">
        <w:rPr>
          <w:rFonts w:ascii="Times New Roman" w:eastAsia="Times New Roman" w:hAnsi="Times New Roman" w:cs="Times New Roman"/>
          <w:sz w:val="28"/>
          <w:szCs w:val="28"/>
        </w:rPr>
        <w:t xml:space="preserve">: несовершеннолетние от </w:t>
      </w:r>
      <w:r w:rsidRPr="00CC0C5A">
        <w:rPr>
          <w:rFonts w:ascii="Times New Roman" w:hAnsi="Times New Roman" w:cs="Times New Roman"/>
          <w:sz w:val="28"/>
          <w:szCs w:val="28"/>
        </w:rPr>
        <w:t>4</w:t>
      </w:r>
      <w:r w:rsidRPr="00CC0C5A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Pr="00CC0C5A">
        <w:rPr>
          <w:rFonts w:ascii="Times New Roman" w:hAnsi="Times New Roman" w:cs="Times New Roman"/>
          <w:sz w:val="28"/>
          <w:szCs w:val="28"/>
        </w:rPr>
        <w:t>8</w:t>
      </w:r>
      <w:r w:rsidRPr="00CC0C5A">
        <w:rPr>
          <w:rFonts w:ascii="Times New Roman" w:eastAsia="Times New Roman" w:hAnsi="Times New Roman" w:cs="Times New Roman"/>
          <w:sz w:val="28"/>
          <w:szCs w:val="28"/>
        </w:rPr>
        <w:t xml:space="preserve"> лет из семей, оказавшихся в трудной жизненной ситуации</w:t>
      </w:r>
      <w:r w:rsidRPr="00CC0C5A">
        <w:rPr>
          <w:rFonts w:ascii="Times New Roman" w:hAnsi="Times New Roman" w:cs="Times New Roman"/>
          <w:sz w:val="28"/>
          <w:szCs w:val="28"/>
        </w:rPr>
        <w:t>, в условиях стационара и групп дневного пребывания несовершеннолетних</w:t>
      </w:r>
      <w:r w:rsidRPr="00CC0C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80B" w:rsidRPr="00CC0C5A" w:rsidRDefault="006D680B" w:rsidP="00CC0C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hAnsi="Times New Roman" w:cs="Times New Roman"/>
          <w:b/>
          <w:sz w:val="28"/>
          <w:szCs w:val="28"/>
        </w:rPr>
        <w:t>Этапы и сроки реализации проекта:</w:t>
      </w:r>
    </w:p>
    <w:p w:rsidR="00800913" w:rsidRPr="00CC0C5A" w:rsidRDefault="00800913" w:rsidP="00CC0C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hAnsi="Times New Roman" w:cs="Times New Roman"/>
          <w:b/>
          <w:sz w:val="28"/>
          <w:szCs w:val="28"/>
        </w:rPr>
        <w:t>1 ЭТАП - о</w:t>
      </w:r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>рганизационный</w:t>
      </w:r>
      <w:r w:rsidRPr="00CC0C5A">
        <w:rPr>
          <w:rFonts w:ascii="Times New Roman" w:hAnsi="Times New Roman" w:cs="Times New Roman"/>
          <w:b/>
          <w:sz w:val="28"/>
          <w:szCs w:val="28"/>
        </w:rPr>
        <w:t>: 2 месяца</w:t>
      </w:r>
    </w:p>
    <w:p w:rsidR="0044473F" w:rsidRPr="00CC0C5A" w:rsidRDefault="0044473F" w:rsidP="00CC0C5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Составление и заключение Соглашения о социальном партнерстве казенного учреждения Ханты-Мансийского автономного округа –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«Социально-реабилитационный центр для несовершеннолетних «Зина</w:t>
      </w:r>
      <w:proofErr w:type="gramStart"/>
      <w:r w:rsidRPr="00CC0C5A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CC0C5A">
        <w:rPr>
          <w:rFonts w:ascii="Times New Roman" w:hAnsi="Times New Roman" w:cs="Times New Roman"/>
          <w:sz w:val="28"/>
          <w:szCs w:val="28"/>
        </w:rPr>
        <w:t xml:space="preserve"> Мусульманск</w:t>
      </w:r>
      <w:r w:rsidR="00800913" w:rsidRPr="00CC0C5A">
        <w:rPr>
          <w:rFonts w:ascii="Times New Roman" w:hAnsi="Times New Roman" w:cs="Times New Roman"/>
          <w:sz w:val="28"/>
          <w:szCs w:val="28"/>
        </w:rPr>
        <w:t>ой</w:t>
      </w:r>
      <w:r w:rsidRPr="00CC0C5A">
        <w:rPr>
          <w:rFonts w:ascii="Times New Roman" w:hAnsi="Times New Roman" w:cs="Times New Roman"/>
          <w:sz w:val="28"/>
          <w:szCs w:val="28"/>
        </w:rPr>
        <w:t xml:space="preserve"> религиозн</w:t>
      </w:r>
      <w:r w:rsidR="00800913" w:rsidRPr="00CC0C5A">
        <w:rPr>
          <w:rFonts w:ascii="Times New Roman" w:hAnsi="Times New Roman" w:cs="Times New Roman"/>
          <w:sz w:val="28"/>
          <w:szCs w:val="28"/>
        </w:rPr>
        <w:t>ой</w:t>
      </w:r>
      <w:r w:rsidRPr="00CC0C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00913" w:rsidRPr="00CC0C5A">
        <w:rPr>
          <w:rFonts w:ascii="Times New Roman" w:hAnsi="Times New Roman" w:cs="Times New Roman"/>
          <w:sz w:val="28"/>
          <w:szCs w:val="28"/>
        </w:rPr>
        <w:t>и</w:t>
      </w:r>
      <w:r w:rsidRPr="00CC0C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Махалля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>»</w:t>
      </w:r>
      <w:r w:rsidR="00800913" w:rsidRPr="00CC0C5A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800913" w:rsidRPr="00CC0C5A" w:rsidRDefault="00800913" w:rsidP="00CC0C5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Составление и заключение Соглашения о социальном партнерстве казенного учреждения Ханты-Мансийского автономного округа –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«Социально-реабилитационный центр для несовершеннолетних «Зина» и Негосударственного образовательного  частного учреждения дополнительного образования детей «Центр творческого развития и гуманитарного образования «Духовное просвещение» православного прихода Рождества Пресвятой Богородицы </w:t>
      </w:r>
      <w:r w:rsidRPr="00CC0C5A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800913" w:rsidRPr="00CC0C5A" w:rsidRDefault="00800913" w:rsidP="00CC0C5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Разработка совместного плана работы партнеров</w:t>
      </w:r>
    </w:p>
    <w:p w:rsidR="00800913" w:rsidRPr="00CC0C5A" w:rsidRDefault="00800913" w:rsidP="00CC0C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hAnsi="Times New Roman" w:cs="Times New Roman"/>
          <w:b/>
          <w:sz w:val="28"/>
          <w:szCs w:val="28"/>
        </w:rPr>
        <w:t>2 ЭТАП - основной: 1 год</w:t>
      </w:r>
    </w:p>
    <w:p w:rsidR="00800913" w:rsidRPr="00CC0C5A" w:rsidRDefault="00800913" w:rsidP="00CC0C5A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Реализация планов работы</w:t>
      </w:r>
      <w:r w:rsidR="00CC0C5A" w:rsidRPr="00CC0C5A">
        <w:rPr>
          <w:rFonts w:ascii="Times New Roman" w:hAnsi="Times New Roman" w:cs="Times New Roman"/>
          <w:sz w:val="28"/>
          <w:szCs w:val="28"/>
        </w:rPr>
        <w:t xml:space="preserve"> (ПРИЛОЖЕНИЕ 3, ПРИЛОЖЕНИЕ 4)</w:t>
      </w:r>
    </w:p>
    <w:p w:rsidR="00800913" w:rsidRPr="00CC0C5A" w:rsidRDefault="00800913" w:rsidP="00CC0C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hAnsi="Times New Roman" w:cs="Times New Roman"/>
          <w:b/>
          <w:sz w:val="28"/>
          <w:szCs w:val="28"/>
        </w:rPr>
        <w:t>3 ЭТАП – заключительный: 1 неделя</w:t>
      </w:r>
    </w:p>
    <w:p w:rsidR="00800913" w:rsidRPr="00CC0C5A" w:rsidRDefault="00800913" w:rsidP="00CC0C5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lastRenderedPageBreak/>
        <w:t>Анализ полученных результатов.</w:t>
      </w:r>
    </w:p>
    <w:p w:rsidR="006D680B" w:rsidRPr="00CC0C5A" w:rsidRDefault="00800913" w:rsidP="00CC0C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Планирование работы на следующий период.</w:t>
      </w:r>
    </w:p>
    <w:p w:rsidR="006D680B" w:rsidRPr="00CC0C5A" w:rsidRDefault="006D680B" w:rsidP="00CC0C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6D680B" w:rsidRPr="00CC0C5A" w:rsidRDefault="006D680B" w:rsidP="00CC0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 осуществлению деятельности в рамках реализации программы</w:t>
      </w:r>
    </w:p>
    <w:p w:rsidR="006D680B" w:rsidRPr="00CC0C5A" w:rsidRDefault="006D680B" w:rsidP="00CC0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 xml:space="preserve"> «Сотрудничество с благочиниями православных приходов» </w:t>
      </w:r>
    </w:p>
    <w:p w:rsidR="006D680B" w:rsidRPr="00CC0C5A" w:rsidRDefault="006D680B" w:rsidP="00CC0C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личных прав в вопросах веры граждан в учреждениях социального обслуживания автономного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5"/>
        <w:gridCol w:w="3143"/>
        <w:gridCol w:w="3193"/>
      </w:tblGrid>
      <w:tr w:rsidR="0044473F" w:rsidRPr="00CC0C5A" w:rsidTr="00800913">
        <w:tc>
          <w:tcPr>
            <w:tcW w:w="3235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43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93" w:type="dxa"/>
          </w:tcPr>
          <w:p w:rsidR="0044473F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C5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4473F" w:rsidRPr="00CC0C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44473F" w:rsidRPr="00CC0C5A" w:rsidTr="00800913">
        <w:tc>
          <w:tcPr>
            <w:tcW w:w="3235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Рождественском празднике «Рождество Христово».</w:t>
            </w:r>
          </w:p>
        </w:tc>
        <w:tc>
          <w:tcPr>
            <w:tcW w:w="3143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3193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Педагог-организатор;</w:t>
            </w:r>
          </w:p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4473F" w:rsidRPr="00CC0C5A" w:rsidTr="00800913">
        <w:tc>
          <w:tcPr>
            <w:tcW w:w="3235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празднике Пасха.</w:t>
            </w:r>
          </w:p>
        </w:tc>
        <w:tc>
          <w:tcPr>
            <w:tcW w:w="3143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193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Педагог-организатор;</w:t>
            </w:r>
          </w:p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4473F" w:rsidRPr="00CC0C5A" w:rsidTr="00800913">
        <w:tc>
          <w:tcPr>
            <w:tcW w:w="3235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праздновании Дня семьи, любви и верности, в честь святых Петра и </w:t>
            </w:r>
            <w:proofErr w:type="spellStart"/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3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3193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Педагог-организатор;</w:t>
            </w:r>
          </w:p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4473F" w:rsidRPr="00CC0C5A" w:rsidTr="00800913">
        <w:tc>
          <w:tcPr>
            <w:tcW w:w="3235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и организация учебных занятий по подготовке к Таинству Крещения</w:t>
            </w:r>
          </w:p>
        </w:tc>
        <w:tc>
          <w:tcPr>
            <w:tcW w:w="3143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3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Педагог-организатор;</w:t>
            </w:r>
          </w:p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</w:t>
            </w:r>
          </w:p>
        </w:tc>
      </w:tr>
      <w:tr w:rsidR="0044473F" w:rsidRPr="00CC0C5A" w:rsidTr="00800913">
        <w:tc>
          <w:tcPr>
            <w:tcW w:w="3235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библиотеки православной литературой, аудио и видеофильмами.</w:t>
            </w:r>
          </w:p>
        </w:tc>
        <w:tc>
          <w:tcPr>
            <w:tcW w:w="3143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3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4473F" w:rsidRPr="00CC0C5A" w:rsidTr="00800913">
        <w:tc>
          <w:tcPr>
            <w:tcW w:w="3235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богослужений</w:t>
            </w:r>
          </w:p>
        </w:tc>
        <w:tc>
          <w:tcPr>
            <w:tcW w:w="3143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3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Педагог-организатор;</w:t>
            </w:r>
          </w:p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44473F" w:rsidRPr="00CC0C5A" w:rsidRDefault="0044473F" w:rsidP="00CC0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2.Деятельность по духовно-нравственному возрождению</w:t>
      </w:r>
    </w:p>
    <w:p w:rsidR="0044473F" w:rsidRPr="00CC0C5A" w:rsidRDefault="0044473F" w:rsidP="00CC0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3109"/>
        <w:gridCol w:w="3184"/>
      </w:tblGrid>
      <w:tr w:rsidR="0044473F" w:rsidRPr="00CC0C5A" w:rsidTr="00FD319D">
        <w:tc>
          <w:tcPr>
            <w:tcW w:w="3397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 организация бесед из цикла «Азбука жизни»</w:t>
            </w:r>
          </w:p>
        </w:tc>
        <w:tc>
          <w:tcPr>
            <w:tcW w:w="3397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8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Иерей храма Пресвятой Богородицы;</w:t>
            </w:r>
          </w:p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4473F" w:rsidRPr="00CC0C5A" w:rsidTr="00FD319D">
        <w:tc>
          <w:tcPr>
            <w:tcW w:w="3397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 бесед с сотрудниками центра и родителями, стоящими на профилактическом учете.</w:t>
            </w:r>
          </w:p>
        </w:tc>
        <w:tc>
          <w:tcPr>
            <w:tcW w:w="3397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8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Иерей храма Пресвятой Богородицы;</w:t>
            </w:r>
          </w:p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Педагог-организатор; </w:t>
            </w:r>
            <w:proofErr w:type="spellStart"/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СПП</w:t>
            </w:r>
            <w:proofErr w:type="spellEnd"/>
          </w:p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73F" w:rsidRPr="00CC0C5A" w:rsidTr="00FD319D">
        <w:tc>
          <w:tcPr>
            <w:tcW w:w="3397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рождественском конкурсе декоративно-прикладного творчества «Красота Божьего мира»</w:t>
            </w:r>
          </w:p>
        </w:tc>
        <w:tc>
          <w:tcPr>
            <w:tcW w:w="3397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98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инструктора по труду     </w:t>
            </w:r>
          </w:p>
        </w:tc>
      </w:tr>
      <w:tr w:rsidR="0044473F" w:rsidRPr="00CC0C5A" w:rsidTr="00FD319D">
        <w:tc>
          <w:tcPr>
            <w:tcW w:w="3397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пасхальном конкурсе «Пасхальный вернисаж»</w:t>
            </w:r>
          </w:p>
        </w:tc>
        <w:tc>
          <w:tcPr>
            <w:tcW w:w="3397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Апрель-март</w:t>
            </w:r>
          </w:p>
        </w:tc>
        <w:tc>
          <w:tcPr>
            <w:tcW w:w="3398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инструктора по труду     </w:t>
            </w:r>
          </w:p>
        </w:tc>
      </w:tr>
    </w:tbl>
    <w:p w:rsidR="006D680B" w:rsidRPr="00CC0C5A" w:rsidRDefault="006D680B" w:rsidP="00CC0C5A">
      <w:pPr>
        <w:spacing w:after="0" w:line="36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3F" w:rsidRPr="00CC0C5A" w:rsidRDefault="0044473F" w:rsidP="00CC0C5A">
      <w:pPr>
        <w:spacing w:after="0" w:line="36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>3. Организационно-методическая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0"/>
        <w:gridCol w:w="3160"/>
        <w:gridCol w:w="3161"/>
      </w:tblGrid>
      <w:tr w:rsidR="0044473F" w:rsidRPr="00CC0C5A" w:rsidTr="006D680B">
        <w:tc>
          <w:tcPr>
            <w:tcW w:w="3250" w:type="dxa"/>
          </w:tcPr>
          <w:p w:rsidR="0044473F" w:rsidRPr="00CC0C5A" w:rsidRDefault="0044473F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мастер-классах, семинарах проводимых «Центром творческого развития и гуманитарного образования «Духовное просвещение»</w:t>
            </w:r>
          </w:p>
        </w:tc>
        <w:tc>
          <w:tcPr>
            <w:tcW w:w="3160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1" w:type="dxa"/>
          </w:tcPr>
          <w:p w:rsidR="0044473F" w:rsidRPr="00CC0C5A" w:rsidRDefault="0044473F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Бекоева Т.А.</w:t>
            </w:r>
          </w:p>
        </w:tc>
      </w:tr>
    </w:tbl>
    <w:p w:rsidR="0044473F" w:rsidRPr="00CC0C5A" w:rsidRDefault="0044473F" w:rsidP="00CC0C5A">
      <w:pPr>
        <w:spacing w:after="0" w:line="36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</w:p>
    <w:p w:rsidR="00C31088" w:rsidRDefault="00C31088" w:rsidP="00CC0C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E86" w:rsidRPr="00CC0C5A" w:rsidRDefault="00D12E86" w:rsidP="00C310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сотрудничества:</w:t>
      </w:r>
    </w:p>
    <w:p w:rsidR="00D12E86" w:rsidRPr="00CC0C5A" w:rsidRDefault="00D12E86" w:rsidP="00CC0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Центр «Духовное просвещение»: </w:t>
      </w:r>
    </w:p>
    <w:p w:rsidR="00D12E86" w:rsidRPr="00CC0C5A" w:rsidRDefault="00D12E86" w:rsidP="00CC0C5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содействует совершенствованию   процесса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работы  с детьми и их семьями посредством сотрудничества  по реализации совместного плана;</w:t>
      </w:r>
    </w:p>
    <w:p w:rsidR="00D12E86" w:rsidRPr="00CC0C5A" w:rsidRDefault="00D12E86" w:rsidP="00CC0C5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участвует  в   процессе 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работы  с детьми и их семьями;</w:t>
      </w:r>
    </w:p>
    <w:p w:rsidR="00D12E86" w:rsidRPr="00CC0C5A" w:rsidRDefault="00D12E86" w:rsidP="00CC0C5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проводит   встречи, беседы, направленные на духовное просвещение клиентов Центра из цикла «Азбука жизни»;</w:t>
      </w:r>
    </w:p>
    <w:p w:rsidR="00D12E86" w:rsidRPr="00CC0C5A" w:rsidRDefault="00D12E86" w:rsidP="00CC0C5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обеспечивает участие в мастер-классах, семинарах проводимых «Центром творческого развития и гуманитарного образования «Духовное просвещение» по различным направлениям духовно-нравственного воспитания;</w:t>
      </w:r>
    </w:p>
    <w:p w:rsidR="00D12E86" w:rsidRPr="00CC0C5A" w:rsidRDefault="00D12E86" w:rsidP="00CC0C5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 предоставляет возможность воспитанникам центра «Зина» в   конкурсах декоративно-прикладного творчества «Красота Божьего мира», </w:t>
      </w:r>
    </w:p>
    <w:p w:rsidR="00D12E86" w:rsidRPr="00CC0C5A" w:rsidRDefault="00D12E86" w:rsidP="00CC0C5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 привлекает воспитанников социально-реабилитационного центра  к  участию в  православных праздниках  на базе Центра «Духовное просвещение»;  </w:t>
      </w:r>
    </w:p>
    <w:p w:rsidR="00D12E86" w:rsidRPr="00CC0C5A" w:rsidRDefault="00D12E86" w:rsidP="00CC0C5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организовывает и проводит учебные занятия по подготовке к Таинству Крещения детей, изъявивших принять христианство.</w:t>
      </w:r>
    </w:p>
    <w:p w:rsidR="00D12E86" w:rsidRPr="00CC0C5A" w:rsidRDefault="00D12E86" w:rsidP="00CC0C5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проводит индивидуальные  беседы с сотрудниками центра и родителями, стоящими на профилактическом учете.</w:t>
      </w:r>
    </w:p>
    <w:p w:rsidR="006D680B" w:rsidRPr="00CC0C5A" w:rsidRDefault="006D680B" w:rsidP="00CC0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 осуществлению совместной деятельности социально-реабилитационного центра «Зина» и местной мусульманской религиозной организации «</w:t>
      </w:r>
      <w:proofErr w:type="spellStart"/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>Махалля</w:t>
      </w:r>
      <w:proofErr w:type="spellEnd"/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 xml:space="preserve"> – мечеть».</w:t>
      </w:r>
    </w:p>
    <w:p w:rsidR="006D680B" w:rsidRDefault="006D680B" w:rsidP="00F747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sz w:val="28"/>
          <w:szCs w:val="28"/>
        </w:rPr>
        <w:t>1. Создание условий для реализации личных прав в вопросах веры граждан в учреждениях социального обслуживания автономного округа.</w:t>
      </w:r>
    </w:p>
    <w:p w:rsidR="00F74703" w:rsidRPr="00CC0C5A" w:rsidRDefault="00F74703" w:rsidP="00CC0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3146"/>
        <w:gridCol w:w="3197"/>
      </w:tblGrid>
      <w:tr w:rsidR="006D680B" w:rsidRPr="00CC0C5A" w:rsidTr="00FD319D"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398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680B" w:rsidRPr="00CC0C5A" w:rsidTr="00FD319D"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мечеть.</w:t>
            </w:r>
          </w:p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 рождения пророка Мухаммеда.</w:t>
            </w:r>
          </w:p>
        </w:tc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98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6D680B" w:rsidRPr="00CC0C5A" w:rsidTr="00FD319D"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служб</w:t>
            </w:r>
          </w:p>
        </w:tc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proofErr w:type="gramStart"/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398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6D680B" w:rsidRPr="00CC0C5A" w:rsidTr="00FD319D"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службе «Священный месяц Рамазан»</w:t>
            </w:r>
          </w:p>
        </w:tc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98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6D680B" w:rsidRPr="00CC0C5A" w:rsidTr="00FD319D"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праздничной службе «Ураза </w:t>
            </w:r>
            <w:proofErr w:type="spellStart"/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Байран</w:t>
            </w:r>
            <w:proofErr w:type="spellEnd"/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98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6D680B" w:rsidRPr="00CC0C5A" w:rsidTr="00FD319D"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библиотеки мусульманской  литературой, аудио и видеофильмами.</w:t>
            </w:r>
          </w:p>
        </w:tc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8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6D680B" w:rsidRPr="00CC0C5A" w:rsidRDefault="006D680B" w:rsidP="00CC0C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sz w:val="28"/>
          <w:szCs w:val="28"/>
        </w:rPr>
        <w:t>2.Деятельность по духовно-нравственному возрождению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5"/>
        <w:gridCol w:w="3143"/>
        <w:gridCol w:w="3133"/>
      </w:tblGrid>
      <w:tr w:rsidR="006D680B" w:rsidRPr="00CC0C5A" w:rsidTr="00FD319D"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арабского языка.</w:t>
            </w:r>
          </w:p>
        </w:tc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8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Имам мечети </w:t>
            </w:r>
          </w:p>
        </w:tc>
      </w:tr>
      <w:tr w:rsidR="006D680B" w:rsidRPr="00CC0C5A" w:rsidTr="00FD319D"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 бесед с сотрудниками центра и родителями, стоящими на профилактическом учете.</w:t>
            </w:r>
          </w:p>
        </w:tc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8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Имам мечети </w:t>
            </w:r>
          </w:p>
        </w:tc>
      </w:tr>
    </w:tbl>
    <w:p w:rsidR="006D680B" w:rsidRPr="00CC0C5A" w:rsidRDefault="006D680B" w:rsidP="00CC0C5A">
      <w:pPr>
        <w:spacing w:after="0" w:line="36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sz w:val="28"/>
          <w:szCs w:val="28"/>
        </w:rPr>
        <w:t>3. Организационно-методическая деятельность</w:t>
      </w:r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3140"/>
        <w:gridCol w:w="3208"/>
      </w:tblGrid>
      <w:tr w:rsidR="006D680B" w:rsidRPr="00CC0C5A" w:rsidTr="00FD319D"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организация и проведение конференций, семинаров, совещаний, круглых столов.</w:t>
            </w:r>
          </w:p>
        </w:tc>
        <w:tc>
          <w:tcPr>
            <w:tcW w:w="3397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8" w:type="dxa"/>
          </w:tcPr>
          <w:p w:rsidR="006D680B" w:rsidRPr="00CC0C5A" w:rsidRDefault="006D680B" w:rsidP="00CC0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C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</w:tbl>
    <w:p w:rsidR="006D680B" w:rsidRPr="00CC0C5A" w:rsidRDefault="006D680B" w:rsidP="00CC0C5A">
      <w:pPr>
        <w:spacing w:after="0" w:line="360" w:lineRule="auto"/>
        <w:ind w:left="-720"/>
        <w:rPr>
          <w:rFonts w:ascii="Times New Roman" w:eastAsia="Times New Roman" w:hAnsi="Times New Roman" w:cs="Times New Roman"/>
          <w:sz w:val="28"/>
          <w:szCs w:val="28"/>
        </w:rPr>
      </w:pPr>
    </w:p>
    <w:p w:rsidR="00D12E86" w:rsidRPr="00CC0C5A" w:rsidRDefault="00D12E86" w:rsidP="00CC0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lastRenderedPageBreak/>
        <w:t>Планом мероприятий для воспитанников предусмотрены</w:t>
      </w:r>
      <w:proofErr w:type="gramStart"/>
      <w:r w:rsidRPr="00CC0C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12E86" w:rsidRPr="00CC0C5A" w:rsidRDefault="00D12E86" w:rsidP="00CC0C5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экскурсии в мечеть, посещение служб воспитанниками Центра в течение года;</w:t>
      </w:r>
    </w:p>
    <w:p w:rsidR="00D12E86" w:rsidRPr="00CC0C5A" w:rsidRDefault="00D12E86" w:rsidP="00CC0C5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участие в праздничных службах  «Священный месяц Рамазан», «Ураза Байрам»;</w:t>
      </w:r>
    </w:p>
    <w:p w:rsidR="00D12E86" w:rsidRPr="00CC0C5A" w:rsidRDefault="00D12E86" w:rsidP="00CC0C5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пополнение библиотеки мусульманской  литературой, аудио и видеофильмами.</w:t>
      </w:r>
    </w:p>
    <w:p w:rsidR="00D12E86" w:rsidRPr="00CC0C5A" w:rsidRDefault="00D12E86" w:rsidP="00CC0C5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курсы арабского языка (для желающих)</w:t>
      </w:r>
      <w:proofErr w:type="gramStart"/>
      <w:r w:rsidRPr="00CC0C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12E86" w:rsidRPr="00CC0C5A" w:rsidRDefault="00D12E86" w:rsidP="00CC0C5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проведение индивидуальных  бесед с сотрудниками центра и родителями, стоящими на профилактическом учете;</w:t>
      </w:r>
    </w:p>
    <w:p w:rsidR="00D12E86" w:rsidRPr="00CC0C5A" w:rsidRDefault="00D12E86" w:rsidP="00CC0C5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совместная организация и проведение конференций, семинаров, совещаний, круглых столов.</w:t>
      </w:r>
    </w:p>
    <w:p w:rsidR="00D12E86" w:rsidRPr="00CC0C5A" w:rsidRDefault="00B72566" w:rsidP="00CC0C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C5A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B72566" w:rsidRPr="00CC0C5A" w:rsidRDefault="00B72566" w:rsidP="00CC0C5A">
      <w:pPr>
        <w:pStyle w:val="a6"/>
        <w:numPr>
          <w:ilvl w:val="0"/>
          <w:numId w:val="1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повысится  благоприятное общественное мнение о деятельности  учреждений;</w:t>
      </w:r>
    </w:p>
    <w:p w:rsidR="00B72566" w:rsidRPr="00CC0C5A" w:rsidRDefault="00B72566" w:rsidP="00CC0C5A">
      <w:pPr>
        <w:pStyle w:val="a6"/>
        <w:numPr>
          <w:ilvl w:val="0"/>
          <w:numId w:val="1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 xml:space="preserve">повысится уровень социально-культурных мероприятий в рамках </w:t>
      </w:r>
      <w:proofErr w:type="spellStart"/>
      <w:r w:rsidRPr="00CC0C5A">
        <w:rPr>
          <w:rFonts w:ascii="Times New Roman" w:hAnsi="Times New Roman" w:cs="Times New Roman"/>
          <w:sz w:val="28"/>
          <w:szCs w:val="28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8"/>
          <w:szCs w:val="28"/>
        </w:rPr>
        <w:t xml:space="preserve"> работы с детьми и их семьями, ввести новые формы и методы социальной работы;</w:t>
      </w:r>
    </w:p>
    <w:p w:rsidR="00B72566" w:rsidRPr="00CC0C5A" w:rsidRDefault="00B72566" w:rsidP="00CC0C5A">
      <w:pPr>
        <w:pStyle w:val="a6"/>
        <w:numPr>
          <w:ilvl w:val="0"/>
          <w:numId w:val="1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C5A">
        <w:rPr>
          <w:rFonts w:ascii="Times New Roman" w:hAnsi="Times New Roman" w:cs="Times New Roman"/>
          <w:sz w:val="28"/>
          <w:szCs w:val="28"/>
        </w:rPr>
        <w:t>удовлетвор</w:t>
      </w:r>
      <w:r w:rsidR="006C17E3">
        <w:rPr>
          <w:rFonts w:ascii="Times New Roman" w:hAnsi="Times New Roman" w:cs="Times New Roman"/>
          <w:sz w:val="28"/>
          <w:szCs w:val="28"/>
        </w:rPr>
        <w:t>я</w:t>
      </w:r>
      <w:r w:rsidRPr="00CC0C5A">
        <w:rPr>
          <w:rFonts w:ascii="Times New Roman" w:hAnsi="Times New Roman" w:cs="Times New Roman"/>
          <w:sz w:val="28"/>
          <w:szCs w:val="28"/>
        </w:rPr>
        <w:t>тся  религиозные потребности клиентов Центра (организация и проведение религиозных обрядов, церковных таин</w:t>
      </w:r>
      <w:proofErr w:type="gramStart"/>
      <w:r w:rsidRPr="00CC0C5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CC0C5A">
        <w:rPr>
          <w:rFonts w:ascii="Times New Roman" w:hAnsi="Times New Roman" w:cs="Times New Roman"/>
          <w:sz w:val="28"/>
          <w:szCs w:val="28"/>
        </w:rPr>
        <w:t>я клиентов Центра)</w:t>
      </w:r>
    </w:p>
    <w:p w:rsidR="00CC0C5A" w:rsidRDefault="00CC0C5A" w:rsidP="00CC0C5A">
      <w:pPr>
        <w:jc w:val="right"/>
        <w:rPr>
          <w:b/>
        </w:rPr>
      </w:pPr>
    </w:p>
    <w:p w:rsidR="006C17E3" w:rsidRDefault="006C17E3" w:rsidP="00CC0C5A">
      <w:pPr>
        <w:jc w:val="right"/>
        <w:rPr>
          <w:b/>
        </w:rPr>
      </w:pPr>
    </w:p>
    <w:p w:rsidR="006C17E3" w:rsidRDefault="006C17E3" w:rsidP="00CC0C5A">
      <w:pPr>
        <w:jc w:val="right"/>
        <w:rPr>
          <w:b/>
        </w:rPr>
      </w:pPr>
    </w:p>
    <w:p w:rsidR="006C17E3" w:rsidRDefault="006C17E3" w:rsidP="00CC0C5A">
      <w:pPr>
        <w:jc w:val="right"/>
        <w:rPr>
          <w:b/>
        </w:rPr>
      </w:pPr>
    </w:p>
    <w:p w:rsidR="006C17E3" w:rsidRDefault="006C17E3" w:rsidP="00CC0C5A">
      <w:pPr>
        <w:jc w:val="right"/>
        <w:rPr>
          <w:b/>
        </w:rPr>
      </w:pPr>
    </w:p>
    <w:p w:rsidR="006C17E3" w:rsidRDefault="006C17E3" w:rsidP="00CC0C5A">
      <w:pPr>
        <w:jc w:val="right"/>
        <w:rPr>
          <w:b/>
        </w:rPr>
      </w:pPr>
    </w:p>
    <w:p w:rsidR="006C17E3" w:rsidRDefault="006C17E3" w:rsidP="00CC0C5A">
      <w:pPr>
        <w:jc w:val="right"/>
        <w:rPr>
          <w:b/>
        </w:rPr>
      </w:pPr>
    </w:p>
    <w:p w:rsidR="006C17E3" w:rsidRDefault="006C17E3" w:rsidP="00CC0C5A">
      <w:pPr>
        <w:jc w:val="right"/>
        <w:rPr>
          <w:b/>
        </w:rPr>
      </w:pPr>
    </w:p>
    <w:p w:rsidR="00CC0C5A" w:rsidRDefault="00CC0C5A" w:rsidP="00CC0C5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C0C5A" w:rsidRPr="00844ADB" w:rsidRDefault="00CC0C5A" w:rsidP="00CC0C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DB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CC0C5A" w:rsidRPr="00844ADB" w:rsidRDefault="00CC0C5A" w:rsidP="00CC0C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DB">
        <w:rPr>
          <w:rFonts w:ascii="Times New Roman" w:hAnsi="Times New Roman" w:cs="Times New Roman"/>
          <w:b/>
          <w:sz w:val="24"/>
          <w:szCs w:val="24"/>
        </w:rPr>
        <w:t>о социальном партнерстве</w:t>
      </w:r>
    </w:p>
    <w:p w:rsidR="00CC0C5A" w:rsidRPr="00844ADB" w:rsidRDefault="00CC0C5A" w:rsidP="00CC0C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ADB">
        <w:rPr>
          <w:rFonts w:ascii="Times New Roman" w:hAnsi="Times New Roman" w:cs="Times New Roman"/>
          <w:sz w:val="24"/>
          <w:szCs w:val="24"/>
        </w:rPr>
        <w:t xml:space="preserve">«___» ____________ 20 _____ г. </w:t>
      </w:r>
    </w:p>
    <w:p w:rsidR="00CC0C5A" w:rsidRPr="00844ADB" w:rsidRDefault="00CC0C5A" w:rsidP="00CC0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ADB">
        <w:rPr>
          <w:rFonts w:ascii="Times New Roman" w:hAnsi="Times New Roman" w:cs="Times New Roman"/>
          <w:b/>
          <w:sz w:val="24"/>
          <w:szCs w:val="24"/>
        </w:rPr>
        <w:t xml:space="preserve">Казенное учреждение Ханты-Мансийского автономного округа – </w:t>
      </w:r>
      <w:proofErr w:type="spellStart"/>
      <w:r w:rsidRPr="00844ADB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  <w:r w:rsidRPr="00844ADB">
        <w:rPr>
          <w:rFonts w:ascii="Times New Roman" w:hAnsi="Times New Roman" w:cs="Times New Roman"/>
          <w:b/>
          <w:sz w:val="24"/>
          <w:szCs w:val="24"/>
        </w:rPr>
        <w:t xml:space="preserve"> «Социально-реабилитационный центр для несовершеннолетних «Зина», </w:t>
      </w:r>
      <w:r w:rsidRPr="00844ADB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Pr="00844ADB">
        <w:rPr>
          <w:rFonts w:ascii="Times New Roman" w:hAnsi="Times New Roman" w:cs="Times New Roman"/>
          <w:sz w:val="24"/>
          <w:szCs w:val="24"/>
        </w:rPr>
        <w:t>Марущак</w:t>
      </w:r>
      <w:proofErr w:type="spellEnd"/>
      <w:r w:rsidRPr="00844ADB">
        <w:rPr>
          <w:rFonts w:ascii="Times New Roman" w:hAnsi="Times New Roman" w:cs="Times New Roman"/>
          <w:sz w:val="24"/>
          <w:szCs w:val="24"/>
        </w:rPr>
        <w:t xml:space="preserve"> Виктории Викторовны с одной стороны, именуемый в дальнейшем Социально-реабилитационный центр и </w:t>
      </w:r>
      <w:r w:rsidRPr="00844ADB">
        <w:rPr>
          <w:rFonts w:ascii="Times New Roman" w:hAnsi="Times New Roman" w:cs="Times New Roman"/>
          <w:b/>
          <w:sz w:val="24"/>
          <w:szCs w:val="24"/>
        </w:rPr>
        <w:t>Мусульманская религиозная организация «</w:t>
      </w:r>
      <w:proofErr w:type="spellStart"/>
      <w:r w:rsidRPr="00844ADB">
        <w:rPr>
          <w:rFonts w:ascii="Times New Roman" w:hAnsi="Times New Roman" w:cs="Times New Roman"/>
          <w:b/>
          <w:sz w:val="24"/>
          <w:szCs w:val="24"/>
        </w:rPr>
        <w:t>Махалл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844ADB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844AD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44ADB">
        <w:rPr>
          <w:rFonts w:ascii="Times New Roman" w:hAnsi="Times New Roman" w:cs="Times New Roman"/>
          <w:sz w:val="24"/>
          <w:szCs w:val="24"/>
        </w:rPr>
        <w:t>лице</w:t>
      </w:r>
      <w:r w:rsidRPr="00E26142">
        <w:rPr>
          <w:rFonts w:ascii="Times New Roman" w:hAnsi="Times New Roman" w:cs="Times New Roman"/>
          <w:sz w:val="24"/>
          <w:szCs w:val="24"/>
        </w:rPr>
        <w:t>Имама</w:t>
      </w:r>
      <w:proofErr w:type="spellEnd"/>
      <w:r w:rsidRPr="00E26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142">
        <w:rPr>
          <w:rFonts w:ascii="Times New Roman" w:hAnsi="Times New Roman" w:cs="Times New Roman"/>
          <w:sz w:val="24"/>
          <w:szCs w:val="24"/>
        </w:rPr>
        <w:t>хатиба</w:t>
      </w:r>
      <w:proofErr w:type="spellEnd"/>
      <w:r w:rsidRPr="00E26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142">
        <w:rPr>
          <w:rFonts w:ascii="Times New Roman" w:hAnsi="Times New Roman" w:cs="Times New Roman"/>
          <w:sz w:val="24"/>
          <w:szCs w:val="24"/>
        </w:rPr>
        <w:t>Абдульхалима</w:t>
      </w:r>
      <w:proofErr w:type="spellEnd"/>
      <w:r w:rsidRPr="00E26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142">
        <w:rPr>
          <w:rFonts w:ascii="Times New Roman" w:hAnsi="Times New Roman" w:cs="Times New Roman"/>
          <w:sz w:val="24"/>
          <w:szCs w:val="24"/>
        </w:rPr>
        <w:t>хазрата</w:t>
      </w:r>
      <w:proofErr w:type="spellEnd"/>
      <w:r w:rsidRPr="00E26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142">
        <w:rPr>
          <w:rFonts w:ascii="Times New Roman" w:hAnsi="Times New Roman" w:cs="Times New Roman"/>
          <w:sz w:val="24"/>
          <w:szCs w:val="24"/>
        </w:rPr>
        <w:t>Газизова</w:t>
      </w:r>
      <w:proofErr w:type="spellEnd"/>
      <w:r w:rsidRPr="00844ADB">
        <w:rPr>
          <w:rFonts w:ascii="Times New Roman" w:hAnsi="Times New Roman" w:cs="Times New Roman"/>
          <w:sz w:val="24"/>
          <w:szCs w:val="24"/>
        </w:rPr>
        <w:t xml:space="preserve"> с другой стороны, именуемый в дальнейшем «</w:t>
      </w:r>
      <w:proofErr w:type="spellStart"/>
      <w:r w:rsidRPr="00844ADB">
        <w:rPr>
          <w:rFonts w:ascii="Times New Roman" w:hAnsi="Times New Roman" w:cs="Times New Roman"/>
          <w:sz w:val="24"/>
          <w:szCs w:val="24"/>
        </w:rPr>
        <w:t>Махалля</w:t>
      </w:r>
      <w:proofErr w:type="spellEnd"/>
      <w:r w:rsidRPr="00844ADB">
        <w:rPr>
          <w:rFonts w:ascii="Times New Roman" w:hAnsi="Times New Roman" w:cs="Times New Roman"/>
          <w:sz w:val="24"/>
          <w:szCs w:val="24"/>
        </w:rPr>
        <w:t>», совместно именуемые стороны, руководствуясь  Федеральным законом от 26.09.1997 № 125-ФЗ «О свободе совести и религиозных объединениях» и нормами</w:t>
      </w:r>
      <w:proofErr w:type="gramEnd"/>
      <w:r w:rsidRPr="00844ADB">
        <w:rPr>
          <w:rFonts w:ascii="Times New Roman" w:hAnsi="Times New Roman" w:cs="Times New Roman"/>
          <w:sz w:val="24"/>
          <w:szCs w:val="24"/>
        </w:rPr>
        <w:t xml:space="preserve"> существующего международного и российского законодательства в области защиты и интересов детей, заключили Соглашение о нижеследующем:</w:t>
      </w:r>
    </w:p>
    <w:p w:rsidR="00CC0C5A" w:rsidRDefault="00CC0C5A" w:rsidP="00CC0C5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DB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CC0C5A" w:rsidRPr="00844ADB" w:rsidRDefault="00CC0C5A" w:rsidP="00CC0C5A">
      <w:pPr>
        <w:pStyle w:val="a6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Предметом настоящего соглашения является сотрудничество сторон на основе взаимовыгодного и партнерского взаимодействия, направленного на улучшение качества социального обслуживания клиентов.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оптимизации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и развития личности детей, попавших в трудную жизненную ситуацию, Стороны договариваются о сотрудничестве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деятельности, духовно-нравственного, гражданско-патриотического,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воспитания, об обмене информацией, об организации и участии в совместных социальных проектах, не противоречащих российскому законодательству на безвозмездной основе.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осуществляют совместную воспитательную и просветительскую деятельность в целях развития личности детей и создания условий для полноценного воспитания в их семьях. 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могут делегировать друг другу право представлять интересы на различных мероприятиях.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могут оказывать друг другу все виды технической и организационной помощи на взаимных условиях.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имеют право отказаться от предложений, если они противоречат уставным целям и задачам деятельности.</w:t>
      </w:r>
    </w:p>
    <w:p w:rsidR="00CC0C5A" w:rsidRDefault="00CC0C5A" w:rsidP="00CC0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Default="00CC0C5A" w:rsidP="00CC0C5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СОЦИАЛЬНОГО ПАРТНЕРСТВА</w:t>
      </w:r>
    </w:p>
    <w:p w:rsidR="00CC0C5A" w:rsidRDefault="00CC0C5A" w:rsidP="00CC0C5A">
      <w:pPr>
        <w:pStyle w:val="a6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предмета Соглашения, деятельность Сторон направлена на выполнение следующих задач:</w:t>
      </w:r>
    </w:p>
    <w:p w:rsidR="00CC0C5A" w:rsidRDefault="00CC0C5A" w:rsidP="00CC0C5A">
      <w:pPr>
        <w:pStyle w:val="a6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благоприятное общественное мнение о деятельности Сторон;</w:t>
      </w:r>
    </w:p>
    <w:p w:rsidR="00CC0C5A" w:rsidRDefault="00CC0C5A" w:rsidP="00CC0C5A">
      <w:pPr>
        <w:pStyle w:val="a6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содействовать разработке и реализации социальных программ;</w:t>
      </w:r>
    </w:p>
    <w:p w:rsidR="00CC0C5A" w:rsidRDefault="00CC0C5A" w:rsidP="00CC0C5A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повышать уровень социально-культурных мероприятий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 с детьми и их семьями;</w:t>
      </w:r>
    </w:p>
    <w:p w:rsidR="00CC0C5A" w:rsidRDefault="00CC0C5A" w:rsidP="00CC0C5A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BF">
        <w:rPr>
          <w:rFonts w:ascii="Times New Roman" w:hAnsi="Times New Roman" w:cs="Times New Roman"/>
          <w:sz w:val="24"/>
          <w:szCs w:val="24"/>
        </w:rPr>
        <w:t xml:space="preserve"> удовлетворять религиозные потребности клиентов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C5A" w:rsidRDefault="00CC0C5A" w:rsidP="00CC0C5A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создавать благоприятные   условия для информационного обмена между Сторонами Соглашения;</w:t>
      </w:r>
    </w:p>
    <w:p w:rsidR="00CC0C5A" w:rsidRDefault="00CC0C5A" w:rsidP="00CC0C5A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содействовать повышению информированности общественности о совместной деятельности Сторон в рамках Соглашения.</w:t>
      </w:r>
    </w:p>
    <w:p w:rsidR="00CC0C5A" w:rsidRDefault="00CC0C5A" w:rsidP="00CC0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Default="00CC0C5A" w:rsidP="00CC0C5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МЕХАНИЗМЫ СОЦИАЛЬНОГО ПАРТНЕРСТВА</w:t>
      </w:r>
    </w:p>
    <w:p w:rsidR="00CC0C5A" w:rsidRDefault="00CC0C5A" w:rsidP="00CC0C5A">
      <w:pPr>
        <w:pStyle w:val="a6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C5A" w:rsidRDefault="00CC0C5A" w:rsidP="00CC0C5A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Соглашением стороны обязуются: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Социально-реабилитационный центр:</w:t>
      </w:r>
    </w:p>
    <w:p w:rsidR="00CC0C5A" w:rsidRDefault="00CC0C5A" w:rsidP="00CC0C5A">
      <w:pPr>
        <w:pStyle w:val="a6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организовывать педагогическое, методическое сопровождение в рамках Соглашения;</w:t>
      </w:r>
    </w:p>
    <w:p w:rsidR="00CC0C5A" w:rsidRDefault="00CC0C5A" w:rsidP="00CC0C5A">
      <w:pPr>
        <w:pStyle w:val="a6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организовывать и участвовать в совместных мероприятиях, праздниках, конференциях, презентациях по актуальным для Сторон вопросам;</w:t>
      </w:r>
    </w:p>
    <w:p w:rsidR="00CC0C5A" w:rsidRDefault="00CC0C5A" w:rsidP="00CC0C5A">
      <w:pPr>
        <w:pStyle w:val="a6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своей базе проводить при необходимости встречи и мероприятия для Социального партнера в рамках Соглашения и плана работы;</w:t>
      </w:r>
    </w:p>
    <w:p w:rsidR="00CC0C5A" w:rsidRDefault="00CC0C5A" w:rsidP="00CC0C5A">
      <w:pPr>
        <w:pStyle w:val="a6"/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предоставлять необходимую информацию о деятельности Центра.</w:t>
      </w:r>
    </w:p>
    <w:p w:rsidR="00CC0C5A" w:rsidRDefault="00CC0C5A" w:rsidP="00CC0C5A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F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1FE8">
        <w:rPr>
          <w:rFonts w:ascii="Times New Roman" w:hAnsi="Times New Roman" w:cs="Times New Roman"/>
          <w:sz w:val="24"/>
          <w:szCs w:val="24"/>
        </w:rPr>
        <w:t>Махалля</w:t>
      </w:r>
      <w:proofErr w:type="spellEnd"/>
      <w:r w:rsidRPr="00A91F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0C5A" w:rsidRDefault="00CC0C5A" w:rsidP="00CC0C5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совершенствованию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детьми и их семьями посредством сотрудничества по реализации совместного плана;</w:t>
      </w:r>
    </w:p>
    <w:p w:rsidR="00CC0C5A" w:rsidRDefault="00CC0C5A" w:rsidP="00CC0C5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детьми и их семьями;</w:t>
      </w:r>
    </w:p>
    <w:p w:rsidR="00CC0C5A" w:rsidRDefault="00CC0C5A" w:rsidP="00CC0C5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встречи, беседы, направленные на знакомство с основами ислама;</w:t>
      </w:r>
    </w:p>
    <w:p w:rsidR="00CC0C5A" w:rsidRPr="00B3330E" w:rsidRDefault="00CC0C5A" w:rsidP="00CC0C5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участие в мастер-классах, семинарах, проводимых </w:t>
      </w:r>
      <w:r w:rsidRPr="00A91F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1FE8">
        <w:rPr>
          <w:rFonts w:ascii="Times New Roman" w:hAnsi="Times New Roman" w:cs="Times New Roman"/>
          <w:sz w:val="24"/>
          <w:szCs w:val="24"/>
        </w:rPr>
        <w:t>Махалля</w:t>
      </w:r>
      <w:proofErr w:type="spellEnd"/>
      <w:r w:rsidRPr="00A91F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C5A" w:rsidRDefault="00CC0C5A" w:rsidP="00CC0C5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 в конкурсах декоративно-прикладного творчества;</w:t>
      </w:r>
    </w:p>
    <w:p w:rsidR="00CC0C5A" w:rsidRDefault="00CC0C5A" w:rsidP="00CC0C5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участие детей в праздничных службах «Священный месяц Рамазан», «Ураза-Байрам»,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Курбан-Байрам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CC0C5A" w:rsidRDefault="00CC0C5A" w:rsidP="00CC0C5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социализации детей, проводить индивидуальные беседы с родителями, стоящими на профилактическом учете. </w:t>
      </w:r>
    </w:p>
    <w:p w:rsidR="00CC0C5A" w:rsidRDefault="00CC0C5A" w:rsidP="00CC0C5A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Default="00CC0C5A" w:rsidP="00CC0C5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CC0C5A" w:rsidRDefault="00CC0C5A" w:rsidP="00CC0C5A">
      <w:pPr>
        <w:pStyle w:val="a6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Стороны обязуются не разглашать конфиденциальные сведения, персональные данные участников Соглашения, которые стали известны в процессе совместной деятельности.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Стороны оказывают друг другу помощь в соблюдении авторских прав на совместные социальные проекты.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Стороны гарантируют соблюдение конфиденциальности в отношении полученной в рамках настоящего Соглашения информации. Передача информации третьим лицам осуществляется с письменного согласия Стороны, предоставляющей эту информацию.  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обязуются поддерживать положительный имидж друг друга, передавать необходимые информационные материалы. </w:t>
      </w:r>
    </w:p>
    <w:p w:rsidR="00CC0C5A" w:rsidRDefault="00CC0C5A" w:rsidP="00CC0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Default="00CC0C5A" w:rsidP="00CC0C5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CC0C5A" w:rsidRDefault="00CC0C5A" w:rsidP="00CC0C5A">
      <w:pPr>
        <w:pStyle w:val="a6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примут все меры к разрешению всех споров и разногласий, могущих возникнуть в процессе совместной деятельности на основании настоящего Соглашения,  дружественным путем.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если стороны не договорятся, все споры и разногласия решаются в соответствии с действующим законодательством. </w:t>
      </w:r>
    </w:p>
    <w:p w:rsidR="00CC0C5A" w:rsidRDefault="00CC0C5A" w:rsidP="00CC0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Default="00CC0C5A" w:rsidP="00CC0C5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СРОК ДЕЙСТВИЯ СОГЛАШЕНИЯ</w:t>
      </w:r>
    </w:p>
    <w:p w:rsidR="00CC0C5A" w:rsidRDefault="00CC0C5A" w:rsidP="00CC0C5A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подписано в двух экземплярах,  по одному для каждой Стороны.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обеими Сторонами и действительно в течение трех лет.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договору оформляются дополнительным соглашением, подписанным уполномоченными представителями Сторон. </w:t>
      </w:r>
    </w:p>
    <w:p w:rsidR="00CC0C5A" w:rsidRDefault="00CC0C5A" w:rsidP="00CC0C5A">
      <w:pPr>
        <w:pStyle w:val="a6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Соглашение может быть расторгнуто с письменного уведомления и прекращает свое действие по истечении двух месяцев со дня направления другой Стороне уведомления о прекращении соглашения.</w:t>
      </w:r>
    </w:p>
    <w:p w:rsidR="00CC0C5A" w:rsidRDefault="00CC0C5A" w:rsidP="00CC0C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Default="00CC0C5A" w:rsidP="00CC0C5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ЮРИДИЧЕСКИЕ АДРЕСА И ПОДПИСИ СТОРОН</w:t>
      </w:r>
    </w:p>
    <w:p w:rsidR="00CC0C5A" w:rsidRDefault="00CC0C5A" w:rsidP="00CC0C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191"/>
      </w:tblGrid>
      <w:tr w:rsidR="00CC0C5A" w:rsidTr="00FD319D">
        <w:tc>
          <w:tcPr>
            <w:tcW w:w="4219" w:type="dxa"/>
          </w:tcPr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Ханты-Мансийского автономного округа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«Социально-реабилитационный центр для несовершеннолетних «Зина»</w:t>
            </w: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ул.Узбекистанская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центра:</w:t>
            </w: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соглашения:</w:t>
            </w:r>
          </w:p>
          <w:p w:rsidR="00CC0C5A" w:rsidRPr="00213EB4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_______________ 20 ___ г. </w:t>
            </w:r>
          </w:p>
        </w:tc>
        <w:tc>
          <w:tcPr>
            <w:tcW w:w="1276" w:type="dxa"/>
          </w:tcPr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1" w:type="dxa"/>
          </w:tcPr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E8">
              <w:rPr>
                <w:rFonts w:ascii="Times New Roman" w:hAnsi="Times New Roman" w:cs="Times New Roman"/>
                <w:sz w:val="24"/>
                <w:szCs w:val="24"/>
              </w:rPr>
              <w:t>Мусульманская религиозная организация «</w:t>
            </w:r>
            <w:proofErr w:type="spellStart"/>
            <w:r w:rsidRPr="00A91FE8">
              <w:rPr>
                <w:rFonts w:ascii="Times New Roman" w:hAnsi="Times New Roman" w:cs="Times New Roman"/>
                <w:sz w:val="24"/>
                <w:szCs w:val="24"/>
              </w:rPr>
              <w:t>Махалля</w:t>
            </w:r>
            <w:proofErr w:type="spellEnd"/>
            <w:r w:rsidRPr="00A91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Южная, д.2</w:t>
            </w: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A" w:rsidRPr="000A7104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04">
              <w:rPr>
                <w:rFonts w:ascii="Times New Roman" w:hAnsi="Times New Roman" w:cs="Times New Roman"/>
                <w:sz w:val="24"/>
                <w:szCs w:val="24"/>
              </w:rPr>
              <w:t xml:space="preserve">Имам </w:t>
            </w:r>
            <w:proofErr w:type="spellStart"/>
            <w:r w:rsidRPr="000A7104">
              <w:rPr>
                <w:rFonts w:ascii="Times New Roman" w:hAnsi="Times New Roman" w:cs="Times New Roman"/>
                <w:sz w:val="24"/>
                <w:szCs w:val="24"/>
              </w:rPr>
              <w:t>хатиб</w:t>
            </w:r>
            <w:proofErr w:type="spellEnd"/>
            <w:r w:rsidRPr="000A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104">
              <w:rPr>
                <w:rFonts w:ascii="Times New Roman" w:hAnsi="Times New Roman" w:cs="Times New Roman"/>
                <w:sz w:val="24"/>
                <w:szCs w:val="24"/>
              </w:rPr>
              <w:t>Абдульхалим</w:t>
            </w:r>
            <w:proofErr w:type="spellEnd"/>
            <w:r w:rsidRPr="000A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104">
              <w:rPr>
                <w:rFonts w:ascii="Times New Roman" w:hAnsi="Times New Roman" w:cs="Times New Roman"/>
                <w:sz w:val="24"/>
                <w:szCs w:val="24"/>
              </w:rPr>
              <w:t>хазрат</w:t>
            </w:r>
            <w:proofErr w:type="spellEnd"/>
            <w:r w:rsidRPr="000A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104"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C5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соглашения:</w:t>
            </w:r>
          </w:p>
          <w:p w:rsidR="00CC0C5A" w:rsidRPr="00227F2A" w:rsidRDefault="00CC0C5A" w:rsidP="00FD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 20 ___ г.</w:t>
            </w:r>
          </w:p>
        </w:tc>
      </w:tr>
    </w:tbl>
    <w:p w:rsidR="00CC0C5A" w:rsidRPr="00D37FF1" w:rsidRDefault="00CC0C5A" w:rsidP="00CC0C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C5A" w:rsidRPr="00CC0C5A" w:rsidRDefault="00CC0C5A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C0C5A" w:rsidRPr="00CC0C5A" w:rsidRDefault="00CC0C5A" w:rsidP="00CC0C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>о социальном партнерстве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jc w:val="right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  «___»__________________20__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CC0C5A">
        <w:rPr>
          <w:rFonts w:ascii="Times New Roman" w:hAnsi="Times New Roman" w:cs="Times New Roman"/>
          <w:b/>
          <w:sz w:val="24"/>
          <w:szCs w:val="24"/>
        </w:rPr>
        <w:t xml:space="preserve">Казенное учреждение Ханты-Мансийского автономного округа - </w:t>
      </w:r>
      <w:proofErr w:type="spellStart"/>
      <w:r w:rsidRPr="00CC0C5A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  <w:r w:rsidRPr="00CC0C5A">
        <w:rPr>
          <w:rFonts w:ascii="Times New Roman" w:hAnsi="Times New Roman" w:cs="Times New Roman"/>
          <w:b/>
          <w:sz w:val="24"/>
          <w:szCs w:val="24"/>
        </w:rPr>
        <w:t xml:space="preserve"> «Социально-реабилитационный центр для несовершеннолетних «Зина» »</w:t>
      </w:r>
      <w:r w:rsidRPr="00CC0C5A">
        <w:rPr>
          <w:rFonts w:ascii="Times New Roman" w:hAnsi="Times New Roman" w:cs="Times New Roman"/>
          <w:sz w:val="24"/>
          <w:szCs w:val="24"/>
        </w:rPr>
        <w:t xml:space="preserve">, в лице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Марущак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Виктории Викторовны  с одной стороны, именуемый в дальнейшем Социально-реабилитационный центр    и </w:t>
      </w:r>
      <w:r w:rsidRPr="00CC0C5A">
        <w:rPr>
          <w:rFonts w:ascii="Times New Roman" w:hAnsi="Times New Roman" w:cs="Times New Roman"/>
          <w:b/>
          <w:sz w:val="24"/>
          <w:szCs w:val="24"/>
        </w:rPr>
        <w:t xml:space="preserve">Негосударственное образовательное  частное учреждение дополнительного образования детей «Центр творческого развития и гуманитарного образования «Духовное просвещение» </w:t>
      </w:r>
      <w:r w:rsidRPr="00CC0C5A">
        <w:rPr>
          <w:rFonts w:ascii="Times New Roman" w:hAnsi="Times New Roman" w:cs="Times New Roman"/>
          <w:sz w:val="24"/>
          <w:szCs w:val="24"/>
        </w:rPr>
        <w:t xml:space="preserve">    в лице  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Юрцун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 Светланы Васильевны   с другой стороны,    именуемый  в дальнейшем  Центр «Духовное просвещение», совместно именуемые Стороны,   руководствуясь Федеральным законом</w:t>
      </w:r>
      <w:proofErr w:type="gramEnd"/>
      <w:r w:rsidRPr="00CC0C5A">
        <w:rPr>
          <w:rFonts w:ascii="Times New Roman" w:hAnsi="Times New Roman" w:cs="Times New Roman"/>
          <w:sz w:val="24"/>
          <w:szCs w:val="24"/>
        </w:rPr>
        <w:t xml:space="preserve"> от 26.09.97 №125 ФЗ «О свободе совести и религиозных объединениях» и нормами существующего международного и российского законодательства в области защиты прав и интересов детей,  заключили Соглашение  о нижеследующем:</w:t>
      </w:r>
    </w:p>
    <w:p w:rsidR="00CC0C5A" w:rsidRPr="00CC0C5A" w:rsidRDefault="00CC0C5A" w:rsidP="00CC0C5A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CC0C5A" w:rsidRPr="00CC0C5A" w:rsidRDefault="00CC0C5A" w:rsidP="00CC0C5A">
      <w:pPr>
        <w:pStyle w:val="a6"/>
        <w:spacing w:after="0" w:line="240" w:lineRule="auto"/>
        <w:ind w:left="0" w:firstLine="405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    1.1 Предметом настоящего соглашения является сотрудничество Сторон на основе взаимовыгодного и партнерского взаимодействия, направленного на улучшение качества социального обслуживания клиентов.</w:t>
      </w:r>
    </w:p>
    <w:p w:rsidR="00CC0C5A" w:rsidRPr="00CC0C5A" w:rsidRDefault="00CC0C5A" w:rsidP="00CC0C5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1.2. В целях оптимизации процесса 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работы и   развития личности детей, попавших в трудную жизненную ситуацию, Стороны   договариваются о сотрудничестве в области 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деятельности, духовно-нравственного, гражданско-патриотического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 воспитания, об обмене информацией, об организации и участии в совместных социальных проектах, не противоречащих российскому законодательству на безвозмездной основе. </w:t>
      </w:r>
    </w:p>
    <w:p w:rsidR="00CC0C5A" w:rsidRPr="00CC0C5A" w:rsidRDefault="00CC0C5A" w:rsidP="00CC0C5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1.3. Стороны  осуществляют совместную   воспитательную и просветительскую  деятельность в целях развития личности детей  и создания условий для  полноценного воспитания  в их семьях.</w:t>
      </w:r>
    </w:p>
    <w:p w:rsidR="00CC0C5A" w:rsidRPr="00CC0C5A" w:rsidRDefault="00CC0C5A" w:rsidP="00CC0C5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1.4. Стороны  могут  делегировать друг другу право представлять интересы на различных мероприятиях</w:t>
      </w:r>
    </w:p>
    <w:p w:rsidR="00CC0C5A" w:rsidRPr="00CC0C5A" w:rsidRDefault="00CC0C5A" w:rsidP="00CC0C5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1.5. Стороны могут оказывать друг  другу  все  виды    технической и организаторской помощи на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взаимосогласных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условиях.</w:t>
      </w:r>
    </w:p>
    <w:p w:rsidR="00CC0C5A" w:rsidRPr="00CC0C5A" w:rsidRDefault="00CC0C5A" w:rsidP="00CC0C5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1.6. Стороны  имеют  право  отказываться  от  предложений,  если предлагаемые предложения противоречат уставным целям и задачам деятельности.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>2. НАПРАВЛЕНИЯ СОЦИАЛЬНОГО ПАРТНЕРСТВА</w:t>
      </w:r>
    </w:p>
    <w:p w:rsidR="00CC0C5A" w:rsidRPr="00CC0C5A" w:rsidRDefault="00CC0C5A" w:rsidP="00CC0C5A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2.1. Исходя из предмета Соглашения, деятельность Сторон направлена на выполнение следующих задач:</w:t>
      </w:r>
    </w:p>
    <w:p w:rsidR="00CC0C5A" w:rsidRPr="00CC0C5A" w:rsidRDefault="00CC0C5A" w:rsidP="00CC0C5A">
      <w:pPr>
        <w:pStyle w:val="a6"/>
        <w:numPr>
          <w:ilvl w:val="0"/>
          <w:numId w:val="10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формировать  благоприятное общественное мнение о деятельности Сторон;</w:t>
      </w:r>
    </w:p>
    <w:p w:rsidR="00CC0C5A" w:rsidRPr="00CC0C5A" w:rsidRDefault="00CC0C5A" w:rsidP="00CC0C5A">
      <w:pPr>
        <w:pStyle w:val="a6"/>
        <w:numPr>
          <w:ilvl w:val="0"/>
          <w:numId w:val="10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lastRenderedPageBreak/>
        <w:t>содействовать  выработке и реализации социальных программ;</w:t>
      </w:r>
    </w:p>
    <w:p w:rsidR="00CC0C5A" w:rsidRPr="00CC0C5A" w:rsidRDefault="00CC0C5A" w:rsidP="00CC0C5A">
      <w:pPr>
        <w:pStyle w:val="a6"/>
        <w:numPr>
          <w:ilvl w:val="0"/>
          <w:numId w:val="10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повысить уровень социально-культурных мероприятий в рамках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работы с детьми и их семьями, ввести новые формы и методы социальной работы;</w:t>
      </w:r>
    </w:p>
    <w:p w:rsidR="00CC0C5A" w:rsidRPr="00CC0C5A" w:rsidRDefault="00CC0C5A" w:rsidP="00CC0C5A">
      <w:pPr>
        <w:pStyle w:val="a6"/>
        <w:numPr>
          <w:ilvl w:val="0"/>
          <w:numId w:val="10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удовлетворить  религиозные потребности клиентов Центра (организация и проведение религиозных обрядов, церковных таин</w:t>
      </w:r>
      <w:proofErr w:type="gramStart"/>
      <w:r w:rsidRPr="00CC0C5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C0C5A">
        <w:rPr>
          <w:rFonts w:ascii="Times New Roman" w:hAnsi="Times New Roman" w:cs="Times New Roman"/>
          <w:sz w:val="24"/>
          <w:szCs w:val="24"/>
        </w:rPr>
        <w:t>я клиентов Центра)</w:t>
      </w:r>
    </w:p>
    <w:p w:rsidR="00CC0C5A" w:rsidRPr="00CC0C5A" w:rsidRDefault="00CC0C5A" w:rsidP="00CC0C5A">
      <w:pPr>
        <w:pStyle w:val="a6"/>
        <w:numPr>
          <w:ilvl w:val="0"/>
          <w:numId w:val="10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создать  благоприятные условия для информационного обмена между Сторонами Соглашения;</w:t>
      </w:r>
    </w:p>
    <w:p w:rsidR="00CC0C5A" w:rsidRPr="00CC0C5A" w:rsidRDefault="00CC0C5A" w:rsidP="00CC0C5A">
      <w:pPr>
        <w:pStyle w:val="a6"/>
        <w:numPr>
          <w:ilvl w:val="0"/>
          <w:numId w:val="10"/>
        </w:numPr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содействовать повышению информированности общественности о совместной деятельности Сторон в рамках Соглашения 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>3. МЕХАНИЗМЫ СОЦИАЛЬНОГО ПАРТНЕРСТВА</w:t>
      </w:r>
    </w:p>
    <w:p w:rsidR="00CC0C5A" w:rsidRPr="00CC0C5A" w:rsidRDefault="00CC0C5A" w:rsidP="00CC0C5A">
      <w:pPr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  Настоящим Соглашением стороны обязуются: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3.1. Социально-реабилитационный центр: </w:t>
      </w:r>
    </w:p>
    <w:p w:rsidR="00CC0C5A" w:rsidRPr="00CC0C5A" w:rsidRDefault="00CC0C5A" w:rsidP="00CC0C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организовать педагогическое, методическое сопровождение партнерства в рамках Соглашения; </w:t>
      </w:r>
    </w:p>
    <w:p w:rsidR="00CC0C5A" w:rsidRPr="00CC0C5A" w:rsidRDefault="00CC0C5A" w:rsidP="00CC0C5A">
      <w:pPr>
        <w:pStyle w:val="a6"/>
        <w:numPr>
          <w:ilvl w:val="0"/>
          <w:numId w:val="1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организовывать и участвовать в совместных   мероприятиях, праздниках, конференций, презентаций по актуальным для Сторон вопросам;</w:t>
      </w:r>
    </w:p>
    <w:p w:rsidR="00CC0C5A" w:rsidRPr="00CC0C5A" w:rsidRDefault="00CC0C5A" w:rsidP="00CC0C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на своей базе проводить при необходимости встречи и мероприятия   для Социального партнера в рамках Соглашения и плана работы;</w:t>
      </w:r>
    </w:p>
    <w:p w:rsidR="00CC0C5A" w:rsidRPr="00CC0C5A" w:rsidRDefault="00CC0C5A" w:rsidP="00CC0C5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предоставлять необходимую информацию о деятельности Центра;</w:t>
      </w:r>
    </w:p>
    <w:p w:rsidR="00CC0C5A" w:rsidRPr="00CC0C5A" w:rsidRDefault="00CC0C5A" w:rsidP="00CC0C5A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разработать план мероприятий совместно  с Социальным  партнером  по  осуществлению деятельности в рамках реализации программы  «Сотрудничество с благочиниями православных приходов»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3.2. Центр «Духовное просвещение»</w:t>
      </w:r>
      <w:proofErr w:type="gramStart"/>
      <w:r w:rsidRPr="00CC0C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5A" w:rsidRPr="00CC0C5A" w:rsidRDefault="00CC0C5A" w:rsidP="00CC0C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содействовать совершенствованию   процесса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работы  с детьми и их семьями посредством сотрудничества  по реализации совместного плана;</w:t>
      </w:r>
    </w:p>
    <w:p w:rsidR="00CC0C5A" w:rsidRPr="00CC0C5A" w:rsidRDefault="00CC0C5A" w:rsidP="00CC0C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участвовать в   процессе 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реабилитационно-профилактической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работы  с детьми и их семьями;</w:t>
      </w:r>
    </w:p>
    <w:p w:rsidR="00CC0C5A" w:rsidRPr="00CC0C5A" w:rsidRDefault="00CC0C5A" w:rsidP="00CC0C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проводить   встречи, беседы, направленные на духовное просвещение клиентов Центра из цикла «Азбука жизни»;</w:t>
      </w:r>
    </w:p>
    <w:p w:rsidR="00CC0C5A" w:rsidRPr="00CC0C5A" w:rsidRDefault="00CC0C5A" w:rsidP="00CC0C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обеспечить участие в мастер-классах, семинарах проводимых «Центром творческого развития и гуманитарного образования «Духовное просвещение»</w:t>
      </w:r>
    </w:p>
    <w:p w:rsidR="00CC0C5A" w:rsidRPr="00CC0C5A" w:rsidRDefault="00CC0C5A" w:rsidP="00CC0C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участие в   конкурсах декоративно-прикладного творчества «Красота Божьего мира», </w:t>
      </w:r>
    </w:p>
    <w:p w:rsidR="00CC0C5A" w:rsidRPr="00CC0C5A" w:rsidRDefault="00CC0C5A" w:rsidP="00CC0C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организовывать  участие детей в праздновании православных праздников на базе Центра «Духовное просвещение»  </w:t>
      </w:r>
    </w:p>
    <w:p w:rsidR="00CC0C5A" w:rsidRPr="00CC0C5A" w:rsidRDefault="00CC0C5A" w:rsidP="00CC0C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организовывать и проводить учебные занятия по подготовке к Таинству Крещения детей, изъявивших принять христианство.</w:t>
      </w:r>
    </w:p>
    <w:p w:rsidR="00CC0C5A" w:rsidRPr="00CC0C5A" w:rsidRDefault="00CC0C5A" w:rsidP="00CC0C5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способствовать социализации детей,  проводить индивидуальные  беседы с сотрудниками центра и родителями, стоящими на профилактическом учете.</w:t>
      </w:r>
    </w:p>
    <w:p w:rsid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703" w:rsidRDefault="00F74703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lastRenderedPageBreak/>
        <w:t>4.  ОТВЕТСТВЕННОСТЬ СТОРОН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4.1. Стороны обязуются не  разглашать  конфиденциальные сведения,  персональные данные участников Соглашения, которые стали известны в процессе совместной деятельности.</w:t>
      </w:r>
    </w:p>
    <w:p w:rsidR="00CC0C5A" w:rsidRPr="00CC0C5A" w:rsidRDefault="00CC0C5A" w:rsidP="00CC0C5A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4.2. Стороны  оказывают  друг  другу  помощь в соблюдении авторских прав на совместные социальные проекты. </w:t>
      </w:r>
    </w:p>
    <w:p w:rsidR="00CC0C5A" w:rsidRPr="00CC0C5A" w:rsidRDefault="00CC0C5A" w:rsidP="00CC0C5A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4.3. Стороны гарантируют соблюдение конфиденциальности в отношении полученной в рамках настоящего Соглашения информации. Передача информации третьим лицам осуществляется с письменного согласия Стороны, предоставившей эту информацию.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4.4. Стороны обязуются поддерживать положительный имидж друг друга, передавать при необходимости необходимые информационные материалы. </w:t>
      </w: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>5. ПРОЧИЕ УСЛОВИЯ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 5.1. Стороны  примут  все  меры  к  разрешению  всех  споров   и разногласий, могущих возникнуть в процессе совместной деятельности на основании настоящего Соглашения дружественным путем.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5.2. В   случае</w:t>
      </w:r>
      <w:proofErr w:type="gramStart"/>
      <w:r w:rsidRPr="00CC0C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0C5A">
        <w:rPr>
          <w:rFonts w:ascii="Times New Roman" w:hAnsi="Times New Roman" w:cs="Times New Roman"/>
          <w:sz w:val="24"/>
          <w:szCs w:val="24"/>
        </w:rPr>
        <w:t xml:space="preserve">   если  Стороны  не  договорятся, все споры  и разногласия решаются в соответствии с действующим законодательством.</w:t>
      </w: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 xml:space="preserve">6. СРОК ДЕЙСТВИЯ СОГЛАШЕНИЯ 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6.1. Настоящее  Соглашение вступает в силу </w:t>
      </w:r>
      <w:proofErr w:type="gramStart"/>
      <w:r w:rsidRPr="00CC0C5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C0C5A">
        <w:rPr>
          <w:rFonts w:ascii="Times New Roman" w:hAnsi="Times New Roman" w:cs="Times New Roman"/>
          <w:sz w:val="24"/>
          <w:szCs w:val="24"/>
        </w:rPr>
        <w:t xml:space="preserve"> его подписания обеими Сторонами и действительно  в течение трех лет.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6.2. Соглашение может быть расторгнуто с письменного уведомления и прекращает  свое  действие  по  истечении  двух месяцев со дня направления другой Стороне  уведомления  о прекращении Соглашения. </w:t>
      </w:r>
    </w:p>
    <w:p w:rsidR="00CC0C5A" w:rsidRPr="00CC0C5A" w:rsidRDefault="00CC0C5A" w:rsidP="00CC0C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>7. ЮРИДИЧЕСКИЕ АДРЕСА И ПОДПИСИ СТОРОН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Казенное учреждение Ханты-Мансийского                   Негосударственное образовательное                        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Автономного округа –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                                           частное учреждение дополнительного   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Социально-реабилитационный центр                              образования детей «Центр творческого 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для несовершеннолетних «Зина»                                     развития и гуманитарного образования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«Духовное просвещение»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C0C5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C0C5A">
        <w:rPr>
          <w:rFonts w:ascii="Times New Roman" w:hAnsi="Times New Roman" w:cs="Times New Roman"/>
          <w:sz w:val="24"/>
          <w:szCs w:val="24"/>
        </w:rPr>
        <w:t>рай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,                                                   Почтовый адрес: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г.Урай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>,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Узбекистанская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, дом 8                                                 ул.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Узбекистанская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, дом 6                                                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Директор центра:                                                                Директор центра: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В.В.Марущак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С.В.Юрцун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 Дата заключения соглашения:                                          Дата заключения соглашения:                                          </w:t>
      </w: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«_____» _____________20_____г.                                    «_____» _____________20_____г.</w:t>
      </w:r>
    </w:p>
    <w:p w:rsidR="00CC0C5A" w:rsidRPr="00CC0C5A" w:rsidRDefault="00CC0C5A" w:rsidP="00CC0C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C0C5A" w:rsidRPr="00CC0C5A" w:rsidRDefault="00CC0C5A" w:rsidP="00CC0C5A">
      <w:pPr>
        <w:spacing w:after="0" w:line="360" w:lineRule="auto"/>
        <w:ind w:left="-900" w:firstLine="180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spacing w:after="0" w:line="240" w:lineRule="auto"/>
        <w:ind w:left="-902" w:firstLine="181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Утверждаю:</w:t>
      </w:r>
    </w:p>
    <w:p w:rsidR="00CC0C5A" w:rsidRPr="00CC0C5A" w:rsidRDefault="00CC0C5A" w:rsidP="00CC0C5A">
      <w:pPr>
        <w:spacing w:after="0" w:line="240" w:lineRule="auto"/>
        <w:ind w:left="-902" w:firstLine="181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Директор УДУД МОУЧ                                                                     Директор КУ «Социально-</w:t>
      </w:r>
    </w:p>
    <w:p w:rsidR="00CC0C5A" w:rsidRPr="00CC0C5A" w:rsidRDefault="00CC0C5A" w:rsidP="00CC0C5A">
      <w:pPr>
        <w:spacing w:after="0" w:line="240" w:lineRule="auto"/>
        <w:ind w:left="-902" w:firstLine="181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«Центр духовного просвещения»                                                      реабилитационный центр «Зина»</w:t>
      </w:r>
    </w:p>
    <w:p w:rsidR="00CC0C5A" w:rsidRPr="00CC0C5A" w:rsidRDefault="00CC0C5A" w:rsidP="00CC0C5A">
      <w:pPr>
        <w:spacing w:after="0" w:line="240" w:lineRule="auto"/>
        <w:ind w:left="-902" w:firstLine="181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_________С.В.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Юрцун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________________В.В.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Марущак</w:t>
      </w:r>
      <w:proofErr w:type="spellEnd"/>
    </w:p>
    <w:p w:rsidR="00CC0C5A" w:rsidRPr="00CC0C5A" w:rsidRDefault="00CC0C5A" w:rsidP="00CC0C5A">
      <w:pPr>
        <w:spacing w:after="0" w:line="240" w:lineRule="auto"/>
        <w:ind w:left="-902" w:firstLine="181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ind w:left="-900"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>План мероприятий по  осуществлению деятельности в рамках реализации программы</w:t>
      </w:r>
    </w:p>
    <w:p w:rsidR="00CC0C5A" w:rsidRPr="00CC0C5A" w:rsidRDefault="00CC0C5A" w:rsidP="00CC0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 xml:space="preserve"> «Сотрудничество с благочиниями православных приходов» на 2013 год.</w:t>
      </w:r>
    </w:p>
    <w:p w:rsidR="00CC0C5A" w:rsidRPr="00CC0C5A" w:rsidRDefault="00CC0C5A" w:rsidP="00CC0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5A" w:rsidRPr="00CC0C5A" w:rsidRDefault="00CC0C5A" w:rsidP="00CC0C5A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Создание условий для реализации личных прав в вопросах веры граждан в учреждениях социального обслуживания автономного округа.</w:t>
      </w:r>
    </w:p>
    <w:p w:rsidR="00CC0C5A" w:rsidRPr="00CC0C5A" w:rsidRDefault="00CC0C5A" w:rsidP="00CC0C5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8"/>
        <w:gridCol w:w="3158"/>
        <w:gridCol w:w="3195"/>
      </w:tblGrid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Участие в Рождественском празднике «Рождество Христово».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Участие в празднике Пасха.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Дня семьи, любви и верности, в честь святых Петра и </w:t>
            </w:r>
            <w:proofErr w:type="spellStart"/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Прохождение и организация учебных занятий по подготовке к Таинству Крещения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православной литературой, аудио и видеофильмами.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Посещение богослужений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F74703" w:rsidRDefault="00F74703" w:rsidP="00CC0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2.Деятельность по духовно-нравственному возрождению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6"/>
        <w:gridCol w:w="3129"/>
        <w:gridCol w:w="3186"/>
      </w:tblGrid>
      <w:tr w:rsidR="00CC0C5A" w:rsidRPr="00CC0C5A" w:rsidTr="00F74703">
        <w:tc>
          <w:tcPr>
            <w:tcW w:w="3256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организация бесед из цикла «Азбука </w:t>
            </w:r>
            <w:r w:rsidRPr="00CC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3129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86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Иерей храма Пресвятой Богородицы;</w:t>
            </w:r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CC0C5A" w:rsidRPr="00CC0C5A" w:rsidTr="00F74703">
        <w:tc>
          <w:tcPr>
            <w:tcW w:w="3256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индивидуальных  бесед с сотрудниками центра и родителями, стоящими на профилактическом учете.</w:t>
            </w:r>
          </w:p>
        </w:tc>
        <w:tc>
          <w:tcPr>
            <w:tcW w:w="3129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Иерей храма Пресвятой Богородицы;</w:t>
            </w:r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Педагог-организатор; </w:t>
            </w:r>
            <w:proofErr w:type="spellStart"/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proofErr w:type="spellEnd"/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5A" w:rsidRPr="00CC0C5A" w:rsidTr="00F74703">
        <w:tc>
          <w:tcPr>
            <w:tcW w:w="3256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Участие в рождественском конкурсе декоративно-прикладного творчества «Красота Божьего мира»</w:t>
            </w:r>
          </w:p>
        </w:tc>
        <w:tc>
          <w:tcPr>
            <w:tcW w:w="3129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86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труду     </w:t>
            </w:r>
          </w:p>
        </w:tc>
      </w:tr>
      <w:tr w:rsidR="00CC0C5A" w:rsidRPr="00CC0C5A" w:rsidTr="00F74703">
        <w:tc>
          <w:tcPr>
            <w:tcW w:w="3256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Участие в  пасхальном конкурсе «Пасхальный вернисаж»</w:t>
            </w:r>
          </w:p>
        </w:tc>
        <w:tc>
          <w:tcPr>
            <w:tcW w:w="3129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Апрель-март</w:t>
            </w:r>
          </w:p>
        </w:tc>
        <w:tc>
          <w:tcPr>
            <w:tcW w:w="3186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труду     </w:t>
            </w:r>
          </w:p>
        </w:tc>
      </w:tr>
    </w:tbl>
    <w:p w:rsidR="00F74703" w:rsidRDefault="00F74703" w:rsidP="00CC0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3. Организационно-методическая деятельность</w:t>
      </w:r>
      <w:r w:rsidRPr="00CC0C5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4"/>
        <w:gridCol w:w="3149"/>
        <w:gridCol w:w="3198"/>
      </w:tblGrid>
      <w:tr w:rsidR="00CC0C5A" w:rsidRPr="00CC0C5A" w:rsidTr="00F74703">
        <w:tc>
          <w:tcPr>
            <w:tcW w:w="3224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мастер-классах, семинарах проводимых «Центром творческого развития и гуманитарного образования «Духовное просвещение»</w:t>
            </w:r>
          </w:p>
        </w:tc>
        <w:tc>
          <w:tcPr>
            <w:tcW w:w="3149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8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</w:tbl>
    <w:p w:rsidR="00CC0C5A" w:rsidRDefault="00CC0C5A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03" w:rsidRPr="00CC0C5A" w:rsidRDefault="00F74703" w:rsidP="00CC0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C0C5A" w:rsidRPr="00CC0C5A" w:rsidRDefault="00CC0C5A" w:rsidP="00CC0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Утверждаю:</w:t>
      </w:r>
    </w:p>
    <w:p w:rsidR="00CC0C5A" w:rsidRPr="00CC0C5A" w:rsidRDefault="00CC0C5A" w:rsidP="00CC0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Директор БУСО ХМАО – 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CC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5A" w:rsidRPr="00CC0C5A" w:rsidRDefault="00CC0C5A" w:rsidP="00CC0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 «Социально-реабилитационный центр</w:t>
      </w:r>
    </w:p>
    <w:p w:rsidR="00CC0C5A" w:rsidRPr="00CC0C5A" w:rsidRDefault="00CC0C5A" w:rsidP="00CC0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 xml:space="preserve"> для несовершеннолетних «Зина»</w:t>
      </w:r>
    </w:p>
    <w:p w:rsidR="00CC0C5A" w:rsidRPr="00CC0C5A" w:rsidRDefault="00CC0C5A" w:rsidP="00CC0C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Pr="00CC0C5A">
        <w:rPr>
          <w:rFonts w:ascii="Times New Roman" w:hAnsi="Times New Roman" w:cs="Times New Roman"/>
          <w:sz w:val="24"/>
          <w:szCs w:val="24"/>
        </w:rPr>
        <w:t>В.В.Марущак</w:t>
      </w:r>
      <w:proofErr w:type="spellEnd"/>
    </w:p>
    <w:p w:rsidR="00CC0C5A" w:rsidRPr="00CC0C5A" w:rsidRDefault="00CC0C5A" w:rsidP="00CC0C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0C5A" w:rsidRPr="00CC0C5A" w:rsidRDefault="00CC0C5A" w:rsidP="00CC0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b/>
          <w:sz w:val="24"/>
          <w:szCs w:val="24"/>
        </w:rPr>
        <w:t>План мероприятий по  осуществлению совместной деятельности социально-реабилитационного центра «Зина» и местной мусульманской религиозной организации «</w:t>
      </w:r>
      <w:proofErr w:type="spellStart"/>
      <w:r w:rsidRPr="00CC0C5A">
        <w:rPr>
          <w:rFonts w:ascii="Times New Roman" w:hAnsi="Times New Roman" w:cs="Times New Roman"/>
          <w:b/>
          <w:sz w:val="24"/>
          <w:szCs w:val="24"/>
        </w:rPr>
        <w:t>Махалля</w:t>
      </w:r>
      <w:proofErr w:type="spellEnd"/>
      <w:r w:rsidRPr="00CC0C5A">
        <w:rPr>
          <w:rFonts w:ascii="Times New Roman" w:hAnsi="Times New Roman" w:cs="Times New Roman"/>
          <w:b/>
          <w:sz w:val="24"/>
          <w:szCs w:val="24"/>
        </w:rPr>
        <w:t xml:space="preserve"> – мечеть».</w:t>
      </w:r>
    </w:p>
    <w:p w:rsidR="00CC0C5A" w:rsidRPr="00CC0C5A" w:rsidRDefault="00CC0C5A" w:rsidP="00F74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1. Создание условий для реализации личных прав в вопросах веры граждан в учреждениях социального обслуживания автономного округа.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8"/>
        <w:gridCol w:w="3158"/>
        <w:gridCol w:w="3195"/>
      </w:tblGrid>
      <w:tr w:rsidR="00CC0C5A" w:rsidRPr="00CC0C5A" w:rsidTr="00FD319D">
        <w:tc>
          <w:tcPr>
            <w:tcW w:w="3397" w:type="dxa"/>
          </w:tcPr>
          <w:p w:rsidR="00CC0C5A" w:rsidRPr="00CC0C5A" w:rsidRDefault="00CC0C5A" w:rsidP="00F7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97" w:type="dxa"/>
          </w:tcPr>
          <w:p w:rsidR="00CC0C5A" w:rsidRPr="00CC0C5A" w:rsidRDefault="00CC0C5A" w:rsidP="00F7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98" w:type="dxa"/>
          </w:tcPr>
          <w:p w:rsidR="00CC0C5A" w:rsidRPr="00CC0C5A" w:rsidRDefault="00CC0C5A" w:rsidP="00F7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Экскурсия в мечеть.</w:t>
            </w:r>
          </w:p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Месяц рождения пророка Мухаммеда.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Посещение служб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proofErr w:type="gramStart"/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Участие в службе «Священный месяц Рамазан»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праздничной службе «Ураза </w:t>
            </w:r>
            <w:proofErr w:type="spellStart"/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Байран</w:t>
            </w:r>
            <w:proofErr w:type="spellEnd"/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мусульманской  литературой, аудио и видеофильмами.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CC0C5A" w:rsidRPr="00CC0C5A" w:rsidRDefault="00CC0C5A" w:rsidP="00F74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2.Деятельность по духовно-нравственному возрождению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71"/>
        <w:gridCol w:w="3154"/>
        <w:gridCol w:w="3146"/>
      </w:tblGrid>
      <w:tr w:rsidR="00CC0C5A" w:rsidRPr="00CC0C5A" w:rsidTr="00FD319D">
        <w:tc>
          <w:tcPr>
            <w:tcW w:w="3397" w:type="dxa"/>
          </w:tcPr>
          <w:p w:rsidR="00CC0C5A" w:rsidRPr="00CC0C5A" w:rsidRDefault="00CC0C5A" w:rsidP="00F74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Курсы арабского языка.</w:t>
            </w:r>
          </w:p>
        </w:tc>
        <w:tc>
          <w:tcPr>
            <w:tcW w:w="3397" w:type="dxa"/>
          </w:tcPr>
          <w:p w:rsidR="00CC0C5A" w:rsidRPr="00CC0C5A" w:rsidRDefault="00CC0C5A" w:rsidP="00F7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8" w:type="dxa"/>
          </w:tcPr>
          <w:p w:rsidR="00CC0C5A" w:rsidRPr="00CC0C5A" w:rsidRDefault="00CC0C5A" w:rsidP="00F74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Имам мечети </w:t>
            </w:r>
          </w:p>
        </w:tc>
      </w:tr>
      <w:tr w:rsidR="00CC0C5A" w:rsidRPr="00CC0C5A" w:rsidTr="00FD319D">
        <w:tc>
          <w:tcPr>
            <w:tcW w:w="3397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 бесед с сотрудниками центра и родителями, стоящими на профилактическом учете.</w:t>
            </w:r>
          </w:p>
        </w:tc>
        <w:tc>
          <w:tcPr>
            <w:tcW w:w="3397" w:type="dxa"/>
          </w:tcPr>
          <w:p w:rsidR="00CC0C5A" w:rsidRPr="00CC0C5A" w:rsidRDefault="00CC0C5A" w:rsidP="00FD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8" w:type="dxa"/>
          </w:tcPr>
          <w:p w:rsidR="00CC0C5A" w:rsidRPr="00CC0C5A" w:rsidRDefault="00CC0C5A" w:rsidP="00F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 xml:space="preserve">Имам мечети </w:t>
            </w:r>
          </w:p>
        </w:tc>
      </w:tr>
    </w:tbl>
    <w:p w:rsidR="00CC0C5A" w:rsidRPr="00CC0C5A" w:rsidRDefault="00CC0C5A" w:rsidP="00F74703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5A">
        <w:rPr>
          <w:rFonts w:ascii="Times New Roman" w:hAnsi="Times New Roman" w:cs="Times New Roman"/>
          <w:sz w:val="24"/>
          <w:szCs w:val="24"/>
        </w:rPr>
        <w:t>3. Организационно-методическая деятельность</w:t>
      </w:r>
      <w:r w:rsidRPr="00CC0C5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6"/>
        <w:gridCol w:w="3151"/>
        <w:gridCol w:w="3204"/>
      </w:tblGrid>
      <w:tr w:rsidR="00CC0C5A" w:rsidRPr="00CC0C5A" w:rsidTr="00FD319D">
        <w:tc>
          <w:tcPr>
            <w:tcW w:w="3397" w:type="dxa"/>
          </w:tcPr>
          <w:p w:rsidR="00CC0C5A" w:rsidRPr="00CC0C5A" w:rsidRDefault="00CC0C5A" w:rsidP="00F74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и проведение конференций, семинаров, совещаний, круглых столов.</w:t>
            </w:r>
          </w:p>
        </w:tc>
        <w:tc>
          <w:tcPr>
            <w:tcW w:w="3397" w:type="dxa"/>
          </w:tcPr>
          <w:p w:rsidR="00CC0C5A" w:rsidRPr="00CC0C5A" w:rsidRDefault="00CC0C5A" w:rsidP="00F7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8" w:type="dxa"/>
          </w:tcPr>
          <w:p w:rsidR="00CC0C5A" w:rsidRPr="00CC0C5A" w:rsidRDefault="00CC0C5A" w:rsidP="00F7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</w:tbl>
    <w:p w:rsidR="00CC0C5A" w:rsidRPr="00CC0C5A" w:rsidRDefault="00CC0C5A" w:rsidP="00CC0C5A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72566" w:rsidRPr="00CC0C5A" w:rsidRDefault="00B72566" w:rsidP="00C520B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72566" w:rsidRPr="00CC0C5A" w:rsidSect="002B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588"/>
    <w:multiLevelType w:val="multilevel"/>
    <w:tmpl w:val="D5F81D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BA01EF6"/>
    <w:multiLevelType w:val="hybridMultilevel"/>
    <w:tmpl w:val="F8E6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B3C51"/>
    <w:multiLevelType w:val="hybridMultilevel"/>
    <w:tmpl w:val="3C4A5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01DE8"/>
    <w:multiLevelType w:val="hybridMultilevel"/>
    <w:tmpl w:val="06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D241A"/>
    <w:multiLevelType w:val="hybridMultilevel"/>
    <w:tmpl w:val="40241776"/>
    <w:lvl w:ilvl="0" w:tplc="849E43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D0199"/>
    <w:multiLevelType w:val="hybridMultilevel"/>
    <w:tmpl w:val="F918C32A"/>
    <w:lvl w:ilvl="0" w:tplc="26E816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F105DC"/>
    <w:multiLevelType w:val="hybridMultilevel"/>
    <w:tmpl w:val="CC625E1A"/>
    <w:lvl w:ilvl="0" w:tplc="26E816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302A9E"/>
    <w:multiLevelType w:val="hybridMultilevel"/>
    <w:tmpl w:val="6A02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C4D5D"/>
    <w:multiLevelType w:val="hybridMultilevel"/>
    <w:tmpl w:val="2BB4E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841A9"/>
    <w:multiLevelType w:val="hybridMultilevel"/>
    <w:tmpl w:val="92C4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191AD9"/>
    <w:multiLevelType w:val="hybridMultilevel"/>
    <w:tmpl w:val="5E6C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212FA"/>
    <w:multiLevelType w:val="hybridMultilevel"/>
    <w:tmpl w:val="7FB60332"/>
    <w:lvl w:ilvl="0" w:tplc="26E8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93AA9"/>
    <w:multiLevelType w:val="hybridMultilevel"/>
    <w:tmpl w:val="F640A314"/>
    <w:lvl w:ilvl="0" w:tplc="33F809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DE470C6"/>
    <w:multiLevelType w:val="hybridMultilevel"/>
    <w:tmpl w:val="F5AA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  <w:num w:numId="15">
    <w:abstractNumId w:val="11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520BA"/>
    <w:rsid w:val="00166BEC"/>
    <w:rsid w:val="001976AB"/>
    <w:rsid w:val="00197AF2"/>
    <w:rsid w:val="0021799C"/>
    <w:rsid w:val="002B5FD2"/>
    <w:rsid w:val="0044473F"/>
    <w:rsid w:val="0057515A"/>
    <w:rsid w:val="006836E8"/>
    <w:rsid w:val="006C165A"/>
    <w:rsid w:val="006C17E3"/>
    <w:rsid w:val="006D680B"/>
    <w:rsid w:val="0074795E"/>
    <w:rsid w:val="00800913"/>
    <w:rsid w:val="00975A94"/>
    <w:rsid w:val="009E6EEC"/>
    <w:rsid w:val="00A20D4A"/>
    <w:rsid w:val="00B0478E"/>
    <w:rsid w:val="00B72566"/>
    <w:rsid w:val="00C31088"/>
    <w:rsid w:val="00C520BA"/>
    <w:rsid w:val="00CC0C5A"/>
    <w:rsid w:val="00D036DB"/>
    <w:rsid w:val="00D12E86"/>
    <w:rsid w:val="00DE5196"/>
    <w:rsid w:val="00E92750"/>
    <w:rsid w:val="00F30FCC"/>
    <w:rsid w:val="00F74703"/>
    <w:rsid w:val="00FA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AB"/>
  </w:style>
  <w:style w:type="paragraph" w:styleId="1">
    <w:name w:val="heading 1"/>
    <w:basedOn w:val="a"/>
    <w:next w:val="a"/>
    <w:link w:val="10"/>
    <w:qFormat/>
    <w:rsid w:val="00D12E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20BA"/>
    <w:pPr>
      <w:spacing w:after="0" w:line="240" w:lineRule="auto"/>
    </w:pPr>
  </w:style>
  <w:style w:type="table" w:styleId="a5">
    <w:name w:val="Table Grid"/>
    <w:basedOn w:val="a1"/>
    <w:uiPriority w:val="59"/>
    <w:rsid w:val="00C52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2E86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D12E86"/>
    <w:pPr>
      <w:ind w:left="720"/>
      <w:contextualSpacing/>
    </w:pPr>
    <w:rPr>
      <w:rFonts w:eastAsiaTheme="minorHAnsi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B047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047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16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CC0C5A"/>
  </w:style>
  <w:style w:type="paragraph" w:styleId="aa">
    <w:name w:val="Balloon Text"/>
    <w:basedOn w:val="a"/>
    <w:link w:val="ab"/>
    <w:uiPriority w:val="99"/>
    <w:semiHidden/>
    <w:unhideWhenUsed/>
    <w:rsid w:val="00F7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2E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20BA"/>
    <w:pPr>
      <w:spacing w:after="0" w:line="240" w:lineRule="auto"/>
    </w:pPr>
  </w:style>
  <w:style w:type="table" w:styleId="a5">
    <w:name w:val="Table Grid"/>
    <w:basedOn w:val="a1"/>
    <w:uiPriority w:val="59"/>
    <w:rsid w:val="00C52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2E86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D12E86"/>
    <w:pPr>
      <w:ind w:left="720"/>
      <w:contextualSpacing/>
    </w:pPr>
    <w:rPr>
      <w:rFonts w:eastAsiaTheme="minorHAnsi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B047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047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16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CC0C5A"/>
  </w:style>
  <w:style w:type="paragraph" w:styleId="aa">
    <w:name w:val="Balloon Text"/>
    <w:basedOn w:val="a"/>
    <w:link w:val="ab"/>
    <w:uiPriority w:val="99"/>
    <w:semiHidden/>
    <w:unhideWhenUsed/>
    <w:rsid w:val="00F7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1</cp:lastModifiedBy>
  <cp:revision>4</cp:revision>
  <cp:lastPrinted>2014-08-27T05:33:00Z</cp:lastPrinted>
  <dcterms:created xsi:type="dcterms:W3CDTF">2014-08-27T05:34:00Z</dcterms:created>
  <dcterms:modified xsi:type="dcterms:W3CDTF">2015-02-21T06:21:00Z</dcterms:modified>
</cp:coreProperties>
</file>