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A1" w:rsidRDefault="003321A1" w:rsidP="00332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Северо-Казахстанская область</w:t>
      </w:r>
    </w:p>
    <w:p w:rsidR="003321A1" w:rsidRDefault="003321A1" w:rsidP="00332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21A1" w:rsidRDefault="003321A1" w:rsidP="00332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Миняйленко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3321A1" w:rsidRDefault="003321A1" w:rsidP="00332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12F72" w:rsidRDefault="00112F72" w:rsidP="00112F72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Познание мира, 2класс</w:t>
      </w:r>
    </w:p>
    <w:p w:rsidR="00BF08AB" w:rsidRDefault="00985F44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332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005" w:rsidRPr="00BF08AB">
        <w:rPr>
          <w:rFonts w:ascii="Times New Roman" w:hAnsi="Times New Roman" w:cs="Times New Roman"/>
          <w:sz w:val="28"/>
          <w:szCs w:val="28"/>
          <w:lang w:eastAsia="ru-RU"/>
        </w:rPr>
        <w:t>Сост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12005" w:rsidRPr="00BF08A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почв</w:t>
      </w:r>
      <w:r w:rsidR="00BD5621" w:rsidRPr="00BF08A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F08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F08AB" w:rsidRPr="00BF08AB">
        <w:rPr>
          <w:rFonts w:ascii="Times New Roman" w:hAnsi="Times New Roman" w:cs="Times New Roman"/>
          <w:bCs/>
          <w:sz w:val="28"/>
          <w:szCs w:val="28"/>
          <w:lang w:eastAsia="ru-RU"/>
        </w:rPr>
        <w:t>ознакомление с составом почвы.</w:t>
      </w:r>
    </w:p>
    <w:p w:rsidR="00AD2A36" w:rsidRDefault="00BF08A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2F7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умения выполнять </w:t>
      </w:r>
      <w:r w:rsidR="00BD5621" w:rsidRPr="00BF08AB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рактическую работу,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умения наблюдать, делать выводы,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предмету, природе через </w:t>
      </w:r>
      <w:r w:rsidR="00BD5621" w:rsidRPr="00BF08AB">
        <w:rPr>
          <w:rFonts w:ascii="Times New Roman" w:hAnsi="Times New Roman" w:cs="Times New Roman"/>
          <w:sz w:val="28"/>
          <w:szCs w:val="28"/>
          <w:lang w:eastAsia="ru-RU"/>
        </w:rPr>
        <w:t>самостоятельную работу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вивать речь учащихся.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985F44"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образцы почвы; </w:t>
      </w:r>
      <w:r w:rsidR="00BD5621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лабораторные стаканчики </w:t>
      </w:r>
      <w:r w:rsidR="00265BF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65BF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лупы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65BF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спиртовка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>; демонстрационный столик;  штатив с пробиркой, наполненной почвой; держатель; спички – для учителя;</w:t>
      </w:r>
      <w:r w:rsidR="00265BF4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3321A1">
        <w:rPr>
          <w:rFonts w:ascii="Times New Roman" w:hAnsi="Times New Roman" w:cs="Times New Roman"/>
          <w:sz w:val="28"/>
          <w:szCs w:val="28"/>
          <w:lang w:eastAsia="ru-RU"/>
        </w:rPr>
        <w:t xml:space="preserve"> «Почва»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, презентация с кроссвордом, ноутбуки, системное обеспечение «</w:t>
      </w:r>
      <w:r w:rsidR="00112F72">
        <w:rPr>
          <w:rFonts w:ascii="Times New Roman" w:hAnsi="Times New Roman" w:cs="Times New Roman"/>
          <w:sz w:val="28"/>
          <w:szCs w:val="28"/>
          <w:lang w:val="en-US" w:eastAsia="ru-RU"/>
        </w:rPr>
        <w:t>Joy</w:t>
      </w:r>
      <w:r w:rsidR="00112F72" w:rsidRPr="00112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  <w:lang w:val="en-US" w:eastAsia="ru-RU"/>
        </w:rPr>
        <w:t>class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D2A36" w:rsidRDefault="00985F44" w:rsidP="00AD2A3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5BF4"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</w:p>
    <w:p w:rsidR="00BD5621" w:rsidRPr="00BF08AB" w:rsidRDefault="00BD5621" w:rsidP="00AD2A3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Психологический настрой.</w:t>
      </w:r>
      <w:r w:rsidR="00B522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 мин)</w:t>
      </w:r>
    </w:p>
    <w:p w:rsidR="00F84489" w:rsidRPr="00BF08AB" w:rsidRDefault="00BD5621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 xml:space="preserve">Встало солнышко – ура!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Заниматься нам пора!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Учимся старательно,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Слушаем внимательно!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Думаем, запоминаем, </w:t>
      </w:r>
      <w:r w:rsidRPr="00BF08AB">
        <w:rPr>
          <w:rFonts w:ascii="Times New Roman" w:hAnsi="Times New Roman" w:cs="Times New Roman"/>
          <w:sz w:val="28"/>
          <w:szCs w:val="28"/>
        </w:rPr>
        <w:br/>
        <w:t>Дружно руки поднимаем.</w:t>
      </w:r>
    </w:p>
    <w:p w:rsidR="00F84489" w:rsidRPr="00BF08AB" w:rsidRDefault="00F84489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 xml:space="preserve">Возьмитесь в группе за руки, улыбнитесь  друг другу и пожелайте  плодотворной работы на уроке. 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5621"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Мозговой штурм.</w:t>
      </w:r>
      <w:r w:rsidR="00B522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 мин)</w:t>
      </w:r>
      <w:r w:rsidR="003321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t>Догадайтесь, о чем пойдет речь на уроке.</w:t>
      </w:r>
      <w:proofErr w:type="gramStart"/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08AB">
        <w:rPr>
          <w:rFonts w:ascii="Times New Roman" w:hAnsi="Times New Roman" w:cs="Times New Roman"/>
          <w:sz w:val="28"/>
          <w:szCs w:val="28"/>
        </w:rPr>
        <w:t xml:space="preserve">В ней есть живые существа: микробы, различные животные (черви, жуки) .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-Ее называют кормилицей, потому что без нее не росли бы овощи, фрукты, хлеб. </w:t>
      </w:r>
      <w:r w:rsidRPr="00BF08AB">
        <w:rPr>
          <w:rFonts w:ascii="Times New Roman" w:hAnsi="Times New Roman" w:cs="Times New Roman"/>
          <w:sz w:val="28"/>
          <w:szCs w:val="28"/>
        </w:rPr>
        <w:br/>
      </w:r>
      <w:r w:rsidRPr="00BF08AB">
        <w:rPr>
          <w:rFonts w:ascii="Times New Roman" w:hAnsi="Times New Roman" w:cs="Times New Roman"/>
          <w:sz w:val="28"/>
          <w:szCs w:val="28"/>
        </w:rPr>
        <w:lastRenderedPageBreak/>
        <w:t xml:space="preserve">-Верхний плодородный верхний слой земли, на котором растут растения?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(Почва) </w:t>
      </w:r>
    </w:p>
    <w:p w:rsidR="00F84489" w:rsidRPr="00BF08AB" w:rsidRDefault="00F84489" w:rsidP="00BF08A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8AB">
        <w:rPr>
          <w:rFonts w:ascii="Times New Roman" w:hAnsi="Times New Roman" w:cs="Times New Roman"/>
          <w:b/>
          <w:sz w:val="28"/>
          <w:szCs w:val="28"/>
        </w:rPr>
        <w:t>Просмотр видеоролика.</w:t>
      </w:r>
      <w:r w:rsidR="00B522DD">
        <w:rPr>
          <w:rFonts w:ascii="Times New Roman" w:hAnsi="Times New Roman" w:cs="Times New Roman"/>
          <w:b/>
          <w:sz w:val="28"/>
          <w:szCs w:val="28"/>
        </w:rPr>
        <w:t xml:space="preserve"> (2 мин)</w:t>
      </w:r>
    </w:p>
    <w:p w:rsidR="00B50FCB" w:rsidRPr="00BF08AB" w:rsidRDefault="00B50FC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489" w:rsidRPr="00BF08AB">
        <w:rPr>
          <w:rFonts w:ascii="Times New Roman" w:hAnsi="Times New Roman" w:cs="Times New Roman"/>
          <w:sz w:val="28"/>
          <w:szCs w:val="28"/>
        </w:rPr>
        <w:t>Вы догадались, какова же тема сегодняшнего урока?</w:t>
      </w:r>
    </w:p>
    <w:p w:rsidR="00F84489" w:rsidRPr="00BF08AB" w:rsidRDefault="00B50FCB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4489" w:rsidRPr="00BF08AB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вы узнаете сегодня на уроке?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 xml:space="preserve"> (Из чего состоит почва)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5FCC"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Составление критериев успеха</w:t>
      </w:r>
      <w:r w:rsidR="00B522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(3 мин)</w:t>
      </w:r>
    </w:p>
    <w:p w:rsidR="00995FCC" w:rsidRPr="00BF08AB" w:rsidRDefault="00995FCC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Знаю</w:t>
      </w:r>
      <w:proofErr w:type="gramEnd"/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что такое </w:t>
      </w:r>
      <w:proofErr w:type="spellStart"/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почва</w:t>
      </w:r>
      <w:r w:rsidR="003321A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spellEnd"/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 чего состоит почва</w:t>
      </w:r>
    </w:p>
    <w:p w:rsidR="00995FCC" w:rsidRDefault="00995FCC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Могу рассказать другу о почве</w:t>
      </w:r>
    </w:p>
    <w:p w:rsidR="00B50FCB" w:rsidRPr="00BF08AB" w:rsidRDefault="00B50FCB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65BF4" w:rsidRPr="00BF08AB" w:rsidRDefault="00265BF4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r w:rsidR="00B522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(7-10 мин)</w:t>
      </w:r>
    </w:p>
    <w:p w:rsidR="00B50FCB" w:rsidRDefault="00265BF4" w:rsidP="00BF08AB">
      <w:pPr>
        <w:pStyle w:val="a7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Опыт№1</w:t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65BF4" w:rsidRPr="00BF08AB" w:rsidRDefault="00265BF4" w:rsidP="00BF08AB">
      <w:pPr>
        <w:pStyle w:val="a7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 определение состава почвы.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Рассмотри, какого </w:t>
      </w:r>
      <w:proofErr w:type="gramStart"/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цвета</w:t>
      </w:r>
      <w:proofErr w:type="gramEnd"/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почва; </w:t>
      </w:r>
      <w:proofErr w:type="gramStart"/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каков</w:t>
      </w:r>
      <w:proofErr w:type="gramEnd"/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её состав (под лупой).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Сделай вывод. Запиши его в таблицу.</w:t>
      </w:r>
    </w:p>
    <w:p w:rsidR="00265BF4" w:rsidRPr="00BF08AB" w:rsidRDefault="00265BF4" w:rsidP="00BF08AB">
      <w:pPr>
        <w:pStyle w:val="a7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 2.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 определение состава почвы на наличие в ней воздуха.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1.Зачерпни мерную ложку почвы.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Брось её в стакан с водой.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Наблюдай, что происходит.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Сделай вывод. Запиши его в таблицу.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№3*.</w:t>
      </w:r>
      <w:r w:rsidR="00B50F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(проводит учитель)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 определение состава почвенного перегноя и наличие в почве воды.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0F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Внимательно проследи за действиями учителя.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Взять немного сухой почвы, положить в железную баночку и нагреть. Затем подержать над почвой холодное стекло.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Сделай вывод. Запиши его в таблицу.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 4*</w:t>
      </w:r>
      <w:r w:rsidR="00B50F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(проводит учитель)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 определение состава почвы на наличие в ней остатков растений и мелких животных.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1. Внимательно проследи за действиями учителя.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Почву положить в железную баночку и поставить на огонь. (Образуются клубы дыма и неприятный запах).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Сделай вывод. Запиши его в таблицу.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 5*.</w:t>
      </w:r>
      <w:r w:rsidR="00B50F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(проводит учитель)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 определение состава почвы на наличие песка и глины.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  <w:t>Продолжаем нагревать почву до тех пор, пока не перестанет идти дым, почва становится серого цвета. Опустим почву в воду и размешаем. Наблюдаем за осадком.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Сделай вывод. Запиши</w:t>
      </w:r>
    </w:p>
    <w:p w:rsidR="00265BF4" w:rsidRPr="00BF08AB" w:rsidRDefault="00265BF4" w:rsidP="00BF08AB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sz w:val="28"/>
          <w:szCs w:val="28"/>
          <w:lang w:eastAsia="ru-RU"/>
        </w:rPr>
        <w:br/>
        <w:t>Состав почвы: песок, глина, воздух,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вода, остатки мелких растений и животных.</w:t>
      </w:r>
    </w:p>
    <w:p w:rsidR="006A0268" w:rsidRPr="00B522DD" w:rsidRDefault="00BF08AB" w:rsidP="00BF08A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FCB" w:rsidRPr="00B522DD">
        <w:rPr>
          <w:rFonts w:ascii="Times New Roman" w:hAnsi="Times New Roman" w:cs="Times New Roman"/>
          <w:b/>
          <w:sz w:val="28"/>
          <w:szCs w:val="28"/>
        </w:rPr>
        <w:t>О</w:t>
      </w:r>
      <w:r w:rsidR="006A0268" w:rsidRPr="00B522DD">
        <w:rPr>
          <w:rFonts w:ascii="Times New Roman" w:hAnsi="Times New Roman" w:cs="Times New Roman"/>
          <w:b/>
          <w:sz w:val="28"/>
          <w:szCs w:val="28"/>
        </w:rPr>
        <w:t>тгадывание кроссворда.</w:t>
      </w:r>
      <w:r w:rsidR="00B522DD">
        <w:rPr>
          <w:rFonts w:ascii="Times New Roman" w:hAnsi="Times New Roman" w:cs="Times New Roman"/>
          <w:b/>
          <w:sz w:val="28"/>
          <w:szCs w:val="28"/>
        </w:rPr>
        <w:t xml:space="preserve"> (7 мин)</w:t>
      </w:r>
    </w:p>
    <w:p w:rsidR="006A0268" w:rsidRPr="00BF08AB" w:rsidRDefault="006A0268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 xml:space="preserve">1.Вещество, хорошо пропускающее воду? (песок). </w:t>
      </w:r>
      <w:r w:rsidRPr="00BF08AB">
        <w:rPr>
          <w:rFonts w:ascii="Times New Roman" w:hAnsi="Times New Roman" w:cs="Times New Roman"/>
          <w:sz w:val="28"/>
          <w:szCs w:val="28"/>
        </w:rPr>
        <w:br/>
        <w:t>2.Вещество, плохо пропускающее воду? (глина).</w:t>
      </w:r>
    </w:p>
    <w:p w:rsidR="006A0268" w:rsidRPr="00BF08AB" w:rsidRDefault="006A0268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>3.Глубокая длинная впадина на поверхности земли (овраг)</w:t>
      </w:r>
      <w:r w:rsidRPr="00BF08AB">
        <w:rPr>
          <w:rFonts w:ascii="Times New Roman" w:hAnsi="Times New Roman" w:cs="Times New Roman"/>
          <w:sz w:val="28"/>
          <w:szCs w:val="28"/>
        </w:rPr>
        <w:br/>
        <w:t>4.Вещество, помогающее корням растений дышать? (воздух).</w:t>
      </w:r>
    </w:p>
    <w:p w:rsidR="006A0268" w:rsidRPr="00BF08AB" w:rsidRDefault="006A0268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 xml:space="preserve">5.Это живые организмы, под действием которых из остатков растений и животных образуется перегной? (микробы).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6.Остатки растений и животных, повышающие плодородие почвы? (перегной). </w:t>
      </w:r>
    </w:p>
    <w:p w:rsidR="006A0268" w:rsidRPr="00BF08AB" w:rsidRDefault="006A0268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>7</w:t>
      </w:r>
      <w:r w:rsidR="00B522DD">
        <w:rPr>
          <w:rFonts w:ascii="Times New Roman" w:hAnsi="Times New Roman" w:cs="Times New Roman"/>
          <w:sz w:val="28"/>
          <w:szCs w:val="28"/>
        </w:rPr>
        <w:t>.Верхний плодородный слой земли (почва)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8.Жидкость, необходимая для жизни животных и растений? (вода). </w:t>
      </w:r>
      <w:r w:rsidRPr="00BF08AB">
        <w:rPr>
          <w:rFonts w:ascii="Times New Roman" w:hAnsi="Times New Roman" w:cs="Times New Roman"/>
          <w:sz w:val="28"/>
          <w:szCs w:val="28"/>
        </w:rPr>
        <w:br/>
        <w:t xml:space="preserve">9.Кроме этого в почве находятся минеральные ………? (соли). </w:t>
      </w:r>
    </w:p>
    <w:p w:rsidR="00BF08AB" w:rsidRPr="00B50FCB" w:rsidRDefault="006A0268" w:rsidP="00BF08A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>10.Вещество, которым удобряют почву, для повышения урожайности (удобрение)</w:t>
      </w:r>
      <w:r w:rsidRPr="00BF08AB">
        <w:rPr>
          <w:rFonts w:ascii="Times New Roman" w:hAnsi="Times New Roman" w:cs="Times New Roman"/>
          <w:sz w:val="28"/>
          <w:szCs w:val="28"/>
        </w:rPr>
        <w:br/>
      </w:r>
      <w:r w:rsidR="00BF08AB" w:rsidRPr="00B50FCB">
        <w:rPr>
          <w:rFonts w:ascii="Times New Roman" w:hAnsi="Times New Roman" w:cs="Times New Roman"/>
          <w:b/>
          <w:sz w:val="28"/>
          <w:szCs w:val="28"/>
        </w:rPr>
        <w:t>Работа в группах по 4 человека</w:t>
      </w:r>
      <w:r w:rsidR="00B522DD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BF08AB" w:rsidRPr="00BF08AB" w:rsidRDefault="00BF08A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8AB">
        <w:rPr>
          <w:rFonts w:ascii="Times New Roman" w:hAnsi="Times New Roman" w:cs="Times New Roman"/>
          <w:sz w:val="28"/>
          <w:szCs w:val="28"/>
        </w:rPr>
        <w:t>1-</w:t>
      </w:r>
      <w:r w:rsidR="00112F72">
        <w:rPr>
          <w:rFonts w:ascii="Times New Roman" w:hAnsi="Times New Roman" w:cs="Times New Roman"/>
          <w:sz w:val="28"/>
          <w:szCs w:val="28"/>
        </w:rPr>
        <w:t>я группа</w:t>
      </w:r>
      <w:r w:rsidRPr="00BF08AB">
        <w:rPr>
          <w:rFonts w:ascii="Times New Roman" w:hAnsi="Times New Roman" w:cs="Times New Roman"/>
          <w:sz w:val="28"/>
          <w:szCs w:val="28"/>
        </w:rPr>
        <w:t xml:space="preserve"> Составляет постер «Почва»</w:t>
      </w:r>
      <w:r w:rsidR="0072331B">
        <w:rPr>
          <w:rFonts w:ascii="Times New Roman" w:hAnsi="Times New Roman" w:cs="Times New Roman"/>
          <w:sz w:val="28"/>
          <w:szCs w:val="28"/>
        </w:rPr>
        <w:t xml:space="preserve"> (</w:t>
      </w:r>
      <w:r w:rsidR="002623B8">
        <w:rPr>
          <w:rFonts w:ascii="Times New Roman" w:hAnsi="Times New Roman" w:cs="Times New Roman"/>
          <w:sz w:val="28"/>
          <w:szCs w:val="28"/>
        </w:rPr>
        <w:t>Эрудиты)</w:t>
      </w:r>
      <w:r w:rsidR="006A0268" w:rsidRPr="00BF08AB">
        <w:rPr>
          <w:rFonts w:ascii="Times New Roman" w:hAnsi="Times New Roman" w:cs="Times New Roman"/>
          <w:sz w:val="28"/>
          <w:szCs w:val="28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112F72" w:rsidRPr="00112F72">
        <w:rPr>
          <w:rFonts w:ascii="Times New Roman" w:hAnsi="Times New Roman" w:cs="Times New Roman"/>
          <w:sz w:val="28"/>
          <w:szCs w:val="28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</w:rPr>
        <w:t>я группа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вопросы по теме урока.</w:t>
      </w:r>
      <w:r w:rsidR="0072331B">
        <w:rPr>
          <w:rFonts w:ascii="Times New Roman" w:hAnsi="Times New Roman" w:cs="Times New Roman"/>
          <w:sz w:val="28"/>
          <w:szCs w:val="28"/>
          <w:lang w:eastAsia="ru-RU"/>
        </w:rPr>
        <w:t xml:space="preserve"> (гр. Почемучки)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3 -</w:t>
      </w:r>
      <w:r w:rsidR="00112F72" w:rsidRPr="00112F72">
        <w:rPr>
          <w:rFonts w:ascii="Times New Roman" w:hAnsi="Times New Roman" w:cs="Times New Roman"/>
          <w:sz w:val="28"/>
          <w:szCs w:val="28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</w:rPr>
        <w:t>я группа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proofErr w:type="spellStart"/>
      <w:r w:rsidRPr="00BF08AB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«Почва»</w:t>
      </w:r>
      <w:r w:rsidR="0072331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2331B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="0072331B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72331B">
        <w:rPr>
          <w:rFonts w:ascii="Times New Roman" w:hAnsi="Times New Roman" w:cs="Times New Roman"/>
          <w:sz w:val="28"/>
          <w:szCs w:val="28"/>
          <w:lang w:eastAsia="ru-RU"/>
        </w:rPr>
        <w:t>найки</w:t>
      </w:r>
      <w:proofErr w:type="spellEnd"/>
      <w:r w:rsidR="0072331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F08AB">
        <w:rPr>
          <w:rFonts w:ascii="Times New Roman" w:hAnsi="Times New Roman" w:cs="Times New Roman"/>
          <w:sz w:val="28"/>
          <w:szCs w:val="28"/>
        </w:rPr>
        <w:t xml:space="preserve"> - </w:t>
      </w:r>
      <w:r w:rsidR="003321A1">
        <w:rPr>
          <w:rFonts w:ascii="Times New Roman" w:hAnsi="Times New Roman" w:cs="Times New Roman"/>
          <w:sz w:val="28"/>
          <w:szCs w:val="28"/>
        </w:rPr>
        <w:t>я группа</w:t>
      </w:r>
      <w:r w:rsidR="003321A1"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AB">
        <w:rPr>
          <w:rFonts w:ascii="Times New Roman" w:hAnsi="Times New Roman" w:cs="Times New Roman"/>
          <w:sz w:val="28"/>
          <w:szCs w:val="28"/>
        </w:rPr>
        <w:t>Составляет постер «Почва»</w:t>
      </w:r>
      <w:r w:rsidR="002623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3B8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2623B8">
        <w:rPr>
          <w:rFonts w:ascii="Times New Roman" w:hAnsi="Times New Roman" w:cs="Times New Roman"/>
          <w:sz w:val="28"/>
          <w:szCs w:val="28"/>
        </w:rPr>
        <w:t>)</w:t>
      </w:r>
    </w:p>
    <w:p w:rsidR="00B413BF" w:rsidRPr="00B50FCB" w:rsidRDefault="00BF08AB" w:rsidP="00AD2A36">
      <w:pPr>
        <w:pStyle w:val="a7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FCB">
        <w:rPr>
          <w:rFonts w:ascii="Times New Roman" w:hAnsi="Times New Roman" w:cs="Times New Roman"/>
          <w:b/>
          <w:sz w:val="28"/>
          <w:szCs w:val="28"/>
          <w:lang w:eastAsia="ru-RU"/>
        </w:rPr>
        <w:t>Тестирование</w:t>
      </w:r>
      <w:r w:rsidR="00B522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(6 мин)</w:t>
      </w:r>
      <w:r w:rsidR="00112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системное обеспечение «</w:t>
      </w:r>
      <w:r w:rsidR="00112F72">
        <w:rPr>
          <w:rFonts w:ascii="Times New Roman" w:hAnsi="Times New Roman" w:cs="Times New Roman"/>
          <w:sz w:val="28"/>
          <w:szCs w:val="28"/>
          <w:lang w:val="en-US" w:eastAsia="ru-RU"/>
        </w:rPr>
        <w:t>Joy</w:t>
      </w:r>
      <w:r w:rsidR="00112F72" w:rsidRPr="00112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F72">
        <w:rPr>
          <w:rFonts w:ascii="Times New Roman" w:hAnsi="Times New Roman" w:cs="Times New Roman"/>
          <w:sz w:val="28"/>
          <w:szCs w:val="28"/>
          <w:lang w:val="en-US" w:eastAsia="ru-RU"/>
        </w:rPr>
        <w:t>class</w:t>
      </w:r>
      <w:r w:rsidR="00112F72">
        <w:rPr>
          <w:rFonts w:ascii="Times New Roman" w:hAnsi="Times New Roman" w:cs="Times New Roman"/>
          <w:sz w:val="28"/>
          <w:szCs w:val="28"/>
          <w:lang w:eastAsia="ru-RU"/>
        </w:rPr>
        <w:t>»).</w:t>
      </w:r>
      <w:r w:rsidR="00112F72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13BF">
        <w:rPr>
          <w:rFonts w:ascii="Times New Roman" w:hAnsi="Times New Roman" w:cs="Times New Roman"/>
          <w:b/>
          <w:sz w:val="28"/>
          <w:szCs w:val="28"/>
          <w:lang w:eastAsia="ru-RU"/>
        </w:rPr>
        <w:t>Тест по теме: «Почва. Состав почвы».</w:t>
      </w:r>
    </w:p>
    <w:p w:rsidR="00B50FCB" w:rsidRDefault="00BF08A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sz w:val="28"/>
          <w:szCs w:val="28"/>
          <w:lang w:eastAsia="ru-RU"/>
        </w:rPr>
        <w:t>1.Верхний плодородный слой земли – это …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  <w:t>а) глина         б) почва              в) дренаж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2. Цвет почвы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от количества в ней …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  <w:t>а) перегноя             б) удобрений             в) влаги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Перегной – это … 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а) перепревшие листья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t>, погибшие растения и животные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  <w:t>б) растения и животные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в) к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t>орни растений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4. О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t>сновное свойство почвы – это …</w:t>
      </w:r>
      <w:r w:rsidR="00B50F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солончак      б) водопроницаемость       </w:t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в) плодородие</w:t>
      </w:r>
    </w:p>
    <w:p w:rsidR="00B50FCB" w:rsidRDefault="00B50FC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5.Состав почвы:</w:t>
      </w:r>
    </w:p>
    <w:p w:rsidR="00B50FCB" w:rsidRDefault="00B50FC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есок, микроорганизмы, перегной</w:t>
      </w:r>
    </w:p>
    <w:p w:rsidR="00BF08AB" w:rsidRDefault="00B50FC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2331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331B">
        <w:rPr>
          <w:rFonts w:ascii="Times New Roman" w:hAnsi="Times New Roman" w:cs="Times New Roman"/>
          <w:sz w:val="28"/>
          <w:szCs w:val="28"/>
          <w:lang w:eastAsia="ru-RU"/>
        </w:rPr>
        <w:t>оздух, песок, вода, глина, перегной</w:t>
      </w:r>
      <w:r w:rsidR="00BF08AB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72331B">
        <w:rPr>
          <w:rFonts w:ascii="Times New Roman" w:hAnsi="Times New Roman" w:cs="Times New Roman"/>
          <w:sz w:val="28"/>
          <w:szCs w:val="28"/>
          <w:lang w:eastAsia="ru-RU"/>
        </w:rPr>
        <w:t>песок, глина, перегной</w:t>
      </w:r>
    </w:p>
    <w:p w:rsidR="0072331B" w:rsidRPr="0072331B" w:rsidRDefault="0072331B" w:rsidP="00BF08AB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331B">
        <w:rPr>
          <w:rFonts w:ascii="Times New Roman" w:hAnsi="Times New Roman" w:cs="Times New Roman"/>
          <w:i/>
          <w:sz w:val="28"/>
          <w:szCs w:val="28"/>
          <w:lang w:eastAsia="ru-RU"/>
        </w:rPr>
        <w:t>Критерии оценивания</w:t>
      </w:r>
    </w:p>
    <w:p w:rsidR="0072331B" w:rsidRDefault="0072331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5б – оценка 5</w:t>
      </w:r>
    </w:p>
    <w:p w:rsidR="0072331B" w:rsidRDefault="0072331B" w:rsidP="0072331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4б – оценка 4</w:t>
      </w:r>
    </w:p>
    <w:p w:rsidR="0072331B" w:rsidRDefault="0072331B" w:rsidP="0072331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3б – оценка 3</w:t>
      </w:r>
    </w:p>
    <w:p w:rsidR="00BF08AB" w:rsidRPr="00B50FCB" w:rsidRDefault="00BF08AB" w:rsidP="00BF08A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0FCB">
        <w:rPr>
          <w:rFonts w:ascii="Times New Roman" w:hAnsi="Times New Roman" w:cs="Times New Roman"/>
          <w:b/>
          <w:sz w:val="28"/>
          <w:szCs w:val="28"/>
        </w:rPr>
        <w:t>Рефлексия урока</w:t>
      </w:r>
      <w:r w:rsidR="00B522DD">
        <w:rPr>
          <w:rFonts w:ascii="Times New Roman" w:hAnsi="Times New Roman" w:cs="Times New Roman"/>
          <w:b/>
          <w:sz w:val="28"/>
          <w:szCs w:val="28"/>
        </w:rPr>
        <w:t xml:space="preserve"> (3-5мин)</w:t>
      </w:r>
    </w:p>
    <w:p w:rsidR="00BF08AB" w:rsidRPr="00BF08AB" w:rsidRDefault="00BF08AB" w:rsidP="00BF08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sz w:val="28"/>
          <w:szCs w:val="28"/>
        </w:rPr>
        <w:t>Я знаю…</w:t>
      </w:r>
      <w:r w:rsidRPr="00BF08AB">
        <w:rPr>
          <w:rFonts w:ascii="Times New Roman" w:hAnsi="Times New Roman" w:cs="Times New Roman"/>
          <w:sz w:val="28"/>
          <w:szCs w:val="28"/>
        </w:rPr>
        <w:br/>
      </w:r>
      <w:r w:rsidRPr="00BF08AB">
        <w:rPr>
          <w:rFonts w:ascii="Times New Roman" w:hAnsi="Times New Roman" w:cs="Times New Roman"/>
          <w:sz w:val="28"/>
          <w:szCs w:val="28"/>
          <w:lang w:eastAsia="ru-RU"/>
        </w:rPr>
        <w:t>Мне нужно узнать</w:t>
      </w:r>
    </w:p>
    <w:p w:rsidR="00B522DD" w:rsidRDefault="00BF08AB" w:rsidP="0072331B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08AB">
        <w:rPr>
          <w:rFonts w:ascii="Times New Roman" w:hAnsi="Times New Roman" w:cs="Times New Roman"/>
          <w:sz w:val="28"/>
          <w:szCs w:val="28"/>
          <w:lang w:eastAsia="ru-RU"/>
        </w:rPr>
        <w:t xml:space="preserve">Пишут на </w:t>
      </w:r>
      <w:proofErr w:type="spellStart"/>
      <w:r w:rsidRPr="00BF08AB">
        <w:rPr>
          <w:rFonts w:ascii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BF08AB">
        <w:rPr>
          <w:rFonts w:ascii="Times New Roman" w:hAnsi="Times New Roman" w:cs="Times New Roman"/>
          <w:sz w:val="28"/>
          <w:szCs w:val="28"/>
          <w:lang w:eastAsia="ru-RU"/>
        </w:rPr>
        <w:t>, прикрепляют к плакату</w:t>
      </w:r>
      <w:r w:rsidR="00985F44" w:rsidRPr="00BF08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85F44"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Домашнее задание.</w:t>
      </w:r>
      <w:r w:rsidRPr="00BF0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22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(2 мин)</w:t>
      </w:r>
    </w:p>
    <w:p w:rsidR="00B413BF" w:rsidRDefault="00112F72" w:rsidP="0072331B">
      <w:pPr>
        <w:pStyle w:val="a7"/>
        <w:spacing w:line="360" w:lineRule="auto"/>
        <w:rPr>
          <w:rStyle w:val="a5"/>
          <w:rFonts w:eastAsiaTheme="minorHAnsi"/>
          <w:sz w:val="28"/>
          <w:szCs w:val="28"/>
        </w:rPr>
      </w:pPr>
      <w:r w:rsidRPr="00112F72">
        <w:rPr>
          <w:rFonts w:ascii="Times New Roman" w:hAnsi="Times New Roman" w:cs="Times New Roman"/>
          <w:bCs/>
          <w:sz w:val="28"/>
          <w:szCs w:val="28"/>
          <w:lang w:eastAsia="ru-RU"/>
        </w:rPr>
        <w:t>Выполнить з</w:t>
      </w:r>
      <w:r w:rsidR="00BF08AB" w:rsidRPr="00112F72">
        <w:rPr>
          <w:rFonts w:ascii="Times New Roman" w:hAnsi="Times New Roman" w:cs="Times New Roman"/>
          <w:bCs/>
          <w:sz w:val="28"/>
          <w:szCs w:val="28"/>
          <w:lang w:eastAsia="ru-RU"/>
        </w:rPr>
        <w:t>адание в тетради</w:t>
      </w:r>
      <w:r w:rsidR="003321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печатной основе.</w:t>
      </w:r>
      <w:bookmarkStart w:id="0" w:name="_GoBack"/>
      <w:bookmarkEnd w:id="0"/>
      <w:r w:rsidR="008612ED" w:rsidRPr="00112F7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B413BF" w:rsidSect="0072331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59E"/>
    <w:multiLevelType w:val="multilevel"/>
    <w:tmpl w:val="188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0F87"/>
    <w:multiLevelType w:val="multilevel"/>
    <w:tmpl w:val="D8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853F0"/>
    <w:multiLevelType w:val="multilevel"/>
    <w:tmpl w:val="D5D0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B2BA7"/>
    <w:multiLevelType w:val="multilevel"/>
    <w:tmpl w:val="E4B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A6BE3"/>
    <w:multiLevelType w:val="multilevel"/>
    <w:tmpl w:val="53C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80"/>
    <w:rsid w:val="00061780"/>
    <w:rsid w:val="00112F72"/>
    <w:rsid w:val="00212005"/>
    <w:rsid w:val="002623B8"/>
    <w:rsid w:val="00265BF4"/>
    <w:rsid w:val="003321A1"/>
    <w:rsid w:val="005B1ABA"/>
    <w:rsid w:val="006A0268"/>
    <w:rsid w:val="0072331B"/>
    <w:rsid w:val="008612ED"/>
    <w:rsid w:val="00937A15"/>
    <w:rsid w:val="00985F44"/>
    <w:rsid w:val="00995FCC"/>
    <w:rsid w:val="00AD2A36"/>
    <w:rsid w:val="00B413BF"/>
    <w:rsid w:val="00B50FCB"/>
    <w:rsid w:val="00B522DD"/>
    <w:rsid w:val="00BD5621"/>
    <w:rsid w:val="00BF08AB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F44"/>
    <w:rPr>
      <w:color w:val="0000FF"/>
      <w:u w:val="single"/>
    </w:rPr>
  </w:style>
  <w:style w:type="character" w:customStyle="1" w:styleId="butback">
    <w:name w:val="butback"/>
    <w:basedOn w:val="a0"/>
    <w:rsid w:val="00985F44"/>
  </w:style>
  <w:style w:type="character" w:customStyle="1" w:styleId="submenu-table">
    <w:name w:val="submenu-table"/>
    <w:basedOn w:val="a0"/>
    <w:rsid w:val="00985F44"/>
  </w:style>
  <w:style w:type="character" w:customStyle="1" w:styleId="a4">
    <w:name w:val="Основной текст_"/>
    <w:basedOn w:val="a0"/>
    <w:link w:val="3"/>
    <w:rsid w:val="00985F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985F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985F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semiHidden/>
    <w:unhideWhenUsed/>
    <w:rsid w:val="00BD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08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F44"/>
    <w:rPr>
      <w:color w:val="0000FF"/>
      <w:u w:val="single"/>
    </w:rPr>
  </w:style>
  <w:style w:type="character" w:customStyle="1" w:styleId="butback">
    <w:name w:val="butback"/>
    <w:basedOn w:val="a0"/>
    <w:rsid w:val="00985F44"/>
  </w:style>
  <w:style w:type="character" w:customStyle="1" w:styleId="submenu-table">
    <w:name w:val="submenu-table"/>
    <w:basedOn w:val="a0"/>
    <w:rsid w:val="00985F44"/>
  </w:style>
  <w:style w:type="character" w:customStyle="1" w:styleId="a4">
    <w:name w:val="Основной текст_"/>
    <w:basedOn w:val="a0"/>
    <w:link w:val="3"/>
    <w:rsid w:val="00985F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985F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985F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uiPriority w:val="99"/>
    <w:semiHidden/>
    <w:unhideWhenUsed/>
    <w:rsid w:val="00BD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08A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2014-01-29T19:08:00Z</cp:lastPrinted>
  <dcterms:created xsi:type="dcterms:W3CDTF">2013-11-16T10:12:00Z</dcterms:created>
  <dcterms:modified xsi:type="dcterms:W3CDTF">2014-02-02T11:33:00Z</dcterms:modified>
</cp:coreProperties>
</file>