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1867" w:tblpY="318"/>
        <w:tblW w:w="9640" w:type="dxa"/>
        <w:tblLook w:val="04A0"/>
      </w:tblPr>
      <w:tblGrid>
        <w:gridCol w:w="3227"/>
        <w:gridCol w:w="3538"/>
        <w:gridCol w:w="2875"/>
      </w:tblGrid>
      <w:tr w:rsidR="009827D3" w:rsidTr="009827D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7D3" w:rsidRDefault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 Руководитель МО</w:t>
            </w:r>
          </w:p>
          <w:p w:rsidR="009827D3" w:rsidRDefault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________/Бугрова Н. А./</w:t>
            </w:r>
          </w:p>
          <w:p w:rsidR="009827D3" w:rsidRDefault="009827D3">
            <w:pPr>
              <w:tabs>
                <w:tab w:val="center" w:pos="1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827D3" w:rsidRDefault="009827D3">
            <w:pPr>
              <w:tabs>
                <w:tab w:val="center" w:pos="1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 </w:t>
            </w:r>
          </w:p>
          <w:p w:rsidR="009827D3" w:rsidRDefault="009827D3">
            <w:pPr>
              <w:tabs>
                <w:tab w:val="center" w:pos="1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_____2011г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7D3" w:rsidRDefault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9827D3" w:rsidRDefault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рук-ля по УВР МОУ «СОШ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Орлов-Гай»</w:t>
            </w:r>
          </w:p>
          <w:p w:rsidR="009827D3" w:rsidRDefault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В./</w:t>
            </w:r>
          </w:p>
          <w:p w:rsidR="009827D3" w:rsidRDefault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9827D3" w:rsidRDefault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_______2011г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D3" w:rsidRDefault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«Согласовано» Руководитель МОУ «СОШ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Орлов-Гай»</w:t>
            </w:r>
          </w:p>
          <w:p w:rsidR="009827D3" w:rsidRDefault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______/Бардин В. Г./ (ФИО)</w:t>
            </w:r>
          </w:p>
          <w:p w:rsidR="009827D3" w:rsidRDefault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 от _____2011г</w:t>
            </w:r>
          </w:p>
          <w:p w:rsidR="009827D3" w:rsidRDefault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7D3" w:rsidRDefault="009827D3" w:rsidP="009827D3">
      <w:pPr>
        <w:rPr>
          <w:rFonts w:ascii="Times New Roman" w:hAnsi="Times New Roman" w:cs="Times New Roman"/>
          <w:sz w:val="28"/>
          <w:szCs w:val="28"/>
        </w:rPr>
      </w:pPr>
    </w:p>
    <w:p w:rsidR="009827D3" w:rsidRDefault="009827D3" w:rsidP="009827D3">
      <w:pPr>
        <w:rPr>
          <w:rFonts w:ascii="Times New Roman" w:hAnsi="Times New Roman" w:cs="Times New Roman"/>
          <w:sz w:val="28"/>
          <w:szCs w:val="28"/>
        </w:rPr>
      </w:pPr>
    </w:p>
    <w:p w:rsidR="009827D3" w:rsidRDefault="009827D3" w:rsidP="009827D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27D3" w:rsidRDefault="009827D3" w:rsidP="009827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9827D3" w:rsidRDefault="009827D3" w:rsidP="009827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русскому языку, литературному чтению, математике, окружающему миру, музыке, изобразительному искусству, основам здорового образа жизни  для 2 класса</w:t>
      </w:r>
    </w:p>
    <w:p w:rsidR="003C351B" w:rsidRDefault="009827D3" w:rsidP="003C35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учителя начальных классов</w:t>
      </w:r>
      <w:r w:rsidR="003C351B" w:rsidRPr="003C351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C351B" w:rsidRDefault="003C351B" w:rsidP="003C35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МОУ «СОШ с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.О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рлов-Гай             </w:t>
      </w:r>
    </w:p>
    <w:p w:rsidR="003C351B" w:rsidRPr="00455046" w:rsidRDefault="003C351B" w:rsidP="003C35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Ершовского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  района Саратовской области»</w:t>
      </w:r>
    </w:p>
    <w:p w:rsidR="009827D3" w:rsidRDefault="00FA73C5" w:rsidP="00FA73C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="009827D3">
        <w:rPr>
          <w:rFonts w:ascii="Times New Roman" w:hAnsi="Times New Roman" w:cs="Times New Roman"/>
          <w:b/>
          <w:sz w:val="40"/>
          <w:szCs w:val="40"/>
        </w:rPr>
        <w:t>Бугровой Наталии Анатольевны.</w:t>
      </w:r>
    </w:p>
    <w:p w:rsidR="009827D3" w:rsidRDefault="009827D3" w:rsidP="003C351B">
      <w:pPr>
        <w:rPr>
          <w:rFonts w:ascii="Times New Roman" w:hAnsi="Times New Roman" w:cs="Times New Roman"/>
          <w:sz w:val="28"/>
          <w:szCs w:val="28"/>
        </w:rPr>
      </w:pPr>
    </w:p>
    <w:p w:rsidR="009827D3" w:rsidRDefault="009827D3" w:rsidP="009827D3">
      <w:p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Рассмотрено на заседании  </w:t>
      </w:r>
    </w:p>
    <w:p w:rsidR="009827D3" w:rsidRDefault="009827D3" w:rsidP="009827D3">
      <w:p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педагогического совета</w:t>
      </w:r>
    </w:p>
    <w:p w:rsidR="009827D3" w:rsidRDefault="009827D3" w:rsidP="009827D3">
      <w:p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протокол № __ от «__»_____  2011г </w:t>
      </w:r>
    </w:p>
    <w:p w:rsidR="009827D3" w:rsidRDefault="009827D3" w:rsidP="009827D3">
      <w:p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</w:p>
    <w:p w:rsidR="009827D3" w:rsidRDefault="009827D3" w:rsidP="009827D3">
      <w:p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C35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27D3" w:rsidRDefault="009827D3" w:rsidP="009827D3">
      <w:p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2011-2012 учебный год.</w:t>
      </w:r>
    </w:p>
    <w:p w:rsidR="009827D3" w:rsidRDefault="009827D3" w:rsidP="009827D3">
      <w:pPr>
        <w:tabs>
          <w:tab w:val="left" w:pos="2520"/>
        </w:tabs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6F6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5158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6F6E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B30C19" w:rsidRPr="00B30C19" w:rsidRDefault="00B30C19" w:rsidP="009827D3">
      <w:pPr>
        <w:tabs>
          <w:tab w:val="left" w:pos="252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по русскому языку во 2 классе.</w:t>
      </w:r>
    </w:p>
    <w:p w:rsidR="009827D3" w:rsidRPr="000F07A2" w:rsidRDefault="009827D3" w:rsidP="009827D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F07A2">
        <w:rPr>
          <w:rFonts w:ascii="Times New Roman" w:hAnsi="Times New Roman" w:cs="Times New Roman"/>
          <w:sz w:val="28"/>
          <w:szCs w:val="28"/>
        </w:rPr>
        <w:t xml:space="preserve">Данная программа составлена на основе программы по </w:t>
      </w:r>
      <w:r>
        <w:rPr>
          <w:rFonts w:ascii="Times New Roman" w:hAnsi="Times New Roman" w:cs="Times New Roman"/>
          <w:sz w:val="28"/>
          <w:szCs w:val="28"/>
        </w:rPr>
        <w:t xml:space="preserve">русскому языку автора </w:t>
      </w:r>
      <w:r w:rsidRPr="00AF4083">
        <w:rPr>
          <w:rFonts w:ascii="Times New Roman" w:eastAsia="Times New Roman" w:hAnsi="Times New Roman" w:cs="Times New Roman"/>
          <w:sz w:val="28"/>
          <w:szCs w:val="28"/>
        </w:rPr>
        <w:t xml:space="preserve">М.С. Соловейчик, Н.С. </w:t>
      </w:r>
      <w:proofErr w:type="spellStart"/>
      <w:r w:rsidRPr="00AF4083">
        <w:rPr>
          <w:rFonts w:ascii="Times New Roman" w:eastAsia="Times New Roman" w:hAnsi="Times New Roman" w:cs="Times New Roman"/>
          <w:sz w:val="28"/>
          <w:szCs w:val="28"/>
        </w:rPr>
        <w:t>Кузьменко</w:t>
      </w:r>
      <w:proofErr w:type="spellEnd"/>
      <w:r w:rsidRPr="000F07A2">
        <w:rPr>
          <w:rFonts w:ascii="Times New Roman" w:hAnsi="Times New Roman" w:cs="Times New Roman"/>
          <w:sz w:val="28"/>
          <w:szCs w:val="28"/>
        </w:rPr>
        <w:t>., рекомендованной Департаментом общего среднего образования Министерства образования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Она рассчитана на 175ч из расчета 5ч в неделю.</w:t>
      </w:r>
    </w:p>
    <w:p w:rsidR="009827D3" w:rsidRPr="005158D1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8D1">
        <w:rPr>
          <w:rFonts w:ascii="Times New Roman" w:eastAsia="Times New Roman" w:hAnsi="Times New Roman" w:cs="Times New Roman"/>
          <w:sz w:val="28"/>
          <w:szCs w:val="28"/>
        </w:rPr>
        <w:t xml:space="preserve">Предлагаемая программа имеет практическую направленность. Она ориентирована на слияние обучения, развития и воспитания младших школьников в единый органический процесс. </w:t>
      </w:r>
    </w:p>
    <w:p w:rsidR="009827D3" w:rsidRPr="005158D1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8D1">
        <w:rPr>
          <w:rFonts w:ascii="Times New Roman" w:eastAsia="Times New Roman" w:hAnsi="Times New Roman" w:cs="Times New Roman"/>
          <w:sz w:val="28"/>
          <w:szCs w:val="28"/>
        </w:rPr>
        <w:t xml:space="preserve">В основу обучения языку, речи и правописанию положена система лингвистических понятий, освоение которых поможет ребенку: а) осознать язык как средство общения, а себя как языковую личность; б) приобрести умение разумно пользоваться средствами языка, понятно, правильно, </w:t>
      </w:r>
      <w:proofErr w:type="gramStart"/>
      <w:r w:rsidRPr="005158D1">
        <w:rPr>
          <w:rFonts w:ascii="Times New Roman" w:eastAsia="Times New Roman" w:hAnsi="Times New Roman" w:cs="Times New Roman"/>
          <w:sz w:val="28"/>
          <w:szCs w:val="28"/>
        </w:rPr>
        <w:t>коммуникативно-целесообразно</w:t>
      </w:r>
      <w:proofErr w:type="gramEnd"/>
      <w:r w:rsidRPr="005158D1">
        <w:rPr>
          <w:rFonts w:ascii="Times New Roman" w:eastAsia="Times New Roman" w:hAnsi="Times New Roman" w:cs="Times New Roman"/>
          <w:sz w:val="28"/>
          <w:szCs w:val="28"/>
        </w:rPr>
        <w:t xml:space="preserve"> формулировать свои мысли и грамотно оформлять их в письменной речи.</w:t>
      </w:r>
    </w:p>
    <w:p w:rsidR="009827D3" w:rsidRPr="005158D1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8D1">
        <w:rPr>
          <w:rFonts w:ascii="Times New Roman" w:eastAsia="Times New Roman" w:hAnsi="Times New Roman" w:cs="Times New Roman"/>
          <w:sz w:val="28"/>
          <w:szCs w:val="28"/>
        </w:rPr>
        <w:t>Важнейшей особенностью курса является</w:t>
      </w:r>
      <w:r w:rsidRPr="005158D1">
        <w:rPr>
          <w:rFonts w:ascii="Times New Roman" w:hAnsi="Times New Roman" w:cs="Times New Roman"/>
          <w:sz w:val="28"/>
          <w:szCs w:val="28"/>
        </w:rPr>
        <w:t xml:space="preserve">: 1) </w:t>
      </w:r>
      <w:r w:rsidRPr="005158D1">
        <w:rPr>
          <w:rFonts w:ascii="Times New Roman" w:eastAsia="Times New Roman" w:hAnsi="Times New Roman" w:cs="Times New Roman"/>
          <w:b/>
          <w:sz w:val="28"/>
          <w:szCs w:val="28"/>
        </w:rPr>
        <w:t>коммуникативная направленность</w:t>
      </w:r>
      <w:r w:rsidRPr="005158D1">
        <w:rPr>
          <w:rFonts w:ascii="Times New Roman" w:hAnsi="Times New Roman" w:cs="Times New Roman"/>
          <w:sz w:val="28"/>
          <w:szCs w:val="28"/>
        </w:rPr>
        <w:t xml:space="preserve">; 2) </w:t>
      </w:r>
      <w:r w:rsidRPr="005158D1">
        <w:rPr>
          <w:rFonts w:ascii="Times New Roman" w:eastAsia="Times New Roman" w:hAnsi="Times New Roman" w:cs="Times New Roman"/>
          <w:sz w:val="28"/>
          <w:szCs w:val="28"/>
        </w:rPr>
        <w:t xml:space="preserve">включение системного формирования орфографической зоркости и орфографического самоконтроля </w:t>
      </w:r>
      <w:r w:rsidRPr="005158D1">
        <w:rPr>
          <w:rFonts w:ascii="Times New Roman" w:hAnsi="Times New Roman" w:cs="Times New Roman"/>
          <w:sz w:val="28"/>
          <w:szCs w:val="28"/>
        </w:rPr>
        <w:t xml:space="preserve">младших школьников; 3) реализация </w:t>
      </w:r>
      <w:r w:rsidRPr="00515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58D1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5158D1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подход</w:t>
      </w:r>
      <w:r w:rsidRPr="005158D1">
        <w:rPr>
          <w:rFonts w:ascii="Times New Roman" w:hAnsi="Times New Roman" w:cs="Times New Roman"/>
          <w:b/>
          <w:sz w:val="28"/>
          <w:szCs w:val="28"/>
        </w:rPr>
        <w:t>а</w:t>
      </w:r>
      <w:r w:rsidRPr="005158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8D1">
        <w:rPr>
          <w:rFonts w:ascii="Times New Roman" w:eastAsia="Times New Roman" w:hAnsi="Times New Roman" w:cs="Times New Roman"/>
          <w:sz w:val="28"/>
          <w:szCs w:val="28"/>
        </w:rPr>
        <w:t>к изучению языка и дальней</w:t>
      </w:r>
      <w:r w:rsidRPr="005158D1">
        <w:rPr>
          <w:rFonts w:ascii="Times New Roman" w:hAnsi="Times New Roman" w:cs="Times New Roman"/>
          <w:sz w:val="28"/>
          <w:szCs w:val="28"/>
        </w:rPr>
        <w:t>шему практическому овладению им</w:t>
      </w:r>
      <w:r w:rsidRPr="00515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27D3" w:rsidRPr="005158D1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8D1">
        <w:rPr>
          <w:rFonts w:ascii="Times New Roman" w:hAnsi="Times New Roman" w:cs="Times New Roman"/>
          <w:sz w:val="28"/>
          <w:szCs w:val="28"/>
        </w:rPr>
        <w:t xml:space="preserve">Во втором классе </w:t>
      </w:r>
      <w:r w:rsidRPr="005158D1">
        <w:rPr>
          <w:rFonts w:ascii="Times New Roman" w:eastAsia="Times New Roman" w:hAnsi="Times New Roman" w:cs="Times New Roman"/>
          <w:sz w:val="28"/>
          <w:szCs w:val="28"/>
        </w:rPr>
        <w:t xml:space="preserve">рассматриваются вопросы: а) обозначение мягкости согласных звуков, стоящих перед другими согласными; б) использование </w:t>
      </w:r>
      <w:proofErr w:type="spellStart"/>
      <w:r w:rsidRPr="005158D1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proofErr w:type="spellEnd"/>
      <w:r w:rsidRPr="005158D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158D1">
        <w:rPr>
          <w:rFonts w:ascii="Times New Roman" w:eastAsia="Times New Roman" w:hAnsi="Times New Roman" w:cs="Times New Roman"/>
          <w:b/>
          <w:sz w:val="28"/>
          <w:szCs w:val="28"/>
        </w:rPr>
        <w:t>ъ</w:t>
      </w:r>
      <w:proofErr w:type="spellEnd"/>
      <w:r w:rsidRPr="005158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8D1">
        <w:rPr>
          <w:rFonts w:ascii="Times New Roman" w:eastAsia="Times New Roman" w:hAnsi="Times New Roman" w:cs="Times New Roman"/>
          <w:sz w:val="28"/>
          <w:szCs w:val="28"/>
        </w:rPr>
        <w:t>разделительных знаков при обозначении звука [</w:t>
      </w:r>
      <w:proofErr w:type="spellStart"/>
      <w:r w:rsidRPr="005158D1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5158D1">
        <w:rPr>
          <w:rFonts w:ascii="Times New Roman" w:eastAsia="Times New Roman" w:hAnsi="Times New Roman" w:cs="Times New Roman"/>
          <w:sz w:val="28"/>
          <w:szCs w:val="28"/>
        </w:rPr>
        <w:t>'].</w:t>
      </w:r>
    </w:p>
    <w:p w:rsidR="009827D3" w:rsidRPr="005158D1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8D1">
        <w:rPr>
          <w:rFonts w:ascii="Times New Roman" w:eastAsia="Times New Roman" w:hAnsi="Times New Roman" w:cs="Times New Roman"/>
          <w:sz w:val="28"/>
          <w:szCs w:val="28"/>
        </w:rPr>
        <w:t xml:space="preserve">Работа над словом как </w:t>
      </w:r>
      <w:r w:rsidRPr="005158D1">
        <w:rPr>
          <w:rFonts w:ascii="Times New Roman" w:eastAsia="Times New Roman" w:hAnsi="Times New Roman" w:cs="Times New Roman"/>
          <w:b/>
          <w:sz w:val="28"/>
          <w:szCs w:val="28"/>
        </w:rPr>
        <w:t>морфологической единицей</w:t>
      </w:r>
      <w:r w:rsidRPr="005158D1">
        <w:rPr>
          <w:rFonts w:ascii="Times New Roman" w:eastAsia="Times New Roman" w:hAnsi="Times New Roman" w:cs="Times New Roman"/>
          <w:sz w:val="28"/>
          <w:szCs w:val="28"/>
        </w:rPr>
        <w:t xml:space="preserve"> продолжается на т</w:t>
      </w:r>
      <w:r w:rsidRPr="005158D1">
        <w:rPr>
          <w:rFonts w:ascii="Times New Roman" w:hAnsi="Times New Roman" w:cs="Times New Roman"/>
          <w:sz w:val="28"/>
          <w:szCs w:val="28"/>
        </w:rPr>
        <w:t>ом же уровне, что и в 1 классе (</w:t>
      </w:r>
      <w:r w:rsidRPr="005158D1">
        <w:rPr>
          <w:rFonts w:ascii="Times New Roman" w:eastAsia="Times New Roman" w:hAnsi="Times New Roman" w:cs="Times New Roman"/>
          <w:sz w:val="28"/>
          <w:szCs w:val="28"/>
        </w:rPr>
        <w:t xml:space="preserve">вводится понятие </w:t>
      </w:r>
      <w:r w:rsidRPr="005158D1">
        <w:rPr>
          <w:rFonts w:ascii="Times New Roman" w:eastAsia="Times New Roman" w:hAnsi="Times New Roman" w:cs="Times New Roman"/>
          <w:i/>
          <w:sz w:val="28"/>
          <w:szCs w:val="28"/>
        </w:rPr>
        <w:t>предмет</w:t>
      </w:r>
      <w:r w:rsidRPr="005158D1">
        <w:rPr>
          <w:rFonts w:ascii="Times New Roman" w:hAnsi="Times New Roman" w:cs="Times New Roman"/>
          <w:i/>
          <w:sz w:val="28"/>
          <w:szCs w:val="28"/>
        </w:rPr>
        <w:t>)</w:t>
      </w:r>
      <w:r w:rsidRPr="005158D1">
        <w:rPr>
          <w:rFonts w:ascii="Times New Roman" w:hAnsi="Times New Roman" w:cs="Times New Roman"/>
          <w:sz w:val="28"/>
          <w:szCs w:val="28"/>
        </w:rPr>
        <w:t xml:space="preserve">. Второклассники </w:t>
      </w:r>
      <w:r w:rsidRPr="005158D1">
        <w:rPr>
          <w:rFonts w:ascii="Times New Roman" w:eastAsia="Times New Roman" w:hAnsi="Times New Roman" w:cs="Times New Roman"/>
          <w:sz w:val="28"/>
          <w:szCs w:val="28"/>
        </w:rPr>
        <w:t>знакомятся с видам</w:t>
      </w:r>
      <w:r w:rsidRPr="005158D1">
        <w:rPr>
          <w:rFonts w:ascii="Times New Roman" w:hAnsi="Times New Roman" w:cs="Times New Roman"/>
          <w:sz w:val="28"/>
          <w:szCs w:val="28"/>
        </w:rPr>
        <w:t>и</w:t>
      </w:r>
      <w:r w:rsidRPr="005158D1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по цели и интонации (по эмоциональной окраске), учатся их построению.</w:t>
      </w:r>
    </w:p>
    <w:p w:rsidR="00BB3E5C" w:rsidRPr="003C351B" w:rsidRDefault="009827D3" w:rsidP="003C351B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8D1">
        <w:rPr>
          <w:rFonts w:ascii="Times New Roman" w:eastAsia="Times New Roman" w:hAnsi="Times New Roman" w:cs="Times New Roman"/>
          <w:sz w:val="28"/>
          <w:szCs w:val="28"/>
        </w:rPr>
        <w:t>Введение понятия «</w:t>
      </w:r>
      <w:r w:rsidRPr="005158D1">
        <w:rPr>
          <w:rFonts w:ascii="Times New Roman" w:eastAsia="Times New Roman" w:hAnsi="Times New Roman" w:cs="Times New Roman"/>
          <w:b/>
          <w:sz w:val="28"/>
          <w:szCs w:val="28"/>
        </w:rPr>
        <w:t>текст</w:t>
      </w:r>
      <w:r w:rsidRPr="005158D1">
        <w:rPr>
          <w:rFonts w:ascii="Times New Roman" w:eastAsia="Times New Roman" w:hAnsi="Times New Roman" w:cs="Times New Roman"/>
          <w:sz w:val="28"/>
          <w:szCs w:val="28"/>
        </w:rPr>
        <w:t xml:space="preserve">» предусматривает появление и двух других, с ним связанных, - </w:t>
      </w:r>
      <w:r w:rsidRPr="005158D1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 </w:t>
      </w:r>
      <w:r w:rsidRPr="005158D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158D1">
        <w:rPr>
          <w:rFonts w:ascii="Times New Roman" w:eastAsia="Times New Roman" w:hAnsi="Times New Roman" w:cs="Times New Roman"/>
          <w:i/>
          <w:sz w:val="28"/>
          <w:szCs w:val="28"/>
        </w:rPr>
        <w:t>основная мысль.</w:t>
      </w:r>
      <w:r w:rsidRPr="005158D1">
        <w:rPr>
          <w:rFonts w:ascii="Times New Roman" w:eastAsia="Times New Roman" w:hAnsi="Times New Roman" w:cs="Times New Roman"/>
          <w:sz w:val="28"/>
          <w:szCs w:val="28"/>
        </w:rPr>
        <w:t xml:space="preserve"> Центральным направлением работы во 2 классе является </w:t>
      </w:r>
      <w:r w:rsidRPr="005158D1">
        <w:rPr>
          <w:rFonts w:ascii="Times New Roman" w:eastAsia="Times New Roman" w:hAnsi="Times New Roman" w:cs="Times New Roman"/>
          <w:b/>
          <w:sz w:val="28"/>
          <w:szCs w:val="28"/>
        </w:rPr>
        <w:t>обучение орфографии.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8D1">
        <w:rPr>
          <w:rFonts w:ascii="Times New Roman" w:eastAsia="Times New Roman" w:hAnsi="Times New Roman" w:cs="Times New Roman"/>
          <w:sz w:val="28"/>
          <w:szCs w:val="28"/>
        </w:rPr>
        <w:t>Орфографические темы сгруппированы в два блока, которые разведены во времени: первый – «</w:t>
      </w:r>
      <w:r w:rsidRPr="005158D1">
        <w:rPr>
          <w:rFonts w:ascii="Times New Roman" w:eastAsia="Times New Roman" w:hAnsi="Times New Roman" w:cs="Times New Roman"/>
          <w:i/>
          <w:sz w:val="28"/>
          <w:szCs w:val="28"/>
        </w:rPr>
        <w:t>Главные опасности письма. Как писать без ошибок?</w:t>
      </w:r>
      <w:r w:rsidRPr="005158D1">
        <w:rPr>
          <w:rFonts w:ascii="Times New Roman" w:eastAsia="Times New Roman" w:hAnsi="Times New Roman" w:cs="Times New Roman"/>
          <w:sz w:val="28"/>
          <w:szCs w:val="28"/>
        </w:rPr>
        <w:t>» - изучается сразу после повторения 1 четверти, а второй – «</w:t>
      </w:r>
      <w:r w:rsidRPr="005158D1">
        <w:rPr>
          <w:rFonts w:ascii="Times New Roman" w:eastAsia="Times New Roman" w:hAnsi="Times New Roman" w:cs="Times New Roman"/>
          <w:i/>
          <w:sz w:val="28"/>
          <w:szCs w:val="28"/>
        </w:rPr>
        <w:t xml:space="preserve">Учимся решать главные орфографические задачи в </w:t>
      </w:r>
      <w:proofErr w:type="gramStart"/>
      <w:r w:rsidRPr="005158D1">
        <w:rPr>
          <w:rFonts w:ascii="Times New Roman" w:eastAsia="Times New Roman" w:hAnsi="Times New Roman" w:cs="Times New Roman"/>
          <w:i/>
          <w:sz w:val="28"/>
          <w:szCs w:val="28"/>
        </w:rPr>
        <w:t>корне слова</w:t>
      </w:r>
      <w:proofErr w:type="gramEnd"/>
      <w:r w:rsidR="003C351B">
        <w:rPr>
          <w:rFonts w:ascii="Times New Roman" w:eastAsia="Times New Roman" w:hAnsi="Times New Roman" w:cs="Times New Roman"/>
          <w:sz w:val="28"/>
          <w:szCs w:val="28"/>
        </w:rPr>
        <w:t>» - охватывает всю 3 четверть.</w:t>
      </w:r>
    </w:p>
    <w:tbl>
      <w:tblPr>
        <w:tblStyle w:val="a3"/>
        <w:tblpPr w:leftFromText="180" w:rightFromText="180" w:vertAnchor="text" w:horzAnchor="margin" w:tblpY="-144"/>
        <w:tblW w:w="0" w:type="auto"/>
        <w:tblLayout w:type="fixed"/>
        <w:tblLook w:val="04A0"/>
      </w:tblPr>
      <w:tblGrid>
        <w:gridCol w:w="817"/>
        <w:gridCol w:w="4820"/>
        <w:gridCol w:w="1134"/>
        <w:gridCol w:w="1275"/>
        <w:gridCol w:w="1276"/>
      </w:tblGrid>
      <w:tr w:rsidR="009827D3" w:rsidRPr="003D3727" w:rsidTr="009827D3">
        <w:trPr>
          <w:trHeight w:val="360"/>
        </w:trPr>
        <w:tc>
          <w:tcPr>
            <w:tcW w:w="817" w:type="dxa"/>
            <w:vMerge w:val="restart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9827D3" w:rsidRPr="009827D3" w:rsidRDefault="009827D3" w:rsidP="0098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1134" w:type="dxa"/>
            <w:vMerge w:val="restart"/>
          </w:tcPr>
          <w:p w:rsidR="009827D3" w:rsidRPr="009827D3" w:rsidRDefault="009827D3" w:rsidP="0098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Всего  часов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9827D3" w:rsidRPr="009827D3" w:rsidRDefault="009827D3" w:rsidP="0098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9827D3" w:rsidTr="009827D3">
        <w:trPr>
          <w:trHeight w:val="285"/>
        </w:trPr>
        <w:tc>
          <w:tcPr>
            <w:tcW w:w="817" w:type="dxa"/>
            <w:vMerge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9827D3" w:rsidRPr="009827D3" w:rsidRDefault="009827D3" w:rsidP="0098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27D3" w:rsidRPr="009827D3" w:rsidRDefault="009827D3" w:rsidP="0098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9827D3" w:rsidRPr="009827D3" w:rsidRDefault="009827D3" w:rsidP="0098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827D3" w:rsidRDefault="009827D3" w:rsidP="009827D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</w:t>
            </w:r>
            <w:r w:rsidRPr="003D3727">
              <w:rPr>
                <w:b/>
                <w:sz w:val="28"/>
                <w:szCs w:val="28"/>
              </w:rPr>
              <w:t>акт</w:t>
            </w:r>
            <w:r>
              <w:rPr>
                <w:b/>
                <w:sz w:val="28"/>
                <w:szCs w:val="28"/>
              </w:rPr>
              <w:t>и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9827D3" w:rsidRDefault="009827D3" w:rsidP="009827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чески</w:t>
            </w:r>
          </w:p>
        </w:tc>
      </w:tr>
      <w:tr w:rsidR="009827D3" w:rsidRPr="003D3727" w:rsidTr="009827D3">
        <w:trPr>
          <w:trHeight w:val="380"/>
        </w:trPr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27D3" w:rsidRPr="009827D3" w:rsidRDefault="009827D3" w:rsidP="0098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Знаем – повторим, не знаем – узнаем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8ч</w:t>
            </w: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Поговорим об ушедшем лете.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rPr>
          <w:trHeight w:val="210"/>
        </w:trPr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 нашей речи.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«предмет». (Что ты знаешь о словах?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о группах слов.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буквенный разбор («Будем говорить понятно!»)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различных умений.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Повторение способов обозначения  твердости-мягкости согласных («Может ли быть непонятной письменная речь?»)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изученных орфографических правил (написание большой буквы, сочетаний </w:t>
            </w:r>
            <w:proofErr w:type="spellStart"/>
            <w:r w:rsidRPr="009827D3">
              <w:rPr>
                <w:rFonts w:ascii="Times New Roman" w:hAnsi="Times New Roman" w:cs="Times New Roman"/>
                <w:i/>
                <w:sz w:val="28"/>
                <w:szCs w:val="28"/>
              </w:rPr>
              <w:t>жи-ши</w:t>
            </w:r>
            <w:proofErr w:type="gramStart"/>
            <w:r w:rsidRPr="009827D3">
              <w:rPr>
                <w:rFonts w:ascii="Times New Roman" w:hAnsi="Times New Roman" w:cs="Times New Roman"/>
                <w:i/>
                <w:sz w:val="28"/>
                <w:szCs w:val="28"/>
              </w:rPr>
              <w:t>,ч</w:t>
            </w:r>
            <w:proofErr w:type="gramEnd"/>
            <w:r w:rsidRPr="009827D3">
              <w:rPr>
                <w:rFonts w:ascii="Times New Roman" w:hAnsi="Times New Roman" w:cs="Times New Roman"/>
                <w:i/>
                <w:sz w:val="28"/>
                <w:szCs w:val="28"/>
              </w:rPr>
              <w:t>а-ща,чу-щу</w:t>
            </w:r>
            <w:proofErr w:type="spell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27D3" w:rsidRPr="009827D3" w:rsidRDefault="009827D3" w:rsidP="0098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Правописание </w:t>
            </w:r>
            <w:proofErr w:type="spellStart"/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между согласными («Всегда ли нужно обозначать мягкость согласного звука перед согласным?»)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случаями написания </w:t>
            </w:r>
            <w:proofErr w:type="spellStart"/>
            <w:r w:rsidRPr="009827D3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proofErr w:type="spell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и его отсутствием в сочетаниях </w:t>
            </w:r>
            <w:proofErr w:type="spellStart"/>
            <w:r w:rsidRPr="009827D3">
              <w:rPr>
                <w:rFonts w:ascii="Times New Roman" w:hAnsi="Times New Roman" w:cs="Times New Roman"/>
                <w:i/>
                <w:sz w:val="28"/>
                <w:szCs w:val="28"/>
              </w:rPr>
              <w:t>чк</w:t>
            </w:r>
            <w:proofErr w:type="gramStart"/>
            <w:r w:rsidRPr="009827D3">
              <w:rPr>
                <w:rFonts w:ascii="Times New Roman" w:hAnsi="Times New Roman" w:cs="Times New Roman"/>
                <w:i/>
                <w:sz w:val="28"/>
                <w:szCs w:val="28"/>
              </w:rPr>
              <w:t>,ч</w:t>
            </w:r>
            <w:proofErr w:type="gramEnd"/>
            <w:r w:rsidRPr="009827D3">
              <w:rPr>
                <w:rFonts w:ascii="Times New Roman" w:hAnsi="Times New Roman" w:cs="Times New Roman"/>
                <w:i/>
                <w:sz w:val="28"/>
                <w:szCs w:val="28"/>
              </w:rPr>
              <w:t>н,чт,щн</w:t>
            </w:r>
            <w:proofErr w:type="spellEnd"/>
            <w:r w:rsidRPr="009827D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Мягкий согласный перед мягки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«опасное» при письме место.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Сочетания, в которых никогда или чаще всего не пишется </w:t>
            </w:r>
            <w:proofErr w:type="spellStart"/>
            <w:r w:rsidRPr="009827D3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proofErr w:type="spellEnd"/>
            <w:r w:rsidRPr="00982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827D3">
              <w:rPr>
                <w:rFonts w:ascii="Times New Roman" w:hAnsi="Times New Roman" w:cs="Times New Roman"/>
                <w:i/>
                <w:sz w:val="28"/>
                <w:szCs w:val="28"/>
              </w:rPr>
              <w:t>зд</w:t>
            </w:r>
            <w:proofErr w:type="gramStart"/>
            <w:r w:rsidRPr="009827D3">
              <w:rPr>
                <w:rFonts w:ascii="Times New Roman" w:hAnsi="Times New Roman" w:cs="Times New Roman"/>
                <w:i/>
                <w:sz w:val="28"/>
                <w:szCs w:val="28"/>
              </w:rPr>
              <w:t>,с</w:t>
            </w:r>
            <w:proofErr w:type="gramEnd"/>
            <w:r w:rsidRPr="009827D3">
              <w:rPr>
                <w:rFonts w:ascii="Times New Roman" w:hAnsi="Times New Roman" w:cs="Times New Roman"/>
                <w:i/>
                <w:sz w:val="28"/>
                <w:szCs w:val="28"/>
              </w:rPr>
              <w:t>н,зн,нч,нщ</w:t>
            </w: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827D3">
              <w:rPr>
                <w:rFonts w:ascii="Times New Roman" w:hAnsi="Times New Roman" w:cs="Times New Roman"/>
                <w:i/>
                <w:sz w:val="28"/>
                <w:szCs w:val="28"/>
              </w:rPr>
              <w:t>ст</w:t>
            </w:r>
            <w:proofErr w:type="spell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827D3">
              <w:rPr>
                <w:rFonts w:ascii="Times New Roman" w:hAnsi="Times New Roman" w:cs="Times New Roman"/>
                <w:i/>
                <w:sz w:val="28"/>
                <w:szCs w:val="28"/>
              </w:rPr>
              <w:t>нт</w:t>
            </w:r>
            <w:proofErr w:type="spell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правила написания </w:t>
            </w:r>
            <w:proofErr w:type="spellStart"/>
            <w:r w:rsidRPr="009827D3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proofErr w:type="spellEnd"/>
            <w:r w:rsidRPr="00982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между двумя согласными.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правила написания </w:t>
            </w:r>
            <w:proofErr w:type="spellStart"/>
            <w:r w:rsidRPr="009827D3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proofErr w:type="spellEnd"/>
            <w:r w:rsidRPr="00982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между двумя согласными.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27D3" w:rsidRPr="009827D3" w:rsidRDefault="009827D3" w:rsidP="0098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обозначения звука [</w:t>
            </w:r>
            <w:proofErr w:type="spellStart"/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']. Разделительные знаки </w:t>
            </w:r>
            <w:proofErr w:type="spellStart"/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  <w:proofErr w:type="spellEnd"/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(«За какими буквами прячется звук [</w:t>
            </w:r>
            <w:proofErr w:type="spellStart"/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']?»)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известных способов </w:t>
            </w:r>
            <w:r w:rsidRPr="00982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обозначения звука  [</w:t>
            </w:r>
            <w:proofErr w:type="spell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'].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Знакомство с назначением разделительных знаков (</w:t>
            </w:r>
            <w:proofErr w:type="spellStart"/>
            <w:r w:rsidRPr="009827D3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proofErr w:type="spellEnd"/>
            <w:r w:rsidRPr="00982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9827D3">
              <w:rPr>
                <w:rFonts w:ascii="Times New Roman" w:hAnsi="Times New Roman" w:cs="Times New Roman"/>
                <w:i/>
                <w:sz w:val="28"/>
                <w:szCs w:val="28"/>
              </w:rPr>
              <w:t>ъ</w:t>
            </w:r>
            <w:proofErr w:type="spell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); освоение записи: </w:t>
            </w:r>
            <w:proofErr w:type="spellStart"/>
            <w:r w:rsidRPr="009827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  <w:proofErr w:type="spellEnd"/>
            <w:r w:rsidRPr="009827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9827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ъ</w:t>
            </w:r>
            <w:proofErr w:type="spellEnd"/>
            <w:r w:rsidRPr="009827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27D3" w:rsidRPr="009827D3" w:rsidRDefault="009827D3" w:rsidP="0098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Подведем первые итоги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6ч</w:t>
            </w: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использовать 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разделительный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о разделительных знаках; тренировка в выборе знака или написании двух:</w:t>
            </w:r>
            <w:r w:rsidRPr="009827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27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  <w:proofErr w:type="spellEnd"/>
            <w:r w:rsidRPr="009827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9827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о разделительных знаках.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теме </w:t>
            </w: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Знаем – повторим, не знаем – узнаем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</w:t>
            </w: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Знаем – повторим, не знаем – узнаем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rPr>
          <w:trHeight w:val="464"/>
        </w:trPr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27D3" w:rsidRPr="009827D3" w:rsidRDefault="009827D3" w:rsidP="0098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«Главные опасности письма. Как писать без ошибок?»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24 ч</w:t>
            </w: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«орфограмма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«Новое научное слово»).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Орфограммы безударных и ударных гласных.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Орфограммы парных по глухость – звонкости согласных.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Непарные по глухости-звонкости согласные – не орфограммы («Когда согласным можно доверять?»).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Парные по глухости-звонкости согласные перед непарными звонкими и [</w:t>
            </w:r>
            <w:proofErr w:type="spell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']- не орфограммы.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. Тренировка орфографической зоркости.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Введение письма с «окошками»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«Учимся записывать орфографические задачи»).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Обучение работе с орфографическим словарем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«Обращаемся в орфографическое «справочное бюро»).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письму с «окошками» на месте всех буквенных орфограмм: по </w:t>
            </w:r>
            <w:r w:rsidRPr="00982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памятке 3. ( Учимся писать без ошибок).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Тренировка в письме с «окошками» на месте всех орфограмм.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некоторыми способами выбора букв: путем подстановки слов </w:t>
            </w:r>
            <w:r w:rsidRPr="009827D3">
              <w:rPr>
                <w:rFonts w:ascii="Times New Roman" w:hAnsi="Times New Roman" w:cs="Times New Roman"/>
                <w:i/>
                <w:sz w:val="28"/>
                <w:szCs w:val="28"/>
              </w:rPr>
              <w:t>она, оно</w:t>
            </w: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и др. («Орфографические задачи, которые легко решать»).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Закрепление письма с «окошками» и последующего решения орфографических задач освоенными способами.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Введение памятки 4: с «окошками» на месте неизвестной (сомнительной) буквы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2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Знаю или не знаю?  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Пишу или…?»)</w:t>
            </w:r>
            <w:proofErr w:type="gramEnd"/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Закрепление нового способа письма.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Тренировка в письме «с окошками» по памятке 4.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Тренировка в письме «с окошками» по памятке 4.Закрепление.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Две орфограммы в безударных слогах [</w:t>
            </w:r>
            <w:proofErr w:type="spell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жы-шы</w:t>
            </w:r>
            <w:proofErr w:type="spell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]. (« Бывает ли буква одна, а орфограмм две?»).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(«Проверяем себя»).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«Главные опасности письма»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Обучение деловой речи.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Обучение деловой речи: написание кулинарных рецептов (« Научим друг друга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.»)</w:t>
            </w:r>
            <w:proofErr w:type="gramEnd"/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Обучение картинной речи: сочинение загадок.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Обучение картинной речи: сочинение загадок. Закрепление.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27D3" w:rsidRPr="009827D3" w:rsidRDefault="009827D3" w:rsidP="0098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(«Выражаем мысли и чувства»)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12 ч</w:t>
            </w: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Предложение: его назначение и признаки.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Обучение построению предложений. (« Как мы строим предложения?»)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Деление речи на предложения, их составление и письменное оформление.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умения выделять предложение из потока речи, составлять их и записывать.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Виды предложений по цели: повествовательные, вопросительные, побудительные. (« Какие бывают предложения?»)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Виды предложений по интонации: (по эмоциональной окраске)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осклицательные и        невосклицательные.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о видах предложений.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Обучение построению вопросительных предложений и точному ответу на них. (« Как спросишь – так и отвечу»)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Построение ответов на вопрос «почему?»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Побудительные предложения со значением просьбы, совета, требования, пожелания                       («</w:t>
            </w:r>
            <w:r w:rsidRPr="00982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Предлагаем, просим, желаем.»)</w:t>
            </w:r>
            <w:proofErr w:type="gramEnd"/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Обучение составлению пожеланий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Тренировка в письме                          «с окошками»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бучающий диктант.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27D3" w:rsidRPr="009827D3" w:rsidRDefault="009827D3" w:rsidP="00982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Текст (« Хочу сказать больше»)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12 ч</w:t>
            </w: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«текст» («А если одного предложения мало?»)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Тема и основная мысль текста («Как в детской пирамидке»)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Требования к хорошему тексту (« Как сделать текст хорошим?»)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Обучение обдумыванию и редактированию текста. Знакомство с памятками «Текст» и «Редактор» («От слов к тексту»)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Упражнение в редактировании текстов.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и запись деформированных текстов                 </w:t>
            </w:r>
            <w:r w:rsidRPr="00982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(« Составляем и пишем диктанты»)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одготовка к диктанту.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«Текст».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 Составление текстов.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Обучение первым изложениям.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Продолжение  обучению первым изложениям.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рассказов на основе 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(« Рассказываем сами и обобщаем»)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о предложении и тексте.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27D3" w:rsidRPr="009827D3" w:rsidRDefault="009827D3" w:rsidP="0098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Корень и окончание как части слов («Размышляем о словах»)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9ч</w:t>
            </w: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Разговор о значении слова (« Что в слове главное?»)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 «родственные слова», «корень слова» («Собираем родственников»)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Закрепление введенных понятий; наблюдение за единым написанием корней в родственных словах.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Освоение способа действия для выявления родственных слов и нахождения корня.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Создание текста по готовому началу: совершенствование всех приобретенных умений.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Общее знакомство с понятием «окончание»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Подготовка новогодних поздравлений, пожеланий (« Скоро Новый год!»)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Новогодние воспоминания и планы: изложение и создание текстов.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27D3" w:rsidRPr="009827D3" w:rsidRDefault="009827D3" w:rsidP="0098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«Продолжаем размышлять о словах»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8ч</w:t>
            </w: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Вспомним и узнаем новое. Рассказ о зимних каникулах.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 о словах, введение термина «однокоренные </w:t>
            </w:r>
            <w:r w:rsidRPr="00982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слова» (« Вспомним и узнаем новое»)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Закрепление умения находить однокоренные слова, выделять в них корень. Знакомство с синонимами.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Совершенствование  умения находить однокоренные слова, выделять в них корень.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Знакомство с изменением названий предметов по числам (« Наблюдаем за изменениями слов»)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Знакомство с изменением названий предметов по «команде» вопросов («Наблюдаем за изменениями слов»)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Знакомство с изменением названий признаков и действий («Наблюдаем за изменениями слов»)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Повторение освоенных способов выбора бу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овах. Постановка новой учебной задачи.  («Чему учиться дальше?»)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27D3" w:rsidRPr="009827D3" w:rsidRDefault="009827D3" w:rsidP="0098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Учимся решать главные орфографические задачи в </w:t>
            </w:r>
            <w:proofErr w:type="gramStart"/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21ч</w:t>
            </w: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 «проверочные» и «проверяемые» слова. («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Слова-подсказки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– какие они?»)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Способы подбора проверочных слов для названий предметов.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Обучение подбору проверочных слов для названий предметов.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Обучение подбору проверочных слов для названий предметов. Закрепление.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Тренировка в подборе проверочных слов для названий предметов.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слова как способ проверки (« От значения слова к правильной букве»)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Способы подбора проверочных слов для названий действий.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Закрепление умения  в подборе проверочных слов для названий действий.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Тренировка в подборе проверочных слов для названий действий.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Способы подбора проверочных слов для названий признаков предметов.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Тренировка в подборе проверочных слов для корней слов-названий.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Значение слова и его написание        (« Снова о значении слова»)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Повторение опознавательных признаков проверочных слов для орфограмм корня. Систематизация способов их подбора.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«орфографическое правило». Уточнение способа действия при выборе букв безударных гласных и парных по глухости-звонкости согласных в корне.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Упражнение в применении правила правописания безударных гласных в корнях слов.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Упражнение в применении правила правописания парных по глухости-звонкости согласных в корнях слов.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Решаемые и пока </w:t>
            </w:r>
            <w:proofErr w:type="spell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нерешаемые</w:t>
            </w:r>
            <w:proofErr w:type="spell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орфографические задачи. Письмо с «окошками» как способ «ухода» от ошибок. (« Обобщаем и стараемся писать без ошибок»)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в разграничении решаемых и пока </w:t>
            </w:r>
            <w:proofErr w:type="spell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нерешаемых</w:t>
            </w:r>
            <w:proofErr w:type="spell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задач. Закрепление освоенных способов действия. Текущая проверочная работа «Орфограммы в 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Анализ проверочной работы. Закрепление пройденного материала.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с продолжением (Е. </w:t>
            </w:r>
            <w:proofErr w:type="spell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Волчишко</w:t>
            </w:r>
            <w:proofErr w:type="spell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абота над композиционным строением текста.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с продолжением (Е. </w:t>
            </w:r>
            <w:proofErr w:type="spell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Волчишко</w:t>
            </w:r>
            <w:proofErr w:type="spell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)У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пражнение в составлении и редактировании текста.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27D3" w:rsidRPr="009827D3" w:rsidRDefault="009827D3" w:rsidP="0098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Буквы на месте непроизносимых согласных звуков («Буква на месте </w:t>
            </w: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звука, которого нет»)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4ч</w:t>
            </w: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Выявление орфографической задачи на месте сочетаний [</w:t>
            </w:r>
            <w:proofErr w:type="spell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], и способов ее решения.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Выявление орфографической задачи на месте сочетаний [</w:t>
            </w:r>
            <w:proofErr w:type="spell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proofErr w:type="spell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нц</w:t>
            </w:r>
            <w:proofErr w:type="spell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рц</w:t>
            </w:r>
            <w:proofErr w:type="spell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] и способов ее решения (в том числе по словарю).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Упражнение в постановке орфографических задач на месте «опасных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очетаний звуков и в их решении.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Тренировка в решении различных орфографических задач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27D3" w:rsidRPr="009827D3" w:rsidRDefault="009827D3" w:rsidP="0098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непроверяемыми написаниями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«непроверяемые» написания. Обучение пользованию словарем      (« Когда командует словарь»)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удвоенных согласных в 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(« Звук один, а буквы две»)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Разграничение проверяемых  и непроверяемых написаний. 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Упражнение в орфографической зоркости и решении задач разными способами.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27D3" w:rsidRPr="009827D3" w:rsidRDefault="009827D3" w:rsidP="0098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орфографии. Проверочные работы («Подведем итоги»)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7ч</w:t>
            </w: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Безударные гласные в 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. Совершенствование умений.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Парные по  звонкости-глухости согласные в корне слова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 Совершенствование умений.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Непроизносимые согласные в 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. Совершенствование умений.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Обучающая проверочная работа.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Контрольная работа. Совершенствование умений.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Контрольный диктант. Совершенствование умений.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Анализ ошибок в контрольной работе.  Совершенствование умений.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27D3" w:rsidRPr="009827D3" w:rsidRDefault="009827D3" w:rsidP="0098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Сочиняем, пересказываем, рассказываем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9ч</w:t>
            </w: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написанию поздравлений. 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Изложение «Подарок маме»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Обучение написанию поздравлений. Подготовка поздравлений с Международным женским днем.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Изложение с выбором заголовка («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Спасен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!»)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связной речи на текстах весенней тематики.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Совершенствование  умений связной речи на текстах весенней тематики.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Написание словесных картин «Вот и весна!»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Написание деловых текстов о признаках весны.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Написание сообщений-телеграмм о признаках весны.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27D3" w:rsidRPr="009827D3" w:rsidRDefault="009827D3" w:rsidP="0098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Состав слова. («Как устроены слова?»)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29 ч</w:t>
            </w: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Строение слов (« Что я знаю о словах?»)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о строении слов (« Что я знаю о словах?»)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 «приставка» и «суффикс» (« Знакомься: другие части слова!»)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Значение, употребление и написание приставок (« Словесный конструктор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.»)</w:t>
            </w:r>
            <w:proofErr w:type="gramEnd"/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Разграничение приставок и предлогов.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Значение, употребление и написание суффиксов.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Упражнение в использовании и правильном написании различных частей слов.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Знакомство со способом действия при анализе состава слова (« Как узнать строение слова?»)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разборе слов по </w:t>
            </w:r>
            <w:r w:rsidRPr="00982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составу. Наблюдения за значениями частей слов.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141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Упражнение в разборе слов по составу. Наблюдения за значениями частей слов. Закрепление.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написании удвоенных согласных: двойные согласные на границе частей слов     (« Новое об известных опасностях»)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о правописании корней, приставок и суффиксов.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Обучение выбору разделительного знака («</w:t>
            </w: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  <w:proofErr w:type="spell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Обучение выбору разделительного знака («</w:t>
            </w: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  <w:proofErr w:type="spell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»). Закрепление.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Работа по развитию орфографической зоркости.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Тренировка в развитии орфографической зоркости.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Закрепление всех освоенных орфографических и других умений   (« Повторяем, готовимся к диктанту»)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Совершенствование всех освоенных орфографических и других умений   (« Повторяем, готовимся к диктанту»)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«Состав слова»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проверке орфографических умений.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c>
          <w:tcPr>
            <w:tcW w:w="817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820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Работа над ошибками диктанта и контрольных заданий.</w:t>
            </w:r>
          </w:p>
        </w:tc>
        <w:tc>
          <w:tcPr>
            <w:tcW w:w="1134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rPr>
          <w:trHeight w:val="250"/>
        </w:trPr>
        <w:tc>
          <w:tcPr>
            <w:tcW w:w="817" w:type="dxa"/>
            <w:tcBorders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по орфографии (« Теперь я знаю и умею…»)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Систематизация 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по орфографии.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 «правильно» и «точно». Обучение выбору более точного слова (« Как сказать лучше?»)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понятий «правильно» и «точно». Обучение выбору более точного слова (« Как сказать </w:t>
            </w:r>
            <w:r w:rsidRPr="00982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лучше?»)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rPr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Написание словесных картин.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Написание словесных картин. Закрепление.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 значении, строении и происхождении слов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rPr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«Я размышляю о словах своего языка»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Перелистаем учебник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10ч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Обсуждение изученного с опорой на оглавление учебника. Возврат к отдельным страницам и заданиям.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rPr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Обсуждение изученного с опорой на оглавление учебника. Повторение глав «Размышляем о словах», «Как устроены слова?»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rPr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Обсуждение изученного с опорой на оглавление учебника. Повторение главы «Главные опасности письма. Как писать без ошибок?»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rPr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изученного с опорой на оглавление учебника. Повторение главы   «Учимся решать главные орфографические задачи в 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Обсуждение изученного с опорой на оглавление учебника. Повторение глав «Выражаем мысли и чувства»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«Хочу сказать больше»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Викторины, игры в слова и со словами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Урок-игра «По страницам учебника»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rPr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КВН «Знатоки русского  языка»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Написание поздравлений</w:t>
            </w:r>
            <w:proofErr w:type="gramStart"/>
            <w:r w:rsidRPr="009827D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Написание поздравлений с окончанием учебного года.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rPr>
          <w:trHeight w:val="3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171-175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sz w:val="28"/>
                <w:szCs w:val="28"/>
              </w:rPr>
              <w:t>Резервные уроки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  <w:tr w:rsidR="009827D3" w:rsidRPr="003D3727" w:rsidTr="009827D3">
        <w:trPr>
          <w:trHeight w:val="20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D3">
              <w:rPr>
                <w:rFonts w:ascii="Times New Roman" w:hAnsi="Times New Roman" w:cs="Times New Roman"/>
                <w:b/>
                <w:sz w:val="28"/>
                <w:szCs w:val="28"/>
              </w:rPr>
              <w:t>175ч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9827D3" w:rsidRDefault="009827D3" w:rsidP="00982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27D3" w:rsidRPr="003D3727" w:rsidRDefault="009827D3" w:rsidP="009827D3">
            <w:pPr>
              <w:rPr>
                <w:sz w:val="28"/>
                <w:szCs w:val="28"/>
              </w:rPr>
            </w:pPr>
          </w:p>
        </w:tc>
      </w:tr>
    </w:tbl>
    <w:p w:rsidR="009827D3" w:rsidRDefault="009827D3">
      <w:pPr>
        <w:rPr>
          <w:rFonts w:ascii="Times New Roman" w:hAnsi="Times New Roman" w:cs="Times New Roman"/>
          <w:sz w:val="24"/>
          <w:szCs w:val="24"/>
        </w:rPr>
      </w:pPr>
    </w:p>
    <w:p w:rsidR="009827D3" w:rsidRDefault="009827D3">
      <w:pPr>
        <w:rPr>
          <w:rFonts w:ascii="Times New Roman" w:hAnsi="Times New Roman" w:cs="Times New Roman"/>
          <w:sz w:val="24"/>
          <w:szCs w:val="24"/>
        </w:rPr>
      </w:pPr>
    </w:p>
    <w:p w:rsidR="009827D3" w:rsidRDefault="009827D3">
      <w:pPr>
        <w:rPr>
          <w:rFonts w:ascii="Times New Roman" w:hAnsi="Times New Roman" w:cs="Times New Roman"/>
          <w:sz w:val="24"/>
          <w:szCs w:val="24"/>
        </w:rPr>
      </w:pPr>
    </w:p>
    <w:p w:rsidR="009827D3" w:rsidRPr="00395FB8" w:rsidRDefault="009827D3" w:rsidP="009827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5FB8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 тем учебного курса.</w:t>
      </w:r>
    </w:p>
    <w:p w:rsidR="009827D3" w:rsidRPr="00395FB8" w:rsidRDefault="009827D3" w:rsidP="009827D3">
      <w:pPr>
        <w:jc w:val="both"/>
        <w:rPr>
          <w:rFonts w:ascii="Times New Roman" w:hAnsi="Times New Roman" w:cs="Times New Roman"/>
          <w:sz w:val="28"/>
          <w:szCs w:val="28"/>
        </w:rPr>
      </w:pPr>
      <w:r w:rsidRPr="00395FB8">
        <w:rPr>
          <w:rFonts w:ascii="Times New Roman" w:hAnsi="Times New Roman" w:cs="Times New Roman"/>
          <w:sz w:val="28"/>
          <w:szCs w:val="28"/>
        </w:rPr>
        <w:t>Знаем – повторим, не знаем – узнаем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95FB8">
        <w:rPr>
          <w:rFonts w:ascii="Times New Roman" w:hAnsi="Times New Roman" w:cs="Times New Roman"/>
          <w:sz w:val="28"/>
          <w:szCs w:val="28"/>
        </w:rPr>
        <w:t>8ч</w:t>
      </w:r>
    </w:p>
    <w:p w:rsidR="009827D3" w:rsidRPr="00395FB8" w:rsidRDefault="009827D3" w:rsidP="009827D3">
      <w:pPr>
        <w:jc w:val="both"/>
        <w:rPr>
          <w:rFonts w:ascii="Times New Roman" w:hAnsi="Times New Roman" w:cs="Times New Roman"/>
          <w:sz w:val="28"/>
          <w:szCs w:val="28"/>
        </w:rPr>
      </w:pPr>
      <w:r w:rsidRPr="00395FB8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proofErr w:type="spellStart"/>
      <w:r w:rsidRPr="00395FB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395FB8">
        <w:rPr>
          <w:rFonts w:ascii="Times New Roman" w:hAnsi="Times New Roman" w:cs="Times New Roman"/>
          <w:sz w:val="28"/>
          <w:szCs w:val="28"/>
        </w:rPr>
        <w:t xml:space="preserve"> между согласными («Всегда ли нужно обозначать мягкость согласного звука перед согласным?»)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FB8">
        <w:rPr>
          <w:rFonts w:ascii="Times New Roman" w:hAnsi="Times New Roman" w:cs="Times New Roman"/>
          <w:sz w:val="28"/>
          <w:szCs w:val="28"/>
        </w:rPr>
        <w:t>5ч</w:t>
      </w:r>
    </w:p>
    <w:p w:rsidR="009827D3" w:rsidRPr="00395FB8" w:rsidRDefault="009827D3" w:rsidP="009827D3">
      <w:pPr>
        <w:jc w:val="both"/>
        <w:rPr>
          <w:rFonts w:ascii="Times New Roman" w:hAnsi="Times New Roman" w:cs="Times New Roman"/>
          <w:sz w:val="28"/>
          <w:szCs w:val="28"/>
        </w:rPr>
      </w:pPr>
      <w:r w:rsidRPr="00395FB8">
        <w:rPr>
          <w:rFonts w:ascii="Times New Roman" w:hAnsi="Times New Roman" w:cs="Times New Roman"/>
          <w:sz w:val="28"/>
          <w:szCs w:val="28"/>
        </w:rPr>
        <w:t>Способы обозначения звука [</w:t>
      </w:r>
      <w:proofErr w:type="spellStart"/>
      <w:r w:rsidRPr="00395FB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95FB8">
        <w:rPr>
          <w:rFonts w:ascii="Times New Roman" w:hAnsi="Times New Roman" w:cs="Times New Roman"/>
          <w:sz w:val="28"/>
          <w:szCs w:val="28"/>
        </w:rPr>
        <w:t xml:space="preserve">']. Разделительные знаки </w:t>
      </w:r>
      <w:proofErr w:type="spellStart"/>
      <w:r w:rsidRPr="00395FB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395F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95FB8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395FB8">
        <w:rPr>
          <w:rFonts w:ascii="Times New Roman" w:hAnsi="Times New Roman" w:cs="Times New Roman"/>
          <w:sz w:val="28"/>
          <w:szCs w:val="28"/>
        </w:rPr>
        <w:t xml:space="preserve"> («За какими буквами прячется звук [</w:t>
      </w:r>
      <w:proofErr w:type="spellStart"/>
      <w:r w:rsidRPr="00395FB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95FB8">
        <w:rPr>
          <w:rFonts w:ascii="Times New Roman" w:hAnsi="Times New Roman" w:cs="Times New Roman"/>
          <w:sz w:val="28"/>
          <w:szCs w:val="28"/>
        </w:rPr>
        <w:t>']?»)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95FB8">
        <w:rPr>
          <w:rFonts w:ascii="Times New Roman" w:hAnsi="Times New Roman" w:cs="Times New Roman"/>
          <w:sz w:val="28"/>
          <w:szCs w:val="28"/>
        </w:rPr>
        <w:t>2ч</w:t>
      </w:r>
    </w:p>
    <w:p w:rsidR="009827D3" w:rsidRPr="00395FB8" w:rsidRDefault="009827D3" w:rsidP="009827D3">
      <w:pPr>
        <w:jc w:val="both"/>
        <w:rPr>
          <w:rFonts w:ascii="Times New Roman" w:hAnsi="Times New Roman" w:cs="Times New Roman"/>
          <w:sz w:val="28"/>
          <w:szCs w:val="28"/>
        </w:rPr>
      </w:pPr>
      <w:r w:rsidRPr="00395FB8">
        <w:rPr>
          <w:rFonts w:ascii="Times New Roman" w:hAnsi="Times New Roman" w:cs="Times New Roman"/>
          <w:sz w:val="28"/>
          <w:szCs w:val="28"/>
        </w:rPr>
        <w:t>Подведем первые итоги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FB8">
        <w:rPr>
          <w:rFonts w:ascii="Times New Roman" w:hAnsi="Times New Roman" w:cs="Times New Roman"/>
          <w:sz w:val="28"/>
          <w:szCs w:val="28"/>
        </w:rPr>
        <w:t>6ч</w:t>
      </w:r>
    </w:p>
    <w:p w:rsidR="009827D3" w:rsidRPr="00395FB8" w:rsidRDefault="009827D3" w:rsidP="009827D3">
      <w:pPr>
        <w:jc w:val="both"/>
        <w:rPr>
          <w:rFonts w:ascii="Times New Roman" w:hAnsi="Times New Roman" w:cs="Times New Roman"/>
          <w:sz w:val="28"/>
          <w:szCs w:val="28"/>
        </w:rPr>
      </w:pPr>
      <w:r w:rsidRPr="00395FB8">
        <w:rPr>
          <w:rFonts w:ascii="Times New Roman" w:hAnsi="Times New Roman" w:cs="Times New Roman"/>
          <w:sz w:val="28"/>
          <w:szCs w:val="28"/>
        </w:rPr>
        <w:t>«Главные опасности письма. Как писать без ошибок?»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95FB8">
        <w:rPr>
          <w:rFonts w:ascii="Times New Roman" w:hAnsi="Times New Roman" w:cs="Times New Roman"/>
          <w:sz w:val="28"/>
          <w:szCs w:val="28"/>
        </w:rPr>
        <w:t xml:space="preserve"> 24 ч</w:t>
      </w:r>
    </w:p>
    <w:p w:rsidR="009827D3" w:rsidRPr="00395FB8" w:rsidRDefault="009827D3" w:rsidP="009827D3">
      <w:pPr>
        <w:jc w:val="both"/>
        <w:rPr>
          <w:rFonts w:ascii="Times New Roman" w:hAnsi="Times New Roman" w:cs="Times New Roman"/>
          <w:sz w:val="28"/>
          <w:szCs w:val="28"/>
        </w:rPr>
      </w:pPr>
      <w:r w:rsidRPr="00395FB8">
        <w:rPr>
          <w:rFonts w:ascii="Times New Roman" w:hAnsi="Times New Roman" w:cs="Times New Roman"/>
          <w:sz w:val="28"/>
          <w:szCs w:val="28"/>
        </w:rPr>
        <w:t xml:space="preserve">Предложение («Выражаем мысли и чувства»)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5FB8">
        <w:rPr>
          <w:rFonts w:ascii="Times New Roman" w:hAnsi="Times New Roman" w:cs="Times New Roman"/>
          <w:sz w:val="28"/>
          <w:szCs w:val="28"/>
        </w:rPr>
        <w:t xml:space="preserve">12 ч </w:t>
      </w:r>
    </w:p>
    <w:p w:rsidR="009827D3" w:rsidRPr="00395FB8" w:rsidRDefault="009827D3" w:rsidP="009827D3">
      <w:pPr>
        <w:jc w:val="both"/>
        <w:rPr>
          <w:rFonts w:ascii="Times New Roman" w:hAnsi="Times New Roman" w:cs="Times New Roman"/>
          <w:sz w:val="28"/>
          <w:szCs w:val="28"/>
        </w:rPr>
      </w:pPr>
      <w:r w:rsidRPr="00395FB8">
        <w:rPr>
          <w:rFonts w:ascii="Times New Roman" w:hAnsi="Times New Roman" w:cs="Times New Roman"/>
          <w:sz w:val="28"/>
          <w:szCs w:val="28"/>
        </w:rPr>
        <w:t xml:space="preserve">Текст (« Хочу сказать больше»)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5FB8">
        <w:rPr>
          <w:rFonts w:ascii="Times New Roman" w:hAnsi="Times New Roman" w:cs="Times New Roman"/>
          <w:sz w:val="28"/>
          <w:szCs w:val="28"/>
        </w:rPr>
        <w:t xml:space="preserve">12 ч </w:t>
      </w:r>
    </w:p>
    <w:p w:rsidR="009827D3" w:rsidRPr="00395FB8" w:rsidRDefault="009827D3" w:rsidP="009827D3">
      <w:pPr>
        <w:jc w:val="both"/>
        <w:rPr>
          <w:rFonts w:ascii="Times New Roman" w:hAnsi="Times New Roman" w:cs="Times New Roman"/>
          <w:sz w:val="28"/>
          <w:szCs w:val="28"/>
        </w:rPr>
      </w:pPr>
      <w:r w:rsidRPr="00395FB8">
        <w:rPr>
          <w:rFonts w:ascii="Times New Roman" w:hAnsi="Times New Roman" w:cs="Times New Roman"/>
          <w:sz w:val="28"/>
          <w:szCs w:val="28"/>
        </w:rPr>
        <w:t>Корень и окончание как части слов («Размышляем о словах»)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95FB8">
        <w:rPr>
          <w:rFonts w:ascii="Times New Roman" w:hAnsi="Times New Roman" w:cs="Times New Roman"/>
          <w:sz w:val="28"/>
          <w:szCs w:val="28"/>
        </w:rPr>
        <w:t xml:space="preserve"> 9ч</w:t>
      </w:r>
    </w:p>
    <w:p w:rsidR="009827D3" w:rsidRPr="00395FB8" w:rsidRDefault="009827D3" w:rsidP="009827D3">
      <w:pPr>
        <w:jc w:val="both"/>
        <w:rPr>
          <w:rFonts w:ascii="Times New Roman" w:hAnsi="Times New Roman" w:cs="Times New Roman"/>
          <w:sz w:val="28"/>
          <w:szCs w:val="28"/>
        </w:rPr>
      </w:pPr>
      <w:r w:rsidRPr="00395FB8">
        <w:rPr>
          <w:rFonts w:ascii="Times New Roman" w:hAnsi="Times New Roman" w:cs="Times New Roman"/>
          <w:sz w:val="28"/>
          <w:szCs w:val="28"/>
        </w:rPr>
        <w:t>«Продолжаем размышлять о словах»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95FB8">
        <w:rPr>
          <w:rFonts w:ascii="Times New Roman" w:hAnsi="Times New Roman" w:cs="Times New Roman"/>
          <w:sz w:val="28"/>
          <w:szCs w:val="28"/>
        </w:rPr>
        <w:t xml:space="preserve"> 8ч </w:t>
      </w:r>
    </w:p>
    <w:p w:rsidR="009827D3" w:rsidRPr="00395FB8" w:rsidRDefault="009827D3" w:rsidP="009827D3">
      <w:pPr>
        <w:jc w:val="both"/>
        <w:rPr>
          <w:rFonts w:ascii="Times New Roman" w:hAnsi="Times New Roman" w:cs="Times New Roman"/>
          <w:sz w:val="28"/>
          <w:szCs w:val="28"/>
        </w:rPr>
      </w:pPr>
      <w:r w:rsidRPr="00395FB8">
        <w:rPr>
          <w:rFonts w:ascii="Times New Roman" w:hAnsi="Times New Roman" w:cs="Times New Roman"/>
          <w:sz w:val="28"/>
          <w:szCs w:val="28"/>
        </w:rPr>
        <w:t xml:space="preserve">Учимся решать главные орфографические задачи в </w:t>
      </w:r>
      <w:proofErr w:type="gramStart"/>
      <w:r w:rsidRPr="00395FB8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95FB8">
        <w:rPr>
          <w:rFonts w:ascii="Times New Roman" w:hAnsi="Times New Roman" w:cs="Times New Roman"/>
          <w:sz w:val="28"/>
          <w:szCs w:val="28"/>
        </w:rPr>
        <w:t>21ч</w:t>
      </w:r>
    </w:p>
    <w:p w:rsidR="009827D3" w:rsidRPr="00395FB8" w:rsidRDefault="009827D3" w:rsidP="009827D3">
      <w:pPr>
        <w:jc w:val="both"/>
        <w:rPr>
          <w:rFonts w:ascii="Times New Roman" w:hAnsi="Times New Roman" w:cs="Times New Roman"/>
          <w:sz w:val="28"/>
          <w:szCs w:val="28"/>
        </w:rPr>
      </w:pPr>
      <w:r w:rsidRPr="00395FB8">
        <w:rPr>
          <w:rFonts w:ascii="Times New Roman" w:hAnsi="Times New Roman" w:cs="Times New Roman"/>
          <w:sz w:val="28"/>
          <w:szCs w:val="28"/>
        </w:rPr>
        <w:t xml:space="preserve">Буквы на месте непроизносимых согласных звуков («Буква на месте звука, которого нет»)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95FB8">
        <w:rPr>
          <w:rFonts w:ascii="Times New Roman" w:hAnsi="Times New Roman" w:cs="Times New Roman"/>
          <w:sz w:val="28"/>
          <w:szCs w:val="28"/>
        </w:rPr>
        <w:t xml:space="preserve">4ч </w:t>
      </w:r>
    </w:p>
    <w:p w:rsidR="009827D3" w:rsidRPr="00395FB8" w:rsidRDefault="009827D3" w:rsidP="009827D3">
      <w:pPr>
        <w:jc w:val="both"/>
        <w:rPr>
          <w:rFonts w:ascii="Times New Roman" w:hAnsi="Times New Roman" w:cs="Times New Roman"/>
          <w:sz w:val="28"/>
          <w:szCs w:val="28"/>
        </w:rPr>
      </w:pPr>
      <w:r w:rsidRPr="00395FB8">
        <w:rPr>
          <w:rFonts w:ascii="Times New Roman" w:hAnsi="Times New Roman" w:cs="Times New Roman"/>
          <w:sz w:val="28"/>
          <w:szCs w:val="28"/>
        </w:rPr>
        <w:t>Работа над непроверяемыми написаниями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95FB8">
        <w:rPr>
          <w:rFonts w:ascii="Times New Roman" w:hAnsi="Times New Roman" w:cs="Times New Roman"/>
          <w:sz w:val="28"/>
          <w:szCs w:val="28"/>
        </w:rPr>
        <w:t xml:space="preserve">4ч </w:t>
      </w:r>
    </w:p>
    <w:p w:rsidR="009827D3" w:rsidRPr="00395FB8" w:rsidRDefault="009827D3" w:rsidP="009827D3">
      <w:pPr>
        <w:jc w:val="both"/>
        <w:rPr>
          <w:rFonts w:ascii="Times New Roman" w:hAnsi="Times New Roman" w:cs="Times New Roman"/>
          <w:sz w:val="28"/>
          <w:szCs w:val="28"/>
        </w:rPr>
      </w:pPr>
      <w:r w:rsidRPr="00395FB8">
        <w:rPr>
          <w:rFonts w:ascii="Times New Roman" w:hAnsi="Times New Roman" w:cs="Times New Roman"/>
          <w:sz w:val="28"/>
          <w:szCs w:val="28"/>
        </w:rPr>
        <w:t xml:space="preserve">Повторение и обобщение </w:t>
      </w:r>
      <w:proofErr w:type="gramStart"/>
      <w:r w:rsidRPr="00395FB8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395FB8">
        <w:rPr>
          <w:rFonts w:ascii="Times New Roman" w:hAnsi="Times New Roman" w:cs="Times New Roman"/>
          <w:sz w:val="28"/>
          <w:szCs w:val="28"/>
        </w:rPr>
        <w:t xml:space="preserve"> по орфографии. Проверочные работы («Подведем итоги»)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FB8">
        <w:rPr>
          <w:rFonts w:ascii="Times New Roman" w:hAnsi="Times New Roman" w:cs="Times New Roman"/>
          <w:sz w:val="28"/>
          <w:szCs w:val="28"/>
        </w:rPr>
        <w:t>7ч</w:t>
      </w:r>
    </w:p>
    <w:p w:rsidR="009827D3" w:rsidRPr="00395FB8" w:rsidRDefault="009827D3" w:rsidP="009827D3">
      <w:pPr>
        <w:jc w:val="both"/>
        <w:rPr>
          <w:rFonts w:ascii="Times New Roman" w:hAnsi="Times New Roman" w:cs="Times New Roman"/>
          <w:sz w:val="28"/>
          <w:szCs w:val="28"/>
        </w:rPr>
      </w:pPr>
      <w:r w:rsidRPr="00395FB8">
        <w:rPr>
          <w:rFonts w:ascii="Times New Roman" w:hAnsi="Times New Roman" w:cs="Times New Roman"/>
          <w:sz w:val="28"/>
          <w:szCs w:val="28"/>
        </w:rPr>
        <w:t>Сочиняем, пересказываем, рассказываем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95FB8">
        <w:rPr>
          <w:rFonts w:ascii="Times New Roman" w:hAnsi="Times New Roman" w:cs="Times New Roman"/>
          <w:sz w:val="28"/>
          <w:szCs w:val="28"/>
        </w:rPr>
        <w:t xml:space="preserve">9ч </w:t>
      </w:r>
    </w:p>
    <w:p w:rsidR="009827D3" w:rsidRPr="00395FB8" w:rsidRDefault="009827D3" w:rsidP="009827D3">
      <w:pPr>
        <w:jc w:val="both"/>
        <w:rPr>
          <w:rFonts w:ascii="Times New Roman" w:hAnsi="Times New Roman" w:cs="Times New Roman"/>
          <w:sz w:val="28"/>
          <w:szCs w:val="28"/>
        </w:rPr>
      </w:pPr>
      <w:r w:rsidRPr="00395FB8">
        <w:rPr>
          <w:rFonts w:ascii="Times New Roman" w:hAnsi="Times New Roman" w:cs="Times New Roman"/>
          <w:sz w:val="28"/>
          <w:szCs w:val="28"/>
        </w:rPr>
        <w:t xml:space="preserve">Состав слова. («Как устроены слова?»)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95FB8">
        <w:rPr>
          <w:rFonts w:ascii="Times New Roman" w:hAnsi="Times New Roman" w:cs="Times New Roman"/>
          <w:sz w:val="28"/>
          <w:szCs w:val="28"/>
        </w:rPr>
        <w:t>29 ч</w:t>
      </w:r>
    </w:p>
    <w:p w:rsidR="009827D3" w:rsidRPr="00CB0812" w:rsidRDefault="009827D3" w:rsidP="00CB0812">
      <w:pPr>
        <w:jc w:val="both"/>
        <w:rPr>
          <w:rFonts w:ascii="Times New Roman" w:hAnsi="Times New Roman" w:cs="Times New Roman"/>
          <w:sz w:val="28"/>
          <w:szCs w:val="28"/>
        </w:rPr>
      </w:pPr>
      <w:r w:rsidRPr="00395FB8">
        <w:rPr>
          <w:rFonts w:ascii="Times New Roman" w:hAnsi="Times New Roman" w:cs="Times New Roman"/>
          <w:sz w:val="28"/>
          <w:szCs w:val="28"/>
        </w:rPr>
        <w:t xml:space="preserve"> Перелистаем учебник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95FB8">
        <w:rPr>
          <w:rFonts w:ascii="Times New Roman" w:hAnsi="Times New Roman" w:cs="Times New Roman"/>
          <w:sz w:val="28"/>
          <w:szCs w:val="28"/>
        </w:rPr>
        <w:t>10ч</w:t>
      </w:r>
    </w:p>
    <w:p w:rsidR="009827D3" w:rsidRPr="00B53638" w:rsidRDefault="009827D3" w:rsidP="009827D3">
      <w:pPr>
        <w:tabs>
          <w:tab w:val="left" w:pos="2520"/>
        </w:tabs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638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уровню образованности обучающегося 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64F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sz w:val="28"/>
          <w:szCs w:val="28"/>
        </w:rPr>
        <w:t>- пары согласных по глухости-звонкости;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sz w:val="28"/>
          <w:szCs w:val="28"/>
        </w:rPr>
        <w:t>- названия частей слова, способы их нахождения (изменение слова, подбор родственных);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sz w:val="28"/>
          <w:szCs w:val="28"/>
        </w:rPr>
        <w:t>- изученные орфографические правила написания (способы действия для выбора правильных букв): безударных гласных, парных по глухости-</w:t>
      </w:r>
      <w:r w:rsidRPr="00264F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звонкости согласных в корнях слов, непроизносимых согласных, разделительных </w:t>
      </w:r>
      <w:proofErr w:type="spellStart"/>
      <w:r w:rsidRPr="00264F0A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264F0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64F0A">
        <w:rPr>
          <w:rFonts w:ascii="Times New Roman" w:eastAsia="Times New Roman" w:hAnsi="Times New Roman" w:cs="Times New Roman"/>
          <w:sz w:val="28"/>
          <w:szCs w:val="28"/>
        </w:rPr>
        <w:t>ъ</w:t>
      </w:r>
      <w:proofErr w:type="spellEnd"/>
      <w:r w:rsidRPr="00264F0A">
        <w:rPr>
          <w:rFonts w:ascii="Times New Roman" w:eastAsia="Times New Roman" w:hAnsi="Times New Roman" w:cs="Times New Roman"/>
          <w:sz w:val="28"/>
          <w:szCs w:val="28"/>
        </w:rPr>
        <w:t xml:space="preserve"> знаков;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sz w:val="28"/>
          <w:szCs w:val="28"/>
        </w:rPr>
        <w:t>- виды предложения по цели и интонации (по эмоциональной окраске).</w:t>
      </w:r>
    </w:p>
    <w:p w:rsidR="009827D3" w:rsidRPr="00264F0A" w:rsidRDefault="009827D3" w:rsidP="009827D3">
      <w:pPr>
        <w:tabs>
          <w:tab w:val="left" w:pos="25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b/>
          <w:sz w:val="28"/>
          <w:szCs w:val="28"/>
        </w:rPr>
        <w:t>Умения, формируемые в процессе обучения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proofErr w:type="gramEnd"/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 ч е в </w:t>
      </w:r>
      <w:proofErr w:type="spellStart"/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>ы</w:t>
      </w:r>
      <w:proofErr w:type="spellEnd"/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 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sz w:val="28"/>
          <w:szCs w:val="28"/>
        </w:rPr>
        <w:t>Слушать речь одноклассников на уроке, оценивать ее соответствие вопросу или заданию, требованиям к «хорошей речи»; строить собственные устные высказывания с учетом тех же требований. Выполнять правила речевого поведения, следить за ясностью, четкостью устной речи; соблюдать нормы употребления и произношения слов, помещенных в словаре учебника «Как правильно говорить?»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sz w:val="28"/>
          <w:szCs w:val="28"/>
        </w:rPr>
        <w:t>Самостоятельно (по конкретным установкам) «добывать» информацию из текстов и справочных материалов учебника, воспроизводить ее, руководствуясь коммуникативными целями, и использовать ее для решения практических задач.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sz w:val="28"/>
          <w:szCs w:val="28"/>
        </w:rPr>
        <w:t>Замечать в речи незнакомые слова, спрашивать о них, самостоятельно пользоваться толковым словарем учебника.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sz w:val="28"/>
          <w:szCs w:val="28"/>
        </w:rPr>
        <w:t>Создавать предложения, обдумывая предмет речи (о чем или о ком?) и содержание сообщения, вопроса, просьбы, пожелания (что скажу?). Среди побудительных предложений различать просьбы, требования, пожелания, советы; строить предложения с этими значениями и произносить их с соответствующей интонацией.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sz w:val="28"/>
          <w:szCs w:val="28"/>
        </w:rPr>
        <w:t>Отличать текст от группы предложений, объяснять различие. Определять в тексте тему (о чем?) и основную мысль (что? – в ясных случаях, при ее словесной выраженности); отражать их в заголовках. Наблюдать за развитием мысли и последовательностью сведений при ее раскрытии. Использовать знания о требованиях к хорошему тексту при анализе предлагаемых материалов, редактировать их.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sz w:val="28"/>
          <w:szCs w:val="28"/>
        </w:rPr>
        <w:t xml:space="preserve">Подробно письменно пересказывать тексты повествовательного характера объемом 45 -55 слов (после речевой и орфографической подготовки); проверять и улучшать </w:t>
      </w:r>
      <w:proofErr w:type="gramStart"/>
      <w:r w:rsidRPr="00264F0A">
        <w:rPr>
          <w:rFonts w:ascii="Times New Roman" w:eastAsia="Times New Roman" w:hAnsi="Times New Roman" w:cs="Times New Roman"/>
          <w:sz w:val="28"/>
          <w:szCs w:val="28"/>
        </w:rPr>
        <w:t>написанное</w:t>
      </w:r>
      <w:proofErr w:type="gramEnd"/>
      <w:r w:rsidRPr="00264F0A">
        <w:rPr>
          <w:rFonts w:ascii="Times New Roman" w:eastAsia="Times New Roman" w:hAnsi="Times New Roman" w:cs="Times New Roman"/>
          <w:sz w:val="28"/>
          <w:szCs w:val="28"/>
        </w:rPr>
        <w:t xml:space="preserve"> (с опорой на памятку).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sz w:val="28"/>
          <w:szCs w:val="28"/>
        </w:rPr>
        <w:t xml:space="preserve">Создавать речевые произведения определенных жанров: записку, письмо, поздравление, кулинарный рецепт, загадку, словесную зарисовку; </w:t>
      </w:r>
      <w:r w:rsidRPr="00264F0A">
        <w:rPr>
          <w:rFonts w:ascii="Times New Roman" w:eastAsia="Times New Roman" w:hAnsi="Times New Roman" w:cs="Times New Roman"/>
          <w:sz w:val="28"/>
          <w:szCs w:val="28"/>
        </w:rPr>
        <w:lastRenderedPageBreak/>
        <w:t>обдумывать их содержание и языковые средства, а после написания проверять и совершенствовать (с опорой на памятку).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Я </w:t>
      </w:r>
      <w:proofErr w:type="spellStart"/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>з</w:t>
      </w:r>
      <w:proofErr w:type="spellEnd"/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>ы</w:t>
      </w:r>
      <w:proofErr w:type="spellEnd"/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proofErr w:type="gramEnd"/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 в </w:t>
      </w:r>
      <w:proofErr w:type="spellStart"/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>ы</w:t>
      </w:r>
      <w:proofErr w:type="spellEnd"/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sz w:val="28"/>
          <w:szCs w:val="28"/>
        </w:rPr>
        <w:t>(фонетико-графические и грамматические)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sz w:val="28"/>
          <w:szCs w:val="28"/>
        </w:rPr>
        <w:t>-  проводить фонетико-графический (звукобуквенный) анализ слов (с использованием элементарной транскрипции): обозначать звуки слова, устно или письменно давать их характеристику, указывать буквы для каждого звука, объяснять, если оно есть, различие в количестве звуков и букв;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sz w:val="28"/>
          <w:szCs w:val="28"/>
        </w:rPr>
        <w:t xml:space="preserve">- проверять </w:t>
      </w:r>
      <w:proofErr w:type="gramStart"/>
      <w:r w:rsidRPr="00264F0A">
        <w:rPr>
          <w:rFonts w:ascii="Times New Roman" w:eastAsia="Times New Roman" w:hAnsi="Times New Roman" w:cs="Times New Roman"/>
          <w:sz w:val="28"/>
          <w:szCs w:val="28"/>
        </w:rPr>
        <w:t>написанное</w:t>
      </w:r>
      <w:proofErr w:type="gramEnd"/>
      <w:r w:rsidRPr="00264F0A">
        <w:rPr>
          <w:rFonts w:ascii="Times New Roman" w:eastAsia="Times New Roman" w:hAnsi="Times New Roman" w:cs="Times New Roman"/>
          <w:sz w:val="28"/>
          <w:szCs w:val="28"/>
        </w:rPr>
        <w:t xml:space="preserve"> с точки зрения графических ошибок (пропусков, замен и перестановки букв, а также неправильного обозначения мягкости согласных и звука [</w:t>
      </w:r>
      <w:proofErr w:type="spellStart"/>
      <w:r w:rsidRPr="00264F0A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264F0A">
        <w:rPr>
          <w:rFonts w:ascii="Times New Roman" w:eastAsia="Times New Roman" w:hAnsi="Times New Roman" w:cs="Times New Roman"/>
          <w:sz w:val="28"/>
          <w:szCs w:val="28"/>
        </w:rPr>
        <w:t>']), обнаруживать и исправлять встретившиеся нарушения;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4F0A">
        <w:rPr>
          <w:rFonts w:ascii="Times New Roman" w:eastAsia="Times New Roman" w:hAnsi="Times New Roman" w:cs="Times New Roman"/>
          <w:sz w:val="28"/>
          <w:szCs w:val="28"/>
        </w:rPr>
        <w:t>- различать слова по их функции (слова – названия, указатели, помощники), узнавать названия предметов в косвенных падежах (без термина), ставить вопросы к ним и другим словам – названиям, выбирая правильный: кто? или что?; какой? какая? какое? какие?; что делает? что сделал? что сделала? и т.п.;</w:t>
      </w:r>
      <w:proofErr w:type="gramEnd"/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4F0A">
        <w:rPr>
          <w:rFonts w:ascii="Times New Roman" w:eastAsia="Times New Roman" w:hAnsi="Times New Roman" w:cs="Times New Roman"/>
          <w:sz w:val="28"/>
          <w:szCs w:val="28"/>
        </w:rPr>
        <w:t>- подбирать родственные (однокоренные) слова, отличать их от синонимов, а также слов с омонимичными («похожими») корнями (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>рис, рисовая – рисовать; гора, гористая – горе, горевать</w:t>
      </w:r>
      <w:r w:rsidRPr="00264F0A">
        <w:rPr>
          <w:rFonts w:ascii="Times New Roman" w:eastAsia="Times New Roman" w:hAnsi="Times New Roman" w:cs="Times New Roman"/>
          <w:sz w:val="28"/>
          <w:szCs w:val="28"/>
        </w:rPr>
        <w:t>), от изменений одного и того же слова (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>река, речной – у реки, на реке</w:t>
      </w:r>
      <w:r w:rsidRPr="00264F0A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4F0A">
        <w:rPr>
          <w:rFonts w:ascii="Times New Roman" w:eastAsia="Times New Roman" w:hAnsi="Times New Roman" w:cs="Times New Roman"/>
          <w:sz w:val="28"/>
          <w:szCs w:val="28"/>
        </w:rPr>
        <w:t>- осознанно действовать, проводя полный и частичный морфемный анализ слов (на основе памятки); замечать в текстах слова с наиболее распространенными приставками и суффиксами, объяснять их роль, а в ясных случаях и значение (</w:t>
      </w:r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>за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 xml:space="preserve">петь, </w:t>
      </w:r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>за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 xml:space="preserve">говорить – </w:t>
      </w:r>
      <w:r w:rsidRPr="00264F0A">
        <w:rPr>
          <w:rFonts w:ascii="Times New Roman" w:eastAsia="Times New Roman" w:hAnsi="Times New Roman" w:cs="Times New Roman"/>
          <w:sz w:val="28"/>
          <w:szCs w:val="28"/>
        </w:rPr>
        <w:t xml:space="preserve">значение начала действия, </w:t>
      </w:r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 xml:space="preserve">бежать, </w:t>
      </w:r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>лететь –</w:t>
      </w:r>
      <w:r w:rsidRPr="00264F0A">
        <w:rPr>
          <w:rFonts w:ascii="Times New Roman" w:eastAsia="Times New Roman" w:hAnsi="Times New Roman" w:cs="Times New Roman"/>
          <w:sz w:val="28"/>
          <w:szCs w:val="28"/>
        </w:rPr>
        <w:t xml:space="preserve"> движение внутрь чего-то; 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>хвос</w:t>
      </w:r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>тик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>, уш</w:t>
      </w:r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>и, сер</w:t>
      </w:r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>еньк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>ий –</w:t>
      </w:r>
      <w:r w:rsidRPr="00264F0A">
        <w:rPr>
          <w:rFonts w:ascii="Times New Roman" w:eastAsia="Times New Roman" w:hAnsi="Times New Roman" w:cs="Times New Roman"/>
          <w:sz w:val="28"/>
          <w:szCs w:val="28"/>
        </w:rPr>
        <w:t xml:space="preserve"> уменьшительно ласкательное и т.п.);</w:t>
      </w:r>
      <w:proofErr w:type="gramEnd"/>
      <w:r w:rsidRPr="00264F0A">
        <w:rPr>
          <w:rFonts w:ascii="Times New Roman" w:eastAsia="Times New Roman" w:hAnsi="Times New Roman" w:cs="Times New Roman"/>
          <w:sz w:val="28"/>
          <w:szCs w:val="28"/>
        </w:rPr>
        <w:t xml:space="preserve"> правильно образовывать слова с заданными морфемами, выбирать их в соответствии с указанным значением или с учетом контекста; замечать и исправлять яркие нарушения словообразовательных норм (типа </w:t>
      </w:r>
      <w:proofErr w:type="spellStart"/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>кормилки</w:t>
      </w:r>
      <w:proofErr w:type="spellEnd"/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>тихота</w:t>
      </w:r>
      <w:proofErr w:type="spellEnd"/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>, учувствовали</w:t>
      </w:r>
      <w:r w:rsidRPr="00264F0A">
        <w:rPr>
          <w:rFonts w:ascii="Times New Roman" w:eastAsia="Times New Roman" w:hAnsi="Times New Roman" w:cs="Times New Roman"/>
          <w:sz w:val="28"/>
          <w:szCs w:val="28"/>
        </w:rPr>
        <w:t>), встречающиеся в детской речи;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sz w:val="28"/>
          <w:szCs w:val="28"/>
        </w:rPr>
        <w:t>- выделять предложения из потока устной и письменной речи по освоенным признакам (наличие мысли и интонации ее конца);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sz w:val="28"/>
          <w:szCs w:val="28"/>
        </w:rPr>
        <w:lastRenderedPageBreak/>
        <w:t>- давать предложениям характеристику по цели и интонации; правильно ставить знаки на конце предложения при их записи.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</w:t>
      </w:r>
      <w:proofErr w:type="spellStart"/>
      <w:proofErr w:type="gramStart"/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proofErr w:type="spellEnd"/>
      <w:proofErr w:type="gramEnd"/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>ф</w:t>
      </w:r>
      <w:proofErr w:type="spellEnd"/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 г </w:t>
      </w:r>
      <w:proofErr w:type="spellStart"/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proofErr w:type="spellEnd"/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 </w:t>
      </w:r>
      <w:proofErr w:type="spellStart"/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>ф</w:t>
      </w:r>
      <w:proofErr w:type="spellEnd"/>
      <w:r w:rsidRPr="00264F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ч е с к и е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sz w:val="28"/>
          <w:szCs w:val="28"/>
        </w:rPr>
        <w:t xml:space="preserve">- обозначать (или не обозначать) мягкость согласных звуков перед согласными; использовать разделительные знаки </w:t>
      </w:r>
      <w:proofErr w:type="spellStart"/>
      <w:r w:rsidRPr="00264F0A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264F0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64F0A">
        <w:rPr>
          <w:rFonts w:ascii="Times New Roman" w:eastAsia="Times New Roman" w:hAnsi="Times New Roman" w:cs="Times New Roman"/>
          <w:sz w:val="28"/>
          <w:szCs w:val="28"/>
        </w:rPr>
        <w:t>ъ</w:t>
      </w:r>
      <w:proofErr w:type="spellEnd"/>
      <w:r w:rsidRPr="00264F0A">
        <w:rPr>
          <w:rFonts w:ascii="Times New Roman" w:eastAsia="Times New Roman" w:hAnsi="Times New Roman" w:cs="Times New Roman"/>
          <w:sz w:val="28"/>
          <w:szCs w:val="28"/>
        </w:rPr>
        <w:t xml:space="preserve"> при обозначении звука [</w:t>
      </w:r>
      <w:proofErr w:type="spellStart"/>
      <w:r w:rsidRPr="00264F0A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264F0A">
        <w:rPr>
          <w:rFonts w:ascii="Times New Roman" w:eastAsia="Times New Roman" w:hAnsi="Times New Roman" w:cs="Times New Roman"/>
          <w:sz w:val="28"/>
          <w:szCs w:val="28"/>
        </w:rPr>
        <w:t xml:space="preserve">'] (сначала без их выбора, записывая как «дробь» </w:t>
      </w:r>
      <w:proofErr w:type="spellStart"/>
      <w:r w:rsidRPr="00264F0A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264F0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264F0A">
        <w:rPr>
          <w:rFonts w:ascii="Times New Roman" w:eastAsia="Times New Roman" w:hAnsi="Times New Roman" w:cs="Times New Roman"/>
          <w:sz w:val="28"/>
          <w:szCs w:val="28"/>
        </w:rPr>
        <w:t>ъ</w:t>
      </w:r>
      <w:proofErr w:type="spellEnd"/>
      <w:r w:rsidRPr="00264F0A">
        <w:rPr>
          <w:rFonts w:ascii="Times New Roman" w:eastAsia="Times New Roman" w:hAnsi="Times New Roman" w:cs="Times New Roman"/>
          <w:sz w:val="28"/>
          <w:szCs w:val="28"/>
        </w:rPr>
        <w:t>, а потом осуществляя выбор);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sz w:val="28"/>
          <w:szCs w:val="28"/>
        </w:rPr>
        <w:t xml:space="preserve">- обнаруживать орфограммы по освоенным опознавательным признакам, выделять те, </w:t>
      </w:r>
      <w:proofErr w:type="gramStart"/>
      <w:r w:rsidRPr="00264F0A">
        <w:rPr>
          <w:rFonts w:ascii="Times New Roman" w:eastAsia="Times New Roman" w:hAnsi="Times New Roman" w:cs="Times New Roman"/>
          <w:sz w:val="28"/>
          <w:szCs w:val="28"/>
        </w:rPr>
        <w:t>способы</w:t>
      </w:r>
      <w:proofErr w:type="gramEnd"/>
      <w:r w:rsidRPr="00264F0A">
        <w:rPr>
          <w:rFonts w:ascii="Times New Roman" w:eastAsia="Times New Roman" w:hAnsi="Times New Roman" w:cs="Times New Roman"/>
          <w:sz w:val="28"/>
          <w:szCs w:val="28"/>
        </w:rPr>
        <w:t xml:space="preserve"> решения которых известны; замечать буквы, на месте которых сочетаются две орфограммы (например, буква безударного гласного звука в начале предложения или собственного имени (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 xml:space="preserve">лег, 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>нюта</w:t>
      </w:r>
      <w:r w:rsidRPr="00264F0A">
        <w:rPr>
          <w:rFonts w:ascii="Times New Roman" w:eastAsia="Times New Roman" w:hAnsi="Times New Roman" w:cs="Times New Roman"/>
          <w:sz w:val="28"/>
          <w:szCs w:val="28"/>
        </w:rPr>
        <w:t xml:space="preserve">), в безударном слоге </w:t>
      </w:r>
      <w:proofErr w:type="spellStart"/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>жи</w:t>
      </w:r>
      <w:proofErr w:type="spellEnd"/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64F0A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proofErr w:type="spellStart"/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>ши</w:t>
      </w:r>
      <w:proofErr w:type="spellEnd"/>
      <w:r w:rsidRPr="00264F0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>ж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>вут, ж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>раф</w:t>
      </w:r>
      <w:r w:rsidRPr="00264F0A">
        <w:rPr>
          <w:rFonts w:ascii="Times New Roman" w:eastAsia="Times New Roman" w:hAnsi="Times New Roman" w:cs="Times New Roman"/>
          <w:sz w:val="28"/>
          <w:szCs w:val="28"/>
        </w:rPr>
        <w:t>), в позиции мягкого согласного перед мягким, если он парный по глухости-звонкости (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>ле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>ть, ко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>ть</w:t>
      </w:r>
      <w:r w:rsidRPr="00264F0A">
        <w:rPr>
          <w:rFonts w:ascii="Times New Roman" w:eastAsia="Times New Roman" w:hAnsi="Times New Roman" w:cs="Times New Roman"/>
          <w:sz w:val="28"/>
          <w:szCs w:val="28"/>
        </w:rPr>
        <w:t xml:space="preserve">); указывать на месте орфограмм безударных гласных и парных по глухости- звонкости согласных варианты букв: а/о, е/и, </w:t>
      </w:r>
      <w:proofErr w:type="spellStart"/>
      <w:r w:rsidRPr="00264F0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264F0A">
        <w:rPr>
          <w:rFonts w:ascii="Times New Roman" w:eastAsia="Times New Roman" w:hAnsi="Times New Roman" w:cs="Times New Roman"/>
          <w:sz w:val="28"/>
          <w:szCs w:val="28"/>
        </w:rPr>
        <w:t>/т и т.п., из которых осуществляется выбор;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sz w:val="28"/>
          <w:szCs w:val="28"/>
        </w:rPr>
        <w:t>- применять изученные правила и решать орфографические задачи на месте безударных гласных и парных по глухости-звонкости согласных в корнях слов различных частей речи; на месте непроизносимых и удвоенных согласных в корне (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>касса, класс</w:t>
      </w:r>
      <w:r w:rsidRPr="00264F0A">
        <w:rPr>
          <w:rFonts w:ascii="Times New Roman" w:eastAsia="Times New Roman" w:hAnsi="Times New Roman" w:cs="Times New Roman"/>
          <w:sz w:val="28"/>
          <w:szCs w:val="28"/>
        </w:rPr>
        <w:t>) и на границе морфем (</w:t>
      </w:r>
      <w:r w:rsidRPr="00264F0A">
        <w:rPr>
          <w:rFonts w:ascii="Times New Roman" w:eastAsia="Times New Roman" w:hAnsi="Times New Roman" w:cs="Times New Roman"/>
          <w:i/>
          <w:sz w:val="28"/>
          <w:szCs w:val="28"/>
        </w:rPr>
        <w:t>длинный, рассказ</w:t>
      </w:r>
      <w:r w:rsidRPr="00264F0A">
        <w:rPr>
          <w:rFonts w:ascii="Times New Roman" w:eastAsia="Times New Roman" w:hAnsi="Times New Roman" w:cs="Times New Roman"/>
          <w:sz w:val="28"/>
          <w:szCs w:val="28"/>
        </w:rPr>
        <w:t>); грамотно писать наиболее распространенные приставки и суффиксы: по-, под-, н</w:t>
      </w:r>
      <w:proofErr w:type="gramStart"/>
      <w:r w:rsidRPr="00264F0A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264F0A">
        <w:rPr>
          <w:rFonts w:ascii="Times New Roman" w:eastAsia="Times New Roman" w:hAnsi="Times New Roman" w:cs="Times New Roman"/>
          <w:sz w:val="28"/>
          <w:szCs w:val="28"/>
        </w:rPr>
        <w:t>, за-, до-, об-, от-, с-, в-; -</w:t>
      </w:r>
      <w:proofErr w:type="spellStart"/>
      <w:r w:rsidRPr="00264F0A">
        <w:rPr>
          <w:rFonts w:ascii="Times New Roman" w:eastAsia="Times New Roman" w:hAnsi="Times New Roman" w:cs="Times New Roman"/>
          <w:sz w:val="28"/>
          <w:szCs w:val="28"/>
        </w:rPr>
        <w:t>еньк</w:t>
      </w:r>
      <w:proofErr w:type="spellEnd"/>
      <w:r w:rsidRPr="00264F0A">
        <w:rPr>
          <w:rFonts w:ascii="Times New Roman" w:eastAsia="Times New Roman" w:hAnsi="Times New Roman" w:cs="Times New Roman"/>
          <w:sz w:val="28"/>
          <w:szCs w:val="28"/>
        </w:rPr>
        <w:t xml:space="preserve">-, </w:t>
      </w:r>
      <w:proofErr w:type="spellStart"/>
      <w:r w:rsidRPr="00264F0A">
        <w:rPr>
          <w:rFonts w:ascii="Times New Roman" w:eastAsia="Times New Roman" w:hAnsi="Times New Roman" w:cs="Times New Roman"/>
          <w:sz w:val="28"/>
          <w:szCs w:val="28"/>
        </w:rPr>
        <w:t>оньк</w:t>
      </w:r>
      <w:proofErr w:type="spellEnd"/>
      <w:r w:rsidRPr="00264F0A">
        <w:rPr>
          <w:rFonts w:ascii="Times New Roman" w:eastAsia="Times New Roman" w:hAnsi="Times New Roman" w:cs="Times New Roman"/>
          <w:sz w:val="28"/>
          <w:szCs w:val="28"/>
        </w:rPr>
        <w:t>-, -ник-, -</w:t>
      </w:r>
      <w:proofErr w:type="spellStart"/>
      <w:r w:rsidRPr="00264F0A">
        <w:rPr>
          <w:rFonts w:ascii="Times New Roman" w:eastAsia="Times New Roman" w:hAnsi="Times New Roman" w:cs="Times New Roman"/>
          <w:sz w:val="28"/>
          <w:szCs w:val="28"/>
        </w:rPr>
        <w:t>тель</w:t>
      </w:r>
      <w:proofErr w:type="spellEnd"/>
      <w:r w:rsidRPr="00264F0A">
        <w:rPr>
          <w:rFonts w:ascii="Times New Roman" w:eastAsia="Times New Roman" w:hAnsi="Times New Roman" w:cs="Times New Roman"/>
          <w:sz w:val="28"/>
          <w:szCs w:val="28"/>
        </w:rPr>
        <w:t>-; пользоваться орфографическим словарем учебника; использовать прием письма «с окошками» для сознательного «ухода» от орфографических ошибок при затруднении в применении известного правила или при встрече с орфографической задачей, способ решения которой еще не изучен;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sz w:val="28"/>
          <w:szCs w:val="28"/>
        </w:rPr>
        <w:t xml:space="preserve">- списывать и писать под диктовку текст объемом до 45 слов; соблюдать при этом правила каллиграфии, критически оценивать их выполнение; </w:t>
      </w:r>
    </w:p>
    <w:p w:rsidR="009827D3" w:rsidRPr="00264F0A" w:rsidRDefault="009827D3" w:rsidP="009827D3">
      <w:pPr>
        <w:tabs>
          <w:tab w:val="left" w:pos="25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sz w:val="28"/>
          <w:szCs w:val="28"/>
        </w:rPr>
        <w:t>- писать слова с непроверяемыми орфограммами:</w:t>
      </w:r>
    </w:p>
    <w:p w:rsidR="009827D3" w:rsidRPr="00CB0812" w:rsidRDefault="009827D3" w:rsidP="00CB0812">
      <w:pPr>
        <w:jc w:val="both"/>
        <w:rPr>
          <w:rFonts w:ascii="Times New Roman" w:hAnsi="Times New Roman" w:cs="Times New Roman"/>
          <w:sz w:val="28"/>
          <w:szCs w:val="28"/>
        </w:rPr>
      </w:pPr>
      <w:r w:rsidRPr="00264F0A">
        <w:rPr>
          <w:rFonts w:ascii="Times New Roman" w:eastAsia="Times New Roman" w:hAnsi="Times New Roman" w:cs="Times New Roman"/>
          <w:sz w:val="28"/>
          <w:szCs w:val="28"/>
        </w:rPr>
        <w:t>апельсин, арбуз, береза, билет, вагон, ванна, деревня, диван, дорога, желать, жжет, жужжит, завтрак, заяц, здоровье, здравству</w:t>
      </w:r>
      <w:proofErr w:type="gramStart"/>
      <w:r w:rsidRPr="00264F0A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264F0A">
        <w:rPr>
          <w:rFonts w:ascii="Times New Roman" w:eastAsia="Times New Roman" w:hAnsi="Times New Roman" w:cs="Times New Roman"/>
          <w:sz w:val="28"/>
          <w:szCs w:val="28"/>
        </w:rPr>
        <w:t xml:space="preserve">те), интересно, капуста, картина, касса, кастрюля, кефир, килограмм, кипеть, класс, колбаса, комната, компот, конфета, корзина, корова, котлета, кровать, лапша, лестница, лопата, магазин, макароны, мандарин, машина, медведь, молоко, морковь, мороз, </w:t>
      </w:r>
      <w:r w:rsidRPr="00264F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обед, огурец, печенье, пирог, помидор, праздник, Россия, русский, сахар, сковорода, сметана, сосиска, стакан, суббота, тарелка, ужин, чувство, яблоко, ягода, язык.  </w:t>
      </w:r>
    </w:p>
    <w:p w:rsidR="009827D3" w:rsidRPr="00835EF4" w:rsidRDefault="00835EF4">
      <w:pPr>
        <w:rPr>
          <w:rFonts w:ascii="Times New Roman" w:hAnsi="Times New Roman" w:cs="Times New Roman"/>
          <w:b/>
          <w:sz w:val="28"/>
          <w:szCs w:val="28"/>
        </w:rPr>
      </w:pPr>
      <w:r w:rsidRPr="00835EF4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835EF4" w:rsidRPr="00835EF4" w:rsidRDefault="00835EF4" w:rsidP="00835EF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5EF4">
        <w:rPr>
          <w:rFonts w:ascii="Times New Roman" w:hAnsi="Times New Roman" w:cs="Times New Roman"/>
          <w:sz w:val="28"/>
          <w:szCs w:val="28"/>
        </w:rPr>
        <w:t xml:space="preserve">Учебник «К тайнам нашего языка» в 2ч М. С. Соловейчик. – Смоленск: «Ассоциация </w:t>
      </w:r>
      <w:r w:rsidRPr="00835EF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35EF4">
        <w:rPr>
          <w:rFonts w:ascii="Times New Roman" w:hAnsi="Times New Roman" w:cs="Times New Roman"/>
          <w:sz w:val="28"/>
          <w:szCs w:val="28"/>
        </w:rPr>
        <w:t xml:space="preserve"> век 2007г»</w:t>
      </w:r>
    </w:p>
    <w:p w:rsidR="009827D3" w:rsidRPr="00CB0812" w:rsidRDefault="00835EF4" w:rsidP="00CB0812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5EF4">
        <w:rPr>
          <w:rFonts w:ascii="Times New Roman" w:hAnsi="Times New Roman" w:cs="Times New Roman"/>
          <w:sz w:val="28"/>
          <w:szCs w:val="28"/>
        </w:rPr>
        <w:t xml:space="preserve">Тетрадь – задачник « К тайнам нашего языка» для 2 класса в 3ч М. С. Соловейчик. – Смоленск: «Ассоциация </w:t>
      </w:r>
      <w:r w:rsidRPr="00835EF4"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 2011</w:t>
      </w:r>
      <w:r w:rsidRPr="00835EF4">
        <w:rPr>
          <w:rFonts w:ascii="Times New Roman" w:hAnsi="Times New Roman" w:cs="Times New Roman"/>
          <w:sz w:val="28"/>
          <w:szCs w:val="28"/>
        </w:rPr>
        <w:t>г»</w:t>
      </w:r>
    </w:p>
    <w:p w:rsidR="00835EF4" w:rsidRDefault="00835EF4" w:rsidP="00835EF4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60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Pr="00E645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1A60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B30C19" w:rsidRPr="00701A60" w:rsidRDefault="00B30C19" w:rsidP="00835EF4">
      <w:pPr>
        <w:ind w:firstLine="9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по литературному чтению во 2 классе.</w:t>
      </w:r>
    </w:p>
    <w:p w:rsidR="00835EF4" w:rsidRPr="00E64543" w:rsidRDefault="00835EF4" w:rsidP="00835EF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4543">
        <w:rPr>
          <w:rFonts w:ascii="Times New Roman" w:hAnsi="Times New Roman" w:cs="Times New Roman"/>
          <w:sz w:val="28"/>
          <w:szCs w:val="28"/>
        </w:rPr>
        <w:t>На изучение литературно</w:t>
      </w:r>
      <w:r>
        <w:rPr>
          <w:rFonts w:ascii="Times New Roman" w:hAnsi="Times New Roman" w:cs="Times New Roman"/>
          <w:sz w:val="28"/>
          <w:szCs w:val="28"/>
        </w:rPr>
        <w:t xml:space="preserve">го чтения во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отводится 140</w:t>
      </w:r>
      <w:r w:rsidRPr="00E64543">
        <w:rPr>
          <w:rFonts w:ascii="Times New Roman" w:hAnsi="Times New Roman" w:cs="Times New Roman"/>
          <w:sz w:val="28"/>
          <w:szCs w:val="28"/>
        </w:rPr>
        <w:t xml:space="preserve"> часов из расчета 4 часа в неделю.</w:t>
      </w:r>
    </w:p>
    <w:p w:rsidR="00835EF4" w:rsidRDefault="00835EF4" w:rsidP="00835EF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4543">
        <w:rPr>
          <w:rFonts w:ascii="Times New Roman" w:hAnsi="Times New Roman" w:cs="Times New Roman"/>
          <w:sz w:val="28"/>
          <w:szCs w:val="28"/>
        </w:rPr>
        <w:t xml:space="preserve">Данная рабочая программа составлена на основе программы по литературному чтению автора </w:t>
      </w:r>
      <w:proofErr w:type="spellStart"/>
      <w:r w:rsidRPr="00E64543">
        <w:rPr>
          <w:rFonts w:ascii="Times New Roman" w:hAnsi="Times New Roman" w:cs="Times New Roman"/>
          <w:sz w:val="28"/>
          <w:szCs w:val="28"/>
        </w:rPr>
        <w:t>Кубасовой</w:t>
      </w:r>
      <w:proofErr w:type="spellEnd"/>
      <w:r w:rsidRPr="00E64543">
        <w:rPr>
          <w:rFonts w:ascii="Times New Roman" w:hAnsi="Times New Roman" w:cs="Times New Roman"/>
          <w:sz w:val="28"/>
          <w:szCs w:val="28"/>
        </w:rPr>
        <w:t xml:space="preserve"> О.В., рекомендованной Департаментом общего среднего образования Министерства образования Российской Федерации, в соответствии с учебно-методическим комплектом «Гармония». </w:t>
      </w:r>
    </w:p>
    <w:p w:rsidR="00835EF4" w:rsidRDefault="00835EF4" w:rsidP="00835EF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4543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обучения</w:t>
      </w:r>
      <w:r>
        <w:rPr>
          <w:rFonts w:ascii="Times New Roman" w:hAnsi="Times New Roman" w:cs="Times New Roman"/>
          <w:sz w:val="28"/>
          <w:szCs w:val="28"/>
        </w:rPr>
        <w:t xml:space="preserve"> чтению в начальной школе – формирование основ читательской самостоятельности.</w:t>
      </w:r>
    </w:p>
    <w:p w:rsidR="00835EF4" w:rsidRDefault="00835EF4" w:rsidP="00835EF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4543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5EF4" w:rsidRDefault="00835EF4" w:rsidP="00835EF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мировоззрения детей</w:t>
      </w:r>
    </w:p>
    <w:p w:rsidR="00835EF4" w:rsidRDefault="00835EF4" w:rsidP="00835EF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FA73C5">
        <w:rPr>
          <w:rFonts w:ascii="Times New Roman" w:hAnsi="Times New Roman" w:cs="Times New Roman"/>
          <w:sz w:val="28"/>
          <w:szCs w:val="28"/>
        </w:rPr>
        <w:t>витие творческого потенциала учащихся</w:t>
      </w:r>
    </w:p>
    <w:p w:rsidR="00835EF4" w:rsidRDefault="00835EF4" w:rsidP="00835EF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умственного потенциала детей</w:t>
      </w:r>
    </w:p>
    <w:p w:rsidR="00835EF4" w:rsidRDefault="00835EF4" w:rsidP="00835EF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эмоциональной сферы</w:t>
      </w:r>
    </w:p>
    <w:p w:rsidR="00835EF4" w:rsidRDefault="00835EF4" w:rsidP="00835EF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читателя</w:t>
      </w:r>
    </w:p>
    <w:p w:rsidR="00835EF4" w:rsidRPr="00E64543" w:rsidRDefault="00835EF4" w:rsidP="00835EF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подход к формированию умений</w:t>
      </w:r>
    </w:p>
    <w:p w:rsidR="00835EF4" w:rsidRPr="00E64543" w:rsidRDefault="00835EF4" w:rsidP="00835EF4">
      <w:pPr>
        <w:pStyle w:val="4"/>
        <w:ind w:firstLine="540"/>
        <w:jc w:val="both"/>
        <w:rPr>
          <w:rFonts w:ascii="Times New Roman" w:hAnsi="Times New Roman"/>
          <w:b w:val="0"/>
          <w:bCs w:val="0"/>
          <w:lang w:val="ru-RU"/>
        </w:rPr>
      </w:pPr>
      <w:r w:rsidRPr="00E64543">
        <w:rPr>
          <w:rFonts w:ascii="Times New Roman" w:hAnsi="Times New Roman"/>
          <w:b w:val="0"/>
          <w:lang w:val="ru-RU"/>
        </w:rPr>
        <w:t>Распределение тем разделов курса</w:t>
      </w:r>
      <w:r w:rsidRPr="00E64543">
        <w:rPr>
          <w:rFonts w:ascii="Times New Roman" w:hAnsi="Times New Roman"/>
          <w:lang w:val="ru-RU"/>
        </w:rPr>
        <w:t xml:space="preserve">  </w:t>
      </w:r>
      <w:r w:rsidRPr="00E64543">
        <w:rPr>
          <w:rFonts w:ascii="Times New Roman" w:hAnsi="Times New Roman"/>
          <w:b w:val="0"/>
          <w:bCs w:val="0"/>
          <w:lang w:val="ru-RU"/>
        </w:rPr>
        <w:t xml:space="preserve">по программе приведено в соответствие с последовательностью тем разделов курса по учебнику. </w:t>
      </w:r>
    </w:p>
    <w:p w:rsidR="00835EF4" w:rsidRPr="00CB0812" w:rsidRDefault="00835EF4" w:rsidP="00CB081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43">
        <w:rPr>
          <w:rFonts w:ascii="Times New Roman" w:hAnsi="Times New Roman" w:cs="Times New Roman"/>
          <w:sz w:val="28"/>
          <w:szCs w:val="28"/>
        </w:rPr>
        <w:t>Логика построения и содержания полностью соответствует государственной программе.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4820"/>
        <w:gridCol w:w="1275"/>
        <w:gridCol w:w="1276"/>
        <w:gridCol w:w="1134"/>
      </w:tblGrid>
      <w:tr w:rsidR="00835EF4" w:rsidTr="00835EF4">
        <w:trPr>
          <w:trHeight w:val="330"/>
        </w:trPr>
        <w:tc>
          <w:tcPr>
            <w:tcW w:w="817" w:type="dxa"/>
            <w:vMerge w:val="restart"/>
          </w:tcPr>
          <w:p w:rsidR="00835EF4" w:rsidRPr="00835EF4" w:rsidRDefault="00835EF4" w:rsidP="00835EF4">
            <w:pPr>
              <w:jc w:val="center"/>
              <w:rPr>
                <w:rFonts w:ascii="Times New Roman" w:hAnsi="Times New Roman" w:cs="Times New Roman"/>
              </w:rPr>
            </w:pP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835EF4" w:rsidRPr="00835EF4" w:rsidRDefault="00835EF4" w:rsidP="00835EF4">
            <w:pPr>
              <w:jc w:val="center"/>
              <w:rPr>
                <w:rFonts w:ascii="Times New Roman" w:hAnsi="Times New Roman" w:cs="Times New Roman"/>
              </w:rPr>
            </w:pP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1275" w:type="dxa"/>
            <w:vMerge w:val="restart"/>
          </w:tcPr>
          <w:p w:rsidR="00835EF4" w:rsidRPr="00835EF4" w:rsidRDefault="00835EF4" w:rsidP="00835EF4">
            <w:pPr>
              <w:jc w:val="center"/>
              <w:rPr>
                <w:rFonts w:ascii="Times New Roman" w:hAnsi="Times New Roman" w:cs="Times New Roman"/>
              </w:rPr>
            </w:pP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>Всего  часов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5EF4" w:rsidRPr="00835EF4" w:rsidRDefault="00835EF4" w:rsidP="00835EF4">
            <w:pPr>
              <w:jc w:val="center"/>
              <w:rPr>
                <w:rFonts w:ascii="Times New Roman" w:hAnsi="Times New Roman" w:cs="Times New Roman"/>
              </w:rPr>
            </w:pP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835EF4" w:rsidTr="00835EF4">
        <w:trPr>
          <w:trHeight w:val="300"/>
        </w:trPr>
        <w:tc>
          <w:tcPr>
            <w:tcW w:w="817" w:type="dxa"/>
            <w:vMerge/>
          </w:tcPr>
          <w:p w:rsidR="00835EF4" w:rsidRPr="00835EF4" w:rsidRDefault="00835EF4" w:rsidP="00835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835EF4" w:rsidRPr="00835EF4" w:rsidRDefault="00835EF4" w:rsidP="00835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35EF4" w:rsidRPr="00835EF4" w:rsidRDefault="00835EF4" w:rsidP="00835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35EF4" w:rsidRPr="00835EF4" w:rsidRDefault="00835EF4" w:rsidP="00835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35EF4" w:rsidRPr="00835EF4" w:rsidRDefault="00835EF4" w:rsidP="00835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35EF4" w:rsidRPr="00835EF4" w:rsidRDefault="00835EF4" w:rsidP="00835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Учимся читать - </w:t>
            </w:r>
            <w:proofErr w:type="gramStart"/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>читая</w:t>
            </w:r>
            <w:proofErr w:type="gramEnd"/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думаем 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>27 ч</w:t>
            </w: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Вводный. 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М.Бородицкая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«Первое сентября».</w:t>
            </w:r>
          </w:p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В.Берестов «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Читалочка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К.Д.Ушинский «Наше отечество». Патриотизм и выразительность в произведении.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Стихи о Родине. В.Орлов «Родное», 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Л.Ладонщиков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«Скворец на чужбине», П.Воронько «Лучше нет родного края»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Юмористические стихотворения 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Б.Заходера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Р.Сефа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М.Юдалевича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Игры со словами. В.Левин «Чудеса в авоське», С.Иванов «Какой сегодня веселый снег», «Зимой Ваня сделал кормушку»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А.Шибаев «Кто слово найдет?»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В.Берестов «Если хочешь пить», «Гололедица».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сказка Б. 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Заходера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«Как Волк песни пел».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С.Прокофьева «Сказка о том, как зайцы испугали Серого Волка».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В.Зотов «За двумя зайцами».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Э.Шим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«Жук на ниточке».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Э.Шим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«Очень вредная крапива».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Быль. Л.Толстой «Косточка».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Положительные и отрицательные качества в произведении С.Прокофьевой «Когда можно плакать?»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В.Сухомлинский «Пусть будут и 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соловей</w:t>
            </w:r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и жук», С.Козлов «В сладком морковном лесу».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В.Осеева «Сторож». Характеристика героя.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Ирония в произведениях В.Осеевой «Кто наказал его?», 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«Рыцари».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В.Осеева «Плохо», Д.Хармс «Удивительная кошка». 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«Лиса и журавль». Инсценировка.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Индийская сказка «Ссора птиц».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Настроение в стихах 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В.Берестова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«Посадили игрушку на полку», 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Э.Мошковской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«Всего труднее дело».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«Самое дорогое».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сказка 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С.Баруздина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«Кузнец».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«Петя мечтает».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Знакомство с русской народной сказкой «Два мороза».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«Два мороза». Инсценировка.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Урок-обобщение по разделу «Учимся читать - 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читая</w:t>
            </w:r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думаем.»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35EF4" w:rsidRPr="00835EF4" w:rsidRDefault="00835EF4" w:rsidP="00835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Читаем правильно 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ч </w:t>
            </w: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В.Бардадым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«Мы читаем», В.Гусев «Вот так кот!», 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Н.Бурсов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«Кот и крот».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Д.Биссет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«Орел и овечка».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«Заколдованная буква.»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В.Драгунский «Когда я был маленький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В.Драгунского «Не 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пиф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, не паф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В.Драгунский «Не 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пиф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, не паф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Радиотеатр.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Знакомство с рассказом Н.Носова «Находчивость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Чтение по ролям.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Н.Носов «Находчивость». Работа по вопросам.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Д.Родари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«Машинка для приготовления уроков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«Муравей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Урок-обобщение по разделу «Читаем правильно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35EF4" w:rsidRPr="00835EF4" w:rsidRDefault="00835EF4" w:rsidP="00835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Читаем быстро 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>8 ч</w:t>
            </w: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Устное народное творчество. Скороговорки. 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Авторские скороговорки. 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И.Мазнин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«Шла лисица»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.Благинина «У Вари на бульваре», М. 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Бородицкая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«Были галчата в гостях у волчат…»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Р.Сеф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«Бесконечные стихи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Э 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«Болельщик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Ю.Ермолаев «Угодили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В.Осеева «Просто старушка.»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В.Голявкин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«Как я под партой сидел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В.Голявкин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«Про то, для кого Вовка учится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rPr>
          <w:trHeight w:val="585"/>
        </w:trPr>
        <w:tc>
          <w:tcPr>
            <w:tcW w:w="817" w:type="dxa"/>
            <w:tcBorders>
              <w:bottom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Дагестанская сказка «Храбрый мальчик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rPr>
          <w:trHeight w:val="375"/>
        </w:trPr>
        <w:tc>
          <w:tcPr>
            <w:tcW w:w="817" w:type="dxa"/>
            <w:tcBorders>
              <w:top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«Читаем быстро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35EF4" w:rsidRPr="00835EF4" w:rsidRDefault="00835EF4" w:rsidP="00835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Читаем выразительно 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>18 ч</w:t>
            </w: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А.Прокофьев «Как на горке, на горе», А.Фет «Чудная картина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С.Воронин «Храбрый клоун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С.Маршак «Жадина», О.Григорьев «Яма», Э.Успенский «Все в порядке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В.Осеева «Три товарища», Н.Матвеева «Девочка и пластилин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Ю.Ермолаев «Два пирожных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Э.Мошковская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«Обида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Э.Мошковская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«Трудный путь», Е.Благинина «Посидим в тишине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Дик</w:t>
            </w:r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«Красные яблоки.»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И.Дик «Красные яблоки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Радиотеатр.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«Перед сном», С.Козлов «Заяц и медвежонок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И.Пивоварова «Про сверчка, мышь и паучка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Басни Ушинского «Гусь и журавль», «Кто дерет нос кверху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Н.Юсупова «Серый волк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Д.Родари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«Рыбы», 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Кискино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горе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Э.Мошковская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«Говорящая кошка», А. 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Фройденберг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«Великан и мышь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Д.Биссет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«Про тигренка 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Бинки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, у которого исчезли полоски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К.Д.Ушинский «Спор деревьев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«Читаем выразительно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35EF4" w:rsidRPr="00835EF4" w:rsidRDefault="00835EF4" w:rsidP="00835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Учимся работать с текстом: автор и </w:t>
            </w: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его герои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 ч</w:t>
            </w: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В.Голявкин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«Про веселую книжку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С.Баруздин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«Стихи о человеке и его делах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Л.Пантелеев «Карусели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Л.Пантелеев «Как поросенок говорить научился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В.Голявкин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«В шкафу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Словесное рисование.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А.Гайдар «Совесть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Б.Юнгер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«Белая роза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Г.Циферов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«Град.»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Г.Горбовский «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Розовый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слон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Ф.Кривин «Родная коробка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В.Чаплина «Мушка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Л.Пантелеев «Две лягушки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Сравнительная характеристика героев.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Е.Пермяк «Волшебные краски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С.Михалков «Аисты и лягушки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Положительные и отрицательные качества героев.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С.Козлов «Правда, мы будем всегда?»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С.Козлов «Вольный осенний ветер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Л.Толстой «Зайцы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.»  </w:t>
            </w:r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Н.Рубцов «Про зайца.» Сравнение научного и художественного текстов.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rPr>
          <w:trHeight w:val="345"/>
        </w:trPr>
        <w:tc>
          <w:tcPr>
            <w:tcW w:w="817" w:type="dxa"/>
            <w:tcBorders>
              <w:bottom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Заяц-хваста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rPr>
          <w:trHeight w:val="615"/>
        </w:trPr>
        <w:tc>
          <w:tcPr>
            <w:tcW w:w="817" w:type="dxa"/>
            <w:tcBorders>
              <w:top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«Учимся работать с текстом: автор и его герои»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35EF4" w:rsidRPr="00835EF4" w:rsidRDefault="00835EF4" w:rsidP="00835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Учимся работать с текстом: слова, слова, слова… 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>10 ч</w:t>
            </w: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Г.Цыферов «Как цыпленок впервые сочинил сказку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Шотландская песенка.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Б.Шергин «Рифмы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Учимся придумывать рифмы.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В.Даль «Кузовок»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«Игра в слова», И. 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«Лягушки», В. Берестов «Курица.»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«Дырки в сыре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Звукоподражание.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А.Шибаев «Переполох», «Прислушайтесь к слову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Р.Сеф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«Кактус», «На свете все на все похоже…»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Г.Цыферов «Что такое звезды?» А.К.Толстой «Вот уж снег …»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А.К.Толстой «Колокольчики мои …», С.Есенин «Черемуха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rPr>
          <w:trHeight w:val="270"/>
        </w:trPr>
        <w:tc>
          <w:tcPr>
            <w:tcW w:w="817" w:type="dxa"/>
            <w:tcBorders>
              <w:bottom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М.Исаковский «Ветер», В.Рахманов «Одуванчики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rPr>
          <w:trHeight w:val="690"/>
        </w:trPr>
        <w:tc>
          <w:tcPr>
            <w:tcW w:w="817" w:type="dxa"/>
            <w:tcBorders>
              <w:top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«Учимся работать с текстом: слова, слова, слова…»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35EF4" w:rsidRPr="00835EF4" w:rsidRDefault="00835EF4" w:rsidP="00835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Учимся работать с текстом: план и пересказ 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>20 ч</w:t>
            </w: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Н.Сладков «Медведь и солнце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В.Осеева «Добрая хозяюшка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Б.Житков «Храбрый утенок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Э.Мошковская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«Жадина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spellStart"/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Русская сказка «Мена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В.Сухомлинский «Вьюга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Н.Носов «На горке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Составление картинного плана.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В.Осеева «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 Пересказ по картинному плану.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Д.Биссет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«Про поросенка, который учился летать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Чтение сказки В.Гаршина «Лягушка-путешественница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Работа над содержанием сказки В.Гаршина «Лягушка-путешественница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В.Гаршин «Лягушка-путешественница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Пересказ от 1 лица.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С.Михалков «Бараны», К.Ушинский «Два козлика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С.Козлов «Черный омут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.»  </w:t>
            </w:r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Пересказ. 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М.Пляцковский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«Как утенок свою тень потерял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Е.Карганова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«Как цыпленок голос искал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Составление комикса.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немецкой сказкой </w:t>
            </w:r>
            <w:r w:rsidRPr="00835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«Русалочка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Немецкая сказка «Русалочка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Игра «Радиотеатр.»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Немецкая сказка «Русалочка». Картинный план. Пересказ.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</w:t>
            </w: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Учимся работать с текстом: план и пересказ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35EF4" w:rsidRPr="00835EF4" w:rsidRDefault="00835EF4" w:rsidP="00835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мире книг 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>27 ч</w:t>
            </w: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История книги. Структура книги.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К.Ушинский «Два плуга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Л.Толстой «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Филипок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Л.Толстой «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Филипок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». Характеристика героя.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В.Авдеенко «Маленькая Баба-Яга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«Лисичка со скалочкой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«Лисичка со скалочкой». Постановка спектакля.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spellEnd"/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про храброго зайца.»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про храброго зайца». Характеристика героя.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Н.Сладков «Бежал ежик по дорожке». Значение титульного листа, содержания в книге.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М.Пришвин «Золотой луг». Чтение любого рассказа по выбору.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М.Пришвин «Еж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«Птичья школа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Н.Носов «Затейники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Н.Носов «Затейники». Радиотеатр.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Н.Носов «Живая шляпа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Н.Носов «Живая шляпа». Радиотеатр.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Е.Пермяк «Перо и чернильница». Предисловие к книге. «Торопливый ножик».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Е.Пермяк «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страшное.»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Работа с выставкой книг. Н.Носов «Фантазеры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Н.Носов «Фантазеры». Работа над содержанием текста.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Н.Носов «Фантазеры». Об авторе этой книги.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Б.Емельянов «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букашина</w:t>
            </w:r>
            <w:proofErr w:type="spellEnd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Книги о детях</w:t>
            </w:r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c>
          <w:tcPr>
            <w:tcW w:w="817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820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«В мире книг</w:t>
            </w:r>
            <w:proofErr w:type="gramStart"/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rPr>
          <w:trHeight w:val="345"/>
        </w:trPr>
        <w:tc>
          <w:tcPr>
            <w:tcW w:w="817" w:type="dxa"/>
            <w:tcBorders>
              <w:bottom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139-140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sz w:val="28"/>
                <w:szCs w:val="28"/>
              </w:rPr>
              <w:t>Резервные уроки</w:t>
            </w:r>
          </w:p>
          <w:p w:rsidR="00835EF4" w:rsidRPr="00835EF4" w:rsidRDefault="00835EF4" w:rsidP="0083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4" w:rsidRPr="00DE2CB3" w:rsidTr="00835EF4">
        <w:trPr>
          <w:trHeight w:val="210"/>
        </w:trPr>
        <w:tc>
          <w:tcPr>
            <w:tcW w:w="817" w:type="dxa"/>
            <w:tcBorders>
              <w:top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EF4">
              <w:rPr>
                <w:rFonts w:ascii="Times New Roman" w:hAnsi="Times New Roman" w:cs="Times New Roman"/>
                <w:b/>
                <w:sz w:val="28"/>
                <w:szCs w:val="28"/>
              </w:rPr>
              <w:t>140ч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5EF4" w:rsidRPr="00835EF4" w:rsidRDefault="00835EF4" w:rsidP="0083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EF4" w:rsidRDefault="00835EF4">
      <w:pPr>
        <w:rPr>
          <w:rFonts w:ascii="Times New Roman" w:hAnsi="Times New Roman" w:cs="Times New Roman"/>
          <w:sz w:val="24"/>
          <w:szCs w:val="24"/>
        </w:rPr>
      </w:pPr>
    </w:p>
    <w:p w:rsidR="00835EF4" w:rsidRDefault="00835EF4" w:rsidP="00835E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1208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i/>
          <w:sz w:val="28"/>
          <w:szCs w:val="28"/>
        </w:rPr>
        <w:t>тем учебного курса.</w:t>
      </w:r>
    </w:p>
    <w:p w:rsidR="00835EF4" w:rsidRDefault="00835EF4" w:rsidP="00835EF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D5E">
        <w:rPr>
          <w:rFonts w:ascii="Times New Roman" w:hAnsi="Times New Roman" w:cs="Times New Roman"/>
          <w:sz w:val="28"/>
          <w:szCs w:val="28"/>
        </w:rPr>
        <w:t xml:space="preserve">Учимся читать - </w:t>
      </w:r>
      <w:proofErr w:type="gramStart"/>
      <w:r w:rsidRPr="005C4D5E">
        <w:rPr>
          <w:rFonts w:ascii="Times New Roman" w:hAnsi="Times New Roman" w:cs="Times New Roman"/>
          <w:sz w:val="28"/>
          <w:szCs w:val="28"/>
        </w:rPr>
        <w:t>читая</w:t>
      </w:r>
      <w:proofErr w:type="gramEnd"/>
      <w:r w:rsidRPr="005C4D5E">
        <w:rPr>
          <w:rFonts w:ascii="Times New Roman" w:hAnsi="Times New Roman" w:cs="Times New Roman"/>
          <w:sz w:val="28"/>
          <w:szCs w:val="28"/>
        </w:rPr>
        <w:t xml:space="preserve"> думаем – 27ч</w:t>
      </w:r>
    </w:p>
    <w:p w:rsidR="00835EF4" w:rsidRDefault="00835EF4" w:rsidP="00835EF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D5E">
        <w:rPr>
          <w:rFonts w:ascii="Times New Roman" w:hAnsi="Times New Roman" w:cs="Times New Roman"/>
          <w:sz w:val="28"/>
          <w:szCs w:val="28"/>
        </w:rPr>
        <w:t>Учимся читать</w:t>
      </w:r>
      <w:r w:rsidRPr="005C4D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5C4D5E">
        <w:rPr>
          <w:rFonts w:ascii="Times New Roman" w:hAnsi="Times New Roman" w:cs="Times New Roman"/>
          <w:sz w:val="28"/>
          <w:szCs w:val="28"/>
        </w:rPr>
        <w:t>читаем правильно – 11ч</w:t>
      </w:r>
    </w:p>
    <w:p w:rsidR="00835EF4" w:rsidRPr="005C4D5E" w:rsidRDefault="00835EF4" w:rsidP="00835EF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D5E">
        <w:rPr>
          <w:rFonts w:ascii="Times New Roman" w:hAnsi="Times New Roman" w:cs="Times New Roman"/>
          <w:sz w:val="28"/>
          <w:szCs w:val="28"/>
        </w:rPr>
        <w:t xml:space="preserve">Учимся читать - читаем быстро – 7ч </w:t>
      </w:r>
    </w:p>
    <w:p w:rsidR="00835EF4" w:rsidRPr="005C4D5E" w:rsidRDefault="00835EF4" w:rsidP="00835EF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D5E">
        <w:rPr>
          <w:rFonts w:ascii="Times New Roman" w:hAnsi="Times New Roman" w:cs="Times New Roman"/>
          <w:sz w:val="28"/>
          <w:szCs w:val="28"/>
        </w:rPr>
        <w:t xml:space="preserve">Учимся читать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4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читаем выразительно- 18ч</w:t>
      </w:r>
    </w:p>
    <w:p w:rsidR="00835EF4" w:rsidRPr="005C4D5E" w:rsidRDefault="00835EF4" w:rsidP="00835EF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D5E">
        <w:rPr>
          <w:rFonts w:ascii="Times New Roman" w:hAnsi="Times New Roman" w:cs="Times New Roman"/>
          <w:sz w:val="28"/>
          <w:szCs w:val="28"/>
        </w:rPr>
        <w:t>Учимся работать с текстом: автор и его герои – 18ч</w:t>
      </w:r>
    </w:p>
    <w:p w:rsidR="00835EF4" w:rsidRDefault="00835EF4" w:rsidP="00835EF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D5E">
        <w:rPr>
          <w:rFonts w:ascii="Times New Roman" w:hAnsi="Times New Roman" w:cs="Times New Roman"/>
          <w:sz w:val="28"/>
          <w:szCs w:val="28"/>
        </w:rPr>
        <w:t>Учимся работать с текстом: слова, слова, слова… - 9ч</w:t>
      </w:r>
    </w:p>
    <w:p w:rsidR="00835EF4" w:rsidRDefault="00835EF4" w:rsidP="00835EF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D5E">
        <w:rPr>
          <w:rFonts w:ascii="Times New Roman" w:hAnsi="Times New Roman" w:cs="Times New Roman"/>
          <w:sz w:val="28"/>
          <w:szCs w:val="28"/>
        </w:rPr>
        <w:t>Учимся работать с текстом: план и пересказ – 20ч</w:t>
      </w:r>
    </w:p>
    <w:p w:rsidR="00835EF4" w:rsidRDefault="00835EF4" w:rsidP="00835EF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книг – 29ч</w:t>
      </w:r>
    </w:p>
    <w:p w:rsidR="00835EF4" w:rsidRDefault="00835EF4" w:rsidP="00835E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 чтения составляют произведения фольклора, русская и зарубежная классика, современная отечественная и зарубежная 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5EF4" w:rsidRDefault="00835EF4" w:rsidP="00835E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фольклор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сказками (о животных и волшебными), пословицами и скороговорками.</w:t>
      </w:r>
    </w:p>
    <w:p w:rsidR="00835EF4" w:rsidRDefault="00835EF4" w:rsidP="00835E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содержит произведения следующих писателей-классиков русской ли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>: А. К. Толстого, Л. Н. Толстого, К. Д. Ушинского, А. А. Фета, С. А. Есенина, Д. Н. Мамин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Сибиряка, М. М. Пришвина, А. Н. Толстого.</w:t>
      </w:r>
    </w:p>
    <w:p w:rsidR="00835EF4" w:rsidRDefault="00835EF4" w:rsidP="00835E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Отечественная детская 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представлена именами С. Маршака, А. Гайдара, Д.Хармса, А. Прокофьева, М. Исаковского, Н. Матвеевой, Б. Житкова, Е. Пермяка, В. Осеевой, В. Драгунского, Н. Носова,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Прокофьевой,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Голявкина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Ермолаева,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Благининой, Л. Пантелеева, С. Михалкова, Н. Рубцова, А. Шибаева,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Левина, С. Иванова, С. Козлова, Э. Успенского, Г. Цыферова,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35EF4" w:rsidRPr="00CB0812" w:rsidRDefault="00835EF4" w:rsidP="00CB081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народов мира представляют народные песенки и сказки Узбекистана, Индии, Шотландии, а также произведения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Бисс</w:t>
      </w:r>
      <w:r w:rsidR="00CB0812">
        <w:rPr>
          <w:rFonts w:ascii="Times New Roman" w:hAnsi="Times New Roman" w:cs="Times New Roman"/>
          <w:sz w:val="28"/>
          <w:szCs w:val="28"/>
        </w:rPr>
        <w:t>ета</w:t>
      </w:r>
      <w:proofErr w:type="spellEnd"/>
      <w:r w:rsidR="00CB0812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CB0812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CB0812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CB0812">
        <w:rPr>
          <w:rFonts w:ascii="Times New Roman" w:hAnsi="Times New Roman" w:cs="Times New Roman"/>
          <w:sz w:val="28"/>
          <w:szCs w:val="28"/>
        </w:rPr>
        <w:t>Фройденберга</w:t>
      </w:r>
      <w:proofErr w:type="spellEnd"/>
      <w:r w:rsidR="00CB0812">
        <w:rPr>
          <w:rFonts w:ascii="Times New Roman" w:hAnsi="Times New Roman" w:cs="Times New Roman"/>
          <w:sz w:val="28"/>
          <w:szCs w:val="28"/>
        </w:rPr>
        <w:t>.</w:t>
      </w:r>
    </w:p>
    <w:p w:rsidR="00835EF4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уровню подготовки  </w:t>
      </w:r>
      <w:r w:rsidRPr="004F41FE">
        <w:rPr>
          <w:rFonts w:ascii="Times New Roman" w:hAnsi="Times New Roman" w:cs="Times New Roman"/>
          <w:b/>
          <w:bCs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класса. </w:t>
      </w:r>
      <w:r w:rsidRPr="004F41FE">
        <w:rPr>
          <w:rFonts w:ascii="Times New Roman" w:hAnsi="Times New Roman" w:cs="Times New Roman"/>
          <w:b/>
          <w:bCs/>
          <w:sz w:val="28"/>
          <w:szCs w:val="28"/>
        </w:rPr>
        <w:t xml:space="preserve">        Осмысленность чтения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Формирование следующих умений, определяющих осмысленность чтения: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    выявлять в тексте слова и выражения, значение ко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торых непонятно, и осознавать потребность в выясне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нии их смысла;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    пользоваться сносками и школьным толковым сло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варем;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    отвечать на вопросы по содержанию словами текста;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      - определять эмоциональный характер текста;</w:t>
      </w:r>
      <w:r w:rsidRPr="004F41FE">
        <w:rPr>
          <w:rFonts w:ascii="Times New Roman" w:hAnsi="Times New Roman" w:cs="Times New Roman"/>
          <w:sz w:val="28"/>
          <w:szCs w:val="28"/>
        </w:rPr>
        <w:br/>
        <w:t>      - выделять опорные (наиболее важные для понима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ния читаемого) слова;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    опираться на авторские ремарки для характерис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тики персонажей;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    определять мотивы поведения героев путем вы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бора правильного ответа из ряда предложенных;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 xml:space="preserve">-    уметь прогнозировать содержание </w:t>
      </w:r>
      <w:proofErr w:type="gramStart"/>
      <w:r w:rsidRPr="004F41FE">
        <w:rPr>
          <w:rFonts w:ascii="Times New Roman" w:hAnsi="Times New Roman" w:cs="Times New Roman"/>
          <w:sz w:val="28"/>
          <w:szCs w:val="28"/>
        </w:rPr>
        <w:t>читаемого</w:t>
      </w:r>
      <w:proofErr w:type="gramEnd"/>
      <w:r w:rsidRPr="004F41FE">
        <w:rPr>
          <w:rFonts w:ascii="Times New Roman" w:hAnsi="Times New Roman" w:cs="Times New Roman"/>
          <w:sz w:val="28"/>
          <w:szCs w:val="28"/>
        </w:rPr>
        <w:t>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    осознавать авторское и собственное отношение к персонажам;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    формулировать тему небольшого текста;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 работать с заголовками: выбирать наиболее точ</w:t>
      </w:r>
      <w:r w:rsidRPr="004F41FE">
        <w:rPr>
          <w:rFonts w:ascii="Times New Roman" w:hAnsi="Times New Roman" w:cs="Times New Roman"/>
          <w:sz w:val="28"/>
          <w:szCs w:val="28"/>
        </w:rPr>
        <w:softHyphen/>
        <w:t xml:space="preserve">ный из </w:t>
      </w:r>
      <w:proofErr w:type="gramStart"/>
      <w:r w:rsidRPr="004F41FE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4F41FE">
        <w:rPr>
          <w:rFonts w:ascii="Times New Roman" w:hAnsi="Times New Roman" w:cs="Times New Roman"/>
          <w:sz w:val="28"/>
          <w:szCs w:val="28"/>
        </w:rPr>
        <w:t xml:space="preserve"> учебником, озаглавливать текст или рисунок, прогнозировать содержание по заголов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ку и составлять высказывания по заданному заголовку;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   выявлять смысловой и эмоциональный подтекст;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 определять идею произведения путем выбора из ряда пословиц той, которая наиболее точно выражает главную мысль;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 находить главную мысль, сформулированную в тексте;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41FE">
        <w:rPr>
          <w:rFonts w:ascii="Times New Roman" w:hAnsi="Times New Roman" w:cs="Times New Roman"/>
          <w:sz w:val="28"/>
          <w:szCs w:val="28"/>
        </w:rPr>
        <w:t>- определять характер книги (тему, жанр, эмоцио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нальную окраску) по обложке, заглавию, рисункам.</w:t>
      </w:r>
      <w:proofErr w:type="gramEnd"/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b/>
          <w:bCs/>
          <w:sz w:val="28"/>
          <w:szCs w:val="28"/>
        </w:rPr>
        <w:t>Правильность чтения: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плавное воспроизведение написанного без искаже</w:t>
      </w:r>
      <w:r w:rsidRPr="004F41FE">
        <w:rPr>
          <w:rFonts w:ascii="Times New Roman" w:hAnsi="Times New Roman" w:cs="Times New Roman"/>
          <w:sz w:val="28"/>
          <w:szCs w:val="28"/>
        </w:rPr>
        <w:softHyphen/>
        <w:t xml:space="preserve">ний </w:t>
      </w:r>
      <w:proofErr w:type="spellStart"/>
      <w:proofErr w:type="gramStart"/>
      <w:r w:rsidRPr="004F41FE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proofErr w:type="gramEnd"/>
      <w:r w:rsidRPr="004F41FE">
        <w:rPr>
          <w:rFonts w:ascii="Times New Roman" w:hAnsi="Times New Roman" w:cs="Times New Roman"/>
          <w:sz w:val="28"/>
          <w:szCs w:val="28"/>
        </w:rPr>
        <w:t xml:space="preserve"> состава слов в соответствии с ор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фоэпическими нормами.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b/>
          <w:bCs/>
          <w:sz w:val="28"/>
          <w:szCs w:val="28"/>
        </w:rPr>
        <w:t>Скорость чтения: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К концу учебного года — 50-60 слов в минуту. Фор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мирование способа чтения «по догадке».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b/>
          <w:bCs/>
          <w:sz w:val="28"/>
          <w:szCs w:val="28"/>
        </w:rPr>
        <w:t>Выразительность чтения: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Обучающиеся должны уметь: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  повышать и понижать голос в соответствии со зна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ками препинания и характером содержания;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-соблюдать паузы — длинные и короткие — в зави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симости от смысла читаемого;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  передавать эмоциональный тон персонажа, произ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ведения;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 выбирать темп чтения в зависимости от смысла читаемого;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  пользоваться силой голоса для постановки логи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ческих ударений и передачи характера текста.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ТЕКСТОМ И КНИГОЙ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Школьники должны уметь: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lastRenderedPageBreak/>
        <w:t>-выявлять роль авторского начала в произведении; по произведению представлять образ автора;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-определять речевую цель создания произведения: сообщение информации, выражение переживаний, по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учение и др.;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-выявлять авторское отношение к персонажам;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-определять, от какого лица (автора-повествователя, автора-рассказчика или персонажа) ведется повествование;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-характеризовать персонажи, определять соб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ственное отношение к их поступкам;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  выделять эпизод из текста;</w:t>
      </w:r>
    </w:p>
    <w:p w:rsidR="00835EF4" w:rsidRPr="004F41FE" w:rsidRDefault="00FA73C5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-озаглавливать иллюстрации </w:t>
      </w:r>
      <w:r w:rsidR="00835EF4" w:rsidRPr="004F41FE">
        <w:rPr>
          <w:rFonts w:ascii="Times New Roman" w:hAnsi="Times New Roman" w:cs="Times New Roman"/>
          <w:sz w:val="28"/>
          <w:szCs w:val="28"/>
        </w:rPr>
        <w:t>и эпизоды;</w:t>
      </w:r>
      <w:r w:rsidR="00835EF4" w:rsidRPr="004F41FE">
        <w:rPr>
          <w:rFonts w:ascii="Times New Roman" w:hAnsi="Times New Roman" w:cs="Times New Roman"/>
          <w:sz w:val="28"/>
          <w:szCs w:val="28"/>
        </w:rPr>
        <w:br/>
        <w:t>- восстанавливать деформированный картинный план;</w:t>
      </w:r>
    </w:p>
    <w:p w:rsidR="00835EF4" w:rsidRPr="004F41FE" w:rsidRDefault="00FA73C5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35EF4" w:rsidRPr="004F41FE">
        <w:rPr>
          <w:rFonts w:ascii="Times New Roman" w:hAnsi="Times New Roman" w:cs="Times New Roman"/>
          <w:sz w:val="28"/>
          <w:szCs w:val="28"/>
        </w:rPr>
        <w:t>подбирать к иллюстрациям эпизоды из текста;</w:t>
      </w:r>
      <w:r w:rsidR="00835EF4" w:rsidRPr="004F41FE">
        <w:rPr>
          <w:rFonts w:ascii="Times New Roman" w:hAnsi="Times New Roman" w:cs="Times New Roman"/>
          <w:sz w:val="28"/>
          <w:szCs w:val="28"/>
        </w:rPr>
        <w:br/>
        <w:t>- составлять картинный план;</w:t>
      </w:r>
      <w:r w:rsidR="00835EF4" w:rsidRPr="004F41FE">
        <w:rPr>
          <w:rFonts w:ascii="Times New Roman" w:hAnsi="Times New Roman" w:cs="Times New Roman"/>
          <w:sz w:val="28"/>
          <w:szCs w:val="28"/>
        </w:rPr>
        <w:br/>
        <w:t>- пересказывать с опорой на картинный план;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 последовательно перечислять картины или со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бытия произведения (подготовка к составлению плана);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 составлять подробный и творческий пересказ по измененному плану;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 заучивать стихотворения наизусть и выразительно их читать;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 правильно называть книгу (автор, заглавие);</w:t>
      </w:r>
      <w:r w:rsidRPr="004F41FE">
        <w:rPr>
          <w:rFonts w:ascii="Times New Roman" w:hAnsi="Times New Roman" w:cs="Times New Roman"/>
          <w:sz w:val="28"/>
          <w:szCs w:val="28"/>
        </w:rPr>
        <w:br/>
        <w:t>- составлять представление о книге по обложке: прогнозировать тему, жанр, характер текста;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 xml:space="preserve">- ориентироваться в книге; 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 xml:space="preserve">- работать с содержанием (оглавлением); 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 ориентироваться в группе книг (5-6 книг).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b/>
          <w:bCs/>
          <w:sz w:val="28"/>
          <w:szCs w:val="28"/>
        </w:rPr>
        <w:t>Литературоведческая пропедевтика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Обучающиеся должны: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 xml:space="preserve">-расширить базу </w:t>
      </w:r>
      <w:proofErr w:type="spellStart"/>
      <w:r w:rsidRPr="004F41FE">
        <w:rPr>
          <w:rFonts w:ascii="Times New Roman" w:hAnsi="Times New Roman" w:cs="Times New Roman"/>
          <w:sz w:val="28"/>
          <w:szCs w:val="28"/>
        </w:rPr>
        <w:t>видо-жанровых</w:t>
      </w:r>
      <w:proofErr w:type="spellEnd"/>
      <w:r w:rsidRPr="004F41FE">
        <w:rPr>
          <w:rFonts w:ascii="Times New Roman" w:hAnsi="Times New Roman" w:cs="Times New Roman"/>
          <w:sz w:val="28"/>
          <w:szCs w:val="28"/>
        </w:rPr>
        <w:t xml:space="preserve"> и тематических литературных впечатлений;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-осознавать условность литературного творения, его отличие от реальности (за счет внимания к личнос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ти автора);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41FE">
        <w:rPr>
          <w:rFonts w:ascii="Times New Roman" w:hAnsi="Times New Roman" w:cs="Times New Roman"/>
          <w:sz w:val="28"/>
          <w:szCs w:val="28"/>
        </w:rPr>
        <w:t>- воспринимать точность, богатство, выразитель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ность, образность художественной речи (практическое знакомство со средствами выразительности: рифмой, звукописью, повтором слов, звукоподражанием, оли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цетворением, эпитетом, сравнением);</w:t>
      </w:r>
      <w:proofErr w:type="gramEnd"/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  получить элементарные понятия о рифме и лири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ческом герое.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b/>
          <w:bCs/>
          <w:sz w:val="28"/>
          <w:szCs w:val="28"/>
        </w:rPr>
        <w:t>Развитие творческих способностей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Обучающиеся должны уметь: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  говорить с разной интонацией (повышать и пони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жать голос, делать логические ударения, паузы, соблю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дать темп, громкость, эмоциональный тон, исходя из смысла высказывания);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 читать по ролям;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lastRenderedPageBreak/>
        <w:t xml:space="preserve">- инсценировать </w:t>
      </w:r>
      <w:proofErr w:type="gramStart"/>
      <w:r w:rsidRPr="004F41FE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4F41FE">
        <w:rPr>
          <w:rFonts w:ascii="Times New Roman" w:hAnsi="Times New Roman" w:cs="Times New Roman"/>
          <w:sz w:val="28"/>
          <w:szCs w:val="28"/>
        </w:rPr>
        <w:t xml:space="preserve"> (небольшой текст или фрагменты литературного произведения) в форме жи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вых картин и развернутой драматизации;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 графически иллюстрировать прочитанное;</w:t>
      </w:r>
    </w:p>
    <w:p w:rsidR="00835EF4" w:rsidRPr="004F41FE" w:rsidRDefault="00835EF4" w:rsidP="00835EF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 составлять словесное описание сюжетного фраг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мента из эпического произведения;</w:t>
      </w:r>
    </w:p>
    <w:p w:rsidR="00835EF4" w:rsidRPr="00CB0812" w:rsidRDefault="00835EF4" w:rsidP="00CB081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F41FE">
        <w:rPr>
          <w:rFonts w:ascii="Times New Roman" w:hAnsi="Times New Roman" w:cs="Times New Roman"/>
          <w:sz w:val="28"/>
          <w:szCs w:val="28"/>
        </w:rPr>
        <w:t>-  готовить творческий пересказ в форме дополне</w:t>
      </w:r>
      <w:r w:rsidRPr="004F41FE">
        <w:rPr>
          <w:rFonts w:ascii="Times New Roman" w:hAnsi="Times New Roman" w:cs="Times New Roman"/>
          <w:sz w:val="28"/>
          <w:szCs w:val="28"/>
        </w:rPr>
        <w:softHyphen/>
        <w:t>ния текста.</w:t>
      </w:r>
    </w:p>
    <w:p w:rsidR="009827D3" w:rsidRPr="00B30C19" w:rsidRDefault="00835EF4">
      <w:pPr>
        <w:rPr>
          <w:rFonts w:ascii="Times New Roman" w:hAnsi="Times New Roman" w:cs="Times New Roman"/>
          <w:b/>
          <w:sz w:val="28"/>
          <w:szCs w:val="28"/>
        </w:rPr>
      </w:pPr>
      <w:r w:rsidRPr="00B30C19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835EF4" w:rsidRDefault="00835EF4" w:rsidP="00835EF4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«Литературное чтение: любимые страницы»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2ч.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Смоленск</w:t>
      </w:r>
      <w:r w:rsidR="00B30C1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Ассоциация</w:t>
      </w:r>
      <w:r w:rsidR="00B30C19">
        <w:rPr>
          <w:rFonts w:ascii="Times New Roman" w:hAnsi="Times New Roman" w:cs="Times New Roman"/>
          <w:sz w:val="28"/>
          <w:szCs w:val="28"/>
        </w:rPr>
        <w:t xml:space="preserve"> </w:t>
      </w:r>
      <w:r w:rsidR="00B30C19"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Start"/>
      <w:r w:rsidR="00B30C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30C19">
        <w:rPr>
          <w:rFonts w:ascii="Times New Roman" w:hAnsi="Times New Roman" w:cs="Times New Roman"/>
          <w:sz w:val="28"/>
          <w:szCs w:val="28"/>
        </w:rPr>
        <w:t xml:space="preserve">  2007г.</w:t>
      </w:r>
    </w:p>
    <w:p w:rsidR="00B30C19" w:rsidRPr="00CB0812" w:rsidRDefault="00B30C19" w:rsidP="00B30C19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тетрадь к учебнику «Любимые страницы» для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Смоленск: 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2010г</w:t>
      </w:r>
    </w:p>
    <w:p w:rsidR="00B30C19" w:rsidRDefault="00B30C19" w:rsidP="00B30C19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A5D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Pr="000F07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6A5D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B30C19" w:rsidRPr="000F07A2" w:rsidRDefault="00B30C19" w:rsidP="00B30C19">
      <w:pPr>
        <w:ind w:firstLine="9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по математике во 2 классе.</w:t>
      </w:r>
    </w:p>
    <w:p w:rsidR="00B30C19" w:rsidRPr="000F07A2" w:rsidRDefault="00B30C19" w:rsidP="00B30C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F07A2">
        <w:rPr>
          <w:rFonts w:ascii="Times New Roman" w:hAnsi="Times New Roman" w:cs="Times New Roman"/>
          <w:sz w:val="28"/>
          <w:szCs w:val="28"/>
        </w:rPr>
        <w:t>изучение математики во 2 классе начальной школы отвод</w:t>
      </w:r>
      <w:r>
        <w:rPr>
          <w:rFonts w:ascii="Times New Roman" w:hAnsi="Times New Roman" w:cs="Times New Roman"/>
          <w:sz w:val="28"/>
          <w:szCs w:val="28"/>
        </w:rPr>
        <w:t>ится 4 часа в неделю, всего –140</w:t>
      </w:r>
      <w:r w:rsidRPr="000F07A2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B30C19" w:rsidRDefault="00B30C19" w:rsidP="00B30C1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F07A2">
        <w:rPr>
          <w:rFonts w:ascii="Times New Roman" w:hAnsi="Times New Roman" w:cs="Times New Roman"/>
          <w:sz w:val="28"/>
          <w:szCs w:val="28"/>
        </w:rPr>
        <w:t>Данная программа составлена на основе программы по математике автора Истоминой Н.Б., рекомендованной Департаментом общего среднего образования Министерства образования Российской Федерации.</w:t>
      </w:r>
    </w:p>
    <w:p w:rsidR="00B30C19" w:rsidRDefault="00B30C19" w:rsidP="00B30C1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построен по тематическому принципу: на изучение каждой темы отводится определенное количество часов.  Большой акцент ставится на формирование у уч-ся приемов умственной деятельности: анализа, синтеза, сравнения, классификации, аналогии и обобщения. Процесс выполнения учебных заданий носит продуктивный характер,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психологических особенностей младших школьников определяется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баланса между логикой и интуицией, словом и наглядным образом, осознанным и подсознательным, догадкой и рассуждением.</w:t>
      </w:r>
    </w:p>
    <w:p w:rsidR="00B30C19" w:rsidRDefault="00B30C19" w:rsidP="00B30C1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методикой обучения решению текстовых задач обучающиеся знакомятся с текстовой задачей после того, как у них сформированы знания, умения, навыки, необходимые для овладения обобщенными умениями решать текстовые задачи.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их число входят навыки чтения, усвоение конкретного смысла действий сложения и вычитания, отношений больше на, меньше на, разностного сравнения.</w:t>
      </w:r>
      <w:proofErr w:type="gramEnd"/>
    </w:p>
    <w:p w:rsidR="00B30C19" w:rsidRDefault="00B30C19" w:rsidP="00B30C1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выполнении геометрических заданий у обучающихся формируются навыки работы с линейкой, циркулем, угольником.</w:t>
      </w:r>
      <w:proofErr w:type="gramEnd"/>
    </w:p>
    <w:p w:rsidR="00B30C19" w:rsidRDefault="00B30C19" w:rsidP="00B30C1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уроках допускается использование калькулятора, который рассматривается как средство обучения младших школьников математике. Калькулятор можно использовать для проверки предположений и числового результата, для усвоения математической терминологии и символики.</w:t>
      </w:r>
    </w:p>
    <w:p w:rsidR="00B30C19" w:rsidRPr="005158D1" w:rsidRDefault="00B30C19" w:rsidP="00B30C1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предлагаемом курсе дети сначала усваивают последовательность слов-числительных, которой можно пользоваться для счета предметов. Затем овладевают операцией счета, знакомятся с цифрами и учатся их писать. Для разъяснения смысла сложения используется идея соответствия предметного действия его словесному описанию и математической записи, которые интерпретируются на числовом луче. Для чтения математических записей вводится терминология: выражение, равенство, слагаемые, значение суммы.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4820"/>
        <w:gridCol w:w="992"/>
        <w:gridCol w:w="1276"/>
        <w:gridCol w:w="1422"/>
      </w:tblGrid>
      <w:tr w:rsidR="00B30C19" w:rsidRPr="007B4D31" w:rsidTr="00B30C19">
        <w:trPr>
          <w:trHeight w:val="364"/>
        </w:trPr>
        <w:tc>
          <w:tcPr>
            <w:tcW w:w="817" w:type="dxa"/>
            <w:vMerge w:val="restart"/>
          </w:tcPr>
          <w:p w:rsidR="00B30C19" w:rsidRPr="00B30C19" w:rsidRDefault="00B30C19" w:rsidP="00B3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B30C19" w:rsidRPr="00B30C19" w:rsidRDefault="00B30C19" w:rsidP="00B3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992" w:type="dxa"/>
            <w:vMerge w:val="restart"/>
          </w:tcPr>
          <w:p w:rsidR="00B30C19" w:rsidRPr="00B30C19" w:rsidRDefault="00B30C19" w:rsidP="00B3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Всего  часов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B30C19" w:rsidTr="00B30C19">
        <w:trPr>
          <w:trHeight w:val="275"/>
        </w:trPr>
        <w:tc>
          <w:tcPr>
            <w:tcW w:w="817" w:type="dxa"/>
            <w:vMerge/>
          </w:tcPr>
          <w:p w:rsidR="00B30C19" w:rsidRPr="00B30C19" w:rsidRDefault="00B30C19" w:rsidP="00B30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B30C19" w:rsidRPr="00B30C19" w:rsidRDefault="00B30C19" w:rsidP="00B30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30C19" w:rsidRPr="00B30C19" w:rsidRDefault="00B30C19" w:rsidP="00B30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30C19" w:rsidRPr="00B30C19" w:rsidRDefault="00B30C19" w:rsidP="00B30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B30C19" w:rsidRPr="00B30C19" w:rsidRDefault="00B30C19" w:rsidP="00B30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30C19" w:rsidRPr="00B30C19" w:rsidRDefault="00B30C19" w:rsidP="00B30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Проверь, чему ты научился в первом классе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12ч</w:t>
            </w: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Число и цифра. Состав чисел в пределах 10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Единицы длины и их соотношение (1дм=10см). Сложение и вычитание в пределах 100. Подготовка к решению задач.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Название компонентов и результатов действий сложения и вычитания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Построение суммы и разности отрезков. Линейка. Циркуль. Вычислительные умения и навыки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Вычислительные умения и </w:t>
            </w:r>
            <w:proofErr w:type="spellStart"/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proofErr w:type="gramStart"/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одготовка</w:t>
            </w:r>
            <w:proofErr w:type="spellEnd"/>
            <w:r w:rsidRPr="00B30C19">
              <w:rPr>
                <w:rFonts w:ascii="Times New Roman" w:hAnsi="Times New Roman" w:cs="Times New Roman"/>
                <w:sz w:val="28"/>
                <w:szCs w:val="28"/>
              </w:rPr>
              <w:t xml:space="preserve"> к контрольной работе.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363"/>
        </w:trPr>
        <w:tc>
          <w:tcPr>
            <w:tcW w:w="817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«Состав чисел в пределах 10.Нумерация двузначных  чисел»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301"/>
        </w:trPr>
        <w:tc>
          <w:tcPr>
            <w:tcW w:w="817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Сравнение длин отрезков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Сравнение длин. Вычислительные умения и навыки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Единицы длины и соотношения между ними.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310"/>
        </w:trPr>
        <w:tc>
          <w:tcPr>
            <w:tcW w:w="817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«Единицы длины и соотношения </w:t>
            </w:r>
            <w:r w:rsidRPr="00B3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ними</w:t>
            </w:r>
            <w:proofErr w:type="gramStart"/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326"/>
        </w:trPr>
        <w:tc>
          <w:tcPr>
            <w:tcW w:w="817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30C19" w:rsidRPr="00B30C19" w:rsidRDefault="00B30C19" w:rsidP="00B30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Двузначные числа. Сложение. Вычитание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27ч</w:t>
            </w: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Дополнение двузначного числа до «круглого»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величин. 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Вычитание однозначного числа из «круглого»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Подготовка к решению задач. Знакомство со схемой.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242"/>
        </w:trPr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Применение схем при подготовке к решению задач.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отрезков.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326"/>
        </w:trPr>
        <w:tc>
          <w:tcPr>
            <w:tcW w:w="817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 отрезков</w:t>
            </w:r>
            <w:proofErr w:type="gramStart"/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238"/>
        </w:trPr>
        <w:tc>
          <w:tcPr>
            <w:tcW w:w="817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Сложение однозначных чисел с переходом в другой разряд.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Состав числа 11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Взаимосвязь компонентов и результата сложения. Состав числа 11 и соответствующие случаи вычитания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Состав числа 12 и соответствующие случаи вычитания.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Состав числа 12 и соответствующие случаи вычитания. Закрепление.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Состав числа 13 и соответствующие случаи вычитания.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Формирование табличных навыков.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275"/>
        </w:trPr>
        <w:tc>
          <w:tcPr>
            <w:tcW w:w="817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Состав числа 14.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338"/>
        </w:trPr>
        <w:tc>
          <w:tcPr>
            <w:tcW w:w="817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Состав числа 14 и соответствующие случаи вычитания.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Состав числа 15.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 xml:space="preserve">Состав числа 15 и соответствующие случаи вычитания. 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Состав чисел 16, 17, 18 и соответствующие случаи вычитания. Подготовка к контрольной работе.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«Таблица сложения в пределах 20»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вычислительных навыков и умений. Подготовка к </w:t>
            </w:r>
            <w:r w:rsidRPr="00B3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решению задач.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 xml:space="preserve">Таблица сложения в пределах 20.Обобщение. 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288"/>
        </w:trPr>
        <w:tc>
          <w:tcPr>
            <w:tcW w:w="817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Таблица сложения в пределах 20. Подготовка к решению задач.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676"/>
        </w:trPr>
        <w:tc>
          <w:tcPr>
            <w:tcW w:w="817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 xml:space="preserve">Сочетательное свойство сложения. Скобки.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 xml:space="preserve">Сочетательное свойство </w:t>
            </w:r>
            <w:proofErr w:type="spellStart"/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сложения</w:t>
            </w:r>
            <w:proofErr w:type="gramStart"/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акрепление</w:t>
            </w:r>
            <w:proofErr w:type="spellEnd"/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30C19" w:rsidRPr="00B30C19" w:rsidRDefault="00B30C19" w:rsidP="00B30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13ч</w:t>
            </w: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Структура задачи. Запись ее решения.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Взаимосвязь условия и вопроса задачи.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читать задачу.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651"/>
        </w:trPr>
        <w:tc>
          <w:tcPr>
            <w:tcW w:w="817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Решение задач. Сложение и вычитание чисел в пределах 100.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313"/>
        </w:trPr>
        <w:tc>
          <w:tcPr>
            <w:tcW w:w="817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Решение задач. Закрепление.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Использование схемы при решении задач.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задач. Приемы выбора схемы, объяснения выражений, </w:t>
            </w:r>
            <w:proofErr w:type="spellStart"/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переформулировка</w:t>
            </w:r>
            <w:proofErr w:type="spellEnd"/>
            <w:r w:rsidRPr="00B30C19">
              <w:rPr>
                <w:rFonts w:ascii="Times New Roman" w:hAnsi="Times New Roman" w:cs="Times New Roman"/>
                <w:sz w:val="28"/>
                <w:szCs w:val="28"/>
              </w:rPr>
              <w:t xml:space="preserve"> вопроса задачи.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Схема как способ решения задачи.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решать задачу.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Тренировка в решении задач.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Решение задач. Подготовка к контрольной работе.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«Решение задач</w:t>
            </w:r>
            <w:proofErr w:type="gramStart"/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Двузначные числа. Сложение. Вычитание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18ч</w:t>
            </w: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Подготовка к знакомству с приемом сложения двузначных и однозначных чисел с переходом в другой разряд.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Сложение двузначных и однозначных чисел с переходом в другой разряд. Решение задач.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Сложение двузначных и однозначных чисел с переходом в другой разряд. Закрепление.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Решение задач. Вычислительные навыки и умения.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задач. Закрепление </w:t>
            </w:r>
            <w:r w:rsidRPr="00B3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вычислительных умений.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Вычитание из двузначного числа однозначного с переходом в другой разряд.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Вычитание из двузначного числа однозначного с переходом в другой разряд. Закрепление.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Совершенствование вычислительных умений. Решение задач.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табличного сложения.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изученных видов.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двузначных и однозначных чисел с переходом в другой разряд</w:t>
            </w:r>
            <w:proofErr w:type="gramStart"/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№8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350"/>
        </w:trPr>
        <w:tc>
          <w:tcPr>
            <w:tcW w:w="817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Формирование вычислительных умений и навыков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614"/>
        </w:trPr>
        <w:tc>
          <w:tcPr>
            <w:tcW w:w="817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Совершенствование вычислительных умений. Решение задач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Совершенствование вычислительных умений. Решение задач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30C19" w:rsidRPr="00B30C19" w:rsidRDefault="00B30C19" w:rsidP="00B3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Двузначные числа. Сложение. Вычитание (продолжение)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13ч</w:t>
            </w: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Знакомство с приемом сложения двузначных чисел с переходом в другой разряд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Сложение двузначных чисел с переходом в другой разряд. Решение задач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75"/>
        </w:trPr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Совершенствование вычислительных умений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Формирование вычислительных умений и навыков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Совершенствование вычислительных навыков и умений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№9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300"/>
        </w:trPr>
        <w:tc>
          <w:tcPr>
            <w:tcW w:w="817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двузначного числа </w:t>
            </w:r>
            <w:proofErr w:type="gramStart"/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B30C19">
              <w:rPr>
                <w:rFonts w:ascii="Times New Roman" w:hAnsi="Times New Roman" w:cs="Times New Roman"/>
                <w:sz w:val="28"/>
                <w:szCs w:val="28"/>
              </w:rPr>
              <w:t xml:space="preserve"> двузначного с переходом в другой </w:t>
            </w:r>
            <w:r w:rsidRPr="00B3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разряд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914"/>
        </w:trPr>
        <w:tc>
          <w:tcPr>
            <w:tcW w:w="817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Совершенствование вычислительных навыков и умений. Решение задач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Совершенствование вычислительных навыков и умений. Решение задач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№10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351"/>
        </w:trPr>
        <w:tc>
          <w:tcPr>
            <w:tcW w:w="817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288"/>
        </w:trPr>
        <w:tc>
          <w:tcPr>
            <w:tcW w:w="817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Угол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3 ч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углом. Сравнение углов по величине. Угольник 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Острый</w:t>
            </w:r>
            <w:proofErr w:type="gramEnd"/>
            <w:r w:rsidRPr="00B30C19">
              <w:rPr>
                <w:rFonts w:ascii="Times New Roman" w:hAnsi="Times New Roman" w:cs="Times New Roman"/>
                <w:sz w:val="28"/>
                <w:szCs w:val="28"/>
              </w:rPr>
              <w:t xml:space="preserve"> и тупые углы. Сравнение углов по величине.  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 xml:space="preserve">Прямой угол. Угольник 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30C19" w:rsidRPr="00B30C19" w:rsidRDefault="00B30C19" w:rsidP="00B30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Прямоугольник и квадрат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Многоугольник, прямоугольник, квадрат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Многоугольник, прямоугольник, квадрат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Многоугольник, прямоугольник, квадрат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30C19" w:rsidRPr="00B30C19" w:rsidRDefault="00B30C19" w:rsidP="00B30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Трехзначные числа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23ч</w:t>
            </w: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Сотня как счетная единица. Структура трехзначного числа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Чтение и запись трехзначных чисел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301"/>
        </w:trPr>
        <w:tc>
          <w:tcPr>
            <w:tcW w:w="817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Чтение и запись трехзначных чисел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338"/>
        </w:trPr>
        <w:tc>
          <w:tcPr>
            <w:tcW w:w="817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Чтение и запись трехзначных чисел. Решение задач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Запись трехзначных чисел в виде суммы разрядных слагаемых. Сравнение трехзначных чисел. Решение задач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Чтение и запись трехзначных чисел. Решение задач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№11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326"/>
        </w:trPr>
        <w:tc>
          <w:tcPr>
            <w:tcW w:w="817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313"/>
        </w:trPr>
        <w:tc>
          <w:tcPr>
            <w:tcW w:w="817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proofErr w:type="gramStart"/>
            <w:r w:rsidRPr="00B30C1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30C19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запись трехзначных чисел.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Чтение и запись трехзначных чисел. Сложение и вычитание двухзначных чисел с переходом в другой разряд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Устное сложение и вычитание чисел в пределах 100. Решение задач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Проверка усвоения темы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Проверка усвоения темы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№12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326"/>
        </w:trPr>
        <w:tc>
          <w:tcPr>
            <w:tcW w:w="817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313"/>
        </w:trPr>
        <w:tc>
          <w:tcPr>
            <w:tcW w:w="817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трехзначных чисел на основе знания их разрядного состава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сотен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 xml:space="preserve">Единица длины – 1м. Рулетка 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Соотношение единиц длины(1м, 1дм, 1см)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Решение задач. Соотношение единиц длины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Решение задач. Соотношение единиц длины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№13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Работа нал ошибками.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30C19" w:rsidRPr="00B30C19" w:rsidRDefault="00B30C19" w:rsidP="00B30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Умножение. Переместительное свойство умножения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15 ч</w:t>
            </w: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Смысл действия умножения. Название компонентов и результатов действия умножения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Смысл действия умножения.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Смысл действия умножения.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Умножение на 0 и 1.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Подготовка к табличным случаям умножения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Переместительное свойство умножения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Таблица умножения числа 9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Табличные случаи умножения числа 9. Решение задач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Таблица умножения числа 9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Таблица умножения числа 9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Таблица умножения числа 9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№14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30C19" w:rsidRPr="00B30C19" w:rsidRDefault="00B30C19" w:rsidP="00B30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Увеличить в несколько раз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8ч</w:t>
            </w: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Понятие «увеличить в …» и его связь с определением умножения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Умножение на 8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Умножение на 8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Умножение на 8 и 9. Решение задач.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№15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30C19" w:rsidRPr="00B30C19" w:rsidRDefault="00B30C19" w:rsidP="00B30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Единицы времени 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3 ч</w:t>
            </w: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Единицы измерения времени.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Единицы времени: час, минута, секунда, сутки, неделя, год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Единицы измерения времени. Решение задач с единицами времени.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Окружность и круг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Уточнение понятий «окружность», «круг»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c>
          <w:tcPr>
            <w:tcW w:w="817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820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sz w:val="28"/>
                <w:szCs w:val="28"/>
              </w:rPr>
              <w:t>Окружность. Построение окружности с помощью циркуля.</w:t>
            </w:r>
          </w:p>
        </w:tc>
        <w:tc>
          <w:tcPr>
            <w:tcW w:w="99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9" w:rsidRPr="007B4D31" w:rsidTr="00B30C19">
        <w:trPr>
          <w:trHeight w:val="157"/>
        </w:trPr>
        <w:tc>
          <w:tcPr>
            <w:tcW w:w="817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19">
              <w:rPr>
                <w:rFonts w:ascii="Times New Roman" w:hAnsi="Times New Roman" w:cs="Times New Roman"/>
                <w:b/>
                <w:sz w:val="28"/>
                <w:szCs w:val="28"/>
              </w:rPr>
              <w:t>140ч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B30C19" w:rsidRPr="00B30C19" w:rsidRDefault="00B30C19" w:rsidP="00B3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C19" w:rsidRPr="00B30C19" w:rsidRDefault="00B30C19" w:rsidP="00B30C19">
      <w:pPr>
        <w:rPr>
          <w:rFonts w:ascii="Times New Roman" w:hAnsi="Times New Roman" w:cs="Times New Roman"/>
          <w:sz w:val="28"/>
          <w:szCs w:val="28"/>
        </w:rPr>
      </w:pPr>
    </w:p>
    <w:p w:rsidR="00BB76DD" w:rsidRDefault="00BB76DD" w:rsidP="00BB76D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B1208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i/>
          <w:sz w:val="28"/>
          <w:szCs w:val="28"/>
        </w:rPr>
        <w:t>тем учебного курса</w:t>
      </w:r>
      <w:r w:rsidRPr="005B1208">
        <w:rPr>
          <w:rFonts w:ascii="Times New Roman" w:hAnsi="Times New Roman" w:cs="Times New Roman"/>
          <w:sz w:val="28"/>
          <w:szCs w:val="28"/>
        </w:rPr>
        <w:t>.</w:t>
      </w:r>
    </w:p>
    <w:p w:rsidR="00BB76DD" w:rsidRDefault="00BB76DD" w:rsidP="00BB76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C6B">
        <w:rPr>
          <w:rFonts w:ascii="Times New Roman" w:hAnsi="Times New Roman" w:cs="Times New Roman"/>
          <w:b/>
          <w:sz w:val="28"/>
          <w:szCs w:val="28"/>
        </w:rPr>
        <w:t>Проверь, чему ты научился в первом классе – 10ч</w:t>
      </w:r>
    </w:p>
    <w:p w:rsidR="00BB76DD" w:rsidRDefault="00BB76DD" w:rsidP="00BB7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темы уч-ся повторяют основные вопросы курса математики первого класса. Учитель проверяет, как они усвоены, и выявляет трудности, которые возникают у второклассников при выполнении различных заданий. Приоритетный вид деятельности уч-ся на всех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уроках-сам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работа, результаты которой педагогу необходимо учитывать при дальнейшем изучении курса 2-ого класса.</w:t>
      </w:r>
    </w:p>
    <w:p w:rsidR="00BB76DD" w:rsidRPr="00823C6B" w:rsidRDefault="00BB76DD" w:rsidP="00BB76DD">
      <w:pPr>
        <w:jc w:val="both"/>
        <w:rPr>
          <w:rFonts w:ascii="Times New Roman" w:hAnsi="Times New Roman" w:cs="Times New Roman"/>
          <w:sz w:val="28"/>
          <w:szCs w:val="28"/>
        </w:rPr>
      </w:pPr>
      <w:r w:rsidRPr="00823C6B">
        <w:rPr>
          <w:rFonts w:ascii="Times New Roman" w:hAnsi="Times New Roman" w:cs="Times New Roman"/>
          <w:b/>
          <w:sz w:val="28"/>
          <w:szCs w:val="28"/>
        </w:rPr>
        <w:t>Двузначные числа. Сложение. Вычитание -26ч</w:t>
      </w:r>
    </w:p>
    <w:p w:rsidR="00BB76DD" w:rsidRDefault="00BB76DD" w:rsidP="00BB76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 изучения темы ученики овладевают умением устно складывать и вычитать двузначные и однозначные числа с переходом в другой разряд (случаи дополнения двузначного числа до «круглого» и вычитания из «круглого» числа однозначного); навыками табличного сложения в пределах 20 (соответствующих случаев вычитания), а также совершенствуют умения, необходимые для решения задач и знакомятся с понятием «схема».</w:t>
      </w:r>
      <w:proofErr w:type="gramEnd"/>
    </w:p>
    <w:p w:rsidR="00BB76DD" w:rsidRDefault="00BB76DD" w:rsidP="00BB76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C6B">
        <w:rPr>
          <w:rFonts w:ascii="Times New Roman" w:hAnsi="Times New Roman" w:cs="Times New Roman"/>
          <w:b/>
          <w:sz w:val="28"/>
          <w:szCs w:val="28"/>
        </w:rPr>
        <w:t>Задача - 12ч</w:t>
      </w:r>
    </w:p>
    <w:p w:rsidR="00BB76DD" w:rsidRDefault="00BB76DD" w:rsidP="00BB76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темы у второклассников:</w:t>
      </w:r>
    </w:p>
    <w:p w:rsidR="00BB76DD" w:rsidRDefault="00BB76DD" w:rsidP="00BB76DD">
      <w:pPr>
        <w:pStyle w:val="a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Формируется представление о структуре задачи (условие, вопрос), об известном и неизвестном в ней; уч-ся овладевают умениями читать и анализировать текст задачи, соотносить её сюжет с математическими понятиями, записывать её решение;</w:t>
      </w:r>
    </w:p>
    <w:p w:rsidR="00BB76DD" w:rsidRDefault="00BB76DD" w:rsidP="00BB76DD">
      <w:pPr>
        <w:pStyle w:val="a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Совершенствуются вычислительные навыки и умения, которыми они овладели при изучении предшествующих тем.</w:t>
      </w:r>
    </w:p>
    <w:p w:rsidR="00BB76DD" w:rsidRDefault="00BB76DD" w:rsidP="00BB76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283">
        <w:rPr>
          <w:rFonts w:ascii="Times New Roman" w:hAnsi="Times New Roman" w:cs="Times New Roman"/>
          <w:b/>
          <w:sz w:val="28"/>
          <w:szCs w:val="28"/>
        </w:rPr>
        <w:t>Двузначные числа. Сложение. Вычитание – 16ч</w:t>
      </w:r>
    </w:p>
    <w:p w:rsidR="00BB76DD" w:rsidRDefault="00BB76DD" w:rsidP="00BB76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темы второклассники овладевают умением складывать и вычитать двузначные и однозначные числа с переходом в другой разряд; совершенствуют умение решать задачи. В процессе усвоения новых вопросов уч-ся повторяют ранее изученный материал, используя его для решения новых учебных задач.</w:t>
      </w:r>
    </w:p>
    <w:p w:rsidR="00BB76DD" w:rsidRPr="003D41D8" w:rsidRDefault="00BB76DD" w:rsidP="00BB76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41D8">
        <w:rPr>
          <w:rFonts w:ascii="Times New Roman" w:hAnsi="Times New Roman" w:cs="Times New Roman"/>
          <w:b/>
          <w:sz w:val="28"/>
          <w:szCs w:val="28"/>
        </w:rPr>
        <w:t>Двузначные числа. Сложение. Вычитание (продолжение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3D41D8">
        <w:rPr>
          <w:rFonts w:ascii="Times New Roman" w:hAnsi="Times New Roman" w:cs="Times New Roman"/>
          <w:b/>
          <w:sz w:val="28"/>
          <w:szCs w:val="28"/>
        </w:rPr>
        <w:t>-11ч</w:t>
      </w:r>
    </w:p>
    <w:p w:rsidR="00BB76DD" w:rsidRDefault="00BB76DD" w:rsidP="00BB76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темы второклассники овладевают умением складывать и вычитать двузначные и однозначные числа с переходом в другой разряд; совершенствуют умение решать задачи.</w:t>
      </w:r>
    </w:p>
    <w:p w:rsidR="00BB76DD" w:rsidRDefault="00BB76DD" w:rsidP="00BB76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Угол -</w:t>
      </w:r>
      <w:r w:rsidRPr="003D41D8">
        <w:rPr>
          <w:rFonts w:ascii="Times New Roman" w:hAnsi="Times New Roman" w:cs="Times New Roman"/>
          <w:b/>
          <w:sz w:val="28"/>
          <w:szCs w:val="28"/>
        </w:rPr>
        <w:t>3 ч</w:t>
      </w:r>
    </w:p>
    <w:p w:rsidR="00BB76DD" w:rsidRDefault="00BB76DD" w:rsidP="00BB76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темы у второклассников формируются представления об острых, тупых, прямых углах, о равных углах, о способах сравнения углов. Они знакомятся с угольником и овладевают умением пользоваться им для построения и сравнения углов по величине.</w:t>
      </w:r>
    </w:p>
    <w:p w:rsidR="00BB76DD" w:rsidRPr="00244F36" w:rsidRDefault="00BB76DD" w:rsidP="00BB76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36">
        <w:rPr>
          <w:rFonts w:ascii="Times New Roman" w:hAnsi="Times New Roman" w:cs="Times New Roman"/>
          <w:b/>
          <w:sz w:val="28"/>
          <w:szCs w:val="28"/>
        </w:rPr>
        <w:t>Прямоугольник и квадрат – 3ч</w:t>
      </w:r>
    </w:p>
    <w:p w:rsidR="00BB76DD" w:rsidRDefault="00BB76DD" w:rsidP="00BB7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темы у уч-ся формируются представления о прямоугольнике, как о четырехугольнике, у которого всем углы прямые, и о квадрате, как о прямоугольнике, у которого все стороны равны.</w:t>
      </w:r>
    </w:p>
    <w:p w:rsidR="00BB76DD" w:rsidRDefault="00BB76DD" w:rsidP="00BB76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36">
        <w:rPr>
          <w:rFonts w:ascii="Times New Roman" w:hAnsi="Times New Roman" w:cs="Times New Roman"/>
          <w:b/>
          <w:sz w:val="28"/>
          <w:szCs w:val="28"/>
        </w:rPr>
        <w:t>Трехзначные числа - 23ч</w:t>
      </w:r>
    </w:p>
    <w:p w:rsidR="00BB76DD" w:rsidRDefault="00BB76DD" w:rsidP="00BB7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темы второклассники усваивают разрядный состав трехзначных чисел; овладевают навыком их чтения и записи; совершенствуют умение устно складывать и вычитать числа в пределах 100.</w:t>
      </w:r>
    </w:p>
    <w:p w:rsidR="00BB76DD" w:rsidRDefault="00BB76DD" w:rsidP="00BB76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010">
        <w:rPr>
          <w:rFonts w:ascii="Times New Roman" w:hAnsi="Times New Roman" w:cs="Times New Roman"/>
          <w:b/>
          <w:sz w:val="28"/>
          <w:szCs w:val="28"/>
        </w:rPr>
        <w:t>Умножение. Переместительное свойство умножения -14 ч</w:t>
      </w:r>
    </w:p>
    <w:p w:rsidR="00BB76DD" w:rsidRDefault="00BB76DD" w:rsidP="00BB7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темы второклассники усваивают: смысл действия умножения как сложения одинаковых слагаемых; названия компонентов и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 умножения; случаи умножения на 0 и 1; случаи табличного умножения с числом 9, а также овладевают умением решать задачи, в которых для ответа на вопрос нужно выполнить арифметическое действие – умножение.</w:t>
      </w:r>
    </w:p>
    <w:p w:rsidR="00BB76DD" w:rsidRPr="00491BBF" w:rsidRDefault="00BB76DD" w:rsidP="00BB76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BBF">
        <w:rPr>
          <w:rFonts w:ascii="Times New Roman" w:hAnsi="Times New Roman" w:cs="Times New Roman"/>
          <w:b/>
          <w:sz w:val="28"/>
          <w:szCs w:val="28"/>
        </w:rPr>
        <w:t>Увеличить в несколько раз - 7ч</w:t>
      </w:r>
    </w:p>
    <w:p w:rsidR="00BB76DD" w:rsidRDefault="00BB76DD" w:rsidP="00BB7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темы второклассники усваивают: смысл понятия «увеличить в…»; табличные случаи умножения с числами 8 и 9.</w:t>
      </w:r>
    </w:p>
    <w:p w:rsidR="00BB76DD" w:rsidRPr="00491BBF" w:rsidRDefault="00BB76DD" w:rsidP="00BB76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BBF">
        <w:rPr>
          <w:rFonts w:ascii="Times New Roman" w:hAnsi="Times New Roman" w:cs="Times New Roman"/>
          <w:b/>
          <w:sz w:val="28"/>
          <w:szCs w:val="28"/>
        </w:rPr>
        <w:t>Единицы времени - 3 ч</w:t>
      </w:r>
    </w:p>
    <w:p w:rsidR="00BB76DD" w:rsidRPr="00491BBF" w:rsidRDefault="00BB76DD" w:rsidP="00BB76DD">
      <w:pPr>
        <w:jc w:val="both"/>
        <w:rPr>
          <w:rFonts w:ascii="Times New Roman" w:hAnsi="Times New Roman" w:cs="Times New Roman"/>
          <w:sz w:val="28"/>
          <w:szCs w:val="28"/>
        </w:rPr>
      </w:pPr>
      <w:r w:rsidRPr="00491BBF">
        <w:rPr>
          <w:rFonts w:ascii="Times New Roman" w:hAnsi="Times New Roman" w:cs="Times New Roman"/>
          <w:sz w:val="28"/>
          <w:szCs w:val="28"/>
        </w:rPr>
        <w:t>В результате изучения темы уточняются представления уч-ся об измерении времени, о единицах времени: час (1ч), минута (1 мин), секунда (1с), сутки, неделя, год. У второклассников формируются умения пользоваться календарем, определять время на часах со стрелками, а также умение решать задачи с величиной «время».</w:t>
      </w:r>
    </w:p>
    <w:p w:rsidR="00BB76DD" w:rsidRDefault="00BB76DD" w:rsidP="00BB76DD">
      <w:pPr>
        <w:rPr>
          <w:rFonts w:ascii="Times New Roman" w:hAnsi="Times New Roman" w:cs="Times New Roman"/>
          <w:sz w:val="28"/>
          <w:szCs w:val="28"/>
        </w:rPr>
      </w:pPr>
      <w:r w:rsidRPr="00491BBF">
        <w:rPr>
          <w:rFonts w:ascii="Times New Roman" w:hAnsi="Times New Roman" w:cs="Times New Roman"/>
          <w:b/>
          <w:sz w:val="28"/>
          <w:szCs w:val="28"/>
        </w:rPr>
        <w:t>Окружность и круг - 3ч</w:t>
      </w:r>
    </w:p>
    <w:p w:rsidR="00BB76DD" w:rsidRPr="00491BBF" w:rsidRDefault="00BB76DD" w:rsidP="00BB7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темы уч-ся овладевают умением чертить с помощью циркуля круг и окружность.</w:t>
      </w:r>
    </w:p>
    <w:p w:rsidR="00BB76DD" w:rsidRDefault="00BB76DD" w:rsidP="00B30C19">
      <w:pPr>
        <w:ind w:firstLine="600"/>
        <w:jc w:val="both"/>
        <w:rPr>
          <w:rFonts w:ascii="Times New Roman" w:hAnsi="Times New Roman" w:cs="Times New Roman"/>
          <w:b/>
          <w:sz w:val="28"/>
        </w:rPr>
      </w:pPr>
    </w:p>
    <w:p w:rsidR="00B30C19" w:rsidRPr="006F3CB4" w:rsidRDefault="00B30C19" w:rsidP="00B30C1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F3CB4">
        <w:rPr>
          <w:rFonts w:ascii="Times New Roman" w:hAnsi="Times New Roman" w:cs="Times New Roman"/>
          <w:b/>
          <w:sz w:val="28"/>
          <w:szCs w:val="28"/>
        </w:rPr>
        <w:t xml:space="preserve">Требования к математической подготовке </w:t>
      </w:r>
      <w:r w:rsidRPr="006F3CB4">
        <w:rPr>
          <w:rFonts w:ascii="Times New Roman" w:hAnsi="Times New Roman" w:cs="Times New Roman"/>
          <w:sz w:val="28"/>
          <w:szCs w:val="28"/>
        </w:rPr>
        <w:t xml:space="preserve">младших школьников предъявляются на </w:t>
      </w:r>
      <w:r w:rsidRPr="006F3CB4">
        <w:rPr>
          <w:rFonts w:ascii="Times New Roman" w:hAnsi="Times New Roman" w:cs="Times New Roman"/>
          <w:b/>
          <w:sz w:val="28"/>
          <w:szCs w:val="28"/>
        </w:rPr>
        <w:t>двух уровнях. Первый уровень</w:t>
      </w:r>
      <w:r w:rsidRPr="006F3CB4">
        <w:rPr>
          <w:rFonts w:ascii="Times New Roman" w:hAnsi="Times New Roman" w:cs="Times New Roman"/>
          <w:sz w:val="28"/>
          <w:szCs w:val="28"/>
        </w:rPr>
        <w:t xml:space="preserve"> характеризуется теми знаниями и умениями, возможность формирования которых обеспечивается развивающим курсом математики. Естественно, практическое достижение этого уровня окажется для некоторых школьников невозможным в силу их индивидуальных особенностей. В связи с этим выделяется </w:t>
      </w:r>
      <w:r w:rsidRPr="006F3CB4">
        <w:rPr>
          <w:rFonts w:ascii="Times New Roman" w:hAnsi="Times New Roman" w:cs="Times New Roman"/>
          <w:b/>
          <w:sz w:val="28"/>
          <w:szCs w:val="28"/>
        </w:rPr>
        <w:t>второй уровень</w:t>
      </w:r>
      <w:r w:rsidRPr="006F3CB4">
        <w:rPr>
          <w:rFonts w:ascii="Times New Roman" w:hAnsi="Times New Roman" w:cs="Times New Roman"/>
          <w:sz w:val="28"/>
          <w:szCs w:val="28"/>
        </w:rPr>
        <w:t xml:space="preserve"> требований. Он характеризуется минимумом знаний, умений и навыков на конец каждого года обучения. Выполнение требований второго уровня позволяет перевести ребенка в следующий класс.</w:t>
      </w:r>
    </w:p>
    <w:p w:rsidR="00B30C19" w:rsidRPr="006F3CB4" w:rsidRDefault="00B30C19" w:rsidP="00B30C19">
      <w:pPr>
        <w:ind w:firstLine="60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3CB4">
        <w:rPr>
          <w:rFonts w:ascii="Times New Roman" w:hAnsi="Times New Roman" w:cs="Times New Roman"/>
          <w:b/>
          <w:sz w:val="28"/>
          <w:szCs w:val="28"/>
        </w:rPr>
        <w:t>Первый уровень.</w:t>
      </w:r>
    </w:p>
    <w:p w:rsidR="00B30C19" w:rsidRPr="006F3CB4" w:rsidRDefault="00B30C19" w:rsidP="00B30C1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3CB4">
        <w:rPr>
          <w:rFonts w:ascii="Times New Roman" w:hAnsi="Times New Roman" w:cs="Times New Roman"/>
          <w:b/>
          <w:i/>
          <w:sz w:val="28"/>
          <w:szCs w:val="28"/>
        </w:rPr>
        <w:t>Учащиеся должны знать:</w:t>
      </w:r>
    </w:p>
    <w:p w:rsidR="00B30C19" w:rsidRPr="006F3CB4" w:rsidRDefault="00B30C19" w:rsidP="00B30C19">
      <w:pPr>
        <w:rPr>
          <w:rFonts w:ascii="Times New Roman" w:hAnsi="Times New Roman" w:cs="Times New Roman"/>
          <w:sz w:val="28"/>
          <w:szCs w:val="28"/>
        </w:rPr>
      </w:pPr>
      <w:r w:rsidRPr="006F3CB4">
        <w:rPr>
          <w:rFonts w:ascii="Times New Roman" w:hAnsi="Times New Roman" w:cs="Times New Roman"/>
          <w:sz w:val="28"/>
          <w:szCs w:val="28"/>
        </w:rPr>
        <w:t>-Состав каждого однозначного и двузначного числа в пределах 20 (табличные случаи сложения и соответствующие случаи вычитания). Разрядный состав двузначных и трехзначных чисел и соотношения между разрядными единицами;</w:t>
      </w:r>
    </w:p>
    <w:p w:rsidR="00B30C19" w:rsidRPr="006F3CB4" w:rsidRDefault="00B30C19" w:rsidP="00B30C19">
      <w:pPr>
        <w:rPr>
          <w:rFonts w:ascii="Times New Roman" w:hAnsi="Times New Roman" w:cs="Times New Roman"/>
          <w:sz w:val="28"/>
          <w:szCs w:val="28"/>
        </w:rPr>
      </w:pPr>
      <w:r w:rsidRPr="006F3CB4">
        <w:rPr>
          <w:rFonts w:ascii="Times New Roman" w:hAnsi="Times New Roman" w:cs="Times New Roman"/>
          <w:sz w:val="28"/>
          <w:szCs w:val="28"/>
        </w:rPr>
        <w:lastRenderedPageBreak/>
        <w:t>- Название геометрических фигур (угол, многоугольник, четырехугольник, прямоугольник, треугольник, круг, окружность);</w:t>
      </w:r>
    </w:p>
    <w:p w:rsidR="00B30C19" w:rsidRPr="006F3CB4" w:rsidRDefault="00B30C19" w:rsidP="00B30C19">
      <w:pPr>
        <w:rPr>
          <w:rFonts w:ascii="Times New Roman" w:hAnsi="Times New Roman" w:cs="Times New Roman"/>
          <w:sz w:val="28"/>
          <w:szCs w:val="28"/>
        </w:rPr>
      </w:pPr>
      <w:r w:rsidRPr="006F3CB4">
        <w:rPr>
          <w:rFonts w:ascii="Times New Roman" w:hAnsi="Times New Roman" w:cs="Times New Roman"/>
          <w:sz w:val="28"/>
          <w:szCs w:val="28"/>
        </w:rPr>
        <w:t>- Единицы длины (сантиметр, дециметр, метр) и соотношения между ними. Единицы времени (час, минута, се</w:t>
      </w:r>
      <w:r>
        <w:rPr>
          <w:rFonts w:ascii="Times New Roman" w:hAnsi="Times New Roman" w:cs="Times New Roman"/>
          <w:sz w:val="28"/>
          <w:szCs w:val="28"/>
        </w:rPr>
        <w:t>кунда) и соотношения между ними;</w:t>
      </w:r>
    </w:p>
    <w:p w:rsidR="00B30C19" w:rsidRPr="006F3CB4" w:rsidRDefault="00B30C19" w:rsidP="00B30C19">
      <w:pPr>
        <w:rPr>
          <w:rFonts w:ascii="Times New Roman" w:hAnsi="Times New Roman" w:cs="Times New Roman"/>
          <w:sz w:val="28"/>
          <w:szCs w:val="28"/>
        </w:rPr>
      </w:pPr>
      <w:r w:rsidRPr="006F3CB4">
        <w:rPr>
          <w:rFonts w:ascii="Times New Roman" w:hAnsi="Times New Roman" w:cs="Times New Roman"/>
          <w:sz w:val="28"/>
          <w:szCs w:val="28"/>
        </w:rPr>
        <w:t>- Стр</w:t>
      </w:r>
      <w:r>
        <w:rPr>
          <w:rFonts w:ascii="Times New Roman" w:hAnsi="Times New Roman" w:cs="Times New Roman"/>
          <w:sz w:val="28"/>
          <w:szCs w:val="28"/>
        </w:rPr>
        <w:t>уктуру задачи (условие, вопрос);</w:t>
      </w:r>
    </w:p>
    <w:p w:rsidR="00B30C19" w:rsidRPr="006F3CB4" w:rsidRDefault="00B30C19" w:rsidP="00B30C19">
      <w:pPr>
        <w:rPr>
          <w:rFonts w:ascii="Times New Roman" w:hAnsi="Times New Roman" w:cs="Times New Roman"/>
          <w:sz w:val="28"/>
          <w:szCs w:val="28"/>
        </w:rPr>
      </w:pPr>
      <w:r w:rsidRPr="006F3CB4">
        <w:rPr>
          <w:rFonts w:ascii="Times New Roman" w:hAnsi="Times New Roman" w:cs="Times New Roman"/>
          <w:sz w:val="28"/>
          <w:szCs w:val="28"/>
        </w:rPr>
        <w:t>- Определение умножения. Названия компонентов и результата умножения. Таблицу умножения одно</w:t>
      </w:r>
      <w:r>
        <w:rPr>
          <w:rFonts w:ascii="Times New Roman" w:hAnsi="Times New Roman" w:cs="Times New Roman"/>
          <w:sz w:val="28"/>
          <w:szCs w:val="28"/>
        </w:rPr>
        <w:t>значных чисел (с числами 9 и 8);</w:t>
      </w:r>
    </w:p>
    <w:p w:rsidR="00B30C19" w:rsidRPr="006F3CB4" w:rsidRDefault="00B30C19" w:rsidP="00B30C19">
      <w:pPr>
        <w:rPr>
          <w:rFonts w:ascii="Times New Roman" w:hAnsi="Times New Roman" w:cs="Times New Roman"/>
          <w:sz w:val="28"/>
          <w:szCs w:val="28"/>
        </w:rPr>
      </w:pPr>
      <w:r w:rsidRPr="006F3CB4">
        <w:rPr>
          <w:rFonts w:ascii="Times New Roman" w:hAnsi="Times New Roman" w:cs="Times New Roman"/>
          <w:sz w:val="28"/>
          <w:szCs w:val="28"/>
        </w:rPr>
        <w:t>- Переместительное свойство умножения.</w:t>
      </w:r>
    </w:p>
    <w:p w:rsidR="00B30C19" w:rsidRPr="006F3CB4" w:rsidRDefault="00B30C19" w:rsidP="00B30C19">
      <w:pPr>
        <w:rPr>
          <w:rFonts w:ascii="Times New Roman" w:hAnsi="Times New Roman" w:cs="Times New Roman"/>
          <w:sz w:val="28"/>
          <w:szCs w:val="28"/>
        </w:rPr>
      </w:pPr>
      <w:r w:rsidRPr="006F3CB4">
        <w:rPr>
          <w:rFonts w:ascii="Times New Roman" w:hAnsi="Times New Roman" w:cs="Times New Roman"/>
          <w:b/>
          <w:i/>
          <w:sz w:val="28"/>
          <w:szCs w:val="28"/>
        </w:rPr>
        <w:t>Учащиеся должны уметь:</w:t>
      </w:r>
    </w:p>
    <w:p w:rsidR="00B30C19" w:rsidRPr="006F3CB4" w:rsidRDefault="00B30C19" w:rsidP="00B30C19">
      <w:pPr>
        <w:rPr>
          <w:rFonts w:ascii="Times New Roman" w:hAnsi="Times New Roman" w:cs="Times New Roman"/>
          <w:sz w:val="28"/>
          <w:szCs w:val="28"/>
        </w:rPr>
      </w:pPr>
      <w:r w:rsidRPr="006F3CB4">
        <w:rPr>
          <w:rFonts w:ascii="Times New Roman" w:hAnsi="Times New Roman" w:cs="Times New Roman"/>
          <w:sz w:val="28"/>
          <w:szCs w:val="28"/>
        </w:rPr>
        <w:t>- Читать, записывать и сравнивать любые числа в пределах 1000. складывать и вычитать любые числа в пределах 100 и в пределах 1000 для случаев, сво</w:t>
      </w:r>
      <w:r>
        <w:rPr>
          <w:rFonts w:ascii="Times New Roman" w:hAnsi="Times New Roman" w:cs="Times New Roman"/>
          <w:sz w:val="28"/>
          <w:szCs w:val="28"/>
        </w:rPr>
        <w:t>димых к действиям в пределах100;</w:t>
      </w:r>
    </w:p>
    <w:p w:rsidR="00B30C19" w:rsidRPr="006F3CB4" w:rsidRDefault="00B30C19" w:rsidP="00B30C19">
      <w:pPr>
        <w:rPr>
          <w:rFonts w:ascii="Times New Roman" w:hAnsi="Times New Roman" w:cs="Times New Roman"/>
          <w:sz w:val="28"/>
          <w:szCs w:val="28"/>
        </w:rPr>
      </w:pPr>
      <w:r w:rsidRPr="006F3CB4">
        <w:rPr>
          <w:rFonts w:ascii="Times New Roman" w:hAnsi="Times New Roman" w:cs="Times New Roman"/>
          <w:sz w:val="28"/>
          <w:szCs w:val="28"/>
        </w:rPr>
        <w:t>- Распознавать и чертить эти геометрические фигуры, испол</w:t>
      </w:r>
      <w:r>
        <w:rPr>
          <w:rFonts w:ascii="Times New Roman" w:hAnsi="Times New Roman" w:cs="Times New Roman"/>
          <w:sz w:val="28"/>
          <w:szCs w:val="28"/>
        </w:rPr>
        <w:t>ьзуя циркуль, линейку, угольник;</w:t>
      </w:r>
    </w:p>
    <w:p w:rsidR="00B30C19" w:rsidRPr="006F3CB4" w:rsidRDefault="00B30C19" w:rsidP="00B30C19">
      <w:pPr>
        <w:rPr>
          <w:rFonts w:ascii="Times New Roman" w:hAnsi="Times New Roman" w:cs="Times New Roman"/>
          <w:sz w:val="28"/>
          <w:szCs w:val="28"/>
        </w:rPr>
      </w:pPr>
      <w:r w:rsidRPr="006F3CB4">
        <w:rPr>
          <w:rFonts w:ascii="Times New Roman" w:hAnsi="Times New Roman" w:cs="Times New Roman"/>
          <w:sz w:val="28"/>
          <w:szCs w:val="28"/>
        </w:rPr>
        <w:t>- Измерять длину отрезков и чертить отрезки заданной д</w:t>
      </w:r>
      <w:r>
        <w:rPr>
          <w:rFonts w:ascii="Times New Roman" w:hAnsi="Times New Roman" w:cs="Times New Roman"/>
          <w:sz w:val="28"/>
          <w:szCs w:val="28"/>
        </w:rPr>
        <w:t>лины. Определять время по часам;</w:t>
      </w:r>
    </w:p>
    <w:p w:rsidR="00B30C19" w:rsidRPr="006F3CB4" w:rsidRDefault="00B30C19" w:rsidP="00B30C19">
      <w:pPr>
        <w:rPr>
          <w:rFonts w:ascii="Times New Roman" w:hAnsi="Times New Roman" w:cs="Times New Roman"/>
          <w:sz w:val="28"/>
          <w:szCs w:val="28"/>
        </w:rPr>
      </w:pPr>
      <w:r w:rsidRPr="006F3CB4">
        <w:rPr>
          <w:rFonts w:ascii="Times New Roman" w:hAnsi="Times New Roman" w:cs="Times New Roman"/>
          <w:sz w:val="28"/>
          <w:szCs w:val="28"/>
        </w:rPr>
        <w:t>- Решать простые и составные задачи на сложение и вычитание, записывать их решение выражением и по действиям,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в процессе решения задач схемы;</w:t>
      </w:r>
    </w:p>
    <w:p w:rsidR="00B30C19" w:rsidRPr="006F3CB4" w:rsidRDefault="00B30C19" w:rsidP="00B30C19">
      <w:pPr>
        <w:rPr>
          <w:rFonts w:ascii="Times New Roman" w:hAnsi="Times New Roman" w:cs="Times New Roman"/>
          <w:sz w:val="28"/>
          <w:szCs w:val="28"/>
        </w:rPr>
      </w:pPr>
      <w:r w:rsidRPr="006F3CB4">
        <w:rPr>
          <w:rFonts w:ascii="Times New Roman" w:hAnsi="Times New Roman" w:cs="Times New Roman"/>
          <w:sz w:val="28"/>
          <w:szCs w:val="28"/>
        </w:rPr>
        <w:t>- Читать числовые равенства на умножение. Соотносить числовые выражения и равенства на умножение с предметными и схематическими моделями. Интерпретировать понятие «увеличить в …» на различных моделях (предметной, вербальной,</w:t>
      </w:r>
      <w:r>
        <w:rPr>
          <w:rFonts w:ascii="Times New Roman" w:hAnsi="Times New Roman" w:cs="Times New Roman"/>
          <w:sz w:val="28"/>
          <w:szCs w:val="28"/>
        </w:rPr>
        <w:t xml:space="preserve"> схематической и символической);</w:t>
      </w:r>
    </w:p>
    <w:p w:rsidR="00B30C19" w:rsidRPr="006F3CB4" w:rsidRDefault="00B30C19" w:rsidP="00B30C19">
      <w:pPr>
        <w:rPr>
          <w:rFonts w:ascii="Times New Roman" w:hAnsi="Times New Roman" w:cs="Times New Roman"/>
          <w:sz w:val="28"/>
          <w:szCs w:val="28"/>
        </w:rPr>
      </w:pPr>
      <w:r w:rsidRPr="006F3CB4">
        <w:rPr>
          <w:rFonts w:ascii="Times New Roman" w:hAnsi="Times New Roman" w:cs="Times New Roman"/>
          <w:sz w:val="28"/>
          <w:szCs w:val="28"/>
        </w:rPr>
        <w:t>-Использовать это свойство при вычислениях и для сравнения выражений.</w:t>
      </w:r>
    </w:p>
    <w:p w:rsidR="00B30C19" w:rsidRPr="006F3CB4" w:rsidRDefault="00B30C19" w:rsidP="00B30C19">
      <w:pPr>
        <w:jc w:val="both"/>
        <w:rPr>
          <w:rFonts w:ascii="Times New Roman" w:hAnsi="Times New Roman" w:cs="Times New Roman"/>
          <w:sz w:val="28"/>
          <w:szCs w:val="28"/>
        </w:rPr>
      </w:pPr>
      <w:r w:rsidRPr="006F3CB4">
        <w:rPr>
          <w:rFonts w:ascii="Times New Roman" w:hAnsi="Times New Roman" w:cs="Times New Roman"/>
          <w:b/>
          <w:sz w:val="28"/>
          <w:szCs w:val="28"/>
        </w:rPr>
        <w:t>Второй уровень.</w:t>
      </w:r>
    </w:p>
    <w:p w:rsidR="00B30C19" w:rsidRDefault="00B30C19" w:rsidP="00B30C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3CB4">
        <w:rPr>
          <w:rFonts w:ascii="Times New Roman" w:hAnsi="Times New Roman" w:cs="Times New Roman"/>
          <w:sz w:val="28"/>
          <w:szCs w:val="28"/>
        </w:rPr>
        <w:t xml:space="preserve">Знать последовательность чисел от 0 до 100, уметь читать, записывать и сравнивать их. Знать таблицу сложения однозначных чисел и соответствующие случаи вычитания (на уровне автоматизированного навыка). </w:t>
      </w:r>
    </w:p>
    <w:p w:rsidR="00B30C19" w:rsidRDefault="00B30C19" w:rsidP="00CB08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3CB4">
        <w:rPr>
          <w:rFonts w:ascii="Times New Roman" w:hAnsi="Times New Roman" w:cs="Times New Roman"/>
          <w:sz w:val="28"/>
          <w:szCs w:val="28"/>
        </w:rPr>
        <w:t>Уметь находить сумму и разность чисел в пределах 100. Решать задачи в одно действие на сложение и вычитание</w:t>
      </w:r>
    </w:p>
    <w:p w:rsidR="00B30C19" w:rsidRPr="00B30C19" w:rsidRDefault="00B30C19" w:rsidP="00B30C19">
      <w:pPr>
        <w:rPr>
          <w:rFonts w:ascii="Times New Roman" w:hAnsi="Times New Roman" w:cs="Times New Roman"/>
          <w:b/>
          <w:sz w:val="28"/>
          <w:szCs w:val="28"/>
        </w:rPr>
      </w:pPr>
      <w:r w:rsidRPr="00B30C19">
        <w:rPr>
          <w:rFonts w:ascii="Times New Roman" w:hAnsi="Times New Roman" w:cs="Times New Roman"/>
          <w:b/>
          <w:sz w:val="28"/>
          <w:szCs w:val="28"/>
        </w:rPr>
        <w:lastRenderedPageBreak/>
        <w:t>Учебники:</w:t>
      </w:r>
    </w:p>
    <w:p w:rsidR="00B30C19" w:rsidRDefault="00B30C19" w:rsidP="00B30C19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«Математика» Н. Б. Истомина –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 2007г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0C19" w:rsidRPr="00CB0812" w:rsidRDefault="00B30C19" w:rsidP="00B30C19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тетрадь по математике в 2ч, Н. Б. Истомина –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 2010г.</w:t>
      </w:r>
    </w:p>
    <w:p w:rsidR="00B30C19" w:rsidRDefault="00B30C19" w:rsidP="00B30C19">
      <w:pPr>
        <w:ind w:firstLine="9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30C19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B30C19" w:rsidRPr="00B30C19" w:rsidRDefault="00B30C19" w:rsidP="00B30C19">
      <w:pPr>
        <w:ind w:firstLine="90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 рабочей программе по окружающему миру во 2 классе.</w:t>
      </w:r>
    </w:p>
    <w:p w:rsidR="00B30C19" w:rsidRPr="009006D8" w:rsidRDefault="00B30C19" w:rsidP="00B30C19">
      <w:pPr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006D8">
        <w:rPr>
          <w:rFonts w:ascii="Times New Roman" w:eastAsia="Times New Roman" w:hAnsi="Times New Roman"/>
          <w:sz w:val="28"/>
          <w:szCs w:val="28"/>
        </w:rPr>
        <w:t>Федеральный</w:t>
      </w:r>
      <w:proofErr w:type="gramEnd"/>
      <w:r w:rsidRPr="009006D8">
        <w:rPr>
          <w:rFonts w:ascii="Times New Roman" w:eastAsia="Times New Roman" w:hAnsi="Times New Roman"/>
          <w:sz w:val="28"/>
          <w:szCs w:val="28"/>
        </w:rPr>
        <w:t xml:space="preserve"> БУП для общеобразовательных учреждений РФ отводит для изуче</w:t>
      </w:r>
      <w:r>
        <w:rPr>
          <w:rFonts w:ascii="Times New Roman" w:eastAsia="Times New Roman" w:hAnsi="Times New Roman"/>
          <w:sz w:val="28"/>
          <w:szCs w:val="28"/>
        </w:rPr>
        <w:t xml:space="preserve">ния окружающего мира во 2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70</w:t>
      </w:r>
      <w:r w:rsidRPr="009006D8">
        <w:rPr>
          <w:rFonts w:ascii="Times New Roman" w:eastAsia="Times New Roman" w:hAnsi="Times New Roman"/>
          <w:sz w:val="28"/>
          <w:szCs w:val="28"/>
        </w:rPr>
        <w:t xml:space="preserve"> часов из расчета 2 часа в неделю. </w:t>
      </w:r>
    </w:p>
    <w:p w:rsidR="00B30C19" w:rsidRDefault="00B30C19" w:rsidP="00B30C19">
      <w:pPr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 w:rsidRPr="009006D8">
        <w:rPr>
          <w:rFonts w:ascii="Times New Roman" w:eastAsia="Times New Roman" w:hAnsi="Times New Roman"/>
          <w:sz w:val="28"/>
          <w:szCs w:val="28"/>
        </w:rPr>
        <w:t xml:space="preserve">Данная рабочая программа составлена на основе программы по окружающему миру автора </w:t>
      </w:r>
      <w:proofErr w:type="spellStart"/>
      <w:r w:rsidRPr="009006D8">
        <w:rPr>
          <w:rFonts w:ascii="Times New Roman" w:eastAsia="Times New Roman" w:hAnsi="Times New Roman"/>
          <w:sz w:val="28"/>
          <w:szCs w:val="28"/>
        </w:rPr>
        <w:t>Поглазовой</w:t>
      </w:r>
      <w:proofErr w:type="spellEnd"/>
      <w:r w:rsidRPr="009006D8">
        <w:rPr>
          <w:rFonts w:ascii="Times New Roman" w:eastAsia="Times New Roman" w:hAnsi="Times New Roman"/>
          <w:sz w:val="28"/>
          <w:szCs w:val="28"/>
        </w:rPr>
        <w:t xml:space="preserve"> О.Т., рекомендованной Департаментом общего среднего образования Министерства образования Российской Федерации, в соответствии с учебно-методическим комплектом «Гармония», с учетом федерального комплекта государственного стандарта начального общего образования.</w:t>
      </w:r>
    </w:p>
    <w:p w:rsidR="00B30C19" w:rsidRDefault="00B30C19" w:rsidP="00B30C19">
      <w:pPr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Основные учебно-познавательные задачи курса:</w:t>
      </w:r>
    </w:p>
    <w:p w:rsidR="00B30C19" w:rsidRDefault="00B30C19" w:rsidP="00B30C19">
      <w:pPr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-продолжение разностороннего развития личности ребенка;</w:t>
      </w:r>
    </w:p>
    <w:p w:rsidR="00B30C19" w:rsidRDefault="00B30C19" w:rsidP="00B30C19">
      <w:pPr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-последовательное формирование у уч-ся целостной картины окружающего мира;</w:t>
      </w:r>
    </w:p>
    <w:p w:rsidR="00B30C19" w:rsidRDefault="00B30C19" w:rsidP="00B30C19">
      <w:pPr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-ознакомление с взаимосвязями жизнедеятельности человека и природы, человека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об-ва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B30C19" w:rsidRDefault="00B30C19" w:rsidP="00B30C19">
      <w:pPr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-воспитание у уч-ся бережного отношения ко всему живому на Земле, сознательного отношения к своему здоровью, любви к природе.</w:t>
      </w:r>
    </w:p>
    <w:p w:rsidR="00B30C19" w:rsidRPr="009006D8" w:rsidRDefault="00B30C19" w:rsidP="00B30C19">
      <w:pPr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Содержание данного курса предусматривает несколько уровней интеграции знаний. В единый курс интегрированы основы естественно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-н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аучного и гуманитарного знаний о человеке, природе и обществе. В блок о природе интегрированы физические, химические, биологические, географические, астрономические и экологические знания об окружающем мире. При решении задач обучения, воспитания и развития уч-ся акцент делается на задаче развития: знания и умения являются не самоцелью, а средством развития интеллектуальной и эмоциональной сфер уч-ся. Для </w:t>
      </w:r>
      <w:r>
        <w:rPr>
          <w:rFonts w:ascii="Times New Roman" w:eastAsia="Times New Roman" w:hAnsi="Times New Roman"/>
          <w:sz w:val="28"/>
          <w:szCs w:val="28"/>
        </w:rPr>
        <w:lastRenderedPageBreak/>
        <w:t>ознакомления учеников с методами познания окружающего мира служит предусмотренное в курсе большое количество практических работ.</w:t>
      </w:r>
    </w:p>
    <w:p w:rsidR="00B30C19" w:rsidRPr="009006D8" w:rsidRDefault="00B30C19" w:rsidP="00B30C19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9006D8">
        <w:rPr>
          <w:rFonts w:ascii="Times New Roman" w:hAnsi="Times New Roman"/>
          <w:bCs/>
          <w:sz w:val="28"/>
          <w:szCs w:val="28"/>
        </w:rPr>
        <w:t>Распределение тем разделов курса</w:t>
      </w:r>
      <w:r w:rsidRPr="009006D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9006D8">
        <w:rPr>
          <w:rFonts w:ascii="Times New Roman" w:hAnsi="Times New Roman"/>
          <w:sz w:val="28"/>
          <w:szCs w:val="28"/>
        </w:rPr>
        <w:t xml:space="preserve">по программе приведено в соответствие с последовательностью тем разделов курса по учебнику. </w:t>
      </w:r>
    </w:p>
    <w:p w:rsidR="00B30C19" w:rsidRPr="009006D8" w:rsidRDefault="00B30C19" w:rsidP="00B30C19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9006D8">
        <w:rPr>
          <w:rFonts w:ascii="Times New Roman" w:hAnsi="Times New Roman"/>
          <w:sz w:val="28"/>
          <w:szCs w:val="28"/>
        </w:rPr>
        <w:t>Логика построения и содержания полностью соответствует государственной программе.</w:t>
      </w:r>
    </w:p>
    <w:tbl>
      <w:tblPr>
        <w:tblStyle w:val="a3"/>
        <w:tblW w:w="0" w:type="auto"/>
        <w:tblLayout w:type="fixed"/>
        <w:tblLook w:val="04A0"/>
      </w:tblPr>
      <w:tblGrid>
        <w:gridCol w:w="648"/>
        <w:gridCol w:w="4847"/>
        <w:gridCol w:w="1102"/>
        <w:gridCol w:w="1591"/>
        <w:gridCol w:w="1383"/>
      </w:tblGrid>
      <w:tr w:rsidR="00613587" w:rsidRPr="00A3143C" w:rsidTr="00613587">
        <w:trPr>
          <w:trHeight w:val="345"/>
        </w:trPr>
        <w:tc>
          <w:tcPr>
            <w:tcW w:w="648" w:type="dxa"/>
            <w:vMerge w:val="restart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143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3143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3143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47" w:type="dxa"/>
            <w:vMerge w:val="restart"/>
          </w:tcPr>
          <w:p w:rsidR="00613587" w:rsidRPr="00A3143C" w:rsidRDefault="00613587" w:rsidP="0061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1102" w:type="dxa"/>
            <w:vMerge w:val="restart"/>
          </w:tcPr>
          <w:p w:rsidR="00613587" w:rsidRPr="00A3143C" w:rsidRDefault="00613587" w:rsidP="0061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 w:rsidRPr="00A31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974" w:type="dxa"/>
            <w:gridSpan w:val="2"/>
            <w:tcBorders>
              <w:bottom w:val="single" w:sz="4" w:space="0" w:color="auto"/>
            </w:tcBorders>
          </w:tcPr>
          <w:p w:rsidR="00613587" w:rsidRPr="00A3143C" w:rsidRDefault="00613587" w:rsidP="0061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613587" w:rsidRPr="00A3143C" w:rsidTr="00613587">
        <w:trPr>
          <w:gridAfter w:val="1"/>
          <w:wAfter w:w="1383" w:type="dxa"/>
          <w:trHeight w:val="285"/>
        </w:trPr>
        <w:tc>
          <w:tcPr>
            <w:tcW w:w="648" w:type="dxa"/>
            <w:vMerge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7" w:type="dxa"/>
            <w:vMerge/>
          </w:tcPr>
          <w:p w:rsidR="00613587" w:rsidRPr="00A3143C" w:rsidRDefault="00613587" w:rsidP="0061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2" w:type="dxa"/>
            <w:vMerge/>
          </w:tcPr>
          <w:p w:rsidR="00613587" w:rsidRPr="00A3143C" w:rsidRDefault="00613587" w:rsidP="0061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:rsidR="00613587" w:rsidRPr="00A3143C" w:rsidRDefault="00613587" w:rsidP="0061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Pr="00A3143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613587" w:rsidRPr="00A3143C" w:rsidTr="00613587">
        <w:trPr>
          <w:gridAfter w:val="1"/>
          <w:wAfter w:w="1383" w:type="dxa"/>
          <w:trHeight w:val="241"/>
        </w:trPr>
        <w:tc>
          <w:tcPr>
            <w:tcW w:w="648" w:type="dxa"/>
            <w:tcBorders>
              <w:top w:val="single" w:sz="4" w:space="0" w:color="auto"/>
            </w:tcBorders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</w:tcBorders>
          </w:tcPr>
          <w:p w:rsidR="00613587" w:rsidRPr="00DC2182" w:rsidRDefault="00613587" w:rsidP="0061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182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613587" w:rsidRPr="00DC2182" w:rsidRDefault="00613587" w:rsidP="00613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182">
              <w:rPr>
                <w:rFonts w:ascii="Times New Roman" w:hAnsi="Times New Roman" w:cs="Times New Roman"/>
                <w:b/>
                <w:sz w:val="28"/>
                <w:szCs w:val="28"/>
              </w:rPr>
              <w:t>9ч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613587" w:rsidRPr="00A3143C" w:rsidRDefault="00613587" w:rsidP="0061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Что нас окружает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Свойства живых существ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Человек – часть живой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Человек – разумное существо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Профессии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Здоровье человека. Значение природы для 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Органы чувств и сохранение их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Чистота – залог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Азбука безопасности. Правила безопасного поведения.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по разделу «Человек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:rsidR="00613587" w:rsidRPr="00A3143C" w:rsidRDefault="00613587" w:rsidP="0061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b/>
                <w:sz w:val="28"/>
                <w:szCs w:val="28"/>
              </w:rPr>
              <w:t>31 ч</w:t>
            </w: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Кто и как изучает природу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Природные тела и 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Разнообразие облаков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Гроза. Безопасное поведение во время грозы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Солнце – ближайшая к Земле звезда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Солнце и жизнь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 xml:space="preserve">Земля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 xml:space="preserve"> планета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Форма и движение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Луна – естественный спутник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Исследования Луны. Человек на Луне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Звезды и созвездия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Планеты, движущиеся вокруг Солнца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Кометы, метеориты, метеоры.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Разнообразие космических тел. Обобщающий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Поверхность Земли. Материки и океаны.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Плоские и холмистые равнины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Овраги и борьба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Горы, их разнообразие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Горы и люди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в горах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Экскурсия. Формы суши родного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Земля и ее поверхность. Обобщающий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Вода на Земле. Океаны и моря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Значение моря для жизни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Река и ее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Значение рек для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Озера, пруды, болота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Байкал – жемчужина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Значение воды для всего живого на Земле. Загрязнение водоемов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Экскурсия. Водоемы родного края.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Разнообразие водоемов. Обобщающий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:rsidR="00613587" w:rsidRPr="00A3143C" w:rsidRDefault="00613587" w:rsidP="0061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b/>
                <w:sz w:val="28"/>
                <w:szCs w:val="28"/>
              </w:rPr>
              <w:t>8 ч</w:t>
            </w: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Человек – общественное существо. Формы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Уроки вежливости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Физическая и духовная красота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Настроение человека. Положительные и отрицательные эмоции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Друзья, их значение в жизни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Семья. Родственники</w:t>
            </w:r>
            <w:proofErr w:type="gramStart"/>
            <w:r w:rsidRPr="00A31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Семейные заботы и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Родословная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Обобщение по разделу «Общество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:rsidR="00613587" w:rsidRPr="00A3143C" w:rsidRDefault="00613587" w:rsidP="0061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Родина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31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Родина. Родной край. Россия - многонациональное государство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ее государственные символы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Конституция – основной закон государства. Государственные праздники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Москва – столица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Российские города. Крупнейшие города – миллионеры,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 xml:space="preserve"> герои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Родной город, его достопримечательности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Горожане и селяне. Проблемы современного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Проблемы современного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Виды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847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sz w:val="28"/>
                <w:szCs w:val="28"/>
              </w:rPr>
              <w:t>Проблема загрязнения воздуха и воды при использовании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Обобщающий урок по разделу «Родина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A3143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:rsidR="00613587" w:rsidRPr="00A3143C" w:rsidRDefault="00613587" w:rsidP="0061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– творец</w:t>
            </w:r>
          </w:p>
        </w:tc>
        <w:tc>
          <w:tcPr>
            <w:tcW w:w="1102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31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591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DB751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847" w:type="dxa"/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51C">
              <w:rPr>
                <w:rFonts w:ascii="Times New Roman" w:hAnsi="Times New Roman" w:cs="Times New Roman"/>
                <w:sz w:val="28"/>
                <w:szCs w:val="28"/>
              </w:rPr>
              <w:t>Разнообразие музеев. Экспонаты музеев. Профессия археолог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DB751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847" w:type="dxa"/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51C">
              <w:rPr>
                <w:rFonts w:ascii="Times New Roman" w:hAnsi="Times New Roman" w:cs="Times New Roman"/>
                <w:sz w:val="28"/>
                <w:szCs w:val="28"/>
              </w:rPr>
              <w:t>Старинные и современные предметы одежды и быта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DB751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847" w:type="dxa"/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51C">
              <w:rPr>
                <w:rFonts w:ascii="Times New Roman" w:hAnsi="Times New Roman" w:cs="Times New Roman"/>
                <w:sz w:val="28"/>
                <w:szCs w:val="28"/>
              </w:rPr>
              <w:t>Старинные и современные средства письма, счета,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DB751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847" w:type="dxa"/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51C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человека. Театры, консерватории, галереи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DB751C" w:rsidTr="00613587">
        <w:trPr>
          <w:gridAfter w:val="1"/>
          <w:wAfter w:w="1383" w:type="dxa"/>
          <w:trHeight w:val="1009"/>
        </w:trPr>
        <w:tc>
          <w:tcPr>
            <w:tcW w:w="648" w:type="dxa"/>
            <w:tcBorders>
              <w:bottom w:val="single" w:sz="4" w:space="0" w:color="auto"/>
            </w:tcBorders>
          </w:tcPr>
          <w:p w:rsidR="00613587" w:rsidRPr="00DC2182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18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:rsidR="00613587" w:rsidRPr="00DC2182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182">
              <w:rPr>
                <w:rFonts w:ascii="Times New Roman" w:hAnsi="Times New Roman" w:cs="Times New Roman"/>
                <w:sz w:val="28"/>
                <w:szCs w:val="28"/>
              </w:rPr>
              <w:t>Природа в произведениях литературы, живописи, музыки. Урок презентации проектных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DB751C" w:rsidTr="00613587">
        <w:trPr>
          <w:gridAfter w:val="1"/>
          <w:wAfter w:w="1383" w:type="dxa"/>
          <w:trHeight w:val="295"/>
        </w:trPr>
        <w:tc>
          <w:tcPr>
            <w:tcW w:w="648" w:type="dxa"/>
            <w:tcBorders>
              <w:top w:val="single" w:sz="4" w:space="0" w:color="auto"/>
            </w:tcBorders>
          </w:tcPr>
          <w:p w:rsidR="00613587" w:rsidRPr="00DC2182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</w:tcBorders>
          </w:tcPr>
          <w:p w:rsidR="00613587" w:rsidRPr="00DC2182" w:rsidRDefault="00613587" w:rsidP="0061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182">
              <w:rPr>
                <w:rFonts w:ascii="Times New Roman" w:hAnsi="Times New Roman" w:cs="Times New Roman"/>
                <w:b/>
                <w:sz w:val="28"/>
                <w:szCs w:val="28"/>
              </w:rPr>
              <w:t>Красота и симметрия в окружающем мире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613587" w:rsidRPr="00DC2182" w:rsidRDefault="00613587" w:rsidP="00613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C218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DB751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DC2182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18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847" w:type="dxa"/>
          </w:tcPr>
          <w:p w:rsidR="00613587" w:rsidRPr="00DC2182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182">
              <w:rPr>
                <w:rFonts w:ascii="Times New Roman" w:hAnsi="Times New Roman" w:cs="Times New Roman"/>
                <w:sz w:val="28"/>
                <w:szCs w:val="28"/>
              </w:rPr>
              <w:t>Красота природная и рукотворная. Гармония и симметрия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DB751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DC2182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18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847" w:type="dxa"/>
          </w:tcPr>
          <w:p w:rsidR="00613587" w:rsidRPr="00DC2182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182">
              <w:rPr>
                <w:rFonts w:ascii="Times New Roman" w:hAnsi="Times New Roman" w:cs="Times New Roman"/>
                <w:sz w:val="28"/>
                <w:szCs w:val="28"/>
              </w:rPr>
              <w:t>Осевая симметрия. Ось симметрии. Предметы с осевой симметрией в окружающем мире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DB751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DC2182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18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847" w:type="dxa"/>
          </w:tcPr>
          <w:p w:rsidR="00613587" w:rsidRPr="00DC2182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182">
              <w:rPr>
                <w:rFonts w:ascii="Times New Roman" w:hAnsi="Times New Roman" w:cs="Times New Roman"/>
                <w:sz w:val="28"/>
                <w:szCs w:val="28"/>
              </w:rPr>
              <w:t>Центральная (поворотная) симметрия. Центр симметрии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DB751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DC2182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18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847" w:type="dxa"/>
          </w:tcPr>
          <w:p w:rsidR="00613587" w:rsidRPr="00DC2182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182">
              <w:rPr>
                <w:rFonts w:ascii="Times New Roman" w:hAnsi="Times New Roman" w:cs="Times New Roman"/>
                <w:sz w:val="28"/>
                <w:szCs w:val="28"/>
              </w:rPr>
              <w:t>Орнаментальная (переносная) симметрия. Элемент переноса и его повторяемость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DB751C" w:rsidTr="00613587">
        <w:trPr>
          <w:gridAfter w:val="1"/>
          <w:wAfter w:w="1383" w:type="dxa"/>
        </w:trPr>
        <w:tc>
          <w:tcPr>
            <w:tcW w:w="648" w:type="dxa"/>
          </w:tcPr>
          <w:p w:rsidR="00613587" w:rsidRPr="00DC2182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18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847" w:type="dxa"/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51C">
              <w:rPr>
                <w:rFonts w:ascii="Times New Roman" w:hAnsi="Times New Roman" w:cs="Times New Roman"/>
                <w:sz w:val="28"/>
                <w:szCs w:val="28"/>
              </w:rPr>
              <w:t>Виды симметрии в изделиях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Обобщение по разделу «Красота и симметрия в окружающем мире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102" w:type="dxa"/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DB751C" w:rsidTr="00613587">
        <w:trPr>
          <w:gridAfter w:val="1"/>
          <w:wAfter w:w="1383" w:type="dxa"/>
          <w:trHeight w:val="330"/>
        </w:trPr>
        <w:tc>
          <w:tcPr>
            <w:tcW w:w="648" w:type="dxa"/>
            <w:tcBorders>
              <w:bottom w:val="single" w:sz="4" w:space="0" w:color="auto"/>
            </w:tcBorders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уроки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DB751C" w:rsidTr="00613587">
        <w:trPr>
          <w:gridAfter w:val="1"/>
          <w:wAfter w:w="1383" w:type="dxa"/>
          <w:trHeight w:val="315"/>
        </w:trPr>
        <w:tc>
          <w:tcPr>
            <w:tcW w:w="648" w:type="dxa"/>
            <w:tcBorders>
              <w:top w:val="single" w:sz="4" w:space="0" w:color="auto"/>
            </w:tcBorders>
          </w:tcPr>
          <w:p w:rsidR="00613587" w:rsidRPr="00A3143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</w:tcBorders>
          </w:tcPr>
          <w:p w:rsidR="00613587" w:rsidRPr="00651704" w:rsidRDefault="00613587" w:rsidP="00613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70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613587" w:rsidRPr="00651704" w:rsidRDefault="00613587" w:rsidP="00613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704">
              <w:rPr>
                <w:rFonts w:ascii="Times New Roman" w:hAnsi="Times New Roman" w:cs="Times New Roman"/>
                <w:b/>
                <w:sz w:val="28"/>
                <w:szCs w:val="28"/>
              </w:rPr>
              <w:t>70ч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613587" w:rsidRPr="00DB751C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587" w:rsidRDefault="00613587" w:rsidP="00B30C19">
      <w:pPr>
        <w:rPr>
          <w:rFonts w:ascii="Times New Roman" w:hAnsi="Times New Roman" w:cs="Times New Roman"/>
          <w:sz w:val="28"/>
          <w:szCs w:val="28"/>
        </w:rPr>
      </w:pPr>
    </w:p>
    <w:p w:rsidR="00613587" w:rsidRDefault="00613587" w:rsidP="00613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208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i/>
          <w:sz w:val="28"/>
          <w:szCs w:val="28"/>
        </w:rPr>
        <w:t>тем учебного курса.</w:t>
      </w:r>
    </w:p>
    <w:p w:rsidR="00613587" w:rsidRPr="00D03124" w:rsidRDefault="00613587" w:rsidP="006135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124">
        <w:rPr>
          <w:rFonts w:ascii="Times New Roman" w:hAnsi="Times New Roman" w:cs="Times New Roman"/>
          <w:b/>
          <w:sz w:val="28"/>
          <w:szCs w:val="28"/>
        </w:rPr>
        <w:lastRenderedPageBreak/>
        <w:t>Человек – 9ч</w:t>
      </w:r>
    </w:p>
    <w:p w:rsid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раздела уч-ся узнают о живой и неживой природе (различение, краткая характеристика, отличие от изделий человека); человек – часть живой природы, отличие человека от животных; правила сохранения и укрепления здоровья, безопасное поведение в природе, усвоение и выполнение ЗОЖ; роль труда в жизни человека; изобретательская деятельность человека.</w:t>
      </w:r>
    </w:p>
    <w:p w:rsidR="00613587" w:rsidRPr="00D03124" w:rsidRDefault="00613587" w:rsidP="006135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124">
        <w:rPr>
          <w:rFonts w:ascii="Times New Roman" w:hAnsi="Times New Roman" w:cs="Times New Roman"/>
          <w:b/>
          <w:sz w:val="28"/>
          <w:szCs w:val="28"/>
        </w:rPr>
        <w:t>Природа – 31ч</w:t>
      </w:r>
    </w:p>
    <w:p w:rsid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раздела у уч-ся формируется представление о небесных телах дневного и ночного неба и явлениях; о разнообразии форм земной поверхности; определяют полезные ископаемые; узнают о разнообразии водоемов, общие условия, необходимые для жизни живых организмов в водоемах; работают с физической картой.</w:t>
      </w:r>
    </w:p>
    <w:p w:rsidR="00613587" w:rsidRPr="00D03124" w:rsidRDefault="00613587" w:rsidP="006135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124">
        <w:rPr>
          <w:rFonts w:ascii="Times New Roman" w:hAnsi="Times New Roman" w:cs="Times New Roman"/>
          <w:b/>
          <w:sz w:val="28"/>
          <w:szCs w:val="28"/>
        </w:rPr>
        <w:t>Общество – 8ч</w:t>
      </w:r>
    </w:p>
    <w:p w:rsid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раздела у уч-ся уточняется общее представление о жизнедеятельности человека, они учатся анализировать дела и поступки сверстников, выполнять правила общения со сверстниками и взрослыми, осваивают правила поведения в обществе; узнают основные традиции семьи, профессии родителей, описывают отдельные события из истории семьи, близких родственников.</w:t>
      </w:r>
    </w:p>
    <w:p w:rsidR="00613587" w:rsidRPr="00D03124" w:rsidRDefault="00613587" w:rsidP="006135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124">
        <w:rPr>
          <w:rFonts w:ascii="Times New Roman" w:hAnsi="Times New Roman" w:cs="Times New Roman"/>
          <w:b/>
          <w:sz w:val="28"/>
          <w:szCs w:val="28"/>
        </w:rPr>
        <w:t>Родина – 10ч</w:t>
      </w:r>
    </w:p>
    <w:p w:rsidR="00613587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раздела уч-ся узнают название нашей планеты, родной страны и её столицы, родного села; называют государственную символику России, государственные праздники; формируется представление об Основном законе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гос-ва</w:t>
      </w:r>
      <w:proofErr w:type="spellEnd"/>
      <w:r>
        <w:rPr>
          <w:rFonts w:ascii="Times New Roman" w:hAnsi="Times New Roman" w:cs="Times New Roman"/>
          <w:sz w:val="28"/>
          <w:szCs w:val="28"/>
        </w:rPr>
        <w:t>; уч-ся называют права и обязанности граждан России.</w:t>
      </w:r>
    </w:p>
    <w:p w:rsidR="00613587" w:rsidRDefault="00613587" w:rsidP="006135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124">
        <w:rPr>
          <w:rFonts w:ascii="Times New Roman" w:hAnsi="Times New Roman" w:cs="Times New Roman"/>
          <w:b/>
          <w:sz w:val="28"/>
          <w:szCs w:val="28"/>
        </w:rPr>
        <w:t>Человек – творец – 5ч</w:t>
      </w:r>
    </w:p>
    <w:p w:rsidR="00613587" w:rsidRPr="00D03124" w:rsidRDefault="00613587" w:rsidP="00613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связей человека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освоение правил поведения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об-ве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Трудовая деятельность людей, роль труда в жизни человека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об-ва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Изобретательская деятельность человека. Достижения науки и техники.</w:t>
      </w:r>
    </w:p>
    <w:p w:rsidR="00613587" w:rsidRDefault="00613587" w:rsidP="006135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Красота и симметрия в окружающем мире – 7ч</w:t>
      </w:r>
    </w:p>
    <w:p w:rsidR="00613587" w:rsidRDefault="00613587" w:rsidP="00CB0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раздела у уч-ся формируется представление о симметричных и несимметричных предметах; уч-ся выделяют предметы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осевой симметрией в окружающем мире, зеркально- симметричное расположение предметов, признаки поворотной и переносной симметрии, плоских и объемных предметов, симметрии и асимметрии в окружающем мире. </w:t>
      </w:r>
    </w:p>
    <w:p w:rsidR="00613587" w:rsidRPr="005752E2" w:rsidRDefault="00613587" w:rsidP="0061358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E2">
        <w:rPr>
          <w:rFonts w:ascii="Times New Roman" w:hAnsi="Times New Roman" w:cs="Times New Roman"/>
          <w:b/>
          <w:sz w:val="28"/>
          <w:szCs w:val="28"/>
        </w:rPr>
        <w:t>В результате усвоения  курса «Окружающий мир» во 2 классе ученик должен знать:</w:t>
      </w:r>
    </w:p>
    <w:p w:rsidR="00613587" w:rsidRPr="005752E2" w:rsidRDefault="00613587" w:rsidP="0061358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t xml:space="preserve">  - правила безопасного поведения в природе и быту, культурного поведения в школе, среди одноклассников, в общественных местах, в семье;</w:t>
      </w:r>
    </w:p>
    <w:p w:rsidR="00613587" w:rsidRPr="005752E2" w:rsidRDefault="00613587" w:rsidP="0061358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t xml:space="preserve"> - способы сохранения и укрепления своего здоровья; сохранения многообразия  живых организмов, чистоты окружающей среды;</w:t>
      </w:r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t>- название своего государства, его столицы, государственных символов;</w:t>
      </w:r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2E2">
        <w:rPr>
          <w:rFonts w:ascii="Times New Roman" w:hAnsi="Times New Roman" w:cs="Times New Roman"/>
          <w:sz w:val="28"/>
          <w:szCs w:val="28"/>
        </w:rPr>
        <w:t>- смысл понятий: звезда, планета, спутник, созвездие; равнина, холм, гора, овраг, вулкан, пропасть; океан, море, озеро, река, пруд, водохранилище, болото; семья, родственники, Родина, государство, столица, граница, Конституция, права, обязанности; город, посёлок, транспорт, средство связи, музей, профессия; симметричное, несимметричное, линия и центр симметрии, зеркально-симметричное расположение предметов;</w:t>
      </w:r>
      <w:proofErr w:type="gramEnd"/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t>- признаки живых организмов (растений, животных);</w:t>
      </w:r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t>- 2-4 представителя изучаемых систематических групп природных и социальных объектов понимать:</w:t>
      </w:r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t xml:space="preserve">- значение Солнца, воздуха, воды для всего живого на Земле; на Земле мало питьевой воды и её необходимо экономно </w:t>
      </w:r>
      <w:proofErr w:type="gramStart"/>
      <w:r w:rsidRPr="005752E2">
        <w:rPr>
          <w:rFonts w:ascii="Times New Roman" w:hAnsi="Times New Roman" w:cs="Times New Roman"/>
          <w:sz w:val="28"/>
          <w:szCs w:val="28"/>
        </w:rPr>
        <w:t>расходовать</w:t>
      </w:r>
      <w:proofErr w:type="gramEnd"/>
      <w:r w:rsidRPr="005752E2">
        <w:rPr>
          <w:rFonts w:ascii="Times New Roman" w:hAnsi="Times New Roman" w:cs="Times New Roman"/>
          <w:sz w:val="28"/>
          <w:szCs w:val="28"/>
        </w:rPr>
        <w:t>;</w:t>
      </w:r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t>- человек не должен загрязнять землю промышленными и бытовыми отходами;</w:t>
      </w:r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t>- человек красив своими душевными качествами, поведением, поступками, своим мастерством и своими творениями; красота человека несовместима с плохим отношением к окружающим людям, животным, к природе;</w:t>
      </w:r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t>- он является членом семьи, коллектива одноклассников;</w:t>
      </w:r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t>- горожанином (селянином), гражданином своего государства;</w:t>
      </w:r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t>- все профессии важны и нужны, деятельность людей может разрушать природу, но может оберегать и сохранять её;</w:t>
      </w:r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lastRenderedPageBreak/>
        <w:t>- Россия – многонациональное государство, все народы  равны между собой, надо уважительно относиться к культуре, обычаям, языку других народов;</w:t>
      </w:r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t>- Край, где они живут – их малая родина, которую надо беречь и любить; в городах и посёлках есть исторические памятники, которые надо сохранить для будущих поколений людей.</w:t>
      </w:r>
    </w:p>
    <w:p w:rsidR="00613587" w:rsidRPr="005752E2" w:rsidRDefault="00613587" w:rsidP="00613587">
      <w:pPr>
        <w:pStyle w:val="aa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5752E2">
        <w:rPr>
          <w:rFonts w:ascii="Times New Roman" w:hAnsi="Times New Roman"/>
          <w:b/>
          <w:sz w:val="28"/>
          <w:szCs w:val="28"/>
        </w:rPr>
        <w:t>Уметь</w:t>
      </w:r>
      <w:r w:rsidRPr="005752E2">
        <w:rPr>
          <w:rFonts w:ascii="Times New Roman" w:hAnsi="Times New Roman"/>
          <w:sz w:val="28"/>
          <w:szCs w:val="28"/>
        </w:rPr>
        <w:t>:</w:t>
      </w:r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t>- различать природные объекты и изделия человека; объекты живой и неживой природы; небесные тела, формы суши, виды водоёмов; виды жилищ и транспорта, средства связи, профессии людей; симметричные и несимметричные предметы;</w:t>
      </w:r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t>- описывать изучаемые природные и социальные объекты, называя их отличительные признаки, характеризуя особенности их внешнего вида;</w:t>
      </w:r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t>- сравнивать, анализировать, обобщать, классифицировать изучаемые объекты окружающего мира, называя их сходства и различия;</w:t>
      </w:r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t>- определять принадлежность изучаемых природных и социальных объектов к конкретным систематическим группам по существенным признакам;</w:t>
      </w:r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t xml:space="preserve">- объяснять сходство человека с животным и </w:t>
      </w:r>
      <w:proofErr w:type="gramStart"/>
      <w:r w:rsidRPr="005752E2">
        <w:rPr>
          <w:rFonts w:ascii="Times New Roman" w:hAnsi="Times New Roman" w:cs="Times New Roman"/>
          <w:sz w:val="28"/>
          <w:szCs w:val="28"/>
        </w:rPr>
        <w:t>отличие</w:t>
      </w:r>
      <w:proofErr w:type="gramEnd"/>
      <w:r w:rsidRPr="005752E2">
        <w:rPr>
          <w:rFonts w:ascii="Times New Roman" w:hAnsi="Times New Roman" w:cs="Times New Roman"/>
          <w:sz w:val="28"/>
          <w:szCs w:val="28"/>
        </w:rPr>
        <w:t xml:space="preserve"> от них; </w:t>
      </w:r>
      <w:proofErr w:type="gramStart"/>
      <w:r w:rsidRPr="005752E2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5752E2">
        <w:rPr>
          <w:rFonts w:ascii="Times New Roman" w:hAnsi="Times New Roman" w:cs="Times New Roman"/>
          <w:sz w:val="28"/>
          <w:szCs w:val="28"/>
        </w:rPr>
        <w:t xml:space="preserve"> черты характера делают человека красивым; чем важны для здоровья и чем опасны солнечные лучи, воздух, вода; что такое Родина и родной край; положительные и отрицательные воздействия человека на природу;</w:t>
      </w:r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t>- осуществлять поиск учебной информации из рассказа учителя, рисунка, учебного текста, схемы, таблицы;</w:t>
      </w:r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2E2">
        <w:rPr>
          <w:rFonts w:ascii="Times New Roman" w:hAnsi="Times New Roman" w:cs="Times New Roman"/>
          <w:sz w:val="28"/>
          <w:szCs w:val="28"/>
        </w:rPr>
        <w:t>- представлять результаты учебно-познавательной деятельности аргументированными ответами на вопросы, рисунками, аппликациями, условными знаками, простыми моделями, описаниями изучаемого предмета по предложенному плану, в схеме, в таблице, в дидактической и  ролевой играх;</w:t>
      </w:r>
      <w:proofErr w:type="gramEnd"/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t>- создавать творческие работы на заданную тему (рисунки, аппликации, модели, поделки, небольшие сообщения);</w:t>
      </w:r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2E2">
        <w:rPr>
          <w:rFonts w:ascii="Times New Roman" w:hAnsi="Times New Roman" w:cs="Times New Roman"/>
          <w:sz w:val="28"/>
          <w:szCs w:val="28"/>
        </w:rPr>
        <w:lastRenderedPageBreak/>
        <w:t>- оценивать свою деятельность (успех, неуспех, ошибки, умение сотрудничать, принимать мнения и варианты решения одноклассников), высказывая свои суждения, предположения, аргументы.</w:t>
      </w:r>
      <w:proofErr w:type="gramEnd"/>
    </w:p>
    <w:p w:rsidR="00613587" w:rsidRPr="005752E2" w:rsidRDefault="00613587" w:rsidP="006135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E2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5752E2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5752E2">
        <w:rPr>
          <w:rFonts w:ascii="Times New Roman" w:hAnsi="Times New Roman" w:cs="Times New Roman"/>
          <w:b/>
          <w:sz w:val="28"/>
          <w:szCs w:val="28"/>
        </w:rPr>
        <w:t>:</w:t>
      </w:r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t>- решения познавательных и практических задач;</w:t>
      </w:r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t>- определения наиболее распространённых в своей местности природных и социальных объектов, опасных природных явлений;</w:t>
      </w:r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t>- проведения наблюдений за объектами неживой природы, городского хозяйства, экспонатами музеев, деятельностью людей в различных сферах, оценки положительного и отрицательного  воздействия людей на окружающую среду;</w:t>
      </w:r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t>- выполнение правил охраны природы, режима дня и укрепления своего здоровья, соблюдения правил безопасного и экологически  грамотного поведения в природе, в быту, в обществе;</w:t>
      </w:r>
    </w:p>
    <w:p w:rsidR="00613587" w:rsidRPr="005752E2" w:rsidRDefault="00613587" w:rsidP="00613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t>- осознания себя членом семьи, классного коллектива, горожанином, гражданином России;</w:t>
      </w:r>
    </w:p>
    <w:p w:rsidR="00613587" w:rsidRDefault="00613587" w:rsidP="00CB08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2E2">
        <w:rPr>
          <w:rFonts w:ascii="Times New Roman" w:hAnsi="Times New Roman" w:cs="Times New Roman"/>
          <w:sz w:val="28"/>
          <w:szCs w:val="28"/>
        </w:rPr>
        <w:t xml:space="preserve">- создания творческих работ (аппликаций, рисунков, моделей, рассказов, небольших сообщений). </w:t>
      </w:r>
    </w:p>
    <w:p w:rsidR="00613587" w:rsidRDefault="00613587" w:rsidP="00B30C19">
      <w:pPr>
        <w:rPr>
          <w:rFonts w:ascii="Times New Roman" w:hAnsi="Times New Roman" w:cs="Times New Roman"/>
          <w:b/>
          <w:sz w:val="28"/>
          <w:szCs w:val="28"/>
        </w:rPr>
      </w:pPr>
      <w:r w:rsidRPr="00613587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613587" w:rsidRDefault="00613587" w:rsidP="00613587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«Окружающий мир» в 2ч О.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2009г.</w:t>
      </w:r>
    </w:p>
    <w:p w:rsidR="00613587" w:rsidRPr="00CB0812" w:rsidRDefault="00613587" w:rsidP="00613587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тетрадь по окружающему миру в 2ч О.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2010г.</w:t>
      </w:r>
    </w:p>
    <w:p w:rsidR="00613587" w:rsidRPr="00613587" w:rsidRDefault="00613587" w:rsidP="00613587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3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613587" w:rsidRPr="00613587" w:rsidRDefault="00613587" w:rsidP="00613587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рабочей программе по музыке во 2 классе.</w:t>
      </w:r>
    </w:p>
    <w:p w:rsidR="00613587" w:rsidRPr="00613587" w:rsidRDefault="00613587" w:rsidP="00613587">
      <w:pPr>
        <w:shd w:val="clear" w:color="auto" w:fill="FFFFFF"/>
        <w:spacing w:before="106"/>
        <w:ind w:right="14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58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Рабочая программа по музыке для 2 класса составлена на основе Государственного об</w:t>
      </w:r>
      <w:r w:rsidRPr="0061358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softHyphen/>
      </w:r>
      <w:r w:rsidRPr="0061358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разовательного стандарта начального образования по искусству, Примерной программы </w:t>
      </w:r>
      <w:r w:rsidRPr="0061358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начального образования по музыке и содержания программы «Музыка. 1-4 классы» авторов </w:t>
      </w:r>
      <w:r w:rsidRPr="00613587">
        <w:rPr>
          <w:rFonts w:ascii="Times New Roman" w:hAnsi="Times New Roman" w:cs="Times New Roman"/>
          <w:color w:val="000000" w:themeColor="text1"/>
          <w:sz w:val="28"/>
          <w:szCs w:val="28"/>
        </w:rPr>
        <w:t>Е. Д. Критской и Г. П. Сергеевой.</w:t>
      </w:r>
    </w:p>
    <w:p w:rsidR="00613587" w:rsidRPr="00613587" w:rsidRDefault="00613587" w:rsidP="00613587">
      <w:pPr>
        <w:shd w:val="clear" w:color="auto" w:fill="FFFFFF"/>
        <w:ind w:left="14" w:right="14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5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Авторская программа используется в данной рабочей программе без изменений. </w:t>
      </w:r>
      <w:r w:rsidRPr="00613587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Рабочая программа рассчитана на 1 час в неделю для обязательного изучения учебного предмета «Музыка», всего - 35 часов.</w:t>
      </w:r>
    </w:p>
    <w:p w:rsidR="00613587" w:rsidRPr="00613587" w:rsidRDefault="00613587" w:rsidP="00613587">
      <w:pPr>
        <w:shd w:val="clear" w:color="auto" w:fill="FFFFFF"/>
        <w:ind w:left="5" w:right="5" w:firstLine="7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58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Данная рабочая программа обеспечена учебно-методическим комплектом авторов </w:t>
      </w:r>
      <w:r w:rsidRPr="00613587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Е. Д. Критской, Г. П. Сергеевой, Т. С. </w:t>
      </w:r>
      <w:proofErr w:type="spellStart"/>
      <w:r w:rsidRPr="00613587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Шмагиной</w:t>
      </w:r>
      <w:proofErr w:type="spellEnd"/>
      <w:r w:rsidRPr="00613587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, включающим программу по предмету </w:t>
      </w:r>
      <w:r w:rsidRPr="00613587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«Музыка» для 1-4 классов образовательных учреждений; учебник «Музыка» 2 класс (М.: Про</w:t>
      </w:r>
      <w:r w:rsidRPr="00613587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softHyphen/>
      </w:r>
      <w:r w:rsidRPr="0061358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свещение, 2008), рабочую тетрадь, хрестоматию музыкального материала, фонохрестоматию, </w:t>
      </w:r>
      <w:r w:rsidRPr="00613587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пособие для учителя «Методика работы с учебниками «Музыка» 1-4 классы: </w:t>
      </w:r>
      <w:r w:rsidRPr="00613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(М.: Просвещение, 2006).</w:t>
      </w:r>
    </w:p>
    <w:p w:rsidR="00613587" w:rsidRPr="00613587" w:rsidRDefault="00613587" w:rsidP="00613587">
      <w:pPr>
        <w:pStyle w:val="21"/>
        <w:tabs>
          <w:tab w:val="left" w:pos="426"/>
          <w:tab w:val="left" w:pos="1843"/>
          <w:tab w:val="left" w:pos="1985"/>
        </w:tabs>
        <w:spacing w:after="0" w:line="240" w:lineRule="auto"/>
        <w:ind w:left="480" w:right="437" w:firstLine="240"/>
        <w:jc w:val="both"/>
        <w:rPr>
          <w:color w:val="000000" w:themeColor="text1"/>
          <w:sz w:val="28"/>
          <w:szCs w:val="28"/>
        </w:rPr>
      </w:pPr>
      <w:r w:rsidRPr="00613587">
        <w:rPr>
          <w:bCs/>
          <w:iCs/>
          <w:color w:val="000000" w:themeColor="text1"/>
          <w:sz w:val="28"/>
          <w:szCs w:val="28"/>
        </w:rPr>
        <w:t>Цель</w:t>
      </w:r>
      <w:r w:rsidRPr="00613587">
        <w:rPr>
          <w:color w:val="000000" w:themeColor="text1"/>
          <w:sz w:val="28"/>
          <w:szCs w:val="28"/>
        </w:rPr>
        <w:t xml:space="preserve"> музыкального образования и воспитания в начальной школе – формирование музыкальной культуры учащихся как части их общей и духовной культуры. </w:t>
      </w:r>
    </w:p>
    <w:p w:rsidR="00613587" w:rsidRPr="00613587" w:rsidRDefault="00613587" w:rsidP="00613587">
      <w:pPr>
        <w:pStyle w:val="21"/>
        <w:tabs>
          <w:tab w:val="left" w:pos="426"/>
          <w:tab w:val="left" w:pos="1843"/>
          <w:tab w:val="left" w:pos="1985"/>
        </w:tabs>
        <w:spacing w:after="0" w:line="240" w:lineRule="auto"/>
        <w:ind w:left="-284" w:right="437" w:firstLine="1004"/>
        <w:jc w:val="both"/>
        <w:rPr>
          <w:color w:val="000000" w:themeColor="text1"/>
          <w:sz w:val="28"/>
          <w:szCs w:val="28"/>
        </w:rPr>
      </w:pPr>
      <w:r w:rsidRPr="00613587">
        <w:rPr>
          <w:bCs/>
          <w:iCs/>
          <w:color w:val="000000" w:themeColor="text1"/>
          <w:sz w:val="28"/>
          <w:szCs w:val="28"/>
        </w:rPr>
        <w:t>Задачи</w:t>
      </w:r>
      <w:r w:rsidRPr="00613587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13587">
        <w:rPr>
          <w:color w:val="000000" w:themeColor="text1"/>
          <w:sz w:val="28"/>
          <w:szCs w:val="28"/>
        </w:rPr>
        <w:t>уроков музыки во 2 классе:</w:t>
      </w:r>
    </w:p>
    <w:p w:rsidR="00613587" w:rsidRPr="00613587" w:rsidRDefault="00613587" w:rsidP="00613587">
      <w:pPr>
        <w:pStyle w:val="1"/>
        <w:keepLines w:val="0"/>
        <w:numPr>
          <w:ilvl w:val="0"/>
          <w:numId w:val="8"/>
        </w:numPr>
        <w:tabs>
          <w:tab w:val="left" w:pos="426"/>
          <w:tab w:val="left" w:pos="1843"/>
          <w:tab w:val="left" w:pos="1985"/>
        </w:tabs>
        <w:autoSpaceDE w:val="0"/>
        <w:autoSpaceDN w:val="0"/>
        <w:spacing w:before="0" w:line="240" w:lineRule="auto"/>
        <w:ind w:right="437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613587">
        <w:rPr>
          <w:rFonts w:ascii="Times New Roman" w:hAnsi="Times New Roman" w:cs="Times New Roman"/>
          <w:b w:val="0"/>
          <w:color w:val="000000" w:themeColor="text1"/>
        </w:rPr>
        <w:t>развитие эмоционального и осознанного отношения детей к музыке различных направлений: фольклору, музыке религиозной традиции, классической и современной музыке;</w:t>
      </w:r>
    </w:p>
    <w:p w:rsidR="00613587" w:rsidRPr="00613587" w:rsidRDefault="00613587" w:rsidP="00613587">
      <w:pPr>
        <w:pStyle w:val="1"/>
        <w:keepLines w:val="0"/>
        <w:numPr>
          <w:ilvl w:val="0"/>
          <w:numId w:val="8"/>
        </w:numPr>
        <w:tabs>
          <w:tab w:val="left" w:pos="426"/>
          <w:tab w:val="left" w:pos="1843"/>
          <w:tab w:val="left" w:pos="1985"/>
        </w:tabs>
        <w:autoSpaceDE w:val="0"/>
        <w:autoSpaceDN w:val="0"/>
        <w:spacing w:before="0" w:line="240" w:lineRule="auto"/>
        <w:ind w:right="436"/>
        <w:jc w:val="both"/>
        <w:rPr>
          <w:rFonts w:ascii="Times New Roman" w:hAnsi="Times New Roman" w:cs="Times New Roman"/>
          <w:b w:val="0"/>
          <w:color w:val="000000" w:themeColor="text1"/>
        </w:rPr>
      </w:pPr>
      <w:proofErr w:type="gramStart"/>
      <w:r w:rsidRPr="00613587">
        <w:rPr>
          <w:rFonts w:ascii="Times New Roman" w:hAnsi="Times New Roman" w:cs="Times New Roman"/>
          <w:b w:val="0"/>
          <w:color w:val="000000" w:themeColor="text1"/>
        </w:rPr>
        <w:t>понимание учащимися содержания  простейших (песня, танец, марш) и более сложных жанров (опера, балет, концерт, симфония) в опоре на ее интонационно-образный смысл;</w:t>
      </w:r>
      <w:proofErr w:type="gramEnd"/>
    </w:p>
    <w:p w:rsidR="00613587" w:rsidRPr="00613587" w:rsidRDefault="00613587" w:rsidP="00613587">
      <w:pPr>
        <w:numPr>
          <w:ilvl w:val="0"/>
          <w:numId w:val="8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right="4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накопление детьми знаний о закономерностях музыкального искусства и музыкальном языке;  первоначальных представлений об интонационной природе музыки, приемах ее развития и формах (на основе повтора, контраста, вариативности); </w:t>
      </w:r>
    </w:p>
    <w:p w:rsidR="00CB0812" w:rsidRDefault="00613587" w:rsidP="00CB0812">
      <w:pPr>
        <w:numPr>
          <w:ilvl w:val="0"/>
          <w:numId w:val="8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right="4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умений и навыков хорового пения (выразительность звучания, кантилена, унисон, расширение объема дыхания, дикция, артикуляция, пение </w:t>
      </w:r>
      <w:r w:rsidRPr="006135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613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35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capella</w:t>
      </w:r>
      <w:proofErr w:type="spellEnd"/>
      <w:r w:rsidRPr="00613587">
        <w:rPr>
          <w:rFonts w:ascii="Times New Roman" w:hAnsi="Times New Roman" w:cs="Times New Roman"/>
          <w:color w:val="000000" w:themeColor="text1"/>
          <w:sz w:val="28"/>
          <w:szCs w:val="28"/>
        </w:rPr>
        <w:t>, пение хором, в ансамбле и др.);</w:t>
      </w:r>
    </w:p>
    <w:p w:rsidR="00613587" w:rsidRPr="00CB0812" w:rsidRDefault="00613587" w:rsidP="00CB0812">
      <w:pPr>
        <w:numPr>
          <w:ilvl w:val="0"/>
          <w:numId w:val="8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right="4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812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умений и навыков пластического интонирования музыки и ее исполнения с помощью музыкально-</w:t>
      </w:r>
      <w:proofErr w:type="gramStart"/>
      <w:r w:rsidRPr="00CB0812"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ритмических движений</w:t>
      </w:r>
      <w:proofErr w:type="gramEnd"/>
      <w:r w:rsidRPr="00CB0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элементарного </w:t>
      </w:r>
      <w:proofErr w:type="spellStart"/>
      <w:r w:rsidRPr="00CB0812">
        <w:rPr>
          <w:rFonts w:ascii="Times New Roman" w:hAnsi="Times New Roman" w:cs="Times New Roman"/>
          <w:color w:val="000000" w:themeColor="text1"/>
          <w:sz w:val="28"/>
          <w:szCs w:val="28"/>
        </w:rPr>
        <w:t>музицирования</w:t>
      </w:r>
      <w:proofErr w:type="spellEnd"/>
      <w:r w:rsidRPr="00CB0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детских инструментах;</w:t>
      </w:r>
    </w:p>
    <w:p w:rsidR="00613587" w:rsidRPr="00613587" w:rsidRDefault="00613587" w:rsidP="00613587">
      <w:pPr>
        <w:pStyle w:val="1"/>
        <w:keepLines w:val="0"/>
        <w:numPr>
          <w:ilvl w:val="0"/>
          <w:numId w:val="8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before="0" w:line="240" w:lineRule="auto"/>
        <w:ind w:right="436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613587">
        <w:rPr>
          <w:rFonts w:ascii="Times New Roman" w:hAnsi="Times New Roman" w:cs="Times New Roman"/>
          <w:b w:val="0"/>
          <w:color w:val="000000" w:themeColor="text1"/>
        </w:rPr>
        <w:t xml:space="preserve">активное включение в процесс </w:t>
      </w:r>
      <w:proofErr w:type="spellStart"/>
      <w:r w:rsidRPr="00613587">
        <w:rPr>
          <w:rFonts w:ascii="Times New Roman" w:hAnsi="Times New Roman" w:cs="Times New Roman"/>
          <w:b w:val="0"/>
          <w:color w:val="000000" w:themeColor="text1"/>
        </w:rPr>
        <w:t>музицирования</w:t>
      </w:r>
      <w:proofErr w:type="spellEnd"/>
      <w:r w:rsidRPr="00613587">
        <w:rPr>
          <w:rFonts w:ascii="Times New Roman" w:hAnsi="Times New Roman" w:cs="Times New Roman"/>
          <w:b w:val="0"/>
          <w:color w:val="000000" w:themeColor="text1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613587" w:rsidRPr="00613587" w:rsidRDefault="00613587" w:rsidP="00613587">
      <w:pPr>
        <w:numPr>
          <w:ilvl w:val="0"/>
          <w:numId w:val="8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right="4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587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накопление сведений из области музыкальной грамоты, знаний о музыке, музыкантах, исполнителях и исполнительских коллектива</w:t>
      </w:r>
      <w:r w:rsidRPr="00613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13587" w:rsidRPr="00613587" w:rsidRDefault="00613587" w:rsidP="00613587">
      <w:p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ind w:left="502" w:right="436" w:firstLine="2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587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содержания программы реализуется с помощью использования следующих методов, предложенных авторами программы:</w:t>
      </w:r>
    </w:p>
    <w:p w:rsidR="00613587" w:rsidRPr="00613587" w:rsidRDefault="00613587" w:rsidP="00613587">
      <w:pPr>
        <w:numPr>
          <w:ilvl w:val="0"/>
          <w:numId w:val="7"/>
        </w:numPr>
        <w:tabs>
          <w:tab w:val="clear" w:pos="1320"/>
          <w:tab w:val="num" w:pos="720"/>
        </w:tabs>
        <w:autoSpaceDE w:val="0"/>
        <w:autoSpaceDN w:val="0"/>
        <w:spacing w:after="0" w:line="240" w:lineRule="auto"/>
        <w:ind w:right="316" w:hanging="9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5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Метод художественного, нравственно-эстетического познания музыки;</w:t>
      </w:r>
    </w:p>
    <w:p w:rsidR="00613587" w:rsidRPr="00613587" w:rsidRDefault="00613587" w:rsidP="00613587">
      <w:pPr>
        <w:numPr>
          <w:ilvl w:val="0"/>
          <w:numId w:val="7"/>
        </w:numPr>
        <w:tabs>
          <w:tab w:val="clear" w:pos="1320"/>
          <w:tab w:val="num" w:pos="720"/>
        </w:tabs>
        <w:autoSpaceDE w:val="0"/>
        <w:autoSpaceDN w:val="0"/>
        <w:spacing w:after="0" w:line="240" w:lineRule="auto"/>
        <w:ind w:right="316" w:hanging="9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587">
        <w:rPr>
          <w:rFonts w:ascii="Times New Roman" w:hAnsi="Times New Roman" w:cs="Times New Roman"/>
          <w:color w:val="000000" w:themeColor="text1"/>
          <w:sz w:val="28"/>
          <w:szCs w:val="28"/>
        </w:rPr>
        <w:t>Метод эмоциональной драматургии;</w:t>
      </w:r>
    </w:p>
    <w:p w:rsidR="00613587" w:rsidRPr="00613587" w:rsidRDefault="00613587" w:rsidP="00613587">
      <w:pPr>
        <w:numPr>
          <w:ilvl w:val="0"/>
          <w:numId w:val="7"/>
        </w:numPr>
        <w:tabs>
          <w:tab w:val="clear" w:pos="1320"/>
          <w:tab w:val="num" w:pos="720"/>
        </w:tabs>
        <w:autoSpaceDE w:val="0"/>
        <w:autoSpaceDN w:val="0"/>
        <w:spacing w:after="0" w:line="240" w:lineRule="auto"/>
        <w:ind w:right="316" w:hanging="9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587">
        <w:rPr>
          <w:rFonts w:ascii="Times New Roman" w:hAnsi="Times New Roman" w:cs="Times New Roman"/>
          <w:color w:val="000000" w:themeColor="text1"/>
          <w:sz w:val="28"/>
          <w:szCs w:val="28"/>
        </w:rPr>
        <w:t>Метод создания «композиций»;</w:t>
      </w:r>
    </w:p>
    <w:p w:rsidR="00613587" w:rsidRPr="00613587" w:rsidRDefault="00613587" w:rsidP="00613587">
      <w:pPr>
        <w:numPr>
          <w:ilvl w:val="0"/>
          <w:numId w:val="7"/>
        </w:numPr>
        <w:tabs>
          <w:tab w:val="clear" w:pos="1320"/>
          <w:tab w:val="num" w:pos="720"/>
        </w:tabs>
        <w:autoSpaceDE w:val="0"/>
        <w:autoSpaceDN w:val="0"/>
        <w:spacing w:after="0" w:line="240" w:lineRule="auto"/>
        <w:ind w:right="316" w:hanging="9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587">
        <w:rPr>
          <w:rFonts w:ascii="Times New Roman" w:hAnsi="Times New Roman" w:cs="Times New Roman"/>
          <w:color w:val="000000" w:themeColor="text1"/>
          <w:sz w:val="28"/>
          <w:szCs w:val="28"/>
        </w:rPr>
        <w:t>Метод игры;</w:t>
      </w:r>
    </w:p>
    <w:p w:rsidR="00613587" w:rsidRPr="00613587" w:rsidRDefault="00613587" w:rsidP="00613587">
      <w:pPr>
        <w:numPr>
          <w:ilvl w:val="0"/>
          <w:numId w:val="7"/>
        </w:numPr>
        <w:tabs>
          <w:tab w:val="clear" w:pos="1320"/>
          <w:tab w:val="num" w:pos="720"/>
        </w:tabs>
        <w:autoSpaceDE w:val="0"/>
        <w:autoSpaceDN w:val="0"/>
        <w:spacing w:after="0" w:line="240" w:lineRule="auto"/>
        <w:ind w:right="316" w:hanging="9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587">
        <w:rPr>
          <w:rFonts w:ascii="Times New Roman" w:hAnsi="Times New Roman" w:cs="Times New Roman"/>
          <w:color w:val="000000" w:themeColor="text1"/>
          <w:sz w:val="28"/>
          <w:szCs w:val="28"/>
        </w:rPr>
        <w:t>Метод художественного контекста;</w:t>
      </w:r>
    </w:p>
    <w:p w:rsidR="00613587" w:rsidRPr="00613587" w:rsidRDefault="00613587" w:rsidP="00613587">
      <w:pPr>
        <w:numPr>
          <w:ilvl w:val="0"/>
          <w:numId w:val="7"/>
        </w:numPr>
        <w:tabs>
          <w:tab w:val="clear" w:pos="1320"/>
          <w:tab w:val="num" w:pos="720"/>
        </w:tabs>
        <w:autoSpaceDE w:val="0"/>
        <w:autoSpaceDN w:val="0"/>
        <w:spacing w:after="0" w:line="240" w:lineRule="auto"/>
        <w:ind w:right="316" w:hanging="9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587">
        <w:rPr>
          <w:rFonts w:ascii="Times New Roman" w:hAnsi="Times New Roman" w:cs="Times New Roman"/>
          <w:color w:val="000000" w:themeColor="text1"/>
          <w:sz w:val="28"/>
          <w:szCs w:val="28"/>
        </w:rPr>
        <w:t>метод концентричности организации музыкального материала.</w:t>
      </w:r>
    </w:p>
    <w:p w:rsidR="00613587" w:rsidRPr="00613587" w:rsidRDefault="00613587" w:rsidP="00613587">
      <w:pPr>
        <w:tabs>
          <w:tab w:val="num" w:pos="720"/>
        </w:tabs>
        <w:autoSpaceDE w:val="0"/>
        <w:autoSpaceDN w:val="0"/>
        <w:ind w:right="556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587">
        <w:rPr>
          <w:rFonts w:ascii="Times New Roman" w:hAnsi="Times New Roman" w:cs="Times New Roman"/>
          <w:color w:val="000000" w:themeColor="text1"/>
          <w:sz w:val="28"/>
          <w:szCs w:val="28"/>
        </w:rPr>
        <w:t>Элементарные понятия из области музыкальной грамоты усваиваются детьми в процессе разнообразных видов музыкальной деятельности: восприятия музыки и размышлениях о ней, пении, пластическом интонировании и музыкально-</w:t>
      </w:r>
      <w:proofErr w:type="gramStart"/>
      <w:r w:rsidRPr="00613587"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ритмических движениях</w:t>
      </w:r>
      <w:proofErr w:type="gramEnd"/>
      <w:r w:rsidRPr="00613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инструментальном </w:t>
      </w:r>
      <w:proofErr w:type="spellStart"/>
      <w:r w:rsidRPr="00613587">
        <w:rPr>
          <w:rFonts w:ascii="Times New Roman" w:hAnsi="Times New Roman" w:cs="Times New Roman"/>
          <w:color w:val="000000" w:themeColor="text1"/>
          <w:sz w:val="28"/>
          <w:szCs w:val="28"/>
        </w:rPr>
        <w:t>музицировании</w:t>
      </w:r>
      <w:proofErr w:type="spellEnd"/>
      <w:r w:rsidRPr="00613587">
        <w:rPr>
          <w:rFonts w:ascii="Times New Roman" w:hAnsi="Times New Roman" w:cs="Times New Roman"/>
          <w:color w:val="000000" w:themeColor="text1"/>
          <w:sz w:val="28"/>
          <w:szCs w:val="28"/>
        </w:rPr>
        <w:t>, разного рода импровизаций (речевых, вокальных, ритмических, пластических, художественных), “разыгрывания” и драматизации произведений программного характера, выполнения творческих заданий в учебнике-тетради.</w:t>
      </w:r>
    </w:p>
    <w:p w:rsidR="00613587" w:rsidRPr="00CB0812" w:rsidRDefault="00613587" w:rsidP="00CB0812">
      <w:pPr>
        <w:ind w:right="556" w:firstLine="60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3587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форм промежуточного  и итогового контроля могут использоваться музыкальные викторины на определение жанров песни, танца и марша; анализ музыкальных произведений на определение эмоционального содержания; тестирование, разработанное автором, устный опрос.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4820"/>
        <w:gridCol w:w="1134"/>
        <w:gridCol w:w="1417"/>
        <w:gridCol w:w="1418"/>
      </w:tblGrid>
      <w:tr w:rsidR="00613587" w:rsidRPr="00136FA9" w:rsidTr="00613587">
        <w:trPr>
          <w:trHeight w:val="360"/>
        </w:trPr>
        <w:tc>
          <w:tcPr>
            <w:tcW w:w="817" w:type="dxa"/>
            <w:vMerge w:val="restart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6FA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36FA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36FA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613587" w:rsidRPr="00136FA9" w:rsidRDefault="00613587" w:rsidP="0061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1134" w:type="dxa"/>
            <w:vMerge w:val="restart"/>
          </w:tcPr>
          <w:p w:rsidR="00613587" w:rsidRPr="00136FA9" w:rsidRDefault="00613587" w:rsidP="0061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 w:rsidRPr="00136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613587" w:rsidRPr="00136FA9" w:rsidRDefault="00613587" w:rsidP="0061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613587" w:rsidTr="00613587">
        <w:trPr>
          <w:trHeight w:val="270"/>
        </w:trPr>
        <w:tc>
          <w:tcPr>
            <w:tcW w:w="817" w:type="dxa"/>
            <w:vMerge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613587" w:rsidRPr="00136FA9" w:rsidRDefault="00613587" w:rsidP="0061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13587" w:rsidRDefault="00613587" w:rsidP="0061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13587" w:rsidRDefault="00613587" w:rsidP="0061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Pr="00136FA9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13587" w:rsidRDefault="00613587" w:rsidP="0061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FA9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ически</w:t>
            </w:r>
          </w:p>
        </w:tc>
      </w:tr>
      <w:tr w:rsidR="00613587" w:rsidRPr="00474D15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13587" w:rsidRPr="00474D15" w:rsidRDefault="00613587" w:rsidP="0061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Россия - Родина моя</w:t>
            </w:r>
          </w:p>
        </w:tc>
        <w:tc>
          <w:tcPr>
            <w:tcW w:w="1134" w:type="dxa"/>
          </w:tcPr>
          <w:p w:rsidR="00613587" w:rsidRPr="00476824" w:rsidRDefault="00613587" w:rsidP="00613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824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1417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474D15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13587" w:rsidRPr="00474D15" w:rsidRDefault="00613587" w:rsidP="00613587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74D15">
              <w:rPr>
                <w:rFonts w:ascii="Times New Roman" w:hAnsi="Times New Roman" w:cs="Times New Roman"/>
                <w:sz w:val="28"/>
                <w:szCs w:val="28"/>
              </w:rPr>
              <w:t>Мелодия.</w:t>
            </w:r>
          </w:p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D15">
              <w:rPr>
                <w:rFonts w:ascii="Times New Roman" w:hAnsi="Times New Roman" w:cs="Times New Roman"/>
                <w:sz w:val="28"/>
                <w:szCs w:val="28"/>
              </w:rPr>
              <w:t>Моя Россия.</w:t>
            </w:r>
          </w:p>
        </w:tc>
        <w:tc>
          <w:tcPr>
            <w:tcW w:w="1134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474D15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D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Гимн России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474D15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13587" w:rsidRPr="00474D15" w:rsidRDefault="00613587" w:rsidP="0061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День, полный событий</w:t>
            </w:r>
          </w:p>
        </w:tc>
        <w:tc>
          <w:tcPr>
            <w:tcW w:w="1134" w:type="dxa"/>
          </w:tcPr>
          <w:p w:rsidR="00613587" w:rsidRPr="00476824" w:rsidRDefault="00613587" w:rsidP="00613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824">
              <w:rPr>
                <w:rFonts w:ascii="Times New Roman" w:hAnsi="Times New Roman" w:cs="Times New Roman"/>
                <w:b/>
                <w:sz w:val="28"/>
                <w:szCs w:val="28"/>
              </w:rPr>
              <w:t>7ч</w:t>
            </w:r>
          </w:p>
        </w:tc>
        <w:tc>
          <w:tcPr>
            <w:tcW w:w="1417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474D15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D15">
              <w:rPr>
                <w:rFonts w:ascii="Times New Roman" w:hAnsi="Times New Roman" w:cs="Times New Roman"/>
                <w:sz w:val="28"/>
                <w:szCs w:val="28"/>
              </w:rPr>
              <w:t xml:space="preserve">Мир ребенка </w:t>
            </w:r>
            <w:r w:rsidRPr="00474D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музыкальных </w:t>
            </w:r>
            <w:r w:rsidRPr="00474D15">
              <w:rPr>
                <w:rFonts w:ascii="Times New Roman" w:hAnsi="Times New Roman" w:cs="Times New Roman"/>
                <w:sz w:val="28"/>
                <w:szCs w:val="28"/>
              </w:rPr>
              <w:t>образах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474D15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D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Музыкальный </w:t>
            </w:r>
            <w:r w:rsidRPr="00474D15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74D1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474D15">
              <w:rPr>
                <w:rFonts w:ascii="Times New Roman" w:hAnsi="Times New Roman" w:cs="Times New Roman"/>
                <w:sz w:val="28"/>
                <w:szCs w:val="28"/>
              </w:rPr>
              <w:t>ортепиано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474D15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D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Природа и му</w:t>
            </w:r>
            <w:r w:rsidRPr="00474D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474D15">
              <w:rPr>
                <w:rFonts w:ascii="Times New Roman" w:hAnsi="Times New Roman" w:cs="Times New Roman"/>
                <w:sz w:val="28"/>
                <w:szCs w:val="28"/>
              </w:rPr>
              <w:t>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474D15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D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Танцы, танцы, </w:t>
            </w:r>
            <w:r w:rsidRPr="00474D15">
              <w:rPr>
                <w:rFonts w:ascii="Times New Roman" w:hAnsi="Times New Roman" w:cs="Times New Roman"/>
                <w:sz w:val="28"/>
                <w:szCs w:val="28"/>
              </w:rPr>
              <w:t>танцы...</w:t>
            </w:r>
          </w:p>
        </w:tc>
        <w:tc>
          <w:tcPr>
            <w:tcW w:w="1134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474D15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D15">
              <w:rPr>
                <w:rFonts w:ascii="Times New Roman" w:hAnsi="Times New Roman" w:cs="Times New Roman"/>
                <w:sz w:val="28"/>
                <w:szCs w:val="28"/>
              </w:rPr>
              <w:t>Эти разные марши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474D15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D15">
              <w:rPr>
                <w:rFonts w:ascii="Times New Roman" w:hAnsi="Times New Roman" w:cs="Times New Roman"/>
                <w:sz w:val="28"/>
                <w:szCs w:val="28"/>
              </w:rPr>
              <w:t>«Расскажи сказку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4D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134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474D15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D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Колыбельные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3587" w:rsidRPr="00476824" w:rsidRDefault="00613587" w:rsidP="00613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474D15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13587" w:rsidRPr="00474D15" w:rsidRDefault="00613587" w:rsidP="0061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«0 России петь - что стремиться в храм...»</w:t>
            </w:r>
          </w:p>
        </w:tc>
        <w:tc>
          <w:tcPr>
            <w:tcW w:w="1134" w:type="dxa"/>
          </w:tcPr>
          <w:p w:rsidR="00613587" w:rsidRPr="00476824" w:rsidRDefault="00613587" w:rsidP="00613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824">
              <w:rPr>
                <w:rFonts w:ascii="Times New Roman" w:hAnsi="Times New Roman" w:cs="Times New Roman"/>
                <w:b/>
                <w:sz w:val="28"/>
                <w:szCs w:val="28"/>
              </w:rPr>
              <w:t>7ч</w:t>
            </w:r>
          </w:p>
        </w:tc>
        <w:tc>
          <w:tcPr>
            <w:tcW w:w="1417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474D15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D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Великий коло</w:t>
            </w:r>
            <w:r w:rsidRPr="00474D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474D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кольный звон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474D15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D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Святые земли </w:t>
            </w:r>
            <w:r w:rsidRPr="00474D15">
              <w:rPr>
                <w:rFonts w:ascii="Times New Roman" w:hAnsi="Times New Roman" w:cs="Times New Roman"/>
                <w:sz w:val="28"/>
                <w:szCs w:val="28"/>
              </w:rPr>
              <w:t>Русской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474D15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D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Святые земли </w:t>
            </w:r>
            <w:r w:rsidRPr="00474D15">
              <w:rPr>
                <w:rFonts w:ascii="Times New Roman" w:hAnsi="Times New Roman" w:cs="Times New Roman"/>
                <w:sz w:val="28"/>
                <w:szCs w:val="28"/>
              </w:rPr>
              <w:t>Русской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Закрепление.</w:t>
            </w:r>
          </w:p>
        </w:tc>
        <w:tc>
          <w:tcPr>
            <w:tcW w:w="1134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474D15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820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D15">
              <w:rPr>
                <w:rFonts w:ascii="Times New Roman" w:hAnsi="Times New Roman" w:cs="Times New Roman"/>
                <w:sz w:val="28"/>
                <w:szCs w:val="28"/>
              </w:rPr>
              <w:t>Молитва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474D15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D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Рождество Хри</w:t>
            </w:r>
            <w:r w:rsidRPr="00474D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474D15">
              <w:rPr>
                <w:rFonts w:ascii="Times New Roman" w:hAnsi="Times New Roman" w:cs="Times New Roman"/>
                <w:sz w:val="28"/>
                <w:szCs w:val="28"/>
              </w:rPr>
              <w:t>стово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474D15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D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Рождество </w:t>
            </w:r>
            <w:proofErr w:type="spellStart"/>
            <w:r w:rsidRPr="00474D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Хри</w:t>
            </w:r>
            <w:r w:rsidRPr="00474D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474D15">
              <w:rPr>
                <w:rFonts w:ascii="Times New Roman" w:hAnsi="Times New Roman" w:cs="Times New Roman"/>
                <w:sz w:val="28"/>
                <w:szCs w:val="28"/>
              </w:rPr>
              <w:t>стово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акрепление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474D15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D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«О России петь </w:t>
            </w:r>
            <w:proofErr w:type="gramStart"/>
            <w:r w:rsidRPr="00474D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  <w:r w:rsidRPr="00474D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</w:t>
            </w:r>
            <w:proofErr w:type="gramEnd"/>
            <w:r w:rsidRPr="00474D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то стремиться </w:t>
            </w:r>
            <w:r w:rsidRPr="00474D15">
              <w:rPr>
                <w:rFonts w:ascii="Times New Roman" w:hAnsi="Times New Roman" w:cs="Times New Roman"/>
                <w:sz w:val="28"/>
                <w:szCs w:val="28"/>
              </w:rPr>
              <w:t>в храм...»</w:t>
            </w:r>
          </w:p>
        </w:tc>
        <w:tc>
          <w:tcPr>
            <w:tcW w:w="1134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474D15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136FA9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13587" w:rsidRPr="00CE7D16" w:rsidRDefault="00613587" w:rsidP="0061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«Гори, гори ясно, чтобы не погасло!»</w:t>
            </w:r>
          </w:p>
        </w:tc>
        <w:tc>
          <w:tcPr>
            <w:tcW w:w="1134" w:type="dxa"/>
          </w:tcPr>
          <w:p w:rsidR="00613587" w:rsidRPr="00476824" w:rsidRDefault="00613587" w:rsidP="00613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824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14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136FA9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D1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Русские народ</w:t>
            </w:r>
            <w:r w:rsidRPr="00CE7D1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CE7D16">
              <w:rPr>
                <w:rFonts w:ascii="Times New Roman" w:eastAsia="Times New Roman" w:hAnsi="Times New Roman" w:cs="Times New Roman"/>
                <w:sz w:val="28"/>
                <w:szCs w:val="28"/>
              </w:rPr>
              <w:t>ные инстру</w:t>
            </w:r>
            <w:r w:rsidRPr="00CE7D1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3587" w:rsidRPr="00CE7D16" w:rsidRDefault="00613587" w:rsidP="006135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136FA9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D16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 - на</w:t>
            </w:r>
            <w:r w:rsidRPr="00CE7D1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CE7D1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родная мудрость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3587" w:rsidRPr="00CE7D16" w:rsidRDefault="00613587" w:rsidP="00613587">
            <w:pPr>
              <w:shd w:val="clear" w:color="auto" w:fill="FFFFFF"/>
              <w:spacing w:line="274" w:lineRule="exact"/>
              <w:ind w:right="34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136FA9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613587" w:rsidRPr="00CE7D16" w:rsidRDefault="00613587" w:rsidP="00613587">
            <w:pPr>
              <w:shd w:val="clear" w:color="auto" w:fill="FFFFFF"/>
              <w:spacing w:line="278" w:lineRule="exact"/>
              <w:ind w:right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D1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Музыка в на</w:t>
            </w:r>
            <w:r w:rsidRPr="00CE7D1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CE7D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родном стиле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3587" w:rsidRPr="00CE7D16" w:rsidRDefault="00613587" w:rsidP="00613587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136FA9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613587" w:rsidRPr="00CE7D16" w:rsidRDefault="00613587" w:rsidP="00613587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D1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Обряды и празд</w:t>
            </w:r>
            <w:r w:rsidRPr="00CE7D1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softHyphen/>
            </w:r>
            <w:r w:rsidRPr="00CE7D1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ники русского </w:t>
            </w:r>
            <w:r w:rsidRPr="00CE7D16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3587" w:rsidRPr="00CE7D16" w:rsidRDefault="00613587" w:rsidP="00613587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CE7D16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13587" w:rsidRPr="00CE7D16" w:rsidRDefault="00613587" w:rsidP="0061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музыкальном театре</w:t>
            </w:r>
          </w:p>
        </w:tc>
        <w:tc>
          <w:tcPr>
            <w:tcW w:w="1134" w:type="dxa"/>
          </w:tcPr>
          <w:p w:rsidR="00613587" w:rsidRPr="00476824" w:rsidRDefault="00613587" w:rsidP="00613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824">
              <w:rPr>
                <w:rFonts w:ascii="Times New Roman" w:hAnsi="Times New Roman" w:cs="Times New Roman"/>
                <w:b/>
                <w:sz w:val="28"/>
                <w:szCs w:val="28"/>
              </w:rPr>
              <w:t>6ч</w:t>
            </w:r>
          </w:p>
        </w:tc>
        <w:tc>
          <w:tcPr>
            <w:tcW w:w="1417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CE7D16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D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Детский музы</w:t>
            </w:r>
            <w:r w:rsidRPr="00CE7D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  <w:t xml:space="preserve">кальный театр. </w:t>
            </w:r>
            <w:r w:rsidRPr="00CE7D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CE7D16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613587" w:rsidRPr="00CE7D16" w:rsidRDefault="00613587" w:rsidP="006135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D16">
              <w:rPr>
                <w:rFonts w:ascii="Times New Roman" w:eastAsia="Times New Roman" w:hAnsi="Times New Roman" w:cs="Times New Roman"/>
                <w:sz w:val="28"/>
                <w:szCs w:val="28"/>
              </w:rPr>
              <w:t>Балет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CE7D16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613587" w:rsidRPr="00CE7D16" w:rsidRDefault="00613587" w:rsidP="00613587">
            <w:pPr>
              <w:shd w:val="clear" w:color="auto" w:fill="FFFFFF"/>
              <w:spacing w:line="278" w:lineRule="exact"/>
              <w:ind w:right="3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D16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 оперы и балета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CE7D16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613587" w:rsidRPr="00CE7D16" w:rsidRDefault="00613587" w:rsidP="00613587">
            <w:pPr>
              <w:shd w:val="clear" w:color="auto" w:fill="FFFFFF"/>
              <w:spacing w:line="274" w:lineRule="exact"/>
              <w:ind w:right="72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D1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Волшебная па</w:t>
            </w:r>
            <w:r w:rsidRPr="00CE7D1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CE7D16">
              <w:rPr>
                <w:rFonts w:ascii="Times New Roman" w:eastAsia="Times New Roman" w:hAnsi="Times New Roman" w:cs="Times New Roman"/>
                <w:sz w:val="28"/>
                <w:szCs w:val="28"/>
              </w:rPr>
              <w:t>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CE7D16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613587" w:rsidRPr="00CE7D16" w:rsidRDefault="00613587" w:rsidP="00613587">
            <w:pPr>
              <w:shd w:val="clear" w:color="auto" w:fill="FFFFFF"/>
              <w:spacing w:line="278" w:lineRule="exact"/>
              <w:ind w:right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D1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Опера «Руслан </w:t>
            </w:r>
            <w:r w:rsidRPr="00CE7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Людмила» </w:t>
            </w:r>
            <w:r w:rsidRPr="00CE7D1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М. И. Глинки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CE7D16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613587" w:rsidRPr="00CE7D16" w:rsidRDefault="00613587" w:rsidP="00613587">
            <w:pPr>
              <w:shd w:val="clear" w:color="auto" w:fill="FFFFFF"/>
              <w:spacing w:line="269" w:lineRule="exact"/>
              <w:ind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D1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В музыкальном </w:t>
            </w:r>
            <w:r w:rsidRPr="00CE7D16">
              <w:rPr>
                <w:rFonts w:ascii="Times New Roman" w:eastAsia="Times New Roman" w:hAnsi="Times New Roman" w:cs="Times New Roman"/>
                <w:sz w:val="28"/>
                <w:szCs w:val="28"/>
              </w:rPr>
              <w:t>зале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CE7D16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13587" w:rsidRPr="00CE7D16" w:rsidRDefault="00613587" w:rsidP="0061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концертном зале</w:t>
            </w:r>
          </w:p>
        </w:tc>
        <w:tc>
          <w:tcPr>
            <w:tcW w:w="1134" w:type="dxa"/>
          </w:tcPr>
          <w:p w:rsidR="00613587" w:rsidRPr="00476824" w:rsidRDefault="00613587" w:rsidP="00613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824"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1417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CE7D16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613587" w:rsidRPr="00CE7D16" w:rsidRDefault="00613587" w:rsidP="00613587">
            <w:pPr>
              <w:shd w:val="clear" w:color="auto" w:fill="FFFFFF"/>
              <w:spacing w:line="269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D1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Симфоническая </w:t>
            </w:r>
            <w:r w:rsidRPr="00CE7D16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CE7D16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613587" w:rsidRPr="00CE7D16" w:rsidRDefault="00613587" w:rsidP="00613587">
            <w:pPr>
              <w:shd w:val="clear" w:color="auto" w:fill="FFFFFF"/>
              <w:spacing w:line="264" w:lineRule="exac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D1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Сюита М. П. Му</w:t>
            </w:r>
            <w:r w:rsidRPr="00CE7D1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softHyphen/>
            </w:r>
            <w:r w:rsidRPr="00CE7D1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соргского «Кар</w:t>
            </w:r>
            <w:r w:rsidRPr="00CE7D1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CE7D16">
              <w:rPr>
                <w:rFonts w:ascii="Times New Roman" w:eastAsia="Times New Roman" w:hAnsi="Times New Roman" w:cs="Times New Roman"/>
                <w:sz w:val="28"/>
                <w:szCs w:val="28"/>
              </w:rPr>
              <w:t>тинки с вы</w:t>
            </w:r>
            <w:r w:rsidRPr="00CE7D1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ставки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E7D1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134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CE7D16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613587" w:rsidRPr="00CE7D16" w:rsidRDefault="00613587" w:rsidP="00613587">
            <w:pPr>
              <w:shd w:val="clear" w:color="auto" w:fill="FFFFFF"/>
              <w:spacing w:line="259" w:lineRule="exact"/>
              <w:ind w:right="2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D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Звучит неста</w:t>
            </w:r>
            <w:r w:rsidRPr="00CE7D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CE7D16">
              <w:rPr>
                <w:rFonts w:ascii="Times New Roman" w:eastAsia="Times New Roman" w:hAnsi="Times New Roman" w:cs="Times New Roman"/>
                <w:sz w:val="28"/>
                <w:szCs w:val="28"/>
              </w:rPr>
              <w:t>реющий Мо</w:t>
            </w:r>
            <w:r w:rsidRPr="00CE7D1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царт!</w:t>
            </w:r>
          </w:p>
        </w:tc>
        <w:tc>
          <w:tcPr>
            <w:tcW w:w="1134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CE7D16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136FA9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13587" w:rsidRPr="002D77AD" w:rsidRDefault="00613587" w:rsidP="0061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«Чтоб музыкантом быть, так надобно уменье...»</w:t>
            </w:r>
          </w:p>
        </w:tc>
        <w:tc>
          <w:tcPr>
            <w:tcW w:w="1134" w:type="dxa"/>
          </w:tcPr>
          <w:p w:rsidR="00613587" w:rsidRPr="00476824" w:rsidRDefault="00613587" w:rsidP="00613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76824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4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136FA9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613587" w:rsidRPr="002D77AD" w:rsidRDefault="00613587" w:rsidP="00613587">
            <w:pPr>
              <w:shd w:val="clear" w:color="auto" w:fill="FFFFFF"/>
              <w:spacing w:line="278" w:lineRule="exact"/>
              <w:ind w:right="14" w:firstLin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7AD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Волшебный цветик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77A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D77A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D77AD">
              <w:rPr>
                <w:rFonts w:ascii="Times New Roman" w:eastAsia="Times New Roman" w:hAnsi="Times New Roman" w:cs="Times New Roman"/>
                <w:sz w:val="28"/>
                <w:szCs w:val="28"/>
              </w:rPr>
              <w:t>еми</w:t>
            </w:r>
            <w:r w:rsidRPr="002D77A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2D77A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цветик</w:t>
            </w:r>
            <w:proofErr w:type="spellEnd"/>
            <w:r w:rsidRPr="002D77A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. «И все </w:t>
            </w:r>
            <w:r w:rsidRPr="002D77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это - И. С. Бах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2D77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134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136FA9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613587" w:rsidRPr="002D77AD" w:rsidRDefault="00613587" w:rsidP="006135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7A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Все в движении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136FA9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613587" w:rsidRPr="002D77AD" w:rsidRDefault="00613587" w:rsidP="00613587">
            <w:pPr>
              <w:shd w:val="clear" w:color="auto" w:fill="FFFFFF"/>
              <w:spacing w:line="283" w:lineRule="exac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7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Музыка учит </w:t>
            </w:r>
            <w:r w:rsidRPr="002D77A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людей понимать </w:t>
            </w:r>
            <w:r w:rsidRPr="002D77A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 друга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136FA9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613587" w:rsidRPr="002D77AD" w:rsidRDefault="00613587" w:rsidP="006135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7AD">
              <w:rPr>
                <w:rFonts w:ascii="Times New Roman" w:eastAsia="Times New Roman" w:hAnsi="Times New Roman" w:cs="Times New Roman"/>
                <w:sz w:val="28"/>
                <w:szCs w:val="28"/>
              </w:rPr>
              <w:t>Два лада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136FA9" w:rsidTr="00613587">
        <w:tc>
          <w:tcPr>
            <w:tcW w:w="8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613587" w:rsidRPr="002D77AD" w:rsidRDefault="00613587" w:rsidP="00613587">
            <w:pPr>
              <w:shd w:val="clear" w:color="auto" w:fill="FFFFFF"/>
              <w:spacing w:line="278" w:lineRule="exact"/>
              <w:ind w:righ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7AD"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ли иссякнуть</w:t>
            </w:r>
          </w:p>
          <w:p w:rsidR="00613587" w:rsidRPr="002D77AD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7AD">
              <w:rPr>
                <w:rFonts w:ascii="Times New Roman" w:eastAsia="Times New Roman" w:hAnsi="Times New Roman" w:cs="Times New Roman"/>
                <w:sz w:val="28"/>
                <w:szCs w:val="28"/>
              </w:rPr>
              <w:t>мелодии?</w:t>
            </w:r>
          </w:p>
        </w:tc>
        <w:tc>
          <w:tcPr>
            <w:tcW w:w="1134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136FA9" w:rsidTr="00613587">
        <w:trPr>
          <w:trHeight w:val="315"/>
        </w:trPr>
        <w:tc>
          <w:tcPr>
            <w:tcW w:w="817" w:type="dxa"/>
            <w:tcBorders>
              <w:bottom w:val="single" w:sz="4" w:space="0" w:color="auto"/>
            </w:tcBorders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урок.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87" w:rsidRPr="00136FA9" w:rsidTr="00613587">
        <w:trPr>
          <w:trHeight w:val="345"/>
        </w:trPr>
        <w:tc>
          <w:tcPr>
            <w:tcW w:w="817" w:type="dxa"/>
            <w:tcBorders>
              <w:top w:val="single" w:sz="4" w:space="0" w:color="auto"/>
            </w:tcBorders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13587" w:rsidRPr="00B5613A" w:rsidRDefault="00613587" w:rsidP="00613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13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13587" w:rsidRPr="00B5613A" w:rsidRDefault="00613587" w:rsidP="00613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13A">
              <w:rPr>
                <w:rFonts w:ascii="Times New Roman" w:hAnsi="Times New Roman" w:cs="Times New Roman"/>
                <w:b/>
                <w:sz w:val="28"/>
                <w:szCs w:val="28"/>
              </w:rPr>
              <w:t>35ч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13587" w:rsidRPr="00136FA9" w:rsidRDefault="00613587" w:rsidP="0061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587" w:rsidRDefault="00613587" w:rsidP="00613587">
      <w:pPr>
        <w:rPr>
          <w:rFonts w:ascii="Times New Roman" w:hAnsi="Times New Roman" w:cs="Times New Roman"/>
          <w:sz w:val="28"/>
          <w:szCs w:val="28"/>
        </w:rPr>
      </w:pPr>
    </w:p>
    <w:p w:rsidR="00613587" w:rsidRPr="00AF174B" w:rsidRDefault="00613587" w:rsidP="00613587">
      <w:pPr>
        <w:pStyle w:val="ab"/>
        <w:jc w:val="center"/>
        <w:rPr>
          <w:b/>
          <w:bCs/>
          <w:i/>
          <w:sz w:val="28"/>
          <w:szCs w:val="28"/>
        </w:rPr>
      </w:pPr>
      <w:r w:rsidRPr="00AF174B">
        <w:rPr>
          <w:b/>
          <w:bCs/>
          <w:i/>
          <w:sz w:val="28"/>
          <w:szCs w:val="28"/>
        </w:rPr>
        <w:t>Содержание тем учебного курса.</w:t>
      </w:r>
    </w:p>
    <w:p w:rsidR="00613587" w:rsidRPr="00EE043F" w:rsidRDefault="00613587" w:rsidP="00613587">
      <w:pPr>
        <w:pStyle w:val="ab"/>
        <w:jc w:val="both"/>
        <w:rPr>
          <w:bCs/>
          <w:sz w:val="28"/>
          <w:szCs w:val="28"/>
        </w:rPr>
      </w:pPr>
      <w:r w:rsidRPr="00EE043F">
        <w:rPr>
          <w:bCs/>
          <w:sz w:val="28"/>
          <w:szCs w:val="28"/>
        </w:rPr>
        <w:t xml:space="preserve">1. </w:t>
      </w:r>
      <w:r w:rsidRPr="00457604">
        <w:rPr>
          <w:b/>
          <w:bCs/>
          <w:sz w:val="28"/>
          <w:szCs w:val="28"/>
        </w:rPr>
        <w:t>«Россия - Родина моя»</w:t>
      </w:r>
    </w:p>
    <w:p w:rsidR="00613587" w:rsidRPr="00EE043F" w:rsidRDefault="00613587" w:rsidP="00613587">
      <w:pPr>
        <w:pStyle w:val="ab"/>
        <w:ind w:firstLine="720"/>
        <w:jc w:val="both"/>
        <w:rPr>
          <w:sz w:val="28"/>
          <w:szCs w:val="28"/>
        </w:rPr>
      </w:pPr>
      <w:r w:rsidRPr="00EE043F">
        <w:rPr>
          <w:bCs/>
          <w:sz w:val="28"/>
          <w:szCs w:val="28"/>
        </w:rPr>
        <w:t xml:space="preserve"> </w:t>
      </w:r>
      <w:r w:rsidRPr="00EE043F">
        <w:rPr>
          <w:sz w:val="28"/>
          <w:szCs w:val="28"/>
        </w:rPr>
        <w:t xml:space="preserve">Музыкальные образы родного края. </w:t>
      </w:r>
      <w:proofErr w:type="spellStart"/>
      <w:r w:rsidRPr="00EE043F">
        <w:rPr>
          <w:sz w:val="28"/>
          <w:szCs w:val="28"/>
        </w:rPr>
        <w:t>Песенность</w:t>
      </w:r>
      <w:proofErr w:type="spellEnd"/>
      <w:r w:rsidRPr="00EE043F">
        <w:rPr>
          <w:sz w:val="28"/>
          <w:szCs w:val="28"/>
        </w:rPr>
        <w:t xml:space="preserve"> как отли</w:t>
      </w:r>
      <w:r w:rsidRPr="00EE043F">
        <w:rPr>
          <w:sz w:val="28"/>
          <w:szCs w:val="28"/>
        </w:rPr>
        <w:softHyphen/>
        <w:t>чительная черта русской музыки. Песня. Мелодия. Аккомпане</w:t>
      </w:r>
      <w:r w:rsidRPr="00EE043F">
        <w:rPr>
          <w:sz w:val="28"/>
          <w:szCs w:val="28"/>
        </w:rPr>
        <w:softHyphen/>
        <w:t xml:space="preserve">мент </w:t>
      </w:r>
    </w:p>
    <w:p w:rsidR="00613587" w:rsidRPr="00EE043F" w:rsidRDefault="00613587" w:rsidP="00613587">
      <w:pPr>
        <w:pStyle w:val="ab"/>
        <w:jc w:val="both"/>
        <w:rPr>
          <w:bCs/>
          <w:w w:val="87"/>
          <w:sz w:val="28"/>
          <w:szCs w:val="28"/>
        </w:rPr>
      </w:pPr>
      <w:r w:rsidRPr="00EE043F">
        <w:rPr>
          <w:bCs/>
          <w:w w:val="87"/>
          <w:sz w:val="28"/>
          <w:szCs w:val="28"/>
        </w:rPr>
        <w:t xml:space="preserve">Музыкальный материал: </w:t>
      </w:r>
      <w:r w:rsidRPr="00EE043F">
        <w:rPr>
          <w:iCs/>
          <w:w w:val="91"/>
          <w:sz w:val="28"/>
          <w:szCs w:val="28"/>
        </w:rPr>
        <w:t xml:space="preserve">Рассвет на Москве-реке, </w:t>
      </w:r>
      <w:r w:rsidRPr="00EE043F">
        <w:rPr>
          <w:sz w:val="28"/>
          <w:szCs w:val="28"/>
        </w:rPr>
        <w:t xml:space="preserve">вступление к опере </w:t>
      </w:r>
      <w:r w:rsidRPr="00EE043F">
        <w:rPr>
          <w:iCs/>
          <w:w w:val="91"/>
          <w:sz w:val="28"/>
          <w:szCs w:val="28"/>
        </w:rPr>
        <w:t>«</w:t>
      </w:r>
      <w:proofErr w:type="spellStart"/>
      <w:r w:rsidRPr="00EE043F">
        <w:rPr>
          <w:iCs/>
          <w:w w:val="91"/>
          <w:sz w:val="28"/>
          <w:szCs w:val="28"/>
        </w:rPr>
        <w:t>Хованщина</w:t>
      </w:r>
      <w:proofErr w:type="spellEnd"/>
      <w:r w:rsidRPr="00EE043F">
        <w:rPr>
          <w:iCs/>
          <w:w w:val="91"/>
          <w:sz w:val="28"/>
          <w:szCs w:val="28"/>
        </w:rPr>
        <w:t xml:space="preserve">». </w:t>
      </w:r>
      <w:r w:rsidRPr="00EE043F">
        <w:rPr>
          <w:sz w:val="28"/>
          <w:szCs w:val="28"/>
        </w:rPr>
        <w:t xml:space="preserve">М. Мусоргский. </w:t>
      </w:r>
      <w:r w:rsidRPr="00EE043F">
        <w:rPr>
          <w:sz w:val="28"/>
          <w:szCs w:val="28"/>
        </w:rPr>
        <w:tab/>
        <w:t xml:space="preserve">. </w:t>
      </w:r>
      <w:r w:rsidRPr="00EE043F">
        <w:rPr>
          <w:iCs/>
          <w:w w:val="91"/>
          <w:sz w:val="28"/>
          <w:szCs w:val="28"/>
        </w:rPr>
        <w:t xml:space="preserve">«Гимн России». </w:t>
      </w:r>
      <w:r w:rsidRPr="00EE043F">
        <w:rPr>
          <w:sz w:val="28"/>
          <w:szCs w:val="28"/>
        </w:rPr>
        <w:t xml:space="preserve">А. Александров, слова С. Михалкова. </w:t>
      </w:r>
      <w:r w:rsidRPr="00EE043F">
        <w:rPr>
          <w:iCs/>
          <w:w w:val="91"/>
          <w:sz w:val="28"/>
          <w:szCs w:val="28"/>
        </w:rPr>
        <w:t xml:space="preserve">«Здравствуй, Родина моя». </w:t>
      </w:r>
      <w:r w:rsidRPr="00EE043F">
        <w:rPr>
          <w:sz w:val="28"/>
          <w:szCs w:val="28"/>
        </w:rPr>
        <w:t xml:space="preserve">Ю. </w:t>
      </w:r>
      <w:proofErr w:type="spellStart"/>
      <w:r w:rsidRPr="00EE043F">
        <w:rPr>
          <w:sz w:val="28"/>
          <w:szCs w:val="28"/>
        </w:rPr>
        <w:t>Чичков</w:t>
      </w:r>
      <w:proofErr w:type="spellEnd"/>
      <w:r w:rsidRPr="00EE043F">
        <w:rPr>
          <w:sz w:val="28"/>
          <w:szCs w:val="28"/>
        </w:rPr>
        <w:t xml:space="preserve">, слова К. </w:t>
      </w:r>
      <w:proofErr w:type="spellStart"/>
      <w:r w:rsidRPr="00EE043F">
        <w:rPr>
          <w:sz w:val="28"/>
          <w:szCs w:val="28"/>
        </w:rPr>
        <w:t>Ибряева</w:t>
      </w:r>
      <w:proofErr w:type="spellEnd"/>
      <w:r w:rsidRPr="00EE043F">
        <w:rPr>
          <w:sz w:val="28"/>
          <w:szCs w:val="28"/>
        </w:rPr>
        <w:t xml:space="preserve">. </w:t>
      </w:r>
      <w:r w:rsidRPr="00EE043F">
        <w:rPr>
          <w:iCs/>
          <w:w w:val="91"/>
          <w:sz w:val="28"/>
          <w:szCs w:val="28"/>
        </w:rPr>
        <w:t xml:space="preserve">«Моя Россия». </w:t>
      </w:r>
      <w:r w:rsidRPr="00EE043F">
        <w:rPr>
          <w:sz w:val="28"/>
          <w:szCs w:val="28"/>
        </w:rPr>
        <w:t xml:space="preserve">Г. </w:t>
      </w:r>
      <w:r w:rsidRPr="00EE043F">
        <w:rPr>
          <w:sz w:val="28"/>
          <w:szCs w:val="28"/>
        </w:rPr>
        <w:lastRenderedPageBreak/>
        <w:t xml:space="preserve">Струве, слова Н. Соловьевой. </w:t>
      </w:r>
    </w:p>
    <w:p w:rsidR="00613587" w:rsidRPr="00457604" w:rsidRDefault="00613587" w:rsidP="00613587">
      <w:pPr>
        <w:pStyle w:val="ab"/>
        <w:jc w:val="both"/>
        <w:rPr>
          <w:b/>
          <w:bCs/>
          <w:sz w:val="28"/>
          <w:szCs w:val="28"/>
        </w:rPr>
      </w:pPr>
      <w:r w:rsidRPr="00EE043F">
        <w:rPr>
          <w:bCs/>
          <w:sz w:val="28"/>
          <w:szCs w:val="28"/>
        </w:rPr>
        <w:t>2</w:t>
      </w:r>
      <w:r w:rsidRPr="00457604">
        <w:rPr>
          <w:b/>
          <w:bCs/>
          <w:sz w:val="28"/>
          <w:szCs w:val="28"/>
        </w:rPr>
        <w:t xml:space="preserve">. «День, полный событий» </w:t>
      </w:r>
    </w:p>
    <w:p w:rsidR="00613587" w:rsidRPr="00EE043F" w:rsidRDefault="00613587" w:rsidP="00613587">
      <w:pPr>
        <w:pStyle w:val="ab"/>
        <w:ind w:firstLine="720"/>
        <w:jc w:val="both"/>
        <w:rPr>
          <w:sz w:val="28"/>
          <w:szCs w:val="28"/>
        </w:rPr>
      </w:pPr>
      <w:r w:rsidRPr="00EE043F">
        <w:rPr>
          <w:sz w:val="28"/>
          <w:szCs w:val="28"/>
        </w:rPr>
        <w:t xml:space="preserve">Мир ребенка в музыкальных интонациях, образах. </w:t>
      </w:r>
      <w:r w:rsidRPr="00EE043F">
        <w:rPr>
          <w:iCs/>
          <w:w w:val="91"/>
          <w:sz w:val="28"/>
          <w:szCs w:val="28"/>
        </w:rPr>
        <w:t xml:space="preserve">Детские пьесы </w:t>
      </w:r>
      <w:r w:rsidRPr="00EE043F">
        <w:rPr>
          <w:sz w:val="28"/>
          <w:szCs w:val="28"/>
        </w:rPr>
        <w:t xml:space="preserve">П. Чайковского и С. Прокофьева. Музыкальный материал </w:t>
      </w:r>
      <w:r w:rsidRPr="00EE043F">
        <w:rPr>
          <w:sz w:val="28"/>
          <w:szCs w:val="28"/>
        </w:rPr>
        <w:softHyphen/>
        <w:t xml:space="preserve">фортепиано. </w:t>
      </w:r>
    </w:p>
    <w:p w:rsidR="00613587" w:rsidRPr="00EE043F" w:rsidRDefault="00613587" w:rsidP="00613587">
      <w:pPr>
        <w:pStyle w:val="ab"/>
        <w:ind w:firstLine="720"/>
        <w:jc w:val="both"/>
        <w:rPr>
          <w:bCs/>
          <w:w w:val="87"/>
          <w:sz w:val="28"/>
          <w:szCs w:val="28"/>
        </w:rPr>
      </w:pPr>
      <w:r w:rsidRPr="00EE043F">
        <w:rPr>
          <w:bCs/>
          <w:w w:val="87"/>
          <w:sz w:val="28"/>
          <w:szCs w:val="28"/>
        </w:rPr>
        <w:t xml:space="preserve">Музыкальный материал: </w:t>
      </w:r>
      <w:r w:rsidRPr="00EE043F">
        <w:rPr>
          <w:iCs/>
          <w:w w:val="91"/>
          <w:sz w:val="28"/>
          <w:szCs w:val="28"/>
        </w:rPr>
        <w:t xml:space="preserve">Пьесы </w:t>
      </w:r>
      <w:r w:rsidRPr="00EE043F">
        <w:rPr>
          <w:sz w:val="28"/>
          <w:szCs w:val="28"/>
        </w:rPr>
        <w:t xml:space="preserve">из </w:t>
      </w:r>
      <w:r w:rsidRPr="00EE043F">
        <w:rPr>
          <w:iCs/>
          <w:w w:val="91"/>
          <w:sz w:val="28"/>
          <w:szCs w:val="28"/>
        </w:rPr>
        <w:t xml:space="preserve">«Детского альбома». </w:t>
      </w:r>
      <w:r w:rsidRPr="00EE043F">
        <w:rPr>
          <w:sz w:val="28"/>
          <w:szCs w:val="28"/>
        </w:rPr>
        <w:t xml:space="preserve">П. Чайковский. </w:t>
      </w:r>
      <w:r w:rsidRPr="00EE043F">
        <w:rPr>
          <w:iCs/>
          <w:w w:val="91"/>
          <w:sz w:val="28"/>
          <w:szCs w:val="28"/>
        </w:rPr>
        <w:t xml:space="preserve">Пьесы </w:t>
      </w:r>
      <w:r w:rsidRPr="00EE043F">
        <w:rPr>
          <w:sz w:val="28"/>
          <w:szCs w:val="28"/>
        </w:rPr>
        <w:t xml:space="preserve">из </w:t>
      </w:r>
      <w:r w:rsidRPr="00EE043F">
        <w:rPr>
          <w:iCs/>
          <w:w w:val="91"/>
          <w:sz w:val="28"/>
          <w:szCs w:val="28"/>
        </w:rPr>
        <w:t xml:space="preserve">«Детской музыки». </w:t>
      </w:r>
      <w:r w:rsidRPr="00EE043F">
        <w:rPr>
          <w:sz w:val="28"/>
          <w:szCs w:val="28"/>
        </w:rPr>
        <w:t xml:space="preserve">С. Прокофьев. </w:t>
      </w:r>
      <w:r w:rsidRPr="00EE043F">
        <w:rPr>
          <w:iCs/>
          <w:w w:val="91"/>
          <w:sz w:val="28"/>
          <w:szCs w:val="28"/>
        </w:rPr>
        <w:t xml:space="preserve">«Прогулка» </w:t>
      </w:r>
      <w:r w:rsidRPr="00EE043F">
        <w:rPr>
          <w:sz w:val="28"/>
          <w:szCs w:val="28"/>
        </w:rPr>
        <w:t xml:space="preserve">из сюиты </w:t>
      </w:r>
      <w:r w:rsidRPr="00EE043F">
        <w:rPr>
          <w:iCs/>
          <w:w w:val="91"/>
          <w:sz w:val="28"/>
          <w:szCs w:val="28"/>
        </w:rPr>
        <w:t xml:space="preserve">«Картинки </w:t>
      </w:r>
      <w:r w:rsidRPr="00EE043F">
        <w:rPr>
          <w:sz w:val="28"/>
          <w:szCs w:val="28"/>
        </w:rPr>
        <w:t xml:space="preserve">с </w:t>
      </w:r>
      <w:r w:rsidRPr="00EE043F">
        <w:rPr>
          <w:iCs/>
          <w:w w:val="91"/>
          <w:sz w:val="28"/>
          <w:szCs w:val="28"/>
        </w:rPr>
        <w:t xml:space="preserve">выставки». </w:t>
      </w:r>
      <w:r w:rsidRPr="00EE043F">
        <w:rPr>
          <w:sz w:val="28"/>
          <w:szCs w:val="28"/>
        </w:rPr>
        <w:t xml:space="preserve">М. Мусоргский. </w:t>
      </w:r>
      <w:r w:rsidRPr="00EE043F">
        <w:rPr>
          <w:iCs/>
          <w:w w:val="91"/>
          <w:sz w:val="28"/>
          <w:szCs w:val="28"/>
        </w:rPr>
        <w:t xml:space="preserve">«Начинаем перепляс». </w:t>
      </w:r>
      <w:r w:rsidRPr="00EE043F">
        <w:rPr>
          <w:sz w:val="28"/>
          <w:szCs w:val="28"/>
        </w:rPr>
        <w:t xml:space="preserve">С. Соснин, слова П. Синявского. </w:t>
      </w:r>
      <w:r w:rsidRPr="00EE043F">
        <w:rPr>
          <w:iCs/>
          <w:w w:val="91"/>
          <w:sz w:val="28"/>
          <w:szCs w:val="28"/>
        </w:rPr>
        <w:t xml:space="preserve">«Сонная песенка». </w:t>
      </w:r>
      <w:proofErr w:type="gramStart"/>
      <w:r w:rsidRPr="00EE043F">
        <w:rPr>
          <w:sz w:val="28"/>
          <w:szCs w:val="28"/>
        </w:rPr>
        <w:t>Р</w:t>
      </w:r>
      <w:proofErr w:type="gramEnd"/>
      <w:r w:rsidRPr="00EE043F">
        <w:rPr>
          <w:sz w:val="28"/>
          <w:szCs w:val="28"/>
        </w:rPr>
        <w:t xml:space="preserve">: </w:t>
      </w:r>
      <w:proofErr w:type="spellStart"/>
      <w:r w:rsidRPr="00EE043F">
        <w:rPr>
          <w:sz w:val="28"/>
          <w:szCs w:val="28"/>
        </w:rPr>
        <w:t>Паулс</w:t>
      </w:r>
      <w:proofErr w:type="spellEnd"/>
      <w:r w:rsidRPr="00EE043F">
        <w:rPr>
          <w:sz w:val="28"/>
          <w:szCs w:val="28"/>
        </w:rPr>
        <w:t xml:space="preserve">, слова И. </w:t>
      </w:r>
      <w:proofErr w:type="spellStart"/>
      <w:r w:rsidRPr="00EE043F">
        <w:rPr>
          <w:sz w:val="28"/>
          <w:szCs w:val="28"/>
        </w:rPr>
        <w:t>Ласманиса</w:t>
      </w:r>
      <w:proofErr w:type="spellEnd"/>
      <w:r w:rsidRPr="00EE043F">
        <w:rPr>
          <w:sz w:val="28"/>
          <w:szCs w:val="28"/>
        </w:rPr>
        <w:t xml:space="preserve">. </w:t>
      </w:r>
      <w:r w:rsidRPr="00EE043F">
        <w:rPr>
          <w:iCs/>
          <w:w w:val="91"/>
          <w:sz w:val="28"/>
          <w:szCs w:val="28"/>
        </w:rPr>
        <w:t xml:space="preserve">«Спят усталые игрушки». </w:t>
      </w:r>
      <w:r w:rsidRPr="00EE043F">
        <w:rPr>
          <w:sz w:val="28"/>
          <w:szCs w:val="28"/>
        </w:rPr>
        <w:t xml:space="preserve">А. Островский, слова З. Петровой. </w:t>
      </w:r>
      <w:r w:rsidRPr="00EE043F">
        <w:rPr>
          <w:iCs/>
          <w:w w:val="91"/>
          <w:sz w:val="28"/>
          <w:szCs w:val="28"/>
        </w:rPr>
        <w:t>«</w:t>
      </w:r>
      <w:proofErr w:type="spellStart"/>
      <w:proofErr w:type="gramStart"/>
      <w:r w:rsidRPr="00EE043F">
        <w:rPr>
          <w:iCs/>
          <w:w w:val="91"/>
          <w:sz w:val="28"/>
          <w:szCs w:val="28"/>
        </w:rPr>
        <w:t>Ай-я</w:t>
      </w:r>
      <w:proofErr w:type="spellEnd"/>
      <w:proofErr w:type="gramEnd"/>
      <w:r w:rsidRPr="00EE043F">
        <w:rPr>
          <w:iCs/>
          <w:w w:val="91"/>
          <w:sz w:val="28"/>
          <w:szCs w:val="28"/>
        </w:rPr>
        <w:t xml:space="preserve">, ЖУ-ЖУ», </w:t>
      </w:r>
      <w:r w:rsidRPr="00EE043F">
        <w:rPr>
          <w:sz w:val="28"/>
          <w:szCs w:val="28"/>
        </w:rPr>
        <w:t xml:space="preserve">латышская народная песня. </w:t>
      </w:r>
      <w:r w:rsidRPr="00EE043F">
        <w:rPr>
          <w:iCs/>
          <w:w w:val="91"/>
          <w:sz w:val="28"/>
          <w:szCs w:val="28"/>
        </w:rPr>
        <w:t xml:space="preserve">«Колыбельная медведицы». </w:t>
      </w:r>
      <w:r w:rsidRPr="00EE043F">
        <w:rPr>
          <w:sz w:val="28"/>
          <w:szCs w:val="28"/>
        </w:rPr>
        <w:t xml:space="preserve">Е. </w:t>
      </w:r>
      <w:proofErr w:type="spellStart"/>
      <w:r w:rsidRPr="00EE043F">
        <w:rPr>
          <w:sz w:val="28"/>
          <w:szCs w:val="28"/>
        </w:rPr>
        <w:t>Крылатов</w:t>
      </w:r>
      <w:proofErr w:type="spellEnd"/>
      <w:r w:rsidRPr="00EE043F">
        <w:rPr>
          <w:sz w:val="28"/>
          <w:szCs w:val="28"/>
        </w:rPr>
        <w:t xml:space="preserve">, слова Ю. Яковлева. </w:t>
      </w:r>
    </w:p>
    <w:p w:rsidR="00613587" w:rsidRPr="00EE043F" w:rsidRDefault="00613587" w:rsidP="00613587">
      <w:pPr>
        <w:pStyle w:val="ab"/>
        <w:jc w:val="both"/>
        <w:rPr>
          <w:bCs/>
          <w:w w:val="92"/>
          <w:sz w:val="28"/>
          <w:szCs w:val="28"/>
        </w:rPr>
      </w:pPr>
      <w:r w:rsidRPr="00EE043F">
        <w:rPr>
          <w:bCs/>
          <w:w w:val="92"/>
          <w:sz w:val="28"/>
          <w:szCs w:val="28"/>
        </w:rPr>
        <w:t xml:space="preserve">3 . </w:t>
      </w:r>
      <w:r w:rsidRPr="00457604">
        <w:rPr>
          <w:b/>
          <w:bCs/>
          <w:w w:val="92"/>
          <w:sz w:val="28"/>
          <w:szCs w:val="28"/>
        </w:rPr>
        <w:t>« О России петь – что стремиться в храм»</w:t>
      </w:r>
      <w:r w:rsidRPr="00EE043F">
        <w:rPr>
          <w:bCs/>
          <w:w w:val="92"/>
          <w:sz w:val="28"/>
          <w:szCs w:val="28"/>
        </w:rPr>
        <w:t xml:space="preserve"> </w:t>
      </w:r>
    </w:p>
    <w:p w:rsidR="00613587" w:rsidRPr="00EE043F" w:rsidRDefault="00613587" w:rsidP="00613587">
      <w:pPr>
        <w:pStyle w:val="ab"/>
        <w:ind w:firstLine="720"/>
        <w:jc w:val="both"/>
        <w:rPr>
          <w:sz w:val="28"/>
          <w:szCs w:val="28"/>
        </w:rPr>
      </w:pPr>
      <w:r w:rsidRPr="00EE043F">
        <w:rPr>
          <w:sz w:val="28"/>
          <w:szCs w:val="28"/>
        </w:rPr>
        <w:t>Колокольные звоны России. Святые земли Русской. Празд</w:t>
      </w:r>
      <w:r w:rsidRPr="00EE043F">
        <w:rPr>
          <w:sz w:val="28"/>
          <w:szCs w:val="28"/>
        </w:rPr>
        <w:softHyphen/>
        <w:t xml:space="preserve">ники Православной церкви. Рождество Христово. Молитва. Хорал. </w:t>
      </w:r>
    </w:p>
    <w:p w:rsidR="00613587" w:rsidRPr="00EE043F" w:rsidRDefault="00613587" w:rsidP="00613587">
      <w:pPr>
        <w:pStyle w:val="ab"/>
        <w:jc w:val="both"/>
        <w:rPr>
          <w:bCs/>
          <w:w w:val="87"/>
          <w:sz w:val="28"/>
          <w:szCs w:val="28"/>
        </w:rPr>
      </w:pPr>
      <w:r w:rsidRPr="00EE043F">
        <w:rPr>
          <w:bCs/>
          <w:w w:val="87"/>
          <w:sz w:val="28"/>
          <w:szCs w:val="28"/>
        </w:rPr>
        <w:t xml:space="preserve">Музыкальный материал: </w:t>
      </w:r>
      <w:r w:rsidRPr="00EE043F">
        <w:rPr>
          <w:iCs/>
          <w:w w:val="90"/>
          <w:sz w:val="28"/>
          <w:szCs w:val="28"/>
        </w:rPr>
        <w:t xml:space="preserve">«Великий колокольный звон» </w:t>
      </w:r>
      <w:r w:rsidRPr="00EE043F">
        <w:rPr>
          <w:sz w:val="28"/>
          <w:szCs w:val="28"/>
        </w:rPr>
        <w:t xml:space="preserve">из оперы </w:t>
      </w:r>
      <w:r w:rsidRPr="00EE043F">
        <w:rPr>
          <w:iCs/>
          <w:w w:val="90"/>
          <w:sz w:val="28"/>
          <w:szCs w:val="28"/>
        </w:rPr>
        <w:t xml:space="preserve">«Борис Годунов». </w:t>
      </w:r>
      <w:r w:rsidRPr="00EE043F">
        <w:rPr>
          <w:sz w:val="28"/>
          <w:szCs w:val="28"/>
        </w:rPr>
        <w:t xml:space="preserve">М. Мусоргский. Кантата </w:t>
      </w:r>
      <w:r w:rsidRPr="00EE043F">
        <w:rPr>
          <w:iCs/>
          <w:w w:val="90"/>
          <w:sz w:val="28"/>
          <w:szCs w:val="28"/>
        </w:rPr>
        <w:t xml:space="preserve">«Александр Невский», </w:t>
      </w:r>
      <w:r w:rsidRPr="00EE043F">
        <w:rPr>
          <w:sz w:val="28"/>
          <w:szCs w:val="28"/>
        </w:rPr>
        <w:t xml:space="preserve">фрагменты: </w:t>
      </w:r>
      <w:r w:rsidRPr="00EE043F">
        <w:rPr>
          <w:iCs/>
          <w:w w:val="90"/>
          <w:sz w:val="28"/>
          <w:szCs w:val="28"/>
        </w:rPr>
        <w:t xml:space="preserve">«Песня об Александре Невском» «Вставайте, люди русские». </w:t>
      </w:r>
      <w:r w:rsidRPr="00EE043F">
        <w:rPr>
          <w:sz w:val="28"/>
          <w:szCs w:val="28"/>
        </w:rPr>
        <w:t xml:space="preserve">С. Прокофьев. Народные песнопения о Сергии Радонежском. </w:t>
      </w:r>
      <w:r w:rsidRPr="00EE043F">
        <w:rPr>
          <w:iCs/>
          <w:w w:val="90"/>
          <w:sz w:val="28"/>
          <w:szCs w:val="28"/>
        </w:rPr>
        <w:t xml:space="preserve">«Утренняя молитва», «В церкви». </w:t>
      </w:r>
      <w:r w:rsidRPr="00EE043F">
        <w:rPr>
          <w:sz w:val="28"/>
          <w:szCs w:val="28"/>
        </w:rPr>
        <w:t xml:space="preserve">П. Чайковский. </w:t>
      </w:r>
      <w:r w:rsidRPr="00EE043F">
        <w:rPr>
          <w:iCs/>
          <w:w w:val="90"/>
          <w:sz w:val="28"/>
          <w:szCs w:val="28"/>
        </w:rPr>
        <w:t xml:space="preserve">«Вечерняя песня». </w:t>
      </w:r>
      <w:r w:rsidRPr="00EE043F">
        <w:rPr>
          <w:sz w:val="28"/>
          <w:szCs w:val="28"/>
        </w:rPr>
        <w:t xml:space="preserve">А. Тома, слова К. Ушинского. Народные славянские песнопения: </w:t>
      </w:r>
      <w:r w:rsidRPr="00EE043F">
        <w:rPr>
          <w:iCs/>
          <w:w w:val="90"/>
          <w:sz w:val="28"/>
          <w:szCs w:val="28"/>
        </w:rPr>
        <w:t>«Добрый тебе вечер», «Рож</w:t>
      </w:r>
      <w:r w:rsidRPr="00EE043F">
        <w:rPr>
          <w:iCs/>
          <w:w w:val="90"/>
          <w:sz w:val="28"/>
          <w:szCs w:val="28"/>
        </w:rPr>
        <w:softHyphen/>
        <w:t xml:space="preserve">дественское чудо», «Рождественская песенка». </w:t>
      </w:r>
      <w:r w:rsidRPr="00EE043F">
        <w:rPr>
          <w:sz w:val="28"/>
          <w:szCs w:val="28"/>
        </w:rPr>
        <w:t xml:space="preserve">Слова и музыка П. Синявского. </w:t>
      </w:r>
    </w:p>
    <w:p w:rsidR="00613587" w:rsidRPr="00EE043F" w:rsidRDefault="00613587" w:rsidP="00613587">
      <w:pPr>
        <w:pStyle w:val="ab"/>
        <w:jc w:val="both"/>
        <w:rPr>
          <w:bCs/>
          <w:w w:val="92"/>
          <w:sz w:val="28"/>
          <w:szCs w:val="28"/>
        </w:rPr>
      </w:pPr>
      <w:r w:rsidRPr="00EE043F">
        <w:rPr>
          <w:bCs/>
          <w:w w:val="92"/>
          <w:sz w:val="28"/>
          <w:szCs w:val="28"/>
        </w:rPr>
        <w:t xml:space="preserve">4. </w:t>
      </w:r>
      <w:r w:rsidRPr="00457604">
        <w:rPr>
          <w:b/>
          <w:bCs/>
          <w:w w:val="92"/>
          <w:sz w:val="28"/>
          <w:szCs w:val="28"/>
        </w:rPr>
        <w:t>«Гори, гори ясно, чтобы не погасло!»</w:t>
      </w:r>
      <w:r w:rsidRPr="00EE043F">
        <w:rPr>
          <w:bCs/>
          <w:w w:val="92"/>
          <w:sz w:val="28"/>
          <w:szCs w:val="28"/>
        </w:rPr>
        <w:t xml:space="preserve"> </w:t>
      </w:r>
    </w:p>
    <w:p w:rsidR="00613587" w:rsidRPr="00EE043F" w:rsidRDefault="00613587" w:rsidP="00613587">
      <w:pPr>
        <w:pStyle w:val="ab"/>
        <w:ind w:firstLine="720"/>
        <w:jc w:val="both"/>
        <w:rPr>
          <w:sz w:val="28"/>
          <w:szCs w:val="28"/>
        </w:rPr>
      </w:pPr>
      <w:r w:rsidRPr="00EE043F">
        <w:rPr>
          <w:sz w:val="28"/>
          <w:szCs w:val="28"/>
        </w:rPr>
        <w:t>Мотив, напев, наигрыш. Оркестр русских народных инстру</w:t>
      </w:r>
      <w:r w:rsidRPr="00EE043F">
        <w:rPr>
          <w:sz w:val="28"/>
          <w:szCs w:val="28"/>
        </w:rPr>
        <w:softHyphen/>
        <w:t>ментов. Вариации в русской народной музыке. Музыка в народ</w:t>
      </w:r>
      <w:r w:rsidRPr="00EE043F">
        <w:rPr>
          <w:sz w:val="28"/>
          <w:szCs w:val="28"/>
        </w:rPr>
        <w:softHyphen/>
        <w:t xml:space="preserve">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EE043F">
        <w:rPr>
          <w:sz w:val="28"/>
          <w:szCs w:val="28"/>
        </w:rPr>
        <w:t>закличек</w:t>
      </w:r>
      <w:proofErr w:type="spellEnd"/>
      <w:r w:rsidRPr="00EE043F">
        <w:rPr>
          <w:sz w:val="28"/>
          <w:szCs w:val="28"/>
        </w:rPr>
        <w:t xml:space="preserve">, </w:t>
      </w:r>
      <w:proofErr w:type="spellStart"/>
      <w:r w:rsidRPr="00EE043F">
        <w:rPr>
          <w:sz w:val="28"/>
          <w:szCs w:val="28"/>
        </w:rPr>
        <w:t>потешек</w:t>
      </w:r>
      <w:proofErr w:type="spellEnd"/>
      <w:r w:rsidRPr="00EE043F">
        <w:rPr>
          <w:sz w:val="28"/>
          <w:szCs w:val="28"/>
        </w:rPr>
        <w:t xml:space="preserve">. </w:t>
      </w:r>
    </w:p>
    <w:p w:rsidR="00613587" w:rsidRPr="00EE043F" w:rsidRDefault="00613587" w:rsidP="00613587">
      <w:pPr>
        <w:pStyle w:val="ab"/>
        <w:ind w:firstLine="720"/>
        <w:jc w:val="both"/>
        <w:rPr>
          <w:bCs/>
          <w:w w:val="87"/>
          <w:sz w:val="28"/>
          <w:szCs w:val="28"/>
        </w:rPr>
      </w:pPr>
      <w:r w:rsidRPr="00EE043F">
        <w:rPr>
          <w:bCs/>
          <w:w w:val="87"/>
          <w:sz w:val="28"/>
          <w:szCs w:val="28"/>
        </w:rPr>
        <w:t xml:space="preserve">Музыкальный материал: </w:t>
      </w:r>
      <w:r w:rsidRPr="00EE043F">
        <w:rPr>
          <w:sz w:val="28"/>
          <w:szCs w:val="28"/>
        </w:rPr>
        <w:t xml:space="preserve">Плясовые наигрыши: </w:t>
      </w:r>
      <w:r w:rsidRPr="00EE043F">
        <w:rPr>
          <w:iCs/>
          <w:w w:val="90"/>
          <w:sz w:val="28"/>
          <w:szCs w:val="28"/>
        </w:rPr>
        <w:t xml:space="preserve">«Светит месяц», «Камаринская». «Наигрыш». </w:t>
      </w:r>
      <w:r w:rsidRPr="00EE043F">
        <w:rPr>
          <w:sz w:val="28"/>
          <w:szCs w:val="28"/>
        </w:rPr>
        <w:t xml:space="preserve">А. </w:t>
      </w:r>
      <w:proofErr w:type="spellStart"/>
      <w:r w:rsidRPr="00EE043F">
        <w:rPr>
          <w:sz w:val="28"/>
          <w:szCs w:val="28"/>
        </w:rPr>
        <w:t>Шнитке</w:t>
      </w:r>
      <w:proofErr w:type="spellEnd"/>
      <w:r w:rsidRPr="00EE043F">
        <w:rPr>
          <w:sz w:val="28"/>
          <w:szCs w:val="28"/>
        </w:rPr>
        <w:t xml:space="preserve">. Русские народные песни: </w:t>
      </w:r>
      <w:r w:rsidRPr="00EE043F">
        <w:rPr>
          <w:iCs/>
          <w:w w:val="90"/>
          <w:sz w:val="28"/>
          <w:szCs w:val="28"/>
        </w:rPr>
        <w:t xml:space="preserve">«Выходили, красны девицы», «Бояре, а мы к вам пришли». «Ходит месяц над лугами». </w:t>
      </w:r>
      <w:r w:rsidRPr="00EE043F">
        <w:rPr>
          <w:sz w:val="28"/>
          <w:szCs w:val="28"/>
        </w:rPr>
        <w:t xml:space="preserve">С. Прокофьев. </w:t>
      </w:r>
      <w:r w:rsidRPr="00EE043F">
        <w:rPr>
          <w:iCs/>
          <w:w w:val="90"/>
          <w:sz w:val="28"/>
          <w:szCs w:val="28"/>
        </w:rPr>
        <w:t xml:space="preserve">«Камаринская». </w:t>
      </w:r>
      <w:r w:rsidRPr="00EE043F">
        <w:rPr>
          <w:sz w:val="28"/>
          <w:szCs w:val="28"/>
        </w:rPr>
        <w:t xml:space="preserve">П. Чайковский. </w:t>
      </w:r>
      <w:r w:rsidRPr="00EE043F">
        <w:rPr>
          <w:iCs/>
          <w:w w:val="90"/>
          <w:sz w:val="28"/>
          <w:szCs w:val="28"/>
        </w:rPr>
        <w:t xml:space="preserve">Прибаутки. </w:t>
      </w:r>
      <w:r w:rsidRPr="00EE043F">
        <w:rPr>
          <w:sz w:val="28"/>
          <w:szCs w:val="28"/>
        </w:rPr>
        <w:t xml:space="preserve">В. </w:t>
      </w:r>
      <w:proofErr w:type="spellStart"/>
      <w:r w:rsidRPr="00EE043F">
        <w:rPr>
          <w:sz w:val="28"/>
          <w:szCs w:val="28"/>
        </w:rPr>
        <w:t>Комраков</w:t>
      </w:r>
      <w:proofErr w:type="spellEnd"/>
      <w:r w:rsidRPr="00EE043F">
        <w:rPr>
          <w:sz w:val="28"/>
          <w:szCs w:val="28"/>
        </w:rPr>
        <w:t xml:space="preserve">, слова народные. Масленичные песенки. </w:t>
      </w:r>
      <w:proofErr w:type="spellStart"/>
      <w:r w:rsidRPr="00EE043F">
        <w:rPr>
          <w:sz w:val="28"/>
          <w:szCs w:val="28"/>
        </w:rPr>
        <w:t>Песенки-заклички</w:t>
      </w:r>
      <w:proofErr w:type="spellEnd"/>
      <w:r w:rsidRPr="00EE043F">
        <w:rPr>
          <w:sz w:val="28"/>
          <w:szCs w:val="28"/>
        </w:rPr>
        <w:t>, игры, хороводы.</w:t>
      </w:r>
    </w:p>
    <w:p w:rsidR="00613587" w:rsidRPr="00EE043F" w:rsidRDefault="00613587" w:rsidP="00613587">
      <w:pPr>
        <w:pStyle w:val="ab"/>
        <w:jc w:val="both"/>
        <w:rPr>
          <w:bCs/>
          <w:w w:val="92"/>
          <w:sz w:val="28"/>
          <w:szCs w:val="28"/>
        </w:rPr>
      </w:pPr>
      <w:r w:rsidRPr="00EE043F">
        <w:rPr>
          <w:bCs/>
          <w:w w:val="92"/>
          <w:sz w:val="28"/>
          <w:szCs w:val="28"/>
        </w:rPr>
        <w:t xml:space="preserve">5. </w:t>
      </w:r>
      <w:r w:rsidRPr="00457604">
        <w:rPr>
          <w:b/>
          <w:bCs/>
          <w:w w:val="92"/>
          <w:sz w:val="28"/>
          <w:szCs w:val="28"/>
        </w:rPr>
        <w:t>«В музыкальном театре»</w:t>
      </w:r>
      <w:r w:rsidRPr="00EE043F">
        <w:rPr>
          <w:bCs/>
          <w:w w:val="92"/>
          <w:sz w:val="28"/>
          <w:szCs w:val="28"/>
        </w:rPr>
        <w:t xml:space="preserve"> </w:t>
      </w:r>
    </w:p>
    <w:p w:rsidR="00613587" w:rsidRPr="00EE043F" w:rsidRDefault="00613587" w:rsidP="00613587">
      <w:pPr>
        <w:pStyle w:val="ab"/>
        <w:ind w:firstLine="720"/>
        <w:jc w:val="both"/>
        <w:rPr>
          <w:sz w:val="28"/>
          <w:szCs w:val="28"/>
        </w:rPr>
      </w:pPr>
      <w:r w:rsidRPr="00EE043F">
        <w:rPr>
          <w:sz w:val="28"/>
          <w:szCs w:val="28"/>
        </w:rPr>
        <w:t xml:space="preserve">Опера и балет. </w:t>
      </w:r>
      <w:proofErr w:type="spellStart"/>
      <w:r w:rsidRPr="00EE043F">
        <w:rPr>
          <w:sz w:val="28"/>
          <w:szCs w:val="28"/>
        </w:rPr>
        <w:t>Песенность</w:t>
      </w:r>
      <w:proofErr w:type="spellEnd"/>
      <w:r w:rsidRPr="00EE043F">
        <w:rPr>
          <w:sz w:val="28"/>
          <w:szCs w:val="28"/>
        </w:rPr>
        <w:t xml:space="preserve">, </w:t>
      </w:r>
      <w:proofErr w:type="spellStart"/>
      <w:r w:rsidRPr="00EE043F">
        <w:rPr>
          <w:sz w:val="28"/>
          <w:szCs w:val="28"/>
        </w:rPr>
        <w:t>танцевальность</w:t>
      </w:r>
      <w:proofErr w:type="spellEnd"/>
      <w:r w:rsidRPr="00EE043F">
        <w:rPr>
          <w:sz w:val="28"/>
          <w:szCs w:val="28"/>
        </w:rPr>
        <w:t xml:space="preserve">, </w:t>
      </w:r>
      <w:proofErr w:type="spellStart"/>
      <w:r w:rsidRPr="00EE043F">
        <w:rPr>
          <w:sz w:val="28"/>
          <w:szCs w:val="28"/>
        </w:rPr>
        <w:t>маршевость</w:t>
      </w:r>
      <w:proofErr w:type="spellEnd"/>
      <w:r w:rsidRPr="00EE043F">
        <w:rPr>
          <w:sz w:val="28"/>
          <w:szCs w:val="28"/>
        </w:rPr>
        <w:t xml:space="preserve"> в опере и балете. Симфонический оркестр. Роль дирижера, ре</w:t>
      </w:r>
      <w:r w:rsidRPr="00EE043F">
        <w:rPr>
          <w:sz w:val="28"/>
          <w:szCs w:val="28"/>
        </w:rPr>
        <w:softHyphen/>
        <w:t>жиссера, художника в создании музыкального спектакля. Те</w:t>
      </w:r>
      <w:r w:rsidRPr="00EE043F">
        <w:rPr>
          <w:sz w:val="28"/>
          <w:szCs w:val="28"/>
        </w:rPr>
        <w:softHyphen/>
        <w:t>мы-характеристики действующих лиц. Детский музыкальный те</w:t>
      </w:r>
      <w:r w:rsidRPr="00EE043F">
        <w:rPr>
          <w:sz w:val="28"/>
          <w:szCs w:val="28"/>
        </w:rPr>
        <w:softHyphen/>
        <w:t xml:space="preserve">атр. </w:t>
      </w:r>
    </w:p>
    <w:p w:rsidR="00613587" w:rsidRPr="00EE043F" w:rsidRDefault="00613587" w:rsidP="00613587">
      <w:pPr>
        <w:pStyle w:val="ab"/>
        <w:jc w:val="both"/>
        <w:rPr>
          <w:sz w:val="28"/>
          <w:szCs w:val="28"/>
        </w:rPr>
      </w:pPr>
      <w:r w:rsidRPr="00EE043F">
        <w:rPr>
          <w:sz w:val="28"/>
          <w:szCs w:val="28"/>
        </w:rPr>
        <w:t>Музыкальный материал</w:t>
      </w:r>
      <w:proofErr w:type="gramStart"/>
      <w:r w:rsidRPr="00EE043F">
        <w:rPr>
          <w:sz w:val="28"/>
          <w:szCs w:val="28"/>
        </w:rPr>
        <w:t>:</w:t>
      </w:r>
      <w:r w:rsidRPr="00EE043F">
        <w:rPr>
          <w:iCs/>
          <w:w w:val="91"/>
          <w:sz w:val="28"/>
          <w:szCs w:val="28"/>
        </w:rPr>
        <w:t>«</w:t>
      </w:r>
      <w:proofErr w:type="gramEnd"/>
      <w:r w:rsidRPr="00EE043F">
        <w:rPr>
          <w:iCs/>
          <w:w w:val="91"/>
          <w:sz w:val="28"/>
          <w:szCs w:val="28"/>
        </w:rPr>
        <w:t xml:space="preserve">Волк и семеро козлят», </w:t>
      </w:r>
      <w:r w:rsidRPr="00EE043F">
        <w:rPr>
          <w:sz w:val="28"/>
          <w:szCs w:val="28"/>
        </w:rPr>
        <w:t xml:space="preserve">фрагменты из детской оперы-сказки. М. Коваль. </w:t>
      </w:r>
      <w:r w:rsidRPr="00EE043F">
        <w:rPr>
          <w:iCs/>
          <w:w w:val="91"/>
          <w:sz w:val="28"/>
          <w:szCs w:val="28"/>
        </w:rPr>
        <w:t xml:space="preserve">«Золушка», </w:t>
      </w:r>
      <w:r w:rsidRPr="00EE043F">
        <w:rPr>
          <w:sz w:val="28"/>
          <w:szCs w:val="28"/>
        </w:rPr>
        <w:t xml:space="preserve">фрагменты из балета. С. Прокофьев. </w:t>
      </w:r>
      <w:r w:rsidRPr="00EE043F">
        <w:rPr>
          <w:iCs/>
          <w:w w:val="91"/>
          <w:sz w:val="28"/>
          <w:szCs w:val="28"/>
        </w:rPr>
        <w:t xml:space="preserve">«Марш» </w:t>
      </w:r>
      <w:r w:rsidRPr="00EE043F">
        <w:rPr>
          <w:sz w:val="28"/>
          <w:szCs w:val="28"/>
        </w:rPr>
        <w:t xml:space="preserve">из оперы </w:t>
      </w:r>
      <w:r w:rsidRPr="00EE043F">
        <w:rPr>
          <w:iCs/>
          <w:w w:val="91"/>
          <w:sz w:val="28"/>
          <w:szCs w:val="28"/>
        </w:rPr>
        <w:t xml:space="preserve">«Любовь к </w:t>
      </w:r>
      <w:r w:rsidRPr="00EE043F">
        <w:rPr>
          <w:iCs/>
          <w:w w:val="84"/>
          <w:sz w:val="28"/>
          <w:szCs w:val="28"/>
        </w:rPr>
        <w:t xml:space="preserve">трем  </w:t>
      </w:r>
      <w:r w:rsidRPr="00EE043F">
        <w:rPr>
          <w:iCs/>
          <w:w w:val="91"/>
          <w:sz w:val="28"/>
          <w:szCs w:val="28"/>
        </w:rPr>
        <w:t xml:space="preserve">апельсинам». </w:t>
      </w:r>
      <w:r w:rsidRPr="00EE043F">
        <w:rPr>
          <w:sz w:val="28"/>
          <w:szCs w:val="28"/>
        </w:rPr>
        <w:t xml:space="preserve">С. Прокофьев. </w:t>
      </w:r>
      <w:r w:rsidRPr="00EE043F">
        <w:rPr>
          <w:iCs/>
          <w:w w:val="91"/>
          <w:sz w:val="28"/>
          <w:szCs w:val="28"/>
        </w:rPr>
        <w:t xml:space="preserve">«Марш» </w:t>
      </w:r>
      <w:r w:rsidRPr="00EE043F">
        <w:rPr>
          <w:sz w:val="28"/>
          <w:szCs w:val="28"/>
        </w:rPr>
        <w:t xml:space="preserve">из балета </w:t>
      </w:r>
      <w:r w:rsidRPr="00EE043F">
        <w:rPr>
          <w:iCs/>
          <w:w w:val="91"/>
          <w:sz w:val="28"/>
          <w:szCs w:val="28"/>
        </w:rPr>
        <w:t xml:space="preserve">«Щелкунчик». </w:t>
      </w:r>
      <w:r w:rsidRPr="00EE043F">
        <w:rPr>
          <w:sz w:val="28"/>
          <w:szCs w:val="28"/>
        </w:rPr>
        <w:t xml:space="preserve">П. Чайковский. </w:t>
      </w:r>
      <w:r w:rsidRPr="00EE043F">
        <w:rPr>
          <w:iCs/>
          <w:w w:val="91"/>
          <w:sz w:val="28"/>
          <w:szCs w:val="28"/>
        </w:rPr>
        <w:t xml:space="preserve">«Руслан и Людмила», </w:t>
      </w:r>
      <w:r w:rsidRPr="00EE043F">
        <w:rPr>
          <w:sz w:val="28"/>
          <w:szCs w:val="28"/>
        </w:rPr>
        <w:t xml:space="preserve">фрагменты из оперы. М. Глинка. </w:t>
      </w:r>
      <w:r w:rsidRPr="00EE043F">
        <w:rPr>
          <w:iCs/>
          <w:w w:val="91"/>
          <w:sz w:val="28"/>
          <w:szCs w:val="28"/>
        </w:rPr>
        <w:t xml:space="preserve">«Песня-спор». </w:t>
      </w:r>
      <w:r w:rsidRPr="00EE043F">
        <w:rPr>
          <w:sz w:val="28"/>
          <w:szCs w:val="28"/>
        </w:rPr>
        <w:t xml:space="preserve">Г. Гладков, слова В. Лугового. </w:t>
      </w:r>
    </w:p>
    <w:p w:rsidR="00613587" w:rsidRPr="00EE043F" w:rsidRDefault="00613587" w:rsidP="00613587">
      <w:pPr>
        <w:pStyle w:val="ab"/>
        <w:jc w:val="both"/>
        <w:rPr>
          <w:sz w:val="28"/>
          <w:szCs w:val="28"/>
        </w:rPr>
      </w:pPr>
      <w:r w:rsidRPr="00EE043F">
        <w:rPr>
          <w:sz w:val="28"/>
          <w:szCs w:val="28"/>
        </w:rPr>
        <w:t>6</w:t>
      </w:r>
      <w:r w:rsidRPr="00457604">
        <w:rPr>
          <w:b/>
          <w:sz w:val="28"/>
          <w:szCs w:val="28"/>
        </w:rPr>
        <w:t>. «В концертном зале»</w:t>
      </w:r>
      <w:r w:rsidRPr="00EE043F">
        <w:rPr>
          <w:sz w:val="28"/>
          <w:szCs w:val="28"/>
        </w:rPr>
        <w:t xml:space="preserve"> </w:t>
      </w:r>
    </w:p>
    <w:p w:rsidR="00613587" w:rsidRPr="00EE043F" w:rsidRDefault="00613587" w:rsidP="00613587">
      <w:pPr>
        <w:pStyle w:val="ab"/>
        <w:ind w:firstLine="720"/>
        <w:jc w:val="both"/>
        <w:rPr>
          <w:sz w:val="28"/>
          <w:szCs w:val="28"/>
        </w:rPr>
      </w:pPr>
      <w:r w:rsidRPr="00EE043F">
        <w:rPr>
          <w:sz w:val="28"/>
          <w:szCs w:val="28"/>
        </w:rPr>
        <w:t>Музыкальные портреты и образы в симфонической и форте</w:t>
      </w:r>
      <w:r w:rsidRPr="00EE043F">
        <w:rPr>
          <w:sz w:val="28"/>
          <w:szCs w:val="28"/>
        </w:rPr>
        <w:softHyphen/>
        <w:t xml:space="preserve">пианной музыке. Развитие музыки. Взаимодействие тем. Контраст. Тембры инструментов и групп инструментов симфонического оркестра. Партитура. </w:t>
      </w:r>
    </w:p>
    <w:p w:rsidR="00613587" w:rsidRPr="00EE043F" w:rsidRDefault="00613587" w:rsidP="00613587">
      <w:pPr>
        <w:pStyle w:val="ab"/>
        <w:ind w:firstLine="720"/>
        <w:jc w:val="both"/>
        <w:rPr>
          <w:sz w:val="28"/>
          <w:szCs w:val="28"/>
        </w:rPr>
      </w:pPr>
      <w:r w:rsidRPr="00EE043F">
        <w:rPr>
          <w:sz w:val="28"/>
          <w:szCs w:val="28"/>
        </w:rPr>
        <w:t xml:space="preserve">Музыкальный материал: Симфоническая сказка </w:t>
      </w:r>
      <w:r w:rsidRPr="00EE043F">
        <w:rPr>
          <w:iCs/>
          <w:w w:val="91"/>
          <w:sz w:val="28"/>
          <w:szCs w:val="28"/>
        </w:rPr>
        <w:t xml:space="preserve">«Петя и волк». </w:t>
      </w:r>
      <w:r w:rsidRPr="00EE043F">
        <w:rPr>
          <w:sz w:val="28"/>
          <w:szCs w:val="28"/>
        </w:rPr>
        <w:t xml:space="preserve">С. </w:t>
      </w:r>
      <w:r w:rsidRPr="00EE043F">
        <w:rPr>
          <w:sz w:val="28"/>
          <w:szCs w:val="28"/>
        </w:rPr>
        <w:lastRenderedPageBreak/>
        <w:t xml:space="preserve">Прокофьев. </w:t>
      </w:r>
      <w:r w:rsidRPr="00EE043F">
        <w:rPr>
          <w:iCs/>
          <w:w w:val="91"/>
          <w:sz w:val="28"/>
          <w:szCs w:val="28"/>
        </w:rPr>
        <w:t>«Картинки с</w:t>
      </w:r>
      <w:r w:rsidRPr="00EE043F">
        <w:rPr>
          <w:sz w:val="28"/>
          <w:szCs w:val="28"/>
        </w:rPr>
        <w:t xml:space="preserve"> </w:t>
      </w:r>
      <w:r w:rsidRPr="00EE043F">
        <w:rPr>
          <w:iCs/>
          <w:w w:val="91"/>
          <w:sz w:val="28"/>
          <w:szCs w:val="28"/>
        </w:rPr>
        <w:t xml:space="preserve">выставки». </w:t>
      </w:r>
      <w:r w:rsidRPr="00EE043F">
        <w:rPr>
          <w:sz w:val="28"/>
          <w:szCs w:val="28"/>
        </w:rPr>
        <w:t xml:space="preserve">Пьесы из фортепианной сюиты. М. Мусоргский. </w:t>
      </w:r>
      <w:r w:rsidRPr="00EE043F">
        <w:rPr>
          <w:iCs/>
          <w:w w:val="91"/>
          <w:sz w:val="28"/>
          <w:szCs w:val="28"/>
        </w:rPr>
        <w:t xml:space="preserve">Симфония </w:t>
      </w:r>
      <w:r w:rsidRPr="00EE043F">
        <w:rPr>
          <w:w w:val="147"/>
          <w:sz w:val="28"/>
          <w:szCs w:val="28"/>
        </w:rPr>
        <w:t xml:space="preserve">№ </w:t>
      </w:r>
      <w:r w:rsidRPr="00EE043F">
        <w:rPr>
          <w:iCs/>
          <w:w w:val="91"/>
          <w:sz w:val="28"/>
          <w:szCs w:val="28"/>
        </w:rPr>
        <w:t xml:space="preserve">40, </w:t>
      </w:r>
      <w:r w:rsidRPr="00EE043F">
        <w:rPr>
          <w:sz w:val="28"/>
          <w:szCs w:val="28"/>
        </w:rPr>
        <w:t xml:space="preserve">экспозиция 1-й части. В. А. Моцарт. </w:t>
      </w:r>
      <w:r w:rsidRPr="00EE043F">
        <w:rPr>
          <w:iCs/>
          <w:w w:val="91"/>
          <w:sz w:val="28"/>
          <w:szCs w:val="28"/>
        </w:rPr>
        <w:t xml:space="preserve">Увертюра </w:t>
      </w:r>
      <w:r w:rsidRPr="00EE043F">
        <w:rPr>
          <w:sz w:val="28"/>
          <w:szCs w:val="28"/>
        </w:rPr>
        <w:t xml:space="preserve">к опере </w:t>
      </w:r>
      <w:r w:rsidRPr="00EE043F">
        <w:rPr>
          <w:iCs/>
          <w:w w:val="91"/>
          <w:sz w:val="28"/>
          <w:szCs w:val="28"/>
        </w:rPr>
        <w:t xml:space="preserve">«Свадьба Фигаро» </w:t>
      </w:r>
      <w:r w:rsidRPr="00EE043F">
        <w:rPr>
          <w:sz w:val="28"/>
          <w:szCs w:val="28"/>
        </w:rPr>
        <w:t xml:space="preserve">В. А. Моцарт. </w:t>
      </w:r>
      <w:r w:rsidRPr="00EE043F">
        <w:rPr>
          <w:iCs/>
          <w:w w:val="91"/>
          <w:sz w:val="28"/>
          <w:szCs w:val="28"/>
        </w:rPr>
        <w:t xml:space="preserve">Увертюра </w:t>
      </w:r>
      <w:r w:rsidRPr="00EE043F">
        <w:rPr>
          <w:sz w:val="28"/>
          <w:szCs w:val="28"/>
        </w:rPr>
        <w:t xml:space="preserve">к опере </w:t>
      </w:r>
      <w:r w:rsidRPr="00EE043F">
        <w:rPr>
          <w:iCs/>
          <w:w w:val="91"/>
          <w:sz w:val="28"/>
          <w:szCs w:val="28"/>
        </w:rPr>
        <w:t xml:space="preserve">«Руслан и Людмила». </w:t>
      </w:r>
      <w:r w:rsidRPr="00EE043F">
        <w:rPr>
          <w:sz w:val="28"/>
          <w:szCs w:val="28"/>
        </w:rPr>
        <w:t xml:space="preserve">М. Глинка. </w:t>
      </w:r>
      <w:r w:rsidRPr="00EE043F">
        <w:rPr>
          <w:iCs/>
          <w:w w:val="91"/>
          <w:sz w:val="28"/>
          <w:szCs w:val="28"/>
        </w:rPr>
        <w:t xml:space="preserve">«Песня о картинах». </w:t>
      </w:r>
      <w:r w:rsidRPr="00EE043F">
        <w:rPr>
          <w:sz w:val="28"/>
          <w:szCs w:val="28"/>
        </w:rPr>
        <w:t xml:space="preserve">Г. Гладков, слова Ю. </w:t>
      </w:r>
      <w:proofErr w:type="spellStart"/>
      <w:r w:rsidRPr="00EE043F">
        <w:rPr>
          <w:sz w:val="28"/>
          <w:szCs w:val="28"/>
        </w:rPr>
        <w:t>Энтина</w:t>
      </w:r>
      <w:proofErr w:type="spellEnd"/>
      <w:r w:rsidRPr="00EE043F">
        <w:rPr>
          <w:sz w:val="28"/>
          <w:szCs w:val="28"/>
        </w:rPr>
        <w:t xml:space="preserve">. </w:t>
      </w:r>
    </w:p>
    <w:p w:rsidR="00613587" w:rsidRPr="00EE043F" w:rsidRDefault="00613587" w:rsidP="00613587">
      <w:pPr>
        <w:pStyle w:val="ab"/>
        <w:jc w:val="both"/>
        <w:rPr>
          <w:w w:val="55"/>
          <w:sz w:val="28"/>
          <w:szCs w:val="28"/>
        </w:rPr>
      </w:pPr>
      <w:r w:rsidRPr="00EE043F">
        <w:rPr>
          <w:sz w:val="28"/>
          <w:szCs w:val="28"/>
        </w:rPr>
        <w:t xml:space="preserve">7. </w:t>
      </w:r>
      <w:r w:rsidRPr="00AF174B">
        <w:rPr>
          <w:b/>
          <w:sz w:val="28"/>
          <w:szCs w:val="28"/>
        </w:rPr>
        <w:t xml:space="preserve">«Чтоб музыкантом быть, так надобно уменье ... </w:t>
      </w:r>
      <w:r w:rsidRPr="00AF174B">
        <w:rPr>
          <w:b/>
          <w:w w:val="55"/>
          <w:sz w:val="28"/>
          <w:szCs w:val="28"/>
        </w:rPr>
        <w:t>»</w:t>
      </w:r>
      <w:r w:rsidRPr="00EE043F">
        <w:rPr>
          <w:w w:val="55"/>
          <w:sz w:val="28"/>
          <w:szCs w:val="28"/>
        </w:rPr>
        <w:t xml:space="preserve"> </w:t>
      </w:r>
    </w:p>
    <w:p w:rsidR="00613587" w:rsidRPr="00EE043F" w:rsidRDefault="00613587" w:rsidP="00613587">
      <w:pPr>
        <w:pStyle w:val="ab"/>
        <w:ind w:firstLine="720"/>
        <w:jc w:val="both"/>
        <w:rPr>
          <w:sz w:val="28"/>
          <w:szCs w:val="28"/>
        </w:rPr>
      </w:pPr>
      <w:r w:rsidRPr="00EE043F">
        <w:rPr>
          <w:sz w:val="28"/>
          <w:szCs w:val="28"/>
        </w:rPr>
        <w:t>Композитор - исполнитель - слушатель. Музыкальная речь и музыкальный язык. Выразительность и изобразительность му</w:t>
      </w:r>
      <w:r w:rsidRPr="00EE043F">
        <w:rPr>
          <w:sz w:val="28"/>
          <w:szCs w:val="28"/>
        </w:rPr>
        <w:softHyphen/>
        <w:t xml:space="preserve">зыки. Жанры музыки. Международные конкурсы. </w:t>
      </w:r>
    </w:p>
    <w:p w:rsidR="00613587" w:rsidRPr="00CB0812" w:rsidRDefault="00613587" w:rsidP="00CB0812">
      <w:pPr>
        <w:pStyle w:val="ab"/>
        <w:ind w:firstLine="720"/>
        <w:jc w:val="both"/>
        <w:rPr>
          <w:iCs/>
          <w:w w:val="91"/>
          <w:sz w:val="28"/>
          <w:szCs w:val="28"/>
        </w:rPr>
      </w:pPr>
      <w:r w:rsidRPr="00EE043F">
        <w:rPr>
          <w:sz w:val="28"/>
          <w:szCs w:val="28"/>
        </w:rPr>
        <w:t>Музыкальный материал</w:t>
      </w:r>
      <w:r w:rsidRPr="00EE043F">
        <w:rPr>
          <w:iCs/>
          <w:w w:val="91"/>
          <w:sz w:val="28"/>
          <w:szCs w:val="28"/>
        </w:rPr>
        <w:t xml:space="preserve">: «Волынка»; «Менуэт» из «Нотной тетради Анны Магдалены Бах»; </w:t>
      </w:r>
      <w:r w:rsidRPr="00EE043F">
        <w:rPr>
          <w:sz w:val="28"/>
          <w:szCs w:val="28"/>
        </w:rPr>
        <w:t xml:space="preserve">менуэт из </w:t>
      </w:r>
      <w:r w:rsidRPr="00EE043F">
        <w:rPr>
          <w:iCs/>
          <w:w w:val="91"/>
          <w:sz w:val="28"/>
          <w:szCs w:val="28"/>
        </w:rPr>
        <w:t xml:space="preserve">Сюиты </w:t>
      </w:r>
      <w:r w:rsidRPr="00EE043F">
        <w:rPr>
          <w:w w:val="117"/>
          <w:sz w:val="28"/>
          <w:szCs w:val="28"/>
        </w:rPr>
        <w:t xml:space="preserve">№ 2; </w:t>
      </w:r>
      <w:r w:rsidRPr="00EE043F">
        <w:rPr>
          <w:iCs/>
          <w:w w:val="91"/>
          <w:sz w:val="28"/>
          <w:szCs w:val="28"/>
        </w:rPr>
        <w:t xml:space="preserve">«За рекою старый дом», </w:t>
      </w:r>
      <w:r w:rsidRPr="00EE043F">
        <w:rPr>
          <w:sz w:val="28"/>
          <w:szCs w:val="28"/>
        </w:rPr>
        <w:t xml:space="preserve">русский текст Д. </w:t>
      </w:r>
      <w:proofErr w:type="spellStart"/>
      <w:r w:rsidRPr="00EE043F">
        <w:rPr>
          <w:sz w:val="28"/>
          <w:szCs w:val="28"/>
        </w:rPr>
        <w:t>Тонского</w:t>
      </w:r>
      <w:proofErr w:type="spellEnd"/>
      <w:r w:rsidRPr="00EE043F">
        <w:rPr>
          <w:sz w:val="28"/>
          <w:szCs w:val="28"/>
        </w:rPr>
        <w:t xml:space="preserve">; </w:t>
      </w:r>
      <w:r w:rsidRPr="00EE043F">
        <w:rPr>
          <w:iCs/>
          <w:w w:val="91"/>
          <w:sz w:val="28"/>
          <w:szCs w:val="28"/>
        </w:rPr>
        <w:t>Токкат</w:t>
      </w:r>
      <w:proofErr w:type="gramStart"/>
      <w:r w:rsidRPr="00EE043F">
        <w:rPr>
          <w:iCs/>
          <w:w w:val="91"/>
          <w:sz w:val="28"/>
          <w:szCs w:val="28"/>
        </w:rPr>
        <w:t>а(</w:t>
      </w:r>
      <w:proofErr w:type="gramEnd"/>
      <w:r w:rsidRPr="00EE043F">
        <w:rPr>
          <w:iCs/>
          <w:w w:val="91"/>
          <w:sz w:val="28"/>
          <w:szCs w:val="28"/>
        </w:rPr>
        <w:t>ре-минор)для органа;</w:t>
      </w:r>
      <w:r w:rsidRPr="00EE043F">
        <w:rPr>
          <w:sz w:val="28"/>
          <w:szCs w:val="28"/>
        </w:rPr>
        <w:t xml:space="preserve"> </w:t>
      </w:r>
      <w:r w:rsidRPr="00EE043F">
        <w:rPr>
          <w:iCs/>
          <w:w w:val="91"/>
          <w:sz w:val="28"/>
          <w:szCs w:val="28"/>
        </w:rPr>
        <w:t xml:space="preserve">хорал; ария </w:t>
      </w:r>
      <w:r w:rsidRPr="00EE043F">
        <w:rPr>
          <w:sz w:val="28"/>
          <w:szCs w:val="28"/>
        </w:rPr>
        <w:t xml:space="preserve">из </w:t>
      </w:r>
      <w:r w:rsidRPr="00EE043F">
        <w:rPr>
          <w:iCs/>
          <w:w w:val="91"/>
          <w:sz w:val="28"/>
          <w:szCs w:val="28"/>
        </w:rPr>
        <w:t xml:space="preserve">Сюиты №3 И.С. Бах.«Весенняя». </w:t>
      </w:r>
      <w:r w:rsidRPr="00EE043F">
        <w:rPr>
          <w:sz w:val="28"/>
          <w:szCs w:val="28"/>
        </w:rPr>
        <w:t xml:space="preserve">В. А. Моцарт, слова </w:t>
      </w:r>
      <w:proofErr w:type="spellStart"/>
      <w:r w:rsidRPr="00EE043F">
        <w:rPr>
          <w:sz w:val="28"/>
          <w:szCs w:val="28"/>
        </w:rPr>
        <w:t>Овербек</w:t>
      </w:r>
      <w:proofErr w:type="spellEnd"/>
      <w:r w:rsidRPr="00EE043F">
        <w:rPr>
          <w:sz w:val="28"/>
          <w:szCs w:val="28"/>
        </w:rPr>
        <w:t>, пер. Т. Сикор</w:t>
      </w:r>
      <w:r w:rsidRPr="00EE043F">
        <w:rPr>
          <w:sz w:val="28"/>
          <w:szCs w:val="28"/>
        </w:rPr>
        <w:softHyphen/>
        <w:t xml:space="preserve">ской. </w:t>
      </w:r>
      <w:r w:rsidRPr="00EE043F">
        <w:rPr>
          <w:iCs/>
          <w:w w:val="91"/>
          <w:sz w:val="28"/>
          <w:szCs w:val="28"/>
        </w:rPr>
        <w:t xml:space="preserve">«Колыбельная». </w:t>
      </w:r>
      <w:r w:rsidRPr="00EE043F">
        <w:rPr>
          <w:sz w:val="28"/>
          <w:szCs w:val="28"/>
        </w:rPr>
        <w:t xml:space="preserve">Б. </w:t>
      </w:r>
      <w:proofErr w:type="spellStart"/>
      <w:r w:rsidRPr="00EE043F">
        <w:rPr>
          <w:sz w:val="28"/>
          <w:szCs w:val="28"/>
        </w:rPr>
        <w:t>Флис</w:t>
      </w:r>
      <w:proofErr w:type="spellEnd"/>
      <w:r w:rsidRPr="00EE043F">
        <w:rPr>
          <w:sz w:val="28"/>
          <w:szCs w:val="28"/>
        </w:rPr>
        <w:t xml:space="preserve"> - В. А. Моцарт, русский текст С. </w:t>
      </w:r>
      <w:proofErr w:type="spellStart"/>
      <w:r w:rsidRPr="00EE043F">
        <w:rPr>
          <w:sz w:val="28"/>
          <w:szCs w:val="28"/>
        </w:rPr>
        <w:t>Свириденко</w:t>
      </w:r>
      <w:proofErr w:type="spellEnd"/>
      <w:r w:rsidRPr="00EE043F">
        <w:rPr>
          <w:sz w:val="28"/>
          <w:szCs w:val="28"/>
        </w:rPr>
        <w:t xml:space="preserve">. </w:t>
      </w:r>
      <w:r w:rsidRPr="00EE043F">
        <w:rPr>
          <w:iCs/>
          <w:w w:val="91"/>
          <w:sz w:val="28"/>
          <w:szCs w:val="28"/>
        </w:rPr>
        <w:t xml:space="preserve">«Попутная», «Жаворонок». </w:t>
      </w:r>
      <w:r w:rsidRPr="00EE043F">
        <w:rPr>
          <w:sz w:val="28"/>
          <w:szCs w:val="28"/>
        </w:rPr>
        <w:t xml:space="preserve">М. Глинка, слова Н. Кукольника. </w:t>
      </w:r>
      <w:r w:rsidRPr="00EE043F">
        <w:rPr>
          <w:iCs/>
          <w:w w:val="91"/>
          <w:sz w:val="28"/>
          <w:szCs w:val="28"/>
        </w:rPr>
        <w:t xml:space="preserve">«Песня жаворонка». </w:t>
      </w:r>
      <w:r w:rsidRPr="00EE043F">
        <w:rPr>
          <w:sz w:val="28"/>
          <w:szCs w:val="28"/>
        </w:rPr>
        <w:t xml:space="preserve">П. Чайковский. </w:t>
      </w:r>
      <w:r w:rsidRPr="00EE043F">
        <w:rPr>
          <w:iCs/>
          <w:w w:val="91"/>
          <w:sz w:val="28"/>
          <w:szCs w:val="28"/>
        </w:rPr>
        <w:t xml:space="preserve">Концерт для фортепиано </w:t>
      </w:r>
      <w:r w:rsidRPr="00EE043F">
        <w:rPr>
          <w:sz w:val="28"/>
          <w:szCs w:val="28"/>
        </w:rPr>
        <w:t xml:space="preserve">с </w:t>
      </w:r>
      <w:r w:rsidRPr="00EE043F">
        <w:rPr>
          <w:iCs/>
          <w:w w:val="91"/>
          <w:sz w:val="28"/>
          <w:szCs w:val="28"/>
        </w:rPr>
        <w:t xml:space="preserve">оркестром №1, фрагменты 1-й части П. Чайковский. </w:t>
      </w:r>
      <w:r w:rsidRPr="00EE043F">
        <w:rPr>
          <w:w w:val="159"/>
          <w:sz w:val="28"/>
          <w:szCs w:val="28"/>
        </w:rPr>
        <w:t xml:space="preserve"> </w:t>
      </w:r>
      <w:r w:rsidRPr="00EE043F">
        <w:rPr>
          <w:iCs/>
          <w:w w:val="91"/>
          <w:sz w:val="28"/>
          <w:szCs w:val="28"/>
        </w:rPr>
        <w:t xml:space="preserve">«Тройка», «Весна. Осень» </w:t>
      </w:r>
      <w:r w:rsidRPr="00EE043F">
        <w:rPr>
          <w:sz w:val="28"/>
          <w:szCs w:val="28"/>
        </w:rPr>
        <w:t xml:space="preserve">из Музыкальных иллюстраций к повести А. Пушкина «Метель». Г. Свиридов. </w:t>
      </w:r>
      <w:r w:rsidRPr="00EE043F">
        <w:rPr>
          <w:iCs/>
          <w:w w:val="91"/>
          <w:sz w:val="28"/>
          <w:szCs w:val="28"/>
        </w:rPr>
        <w:t xml:space="preserve">«Кавалерийская», «Клоуны», «Карусель». </w:t>
      </w:r>
      <w:r w:rsidRPr="00EE043F">
        <w:rPr>
          <w:sz w:val="28"/>
          <w:szCs w:val="28"/>
        </w:rPr>
        <w:t xml:space="preserve">Д. </w:t>
      </w:r>
      <w:proofErr w:type="spellStart"/>
      <w:r w:rsidRPr="00EE043F">
        <w:rPr>
          <w:sz w:val="28"/>
          <w:szCs w:val="28"/>
        </w:rPr>
        <w:t>Кабалевский</w:t>
      </w:r>
      <w:proofErr w:type="spellEnd"/>
      <w:r w:rsidRPr="00EE043F">
        <w:rPr>
          <w:sz w:val="28"/>
          <w:szCs w:val="28"/>
        </w:rPr>
        <w:t xml:space="preserve">. </w:t>
      </w:r>
      <w:r w:rsidRPr="00EE043F">
        <w:rPr>
          <w:iCs/>
          <w:w w:val="91"/>
          <w:sz w:val="28"/>
          <w:szCs w:val="28"/>
        </w:rPr>
        <w:t xml:space="preserve">«Музыкант». </w:t>
      </w:r>
      <w:r w:rsidRPr="00EE043F">
        <w:rPr>
          <w:sz w:val="28"/>
          <w:szCs w:val="28"/>
        </w:rPr>
        <w:t xml:space="preserve">Е. </w:t>
      </w:r>
      <w:proofErr w:type="spellStart"/>
      <w:r w:rsidRPr="00EE043F">
        <w:rPr>
          <w:sz w:val="28"/>
          <w:szCs w:val="28"/>
        </w:rPr>
        <w:t>Зарицкая</w:t>
      </w:r>
      <w:proofErr w:type="spellEnd"/>
      <w:r w:rsidRPr="00EE043F">
        <w:rPr>
          <w:sz w:val="28"/>
          <w:szCs w:val="28"/>
        </w:rPr>
        <w:t xml:space="preserve">, слова В. Орлова. </w:t>
      </w:r>
      <w:r w:rsidRPr="00EE043F">
        <w:rPr>
          <w:iCs/>
          <w:w w:val="91"/>
          <w:sz w:val="28"/>
          <w:szCs w:val="28"/>
        </w:rPr>
        <w:t xml:space="preserve">«Пусть всегда будет солнце». </w:t>
      </w:r>
      <w:r w:rsidRPr="00EE043F">
        <w:rPr>
          <w:sz w:val="28"/>
          <w:szCs w:val="28"/>
        </w:rPr>
        <w:t xml:space="preserve">А. Островский, слова Л. </w:t>
      </w:r>
      <w:proofErr w:type="spellStart"/>
      <w:r w:rsidRPr="00EE043F">
        <w:rPr>
          <w:sz w:val="28"/>
          <w:szCs w:val="28"/>
        </w:rPr>
        <w:t>Оша</w:t>
      </w:r>
      <w:r w:rsidRPr="00EE043F">
        <w:rPr>
          <w:sz w:val="28"/>
          <w:szCs w:val="28"/>
        </w:rPr>
        <w:softHyphen/>
        <w:t>нина</w:t>
      </w:r>
      <w:proofErr w:type="spellEnd"/>
      <w:r w:rsidRPr="00EE043F">
        <w:rPr>
          <w:sz w:val="28"/>
          <w:szCs w:val="28"/>
        </w:rPr>
        <w:t xml:space="preserve">. </w:t>
      </w:r>
      <w:r w:rsidRPr="00EE043F">
        <w:rPr>
          <w:iCs/>
          <w:w w:val="91"/>
          <w:sz w:val="28"/>
          <w:szCs w:val="28"/>
        </w:rPr>
        <w:t xml:space="preserve">«Большой хоровод». </w:t>
      </w:r>
      <w:r w:rsidRPr="00EE043F">
        <w:rPr>
          <w:sz w:val="28"/>
          <w:szCs w:val="28"/>
        </w:rPr>
        <w:t xml:space="preserve">Б. Савельев, слова Лены </w:t>
      </w:r>
      <w:proofErr w:type="spellStart"/>
      <w:r w:rsidRPr="00EE043F">
        <w:rPr>
          <w:sz w:val="28"/>
          <w:szCs w:val="28"/>
        </w:rPr>
        <w:t>Жигалкиной</w:t>
      </w:r>
      <w:proofErr w:type="spellEnd"/>
      <w:r w:rsidRPr="00EE043F">
        <w:rPr>
          <w:sz w:val="28"/>
          <w:szCs w:val="28"/>
        </w:rPr>
        <w:t xml:space="preserve"> и А. Хайта. </w:t>
      </w:r>
    </w:p>
    <w:p w:rsidR="00613587" w:rsidRPr="000D36E8" w:rsidRDefault="00613587" w:rsidP="00613587">
      <w:pPr>
        <w:shd w:val="clear" w:color="auto" w:fill="FFFFFF"/>
        <w:spacing w:before="82"/>
        <w:ind w:left="5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6E8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2 класса:</w:t>
      </w:r>
    </w:p>
    <w:p w:rsidR="00613587" w:rsidRPr="00AA6F7E" w:rsidRDefault="00613587" w:rsidP="00613587">
      <w:pPr>
        <w:widowControl w:val="0"/>
        <w:numPr>
          <w:ilvl w:val="0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5" w:after="0" w:line="240" w:lineRule="auto"/>
        <w:ind w:left="5" w:right="14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AA6F7E">
        <w:rPr>
          <w:rFonts w:ascii="Times New Roman" w:hAnsi="Times New Roman" w:cs="Times New Roman"/>
          <w:spacing w:val="-9"/>
          <w:sz w:val="28"/>
          <w:szCs w:val="28"/>
        </w:rPr>
        <w:t>развитие у учащихся эмоционального и осознанного отношения к музыке различных направлений: фольклору, музыке религиозной традиции, классической и современной;</w:t>
      </w:r>
    </w:p>
    <w:p w:rsidR="00613587" w:rsidRPr="00AA6F7E" w:rsidRDefault="00613587" w:rsidP="00613587">
      <w:pPr>
        <w:widowControl w:val="0"/>
        <w:numPr>
          <w:ilvl w:val="0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5" w:right="10" w:firstLine="58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F7E">
        <w:rPr>
          <w:rFonts w:ascii="Times New Roman" w:hAnsi="Times New Roman" w:cs="Times New Roman"/>
          <w:spacing w:val="-7"/>
          <w:sz w:val="28"/>
          <w:szCs w:val="28"/>
        </w:rPr>
        <w:t xml:space="preserve">понимание содержания музыки простейших </w:t>
      </w:r>
      <w:r w:rsidRPr="00AA6F7E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(песня, танец, марш) </w:t>
      </w:r>
      <w:r w:rsidRPr="00AA6F7E">
        <w:rPr>
          <w:rFonts w:ascii="Times New Roman" w:hAnsi="Times New Roman" w:cs="Times New Roman"/>
          <w:spacing w:val="-7"/>
          <w:sz w:val="28"/>
          <w:szCs w:val="28"/>
        </w:rPr>
        <w:t xml:space="preserve">и более сложных </w:t>
      </w:r>
      <w:r w:rsidRPr="00AA6F7E">
        <w:rPr>
          <w:rFonts w:ascii="Times New Roman" w:hAnsi="Times New Roman" w:cs="Times New Roman"/>
          <w:iCs/>
          <w:spacing w:val="-9"/>
          <w:sz w:val="28"/>
          <w:szCs w:val="28"/>
        </w:rPr>
        <w:t xml:space="preserve">(опера, балет, концерт, симфония) </w:t>
      </w:r>
      <w:r w:rsidRPr="00AA6F7E">
        <w:rPr>
          <w:rFonts w:ascii="Times New Roman" w:hAnsi="Times New Roman" w:cs="Times New Roman"/>
          <w:spacing w:val="-9"/>
          <w:sz w:val="28"/>
          <w:szCs w:val="28"/>
        </w:rPr>
        <w:t>жанров в опоре на ее интонационно-образный смысл;</w:t>
      </w:r>
      <w:proofErr w:type="gramEnd"/>
    </w:p>
    <w:p w:rsidR="00613587" w:rsidRPr="00AA6F7E" w:rsidRDefault="00613587" w:rsidP="00613587">
      <w:pPr>
        <w:widowControl w:val="0"/>
        <w:numPr>
          <w:ilvl w:val="0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5" w:right="10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AA6F7E">
        <w:rPr>
          <w:rFonts w:ascii="Times New Roman" w:hAnsi="Times New Roman" w:cs="Times New Roman"/>
          <w:spacing w:val="-10"/>
          <w:sz w:val="28"/>
          <w:szCs w:val="28"/>
        </w:rPr>
        <w:t xml:space="preserve">накопление знаний о закономерностях музыкального искусства в музыкальном языке; </w:t>
      </w:r>
      <w:r w:rsidRPr="00AA6F7E">
        <w:rPr>
          <w:rFonts w:ascii="Times New Roman" w:hAnsi="Times New Roman" w:cs="Times New Roman"/>
          <w:spacing w:val="-9"/>
          <w:sz w:val="28"/>
          <w:szCs w:val="28"/>
        </w:rPr>
        <w:t xml:space="preserve">об интонационной природе музыки, приемах ее развития и формах </w:t>
      </w:r>
      <w:r w:rsidRPr="00AA6F7E">
        <w:rPr>
          <w:rFonts w:ascii="Times New Roman" w:hAnsi="Times New Roman" w:cs="Times New Roman"/>
          <w:iCs/>
          <w:spacing w:val="-9"/>
          <w:sz w:val="28"/>
          <w:szCs w:val="28"/>
        </w:rPr>
        <w:t>(на основе повтора, кон</w:t>
      </w:r>
      <w:r w:rsidRPr="00AA6F7E">
        <w:rPr>
          <w:rFonts w:ascii="Times New Roman" w:hAnsi="Times New Roman" w:cs="Times New Roman"/>
          <w:iCs/>
          <w:spacing w:val="-9"/>
          <w:sz w:val="28"/>
          <w:szCs w:val="28"/>
        </w:rPr>
        <w:softHyphen/>
      </w:r>
      <w:r w:rsidRPr="00AA6F7E">
        <w:rPr>
          <w:rFonts w:ascii="Times New Roman" w:hAnsi="Times New Roman" w:cs="Times New Roman"/>
          <w:iCs/>
          <w:sz w:val="28"/>
          <w:szCs w:val="28"/>
        </w:rPr>
        <w:t>траста, вариативности);</w:t>
      </w:r>
    </w:p>
    <w:p w:rsidR="00613587" w:rsidRPr="00AA6F7E" w:rsidRDefault="00613587" w:rsidP="00613587">
      <w:pPr>
        <w:widowControl w:val="0"/>
        <w:numPr>
          <w:ilvl w:val="0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5" w:right="10" w:firstLine="58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6F7E">
        <w:rPr>
          <w:rFonts w:ascii="Times New Roman" w:hAnsi="Times New Roman" w:cs="Times New Roman"/>
          <w:spacing w:val="-9"/>
          <w:sz w:val="28"/>
          <w:szCs w:val="28"/>
        </w:rPr>
        <w:t xml:space="preserve">развитие умений и навыков хорового пения </w:t>
      </w:r>
      <w:r w:rsidRPr="00AA6F7E">
        <w:rPr>
          <w:rFonts w:ascii="Times New Roman" w:hAnsi="Times New Roman" w:cs="Times New Roman"/>
          <w:iCs/>
          <w:spacing w:val="-9"/>
          <w:sz w:val="28"/>
          <w:szCs w:val="28"/>
        </w:rPr>
        <w:t>(выработка унисона, кантилены, расши</w:t>
      </w:r>
      <w:r w:rsidRPr="00AA6F7E">
        <w:rPr>
          <w:rFonts w:ascii="Times New Roman" w:hAnsi="Times New Roman" w:cs="Times New Roman"/>
          <w:iCs/>
          <w:spacing w:val="-9"/>
          <w:sz w:val="28"/>
          <w:szCs w:val="28"/>
        </w:rPr>
        <w:softHyphen/>
      </w:r>
      <w:r w:rsidRPr="00AA6F7E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рение объема дыхания, дикция, артикуляция, пение </w:t>
      </w:r>
      <w:r w:rsidRPr="00AA6F7E">
        <w:rPr>
          <w:rFonts w:ascii="Times New Roman" w:hAnsi="Times New Roman" w:cs="Times New Roman"/>
          <w:iCs/>
          <w:spacing w:val="-8"/>
          <w:sz w:val="28"/>
          <w:szCs w:val="28"/>
          <w:lang w:val="en-US"/>
        </w:rPr>
        <w:t>a</w:t>
      </w:r>
      <w:r w:rsidRPr="00AA6F7E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proofErr w:type="spellStart"/>
      <w:r w:rsidRPr="00AA6F7E">
        <w:rPr>
          <w:rFonts w:ascii="Times New Roman" w:hAnsi="Times New Roman" w:cs="Times New Roman"/>
          <w:iCs/>
          <w:spacing w:val="-8"/>
          <w:sz w:val="28"/>
          <w:szCs w:val="28"/>
          <w:lang w:val="en-US"/>
        </w:rPr>
        <w:t>capella</w:t>
      </w:r>
      <w:proofErr w:type="spellEnd"/>
      <w:r w:rsidRPr="00AA6F7E">
        <w:rPr>
          <w:rFonts w:ascii="Times New Roman" w:hAnsi="Times New Roman" w:cs="Times New Roman"/>
          <w:iCs/>
          <w:spacing w:val="-8"/>
          <w:sz w:val="28"/>
          <w:szCs w:val="28"/>
        </w:rPr>
        <w:t>, пение хором, в ансамбле и др.);</w:t>
      </w:r>
    </w:p>
    <w:p w:rsidR="00613587" w:rsidRPr="00AA6F7E" w:rsidRDefault="00613587" w:rsidP="00613587">
      <w:pPr>
        <w:widowControl w:val="0"/>
        <w:numPr>
          <w:ilvl w:val="0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5" w:after="0" w:line="240" w:lineRule="auto"/>
        <w:ind w:left="5" w:right="10" w:firstLine="58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6F7E">
        <w:rPr>
          <w:rFonts w:ascii="Times New Roman" w:hAnsi="Times New Roman" w:cs="Times New Roman"/>
          <w:spacing w:val="-8"/>
          <w:sz w:val="28"/>
          <w:szCs w:val="28"/>
        </w:rPr>
        <w:t>расширение умений и навыков пластического интонирования музыки и ее исполне</w:t>
      </w:r>
      <w:r w:rsidRPr="00AA6F7E">
        <w:rPr>
          <w:rFonts w:ascii="Times New Roman" w:hAnsi="Times New Roman" w:cs="Times New Roman"/>
          <w:spacing w:val="-8"/>
          <w:sz w:val="28"/>
          <w:szCs w:val="28"/>
        </w:rPr>
        <w:softHyphen/>
        <w:t>ния с помощью музыкально-</w:t>
      </w:r>
      <w:proofErr w:type="gramStart"/>
      <w:r w:rsidRPr="00AA6F7E">
        <w:rPr>
          <w:rFonts w:ascii="Times New Roman" w:hAnsi="Times New Roman" w:cs="Times New Roman"/>
          <w:spacing w:val="-8"/>
          <w:sz w:val="28"/>
          <w:szCs w:val="28"/>
        </w:rPr>
        <w:t>ритмических движений</w:t>
      </w:r>
      <w:proofErr w:type="gramEnd"/>
      <w:r w:rsidRPr="00AA6F7E">
        <w:rPr>
          <w:rFonts w:ascii="Times New Roman" w:hAnsi="Times New Roman" w:cs="Times New Roman"/>
          <w:spacing w:val="-8"/>
          <w:sz w:val="28"/>
          <w:szCs w:val="28"/>
        </w:rPr>
        <w:t xml:space="preserve">, а также элементарного </w:t>
      </w:r>
      <w:proofErr w:type="spellStart"/>
      <w:r w:rsidRPr="00AA6F7E">
        <w:rPr>
          <w:rFonts w:ascii="Times New Roman" w:hAnsi="Times New Roman" w:cs="Times New Roman"/>
          <w:spacing w:val="-8"/>
          <w:sz w:val="28"/>
          <w:szCs w:val="28"/>
        </w:rPr>
        <w:t>музицирования</w:t>
      </w:r>
      <w:proofErr w:type="spellEnd"/>
      <w:r w:rsidRPr="00AA6F7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A6F7E">
        <w:rPr>
          <w:rFonts w:ascii="Times New Roman" w:hAnsi="Times New Roman" w:cs="Times New Roman"/>
          <w:sz w:val="28"/>
          <w:szCs w:val="28"/>
        </w:rPr>
        <w:t>на детских инструментах;</w:t>
      </w:r>
    </w:p>
    <w:p w:rsidR="00613587" w:rsidRPr="00AA6F7E" w:rsidRDefault="00613587" w:rsidP="00613587">
      <w:pPr>
        <w:widowControl w:val="0"/>
        <w:numPr>
          <w:ilvl w:val="0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5" w:right="29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AA6F7E">
        <w:rPr>
          <w:rFonts w:ascii="Times New Roman" w:hAnsi="Times New Roman" w:cs="Times New Roman"/>
          <w:spacing w:val="-9"/>
          <w:sz w:val="28"/>
          <w:szCs w:val="28"/>
        </w:rPr>
        <w:t xml:space="preserve">включение в процесс </w:t>
      </w:r>
      <w:proofErr w:type="spellStart"/>
      <w:r w:rsidRPr="00AA6F7E">
        <w:rPr>
          <w:rFonts w:ascii="Times New Roman" w:hAnsi="Times New Roman" w:cs="Times New Roman"/>
          <w:spacing w:val="-9"/>
          <w:sz w:val="28"/>
          <w:szCs w:val="28"/>
        </w:rPr>
        <w:t>музицирования</w:t>
      </w:r>
      <w:proofErr w:type="spellEnd"/>
      <w:r w:rsidRPr="00AA6F7E">
        <w:rPr>
          <w:rFonts w:ascii="Times New Roman" w:hAnsi="Times New Roman" w:cs="Times New Roman"/>
          <w:spacing w:val="-9"/>
          <w:sz w:val="28"/>
          <w:szCs w:val="28"/>
        </w:rPr>
        <w:t xml:space="preserve"> творческих импровизаций </w:t>
      </w:r>
      <w:r w:rsidRPr="00AA6F7E">
        <w:rPr>
          <w:rFonts w:ascii="Times New Roman" w:hAnsi="Times New Roman" w:cs="Times New Roman"/>
          <w:iCs/>
          <w:spacing w:val="-9"/>
          <w:sz w:val="28"/>
          <w:szCs w:val="28"/>
        </w:rPr>
        <w:t>(речевых, вокальных, ритмических, инструментальных, пластических, художественных);</w:t>
      </w:r>
    </w:p>
    <w:p w:rsidR="00613587" w:rsidRPr="00AA6F7E" w:rsidRDefault="00613587" w:rsidP="00613587">
      <w:pPr>
        <w:widowControl w:val="0"/>
        <w:numPr>
          <w:ilvl w:val="0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5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AA6F7E">
        <w:rPr>
          <w:rFonts w:ascii="Times New Roman" w:hAnsi="Times New Roman" w:cs="Times New Roman"/>
          <w:spacing w:val="-7"/>
          <w:sz w:val="28"/>
          <w:szCs w:val="28"/>
        </w:rPr>
        <w:t>накопление сведений из области музыкальной грамоты, знаний о музыке, музыкан</w:t>
      </w:r>
      <w:r w:rsidRPr="00AA6F7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AA6F7E">
        <w:rPr>
          <w:rFonts w:ascii="Times New Roman" w:hAnsi="Times New Roman" w:cs="Times New Roman"/>
          <w:sz w:val="28"/>
          <w:szCs w:val="28"/>
        </w:rPr>
        <w:t>тах, исполнителях.</w:t>
      </w:r>
    </w:p>
    <w:p w:rsidR="00613587" w:rsidRDefault="00613587" w:rsidP="00CB0812">
      <w:pPr>
        <w:shd w:val="clear" w:color="auto" w:fill="FFFFFF"/>
        <w:ind w:lef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A6F7E">
        <w:rPr>
          <w:rFonts w:ascii="Times New Roman" w:hAnsi="Times New Roman" w:cs="Times New Roman"/>
          <w:spacing w:val="-9"/>
          <w:sz w:val="28"/>
          <w:szCs w:val="28"/>
        </w:rPr>
        <w:t>Обучение музыкальному искусству во 2 классе должно вывести учащихся на стандарт</w:t>
      </w:r>
      <w:r w:rsidRPr="00AA6F7E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AA6F7E">
        <w:rPr>
          <w:rFonts w:ascii="Times New Roman" w:hAnsi="Times New Roman" w:cs="Times New Roman"/>
          <w:sz w:val="28"/>
          <w:szCs w:val="28"/>
        </w:rPr>
        <w:t>ный уровень знаний, умений и навыков.</w:t>
      </w:r>
    </w:p>
    <w:p w:rsidR="00613587" w:rsidRPr="00613587" w:rsidRDefault="00613587" w:rsidP="00613587">
      <w:pPr>
        <w:rPr>
          <w:rFonts w:ascii="Times New Roman" w:hAnsi="Times New Roman" w:cs="Times New Roman"/>
          <w:b/>
          <w:sz w:val="28"/>
          <w:szCs w:val="28"/>
        </w:rPr>
      </w:pPr>
      <w:r w:rsidRPr="00613587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613587" w:rsidRDefault="00613587" w:rsidP="00613587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Критская Е. Д. Музыка: учебник для уч-ся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начальной школы. М.: «Просвещение» 2005г</w:t>
      </w:r>
    </w:p>
    <w:p w:rsidR="002A2577" w:rsidRPr="00CB0812" w:rsidRDefault="00613587" w:rsidP="002A2577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тетрадь к учебнику музыки </w:t>
      </w:r>
      <w:r w:rsidR="002A2577">
        <w:rPr>
          <w:rFonts w:ascii="Times New Roman" w:hAnsi="Times New Roman" w:cs="Times New Roman"/>
          <w:sz w:val="28"/>
          <w:szCs w:val="28"/>
        </w:rPr>
        <w:t xml:space="preserve">Е. Д. Критской </w:t>
      </w:r>
      <w:r>
        <w:rPr>
          <w:rFonts w:ascii="Times New Roman" w:hAnsi="Times New Roman" w:cs="Times New Roman"/>
          <w:sz w:val="28"/>
          <w:szCs w:val="28"/>
        </w:rPr>
        <w:t xml:space="preserve">для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2577">
        <w:rPr>
          <w:rFonts w:ascii="Times New Roman" w:hAnsi="Times New Roman" w:cs="Times New Roman"/>
          <w:sz w:val="28"/>
          <w:szCs w:val="28"/>
        </w:rPr>
        <w:t>М.: «Просвещение» 2004г</w:t>
      </w:r>
    </w:p>
    <w:p w:rsidR="002A2577" w:rsidRDefault="002A2577" w:rsidP="002A25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55E5F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Pr="009252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5E5F">
        <w:rPr>
          <w:rFonts w:ascii="Times New Roman" w:hAnsi="Times New Roman" w:cs="Times New Roman"/>
          <w:b/>
          <w:sz w:val="28"/>
          <w:szCs w:val="28"/>
        </w:rPr>
        <w:t>записка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577" w:rsidRDefault="002A2577" w:rsidP="002A25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A2577">
        <w:rPr>
          <w:rFonts w:ascii="Times New Roman" w:hAnsi="Times New Roman" w:cs="Times New Roman"/>
          <w:b/>
          <w:sz w:val="28"/>
          <w:szCs w:val="28"/>
        </w:rPr>
        <w:t>к рабочей программе по изобразительному искусству во 2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577" w:rsidRPr="000F07A2" w:rsidRDefault="002A2577" w:rsidP="002A2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изобразительного искусства</w:t>
      </w:r>
      <w:r w:rsidRPr="000F07A2">
        <w:rPr>
          <w:rFonts w:ascii="Times New Roman" w:hAnsi="Times New Roman" w:cs="Times New Roman"/>
          <w:sz w:val="28"/>
          <w:szCs w:val="28"/>
        </w:rPr>
        <w:t xml:space="preserve"> во 2 кл</w:t>
      </w:r>
      <w:r>
        <w:rPr>
          <w:rFonts w:ascii="Times New Roman" w:hAnsi="Times New Roman" w:cs="Times New Roman"/>
          <w:sz w:val="28"/>
          <w:szCs w:val="28"/>
        </w:rPr>
        <w:t>ассе начальной школы отводится 1 час в неделю, всего –35 часов</w:t>
      </w:r>
      <w:r w:rsidRPr="000F07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577" w:rsidRDefault="002A2577" w:rsidP="002A2577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F07A2">
        <w:rPr>
          <w:rFonts w:ascii="Times New Roman" w:hAnsi="Times New Roman" w:cs="Times New Roman"/>
          <w:sz w:val="28"/>
          <w:szCs w:val="28"/>
        </w:rPr>
        <w:t>Данная программа составлена на основе программы по</w:t>
      </w:r>
      <w:r w:rsidRPr="0092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изобразительному искусству</w:t>
      </w:r>
      <w:r w:rsidRPr="000F07A2">
        <w:rPr>
          <w:rFonts w:ascii="Times New Roman" w:hAnsi="Times New Roman" w:cs="Times New Roman"/>
          <w:sz w:val="28"/>
          <w:szCs w:val="28"/>
        </w:rPr>
        <w:t xml:space="preserve"> автора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0F07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0F07A2">
        <w:rPr>
          <w:rFonts w:ascii="Times New Roman" w:hAnsi="Times New Roman" w:cs="Times New Roman"/>
          <w:sz w:val="28"/>
          <w:szCs w:val="28"/>
        </w:rPr>
        <w:t>, рекомендованной Департаментом общего среднего образования Министерства образования Российской Федерации.</w:t>
      </w:r>
    </w:p>
    <w:p w:rsidR="002A2577" w:rsidRPr="00925287" w:rsidRDefault="002A2577" w:rsidP="002A257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287">
        <w:rPr>
          <w:rFonts w:ascii="Times New Roman" w:eastAsia="Times New Roman" w:hAnsi="Times New Roman" w:cs="Times New Roman"/>
          <w:b/>
          <w:i/>
          <w:sz w:val="28"/>
          <w:szCs w:val="28"/>
        </w:rPr>
        <w:t>Цель преподавания</w:t>
      </w:r>
      <w:r w:rsidRPr="00925287">
        <w:rPr>
          <w:rFonts w:ascii="Times New Roman" w:eastAsia="Times New Roman" w:hAnsi="Times New Roman" w:cs="Times New Roman"/>
          <w:sz w:val="28"/>
          <w:szCs w:val="28"/>
        </w:rPr>
        <w:t>: формирование художественной культуры учащихся как неотъемлемой части культуры духовной.</w:t>
      </w:r>
    </w:p>
    <w:p w:rsidR="002A2577" w:rsidRPr="00925287" w:rsidRDefault="002A2577" w:rsidP="002A2577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528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Задачи преподавания: </w:t>
      </w:r>
    </w:p>
    <w:p w:rsidR="002A2577" w:rsidRPr="00925287" w:rsidRDefault="002A2577" w:rsidP="002A25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5287">
        <w:rPr>
          <w:rFonts w:ascii="Times New Roman" w:eastAsia="Times New Roman" w:hAnsi="Times New Roman" w:cs="Times New Roman"/>
          <w:sz w:val="28"/>
          <w:szCs w:val="28"/>
        </w:rPr>
        <w:t>* Формирование у учащихся нравственно – эстетической отзывчивости на прекрасное и безобразное в жизни и искусстве;</w:t>
      </w:r>
      <w:proofErr w:type="gramEnd"/>
    </w:p>
    <w:p w:rsidR="002A2577" w:rsidRPr="002A2577" w:rsidRDefault="002A2577" w:rsidP="002A25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287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2A2577">
        <w:rPr>
          <w:rFonts w:ascii="Times New Roman" w:eastAsia="Times New Roman" w:hAnsi="Times New Roman" w:cs="Times New Roman"/>
          <w:sz w:val="28"/>
          <w:szCs w:val="28"/>
        </w:rPr>
        <w:t>Формирование художественно – творческой активности школьников.</w:t>
      </w:r>
    </w:p>
    <w:p w:rsidR="002A2577" w:rsidRPr="00CB0812" w:rsidRDefault="002A2577" w:rsidP="00CB0812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577">
        <w:rPr>
          <w:rFonts w:ascii="Times New Roman" w:hAnsi="Times New Roman" w:cs="Times New Roman"/>
          <w:sz w:val="28"/>
          <w:szCs w:val="28"/>
        </w:rPr>
        <w:t>* Овладение образным языком изобразительного искусства посредством формирования художественных знаний, умений и навыков.</w:t>
      </w:r>
    </w:p>
    <w:tbl>
      <w:tblPr>
        <w:tblStyle w:val="a3"/>
        <w:tblW w:w="0" w:type="auto"/>
        <w:tblLayout w:type="fixed"/>
        <w:tblLook w:val="04A0"/>
      </w:tblPr>
      <w:tblGrid>
        <w:gridCol w:w="753"/>
        <w:gridCol w:w="4600"/>
        <w:gridCol w:w="1276"/>
        <w:gridCol w:w="1410"/>
        <w:gridCol w:w="7"/>
        <w:gridCol w:w="1418"/>
      </w:tblGrid>
      <w:tr w:rsidR="002A2577" w:rsidRPr="00A3143C" w:rsidTr="00810CD5">
        <w:trPr>
          <w:trHeight w:val="330"/>
        </w:trPr>
        <w:tc>
          <w:tcPr>
            <w:tcW w:w="753" w:type="dxa"/>
            <w:vMerge w:val="restart"/>
          </w:tcPr>
          <w:p w:rsidR="002A2577" w:rsidRPr="00A3143C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143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3143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3143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0" w:type="dxa"/>
            <w:vMerge w:val="restart"/>
          </w:tcPr>
          <w:p w:rsidR="002A2577" w:rsidRPr="00A3143C" w:rsidRDefault="002A2577" w:rsidP="0081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1276" w:type="dxa"/>
            <w:vMerge w:val="restart"/>
          </w:tcPr>
          <w:p w:rsidR="002A2577" w:rsidRPr="00A3143C" w:rsidRDefault="002A2577" w:rsidP="0081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 w:rsidRPr="00A31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A2577" w:rsidRPr="00A3143C" w:rsidRDefault="002A2577" w:rsidP="0081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2A2577" w:rsidTr="00810CD5">
        <w:trPr>
          <w:trHeight w:val="300"/>
        </w:trPr>
        <w:tc>
          <w:tcPr>
            <w:tcW w:w="753" w:type="dxa"/>
            <w:vMerge/>
          </w:tcPr>
          <w:p w:rsidR="002A2577" w:rsidRPr="00A3143C" w:rsidRDefault="002A2577" w:rsidP="00810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0" w:type="dxa"/>
            <w:vMerge/>
          </w:tcPr>
          <w:p w:rsidR="002A2577" w:rsidRPr="00A3143C" w:rsidRDefault="002A2577" w:rsidP="00810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A2577" w:rsidRDefault="002A2577" w:rsidP="00810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</w:tcPr>
          <w:p w:rsidR="002A2577" w:rsidRDefault="002A2577" w:rsidP="00810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Pr="009B2AFF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A2577" w:rsidRDefault="002A2577" w:rsidP="00810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ически</w:t>
            </w: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</w:tcPr>
          <w:p w:rsidR="002A2577" w:rsidRPr="009B2AFF" w:rsidRDefault="002A2577" w:rsidP="00810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b/>
                <w:sz w:val="28"/>
                <w:szCs w:val="28"/>
              </w:rPr>
              <w:t>Чем и как работает художник?</w:t>
            </w:r>
          </w:p>
        </w:tc>
        <w:tc>
          <w:tcPr>
            <w:tcW w:w="1276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b/>
                <w:sz w:val="28"/>
                <w:szCs w:val="28"/>
              </w:rPr>
              <w:t>8ч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0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Гуашь. Цветочная поляна.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0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Гуашь.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бавление чёрной и белой краски. </w:t>
            </w: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Природная стихия.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0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Восковые мелки. Букет осени.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0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 xml:space="preserve">Восковые мелки.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Осенний пейзаж.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0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Ботаническое лото из осенних листьев.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0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Иллюстрация на тему «Осень нашего края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0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Графические материалы. Волшебный цветок.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00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Пластилин. Древний мир. Лепка и рисование динозавров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</w:tcPr>
          <w:p w:rsidR="002A2577" w:rsidRPr="009B2AFF" w:rsidRDefault="002A2577" w:rsidP="0081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b/>
                <w:sz w:val="28"/>
                <w:szCs w:val="28"/>
              </w:rPr>
              <w:t>«Мы изображаем, украшаем, строим».</w:t>
            </w:r>
          </w:p>
        </w:tc>
        <w:tc>
          <w:tcPr>
            <w:tcW w:w="1276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b/>
                <w:sz w:val="28"/>
                <w:szCs w:val="28"/>
              </w:rPr>
              <w:t>9ч</w:t>
            </w: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00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Изображение и реальность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 xml:space="preserve"> Птицы родного края.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00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Изображение и фантазия. Сказочная птица.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00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Украшение и реальность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Узор в квадрате.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00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и фантазия. Кружева. 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00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Постройка и реальность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 xml:space="preserve"> Мой дом. Моя школа.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00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Постройка и фантазия. Мой вид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00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Изображение и фантазия. Иллюстрирование любимой сказки.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00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Украшение и фантазия. Украшение хохломской росписью вазы, подноса.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00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Украшение и фантазия. Украшение гжельской росписью посуды.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</w:tcPr>
          <w:p w:rsidR="002A2577" w:rsidRPr="009B2AFF" w:rsidRDefault="002A2577" w:rsidP="0081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b/>
                <w:sz w:val="28"/>
                <w:szCs w:val="28"/>
              </w:rPr>
              <w:t>«О чём говорит искусство?»</w:t>
            </w:r>
          </w:p>
        </w:tc>
        <w:tc>
          <w:tcPr>
            <w:tcW w:w="1276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b/>
                <w:sz w:val="28"/>
                <w:szCs w:val="28"/>
              </w:rPr>
              <w:t>7ч</w:t>
            </w: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00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Выражение отношения к окружающему миру через изображение природы. Море.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00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Выражение отношения к окружающему миру через изображение природы. Животные.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00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Образ человека и его характер.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00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Выражение характера человека через украшение.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rPr>
          <w:trHeight w:val="712"/>
        </w:trPr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00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Выражение намерений человека  через конструкцию и декор.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00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Выражение намерений человека  через конструкцию и декор.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00" w:type="dxa"/>
          </w:tcPr>
          <w:p w:rsidR="002A2577" w:rsidRPr="009B2AF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sz w:val="28"/>
                <w:szCs w:val="28"/>
              </w:rPr>
              <w:t>Космическое путешествие.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</w:tcPr>
          <w:p w:rsidR="002A2577" w:rsidRPr="009B2AFF" w:rsidRDefault="002A2577" w:rsidP="0081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FF">
              <w:rPr>
                <w:rFonts w:ascii="Times New Roman" w:hAnsi="Times New Roman" w:cs="Times New Roman"/>
                <w:b/>
                <w:sz w:val="28"/>
                <w:szCs w:val="28"/>
              </w:rPr>
              <w:t>«Как говорит искусство?»</w:t>
            </w:r>
          </w:p>
        </w:tc>
        <w:tc>
          <w:tcPr>
            <w:tcW w:w="1276" w:type="dxa"/>
          </w:tcPr>
          <w:p w:rsidR="002A2577" w:rsidRPr="00BD6688" w:rsidRDefault="002A2577" w:rsidP="00810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BD668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00" w:type="dxa"/>
          </w:tcPr>
          <w:p w:rsidR="002A2577" w:rsidRPr="0061190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90F">
              <w:rPr>
                <w:rFonts w:ascii="Times New Roman" w:hAnsi="Times New Roman" w:cs="Times New Roman"/>
                <w:sz w:val="28"/>
                <w:szCs w:val="28"/>
              </w:rPr>
              <w:t>Цвет как средство выражения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6119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1190F">
              <w:rPr>
                <w:rFonts w:ascii="Times New Roman" w:hAnsi="Times New Roman" w:cs="Times New Roman"/>
                <w:sz w:val="28"/>
                <w:szCs w:val="28"/>
              </w:rPr>
              <w:t>Тёплые тона.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00" w:type="dxa"/>
          </w:tcPr>
          <w:p w:rsidR="002A2577" w:rsidRPr="0061190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90F">
              <w:rPr>
                <w:rFonts w:ascii="Times New Roman" w:hAnsi="Times New Roman" w:cs="Times New Roman"/>
                <w:sz w:val="28"/>
                <w:szCs w:val="28"/>
              </w:rPr>
              <w:t>Цвет как средство выражения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</w:t>
            </w:r>
            <w:r w:rsidRPr="0061190F">
              <w:rPr>
                <w:rFonts w:ascii="Times New Roman" w:hAnsi="Times New Roman" w:cs="Times New Roman"/>
                <w:sz w:val="28"/>
                <w:szCs w:val="28"/>
              </w:rPr>
              <w:t>олодные тона.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00" w:type="dxa"/>
          </w:tcPr>
          <w:p w:rsidR="002A2577" w:rsidRPr="0061190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90F">
              <w:rPr>
                <w:rFonts w:ascii="Times New Roman" w:hAnsi="Times New Roman" w:cs="Times New Roman"/>
                <w:sz w:val="28"/>
                <w:szCs w:val="28"/>
              </w:rPr>
              <w:t>Цвет как средство выражения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119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Автопортрет.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600" w:type="dxa"/>
          </w:tcPr>
          <w:p w:rsidR="002A2577" w:rsidRPr="0061190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 и движение пятен</w:t>
            </w:r>
            <w:r w:rsidRPr="006119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00" w:type="dxa"/>
          </w:tcPr>
          <w:p w:rsidR="002A2577" w:rsidRPr="0061190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90F">
              <w:rPr>
                <w:rFonts w:ascii="Times New Roman" w:hAnsi="Times New Roman" w:cs="Times New Roman"/>
                <w:sz w:val="28"/>
                <w:szCs w:val="28"/>
              </w:rPr>
              <w:t>Пятно как средство выражения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1190F">
              <w:rPr>
                <w:rFonts w:ascii="Times New Roman" w:hAnsi="Times New Roman" w:cs="Times New Roman"/>
                <w:sz w:val="28"/>
                <w:szCs w:val="28"/>
              </w:rPr>
              <w:t xml:space="preserve"> Силуэт.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00" w:type="dxa"/>
          </w:tcPr>
          <w:p w:rsidR="002A2577" w:rsidRPr="0061190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90F">
              <w:rPr>
                <w:rFonts w:ascii="Times New Roman" w:hAnsi="Times New Roman" w:cs="Times New Roman"/>
                <w:sz w:val="28"/>
                <w:szCs w:val="28"/>
              </w:rPr>
              <w:t>Линия как средство выражения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1190F">
              <w:rPr>
                <w:rFonts w:ascii="Times New Roman" w:hAnsi="Times New Roman" w:cs="Times New Roman"/>
                <w:sz w:val="28"/>
                <w:szCs w:val="28"/>
              </w:rPr>
              <w:t>Мыльные пузыри.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00" w:type="dxa"/>
          </w:tcPr>
          <w:p w:rsidR="002A2577" w:rsidRPr="0061190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1190F">
              <w:rPr>
                <w:rFonts w:ascii="Times New Roman" w:hAnsi="Times New Roman" w:cs="Times New Roman"/>
                <w:sz w:val="28"/>
                <w:szCs w:val="28"/>
              </w:rPr>
              <w:t>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пятен</w:t>
            </w:r>
            <w:r w:rsidRPr="006119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линий и форм </w:t>
            </w:r>
            <w:r w:rsidRPr="0061190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190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выразительности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любой композиции.</w:t>
            </w:r>
            <w:r w:rsidRPr="006119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00" w:type="dxa"/>
          </w:tcPr>
          <w:p w:rsidR="002A2577" w:rsidRPr="0061190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90F">
              <w:rPr>
                <w:rFonts w:ascii="Times New Roman" w:hAnsi="Times New Roman" w:cs="Times New Roman"/>
                <w:sz w:val="28"/>
                <w:szCs w:val="28"/>
              </w:rPr>
              <w:t>Цвет, ритм, композиция – средства выразительности. Весна.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00" w:type="dxa"/>
          </w:tcPr>
          <w:p w:rsidR="002A2577" w:rsidRPr="0061190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90F">
              <w:rPr>
                <w:rFonts w:ascii="Times New Roman" w:hAnsi="Times New Roman" w:cs="Times New Roman"/>
                <w:sz w:val="28"/>
                <w:szCs w:val="28"/>
              </w:rPr>
              <w:t>Цвет, ритм, композиция – средства выразительности. Украшение шкатулки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c>
          <w:tcPr>
            <w:tcW w:w="753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00" w:type="dxa"/>
          </w:tcPr>
          <w:p w:rsidR="002A2577" w:rsidRPr="0061190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90F">
              <w:rPr>
                <w:rFonts w:ascii="Times New Roman" w:hAnsi="Times New Roman" w:cs="Times New Roman"/>
                <w:sz w:val="28"/>
                <w:szCs w:val="28"/>
              </w:rPr>
              <w:t>Цвет, ритм, композиция – средства выразительности.</w:t>
            </w:r>
          </w:p>
          <w:p w:rsidR="002A2577" w:rsidRPr="0061190F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90F">
              <w:rPr>
                <w:rFonts w:ascii="Times New Roman" w:hAnsi="Times New Roman" w:cs="Times New Roman"/>
                <w:sz w:val="28"/>
                <w:szCs w:val="28"/>
              </w:rPr>
              <w:t>Как прекрасен этот мир.</w:t>
            </w:r>
          </w:p>
        </w:tc>
        <w:tc>
          <w:tcPr>
            <w:tcW w:w="1276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rPr>
          <w:trHeight w:val="330"/>
        </w:trPr>
        <w:tc>
          <w:tcPr>
            <w:tcW w:w="753" w:type="dxa"/>
            <w:tcBorders>
              <w:bottom w:val="single" w:sz="4" w:space="0" w:color="auto"/>
            </w:tcBorders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00" w:type="dxa"/>
            <w:tcBorders>
              <w:bottom w:val="single" w:sz="4" w:space="0" w:color="auto"/>
            </w:tcBorders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урок.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Tr="00810CD5">
        <w:trPr>
          <w:trHeight w:val="315"/>
        </w:trPr>
        <w:tc>
          <w:tcPr>
            <w:tcW w:w="753" w:type="dxa"/>
            <w:tcBorders>
              <w:top w:val="single" w:sz="4" w:space="0" w:color="auto"/>
            </w:tcBorders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</w:tcBorders>
          </w:tcPr>
          <w:p w:rsidR="002A2577" w:rsidRPr="00F63F9A" w:rsidRDefault="002A2577" w:rsidP="00810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F9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2577" w:rsidRPr="00F63F9A" w:rsidRDefault="002A2577" w:rsidP="00810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F9A">
              <w:rPr>
                <w:rFonts w:ascii="Times New Roman" w:hAnsi="Times New Roman" w:cs="Times New Roman"/>
                <w:b/>
                <w:sz w:val="28"/>
                <w:szCs w:val="28"/>
              </w:rPr>
              <w:t>35ч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577" w:rsidRDefault="002A2577" w:rsidP="002A2577">
      <w:pPr>
        <w:rPr>
          <w:rFonts w:ascii="Times New Roman" w:hAnsi="Times New Roman" w:cs="Times New Roman"/>
          <w:sz w:val="28"/>
          <w:szCs w:val="28"/>
        </w:rPr>
      </w:pPr>
    </w:p>
    <w:p w:rsidR="002A2577" w:rsidRPr="007730BF" w:rsidRDefault="002A2577" w:rsidP="002A25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30BF">
        <w:rPr>
          <w:rFonts w:ascii="Times New Roman" w:hAnsi="Times New Roman" w:cs="Times New Roman"/>
          <w:b/>
          <w:i/>
          <w:sz w:val="28"/>
          <w:szCs w:val="28"/>
        </w:rPr>
        <w:t>Содержание тем учебного курса.</w:t>
      </w:r>
    </w:p>
    <w:p w:rsidR="002A2577" w:rsidRPr="00C112BC" w:rsidRDefault="002A2577" w:rsidP="002A25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2BC">
        <w:rPr>
          <w:rFonts w:ascii="Times New Roman" w:hAnsi="Times New Roman" w:cs="Times New Roman"/>
          <w:b/>
          <w:sz w:val="28"/>
          <w:szCs w:val="28"/>
        </w:rPr>
        <w:t>Чем и как работает художник? -  8ч</w:t>
      </w:r>
    </w:p>
    <w:p w:rsidR="002A2577" w:rsidRPr="007730BF" w:rsidRDefault="002A2577" w:rsidP="002A2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Гуашь. Цветочная поляна.</w:t>
      </w:r>
      <w:r w:rsidRPr="009B2AFF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бавление чёрной и белой краски. </w:t>
      </w:r>
      <w:r w:rsidRPr="009B2AFF">
        <w:rPr>
          <w:rFonts w:ascii="Times New Roman" w:hAnsi="Times New Roman" w:cs="Times New Roman"/>
          <w:sz w:val="28"/>
          <w:szCs w:val="28"/>
        </w:rPr>
        <w:t>Природная стихия.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 w:rsidRPr="009B2AFF">
        <w:rPr>
          <w:rFonts w:ascii="Times New Roman" w:hAnsi="Times New Roman" w:cs="Times New Roman"/>
          <w:sz w:val="28"/>
          <w:szCs w:val="28"/>
        </w:rPr>
        <w:t>Восковые мелки. Букет осени.</w:t>
      </w:r>
      <w:r>
        <w:rPr>
          <w:rFonts w:ascii="Times New Roman" w:hAnsi="Times New Roman" w:cs="Times New Roman"/>
          <w:sz w:val="28"/>
          <w:szCs w:val="28"/>
        </w:rPr>
        <w:t xml:space="preserve"> Осенний пейзаж.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 w:rsidRPr="009B2AFF">
        <w:rPr>
          <w:rFonts w:ascii="Times New Roman" w:hAnsi="Times New Roman" w:cs="Times New Roman"/>
          <w:sz w:val="28"/>
          <w:szCs w:val="28"/>
        </w:rPr>
        <w:t>Ботаническое лото из осенних листьев.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 w:rsidRPr="009B2AFF">
        <w:rPr>
          <w:rFonts w:ascii="Times New Roman" w:hAnsi="Times New Roman" w:cs="Times New Roman"/>
          <w:sz w:val="28"/>
          <w:szCs w:val="28"/>
        </w:rPr>
        <w:t>Иллюстрация на тему «Осень нашего края»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 w:rsidRPr="009B2AFF">
        <w:rPr>
          <w:rFonts w:ascii="Times New Roman" w:hAnsi="Times New Roman" w:cs="Times New Roman"/>
          <w:sz w:val="28"/>
          <w:szCs w:val="28"/>
        </w:rPr>
        <w:t>Графические материалы. Волшебный цветок.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 w:rsidRPr="009B2AFF">
        <w:rPr>
          <w:rFonts w:ascii="Times New Roman" w:hAnsi="Times New Roman" w:cs="Times New Roman"/>
          <w:sz w:val="28"/>
          <w:szCs w:val="28"/>
        </w:rPr>
        <w:t>Пластилин. Древний мир. Лепка и рисование динозавров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577" w:rsidRDefault="002A2577" w:rsidP="002A25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2BC">
        <w:rPr>
          <w:rFonts w:ascii="Times New Roman" w:hAnsi="Times New Roman" w:cs="Times New Roman"/>
          <w:b/>
          <w:sz w:val="28"/>
          <w:szCs w:val="28"/>
        </w:rPr>
        <w:t>«Мы изображаем, украшаем, строим» -  9ч</w:t>
      </w:r>
    </w:p>
    <w:p w:rsidR="002A2577" w:rsidRPr="00C112BC" w:rsidRDefault="002A2577" w:rsidP="002A257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 w:rsidRPr="009B2AFF">
        <w:rPr>
          <w:rFonts w:ascii="Times New Roman" w:hAnsi="Times New Roman" w:cs="Times New Roman"/>
          <w:sz w:val="28"/>
          <w:szCs w:val="28"/>
        </w:rPr>
        <w:t>Изображение и реальность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2AFF">
        <w:rPr>
          <w:rFonts w:ascii="Times New Roman" w:hAnsi="Times New Roman" w:cs="Times New Roman"/>
          <w:sz w:val="28"/>
          <w:szCs w:val="28"/>
        </w:rPr>
        <w:t xml:space="preserve"> Птицы родного края.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 w:rsidRPr="009B2AFF">
        <w:rPr>
          <w:rFonts w:ascii="Times New Roman" w:hAnsi="Times New Roman" w:cs="Times New Roman"/>
          <w:sz w:val="28"/>
          <w:szCs w:val="28"/>
        </w:rPr>
        <w:t>Изображение и фантазия. Сказочная птица.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 w:rsidRPr="009B2AFF">
        <w:rPr>
          <w:rFonts w:ascii="Times New Roman" w:hAnsi="Times New Roman" w:cs="Times New Roman"/>
          <w:sz w:val="28"/>
          <w:szCs w:val="28"/>
        </w:rPr>
        <w:t>Украшение и реальность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2AFF">
        <w:rPr>
          <w:rFonts w:ascii="Times New Roman" w:hAnsi="Times New Roman" w:cs="Times New Roman"/>
          <w:sz w:val="28"/>
          <w:szCs w:val="28"/>
        </w:rPr>
        <w:t>Узор в квадрате.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 w:rsidRPr="009B2AFF">
        <w:rPr>
          <w:rFonts w:ascii="Times New Roman" w:hAnsi="Times New Roman" w:cs="Times New Roman"/>
          <w:sz w:val="28"/>
          <w:szCs w:val="28"/>
        </w:rPr>
        <w:t>Украшение и фантазия. Кружева.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 w:rsidRPr="009B2AFF">
        <w:rPr>
          <w:rFonts w:ascii="Times New Roman" w:hAnsi="Times New Roman" w:cs="Times New Roman"/>
          <w:sz w:val="28"/>
          <w:szCs w:val="28"/>
        </w:rPr>
        <w:t>Постройка и реальность Мой дом. Моя школа.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 w:rsidRPr="009B2AFF">
        <w:rPr>
          <w:rFonts w:ascii="Times New Roman" w:hAnsi="Times New Roman" w:cs="Times New Roman"/>
          <w:sz w:val="28"/>
          <w:szCs w:val="28"/>
        </w:rPr>
        <w:t>Постройка и фантазия. Мой вид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 w:rsidRPr="009B2AFF">
        <w:rPr>
          <w:rFonts w:ascii="Times New Roman" w:hAnsi="Times New Roman" w:cs="Times New Roman"/>
          <w:sz w:val="28"/>
          <w:szCs w:val="28"/>
        </w:rPr>
        <w:t>Изображение и фантазия. Иллюстрирование любимой сказки.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 w:rsidRPr="009B2AFF">
        <w:rPr>
          <w:rFonts w:ascii="Times New Roman" w:hAnsi="Times New Roman" w:cs="Times New Roman"/>
          <w:sz w:val="28"/>
          <w:szCs w:val="28"/>
        </w:rPr>
        <w:t>Украшение и фантазия. Украшение хохломской росписью вазы, подноса.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 w:rsidRPr="009B2AFF">
        <w:rPr>
          <w:rFonts w:ascii="Times New Roman" w:hAnsi="Times New Roman" w:cs="Times New Roman"/>
          <w:sz w:val="28"/>
          <w:szCs w:val="28"/>
        </w:rPr>
        <w:t xml:space="preserve"> Украшение гжельской росписью посуды.</w:t>
      </w:r>
    </w:p>
    <w:p w:rsidR="002A2577" w:rsidRDefault="002A2577" w:rsidP="002A2577">
      <w:pPr>
        <w:jc w:val="both"/>
        <w:rPr>
          <w:rFonts w:ascii="Times New Roman" w:hAnsi="Times New Roman" w:cs="Times New Roman"/>
          <w:sz w:val="28"/>
          <w:szCs w:val="28"/>
        </w:rPr>
      </w:pPr>
      <w:r w:rsidRPr="00C112BC">
        <w:rPr>
          <w:rFonts w:ascii="Times New Roman" w:hAnsi="Times New Roman" w:cs="Times New Roman"/>
          <w:b/>
          <w:sz w:val="28"/>
          <w:szCs w:val="28"/>
        </w:rPr>
        <w:t>«О чём говорит искусство?» - 7ч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577" w:rsidRPr="00C112BC" w:rsidRDefault="002A2577" w:rsidP="002A257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AFF">
        <w:rPr>
          <w:rFonts w:ascii="Times New Roman" w:hAnsi="Times New Roman" w:cs="Times New Roman"/>
          <w:sz w:val="28"/>
          <w:szCs w:val="28"/>
        </w:rPr>
        <w:lastRenderedPageBreak/>
        <w:t>Выражение отношения к окружающему миру через изображение природы. Море.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 w:rsidRPr="009B2AFF">
        <w:rPr>
          <w:rFonts w:ascii="Times New Roman" w:hAnsi="Times New Roman" w:cs="Times New Roman"/>
          <w:sz w:val="28"/>
          <w:szCs w:val="28"/>
        </w:rPr>
        <w:t>Выражение отношения к окружающему миру через изображение природы. Животные.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 w:rsidRPr="009B2AFF">
        <w:rPr>
          <w:rFonts w:ascii="Times New Roman" w:hAnsi="Times New Roman" w:cs="Times New Roman"/>
          <w:sz w:val="28"/>
          <w:szCs w:val="28"/>
        </w:rPr>
        <w:t>Образ человека и его характер.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 w:rsidRPr="009B2AFF">
        <w:rPr>
          <w:rFonts w:ascii="Times New Roman" w:hAnsi="Times New Roman" w:cs="Times New Roman"/>
          <w:sz w:val="28"/>
          <w:szCs w:val="28"/>
        </w:rPr>
        <w:t>Выражение характера человека через украшение.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 w:rsidRPr="009B2AFF">
        <w:rPr>
          <w:rFonts w:ascii="Times New Roman" w:hAnsi="Times New Roman" w:cs="Times New Roman"/>
          <w:sz w:val="28"/>
          <w:szCs w:val="28"/>
        </w:rPr>
        <w:t>Выражение намерений человека  через конструкцию и декор.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 w:rsidRPr="009B2AFF">
        <w:rPr>
          <w:rFonts w:ascii="Times New Roman" w:hAnsi="Times New Roman" w:cs="Times New Roman"/>
          <w:sz w:val="28"/>
          <w:szCs w:val="28"/>
        </w:rPr>
        <w:t>Выражение намерений человека  через конструкцию и декор.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AFF">
        <w:rPr>
          <w:rFonts w:ascii="Times New Roman" w:hAnsi="Times New Roman" w:cs="Times New Roman"/>
          <w:sz w:val="28"/>
          <w:szCs w:val="28"/>
        </w:rPr>
        <w:t>Космическое путешествие.</w:t>
      </w:r>
    </w:p>
    <w:p w:rsidR="002A2577" w:rsidRDefault="002A2577" w:rsidP="002A25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2BC">
        <w:rPr>
          <w:rFonts w:ascii="Times New Roman" w:hAnsi="Times New Roman" w:cs="Times New Roman"/>
          <w:b/>
          <w:sz w:val="28"/>
          <w:szCs w:val="28"/>
        </w:rPr>
        <w:t>«Как говорит искусство?» - 10ч</w:t>
      </w:r>
    </w:p>
    <w:p w:rsidR="002A2577" w:rsidRDefault="002A2577" w:rsidP="00CB08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190F">
        <w:rPr>
          <w:rFonts w:ascii="Times New Roman" w:hAnsi="Times New Roman" w:cs="Times New Roman"/>
          <w:sz w:val="28"/>
          <w:szCs w:val="28"/>
        </w:rPr>
        <w:t>Цвет как средство выражения</w:t>
      </w:r>
      <w:proofErr w:type="gramStart"/>
      <w:r w:rsidRPr="00611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190F">
        <w:rPr>
          <w:rFonts w:ascii="Times New Roman" w:hAnsi="Times New Roman" w:cs="Times New Roman"/>
          <w:sz w:val="28"/>
          <w:szCs w:val="28"/>
        </w:rPr>
        <w:t>Тёплые тона.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61190F">
        <w:rPr>
          <w:rFonts w:ascii="Times New Roman" w:hAnsi="Times New Roman" w:cs="Times New Roman"/>
          <w:sz w:val="28"/>
          <w:szCs w:val="28"/>
        </w:rPr>
        <w:t>олодные тона.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190F">
        <w:rPr>
          <w:rFonts w:ascii="Times New Roman" w:hAnsi="Times New Roman" w:cs="Times New Roman"/>
          <w:sz w:val="28"/>
          <w:szCs w:val="28"/>
        </w:rPr>
        <w:t>Автопортрет.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Ритм и движение пятен</w:t>
      </w:r>
      <w:r w:rsidRPr="0061190F">
        <w:rPr>
          <w:rFonts w:ascii="Times New Roman" w:hAnsi="Times New Roman" w:cs="Times New Roman"/>
          <w:sz w:val="28"/>
          <w:szCs w:val="28"/>
        </w:rPr>
        <w:t>.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 w:rsidRPr="0061190F">
        <w:rPr>
          <w:rFonts w:ascii="Times New Roman" w:hAnsi="Times New Roman" w:cs="Times New Roman"/>
          <w:sz w:val="28"/>
          <w:szCs w:val="28"/>
        </w:rPr>
        <w:t>Пятно как средство выражения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190F">
        <w:rPr>
          <w:rFonts w:ascii="Times New Roman" w:hAnsi="Times New Roman" w:cs="Times New Roman"/>
          <w:sz w:val="28"/>
          <w:szCs w:val="28"/>
        </w:rPr>
        <w:t xml:space="preserve"> Силуэт.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 w:rsidRPr="0061190F">
        <w:rPr>
          <w:rFonts w:ascii="Times New Roman" w:hAnsi="Times New Roman" w:cs="Times New Roman"/>
          <w:sz w:val="28"/>
          <w:szCs w:val="28"/>
        </w:rPr>
        <w:t>Линия как средство выражения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190F">
        <w:rPr>
          <w:rFonts w:ascii="Times New Roman" w:hAnsi="Times New Roman" w:cs="Times New Roman"/>
          <w:sz w:val="28"/>
          <w:szCs w:val="28"/>
        </w:rPr>
        <w:t>Мыльные пузыри.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1190F">
        <w:rPr>
          <w:rFonts w:ascii="Times New Roman" w:hAnsi="Times New Roman" w:cs="Times New Roman"/>
          <w:sz w:val="28"/>
          <w:szCs w:val="28"/>
        </w:rPr>
        <w:t>итм</w:t>
      </w:r>
      <w:r>
        <w:rPr>
          <w:rFonts w:ascii="Times New Roman" w:hAnsi="Times New Roman" w:cs="Times New Roman"/>
          <w:sz w:val="28"/>
          <w:szCs w:val="28"/>
        </w:rPr>
        <w:t xml:space="preserve"> пятен</w:t>
      </w:r>
      <w:r w:rsidRPr="006119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линий и форм </w:t>
      </w:r>
      <w:r w:rsidRPr="0061190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90F">
        <w:rPr>
          <w:rFonts w:ascii="Times New Roman" w:hAnsi="Times New Roman" w:cs="Times New Roman"/>
          <w:sz w:val="28"/>
          <w:szCs w:val="28"/>
        </w:rPr>
        <w:t xml:space="preserve">средства выразительности </w:t>
      </w:r>
      <w:r>
        <w:rPr>
          <w:rFonts w:ascii="Times New Roman" w:hAnsi="Times New Roman" w:cs="Times New Roman"/>
          <w:sz w:val="28"/>
          <w:szCs w:val="28"/>
        </w:rPr>
        <w:t>любой композиции.</w:t>
      </w:r>
      <w:r w:rsidRPr="0061190F">
        <w:rPr>
          <w:rFonts w:ascii="Times New Roman" w:hAnsi="Times New Roman" w:cs="Times New Roman"/>
          <w:sz w:val="28"/>
          <w:szCs w:val="28"/>
        </w:rPr>
        <w:t xml:space="preserve">  Цвет, ритм, композиция – средства выразительности. Весна.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 w:rsidRPr="0061190F">
        <w:rPr>
          <w:rFonts w:ascii="Times New Roman" w:hAnsi="Times New Roman" w:cs="Times New Roman"/>
          <w:sz w:val="28"/>
          <w:szCs w:val="28"/>
        </w:rPr>
        <w:t>Цвет, ритм, композиция – средства выразительности.</w:t>
      </w:r>
      <w:r w:rsidRPr="00C112BC">
        <w:rPr>
          <w:rFonts w:ascii="Times New Roman" w:hAnsi="Times New Roman" w:cs="Times New Roman"/>
          <w:sz w:val="28"/>
          <w:szCs w:val="28"/>
        </w:rPr>
        <w:t xml:space="preserve"> </w:t>
      </w:r>
      <w:r w:rsidRPr="0061190F">
        <w:rPr>
          <w:rFonts w:ascii="Times New Roman" w:hAnsi="Times New Roman" w:cs="Times New Roman"/>
          <w:sz w:val="28"/>
          <w:szCs w:val="28"/>
        </w:rPr>
        <w:t>Украшение шкатулки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61190F">
        <w:rPr>
          <w:rFonts w:ascii="Times New Roman" w:hAnsi="Times New Roman" w:cs="Times New Roman"/>
          <w:sz w:val="28"/>
          <w:szCs w:val="28"/>
        </w:rPr>
        <w:t>Как прекрасен этот мир.</w:t>
      </w:r>
    </w:p>
    <w:p w:rsidR="002A2577" w:rsidRPr="002A2577" w:rsidRDefault="002A2577" w:rsidP="002A2577">
      <w:pPr>
        <w:pStyle w:val="2"/>
        <w:jc w:val="center"/>
        <w:rPr>
          <w:color w:val="000000" w:themeColor="text1"/>
          <w:szCs w:val="28"/>
        </w:rPr>
      </w:pPr>
      <w:r w:rsidRPr="002A2577">
        <w:rPr>
          <w:color w:val="000000" w:themeColor="text1"/>
          <w:szCs w:val="28"/>
        </w:rPr>
        <w:t>Требования к уровню подготовки учащихся 2 класса</w:t>
      </w:r>
    </w:p>
    <w:p w:rsidR="002A2577" w:rsidRPr="00BB5BB3" w:rsidRDefault="002A2577" w:rsidP="002A25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5BB3">
        <w:rPr>
          <w:rFonts w:ascii="Times New Roman" w:hAnsi="Times New Roman" w:cs="Times New Roman"/>
          <w:b/>
          <w:i/>
          <w:sz w:val="28"/>
          <w:szCs w:val="28"/>
        </w:rPr>
        <w:t>Учащиеся должны знать:</w:t>
      </w:r>
    </w:p>
    <w:p w:rsidR="002A2577" w:rsidRPr="00E33E21" w:rsidRDefault="002A2577" w:rsidP="002A2577">
      <w:pPr>
        <w:jc w:val="both"/>
        <w:rPr>
          <w:rFonts w:ascii="Times New Roman" w:hAnsi="Times New Roman" w:cs="Times New Roman"/>
          <w:sz w:val="28"/>
          <w:szCs w:val="28"/>
        </w:rPr>
      </w:pPr>
      <w:r w:rsidRPr="00E33E21">
        <w:rPr>
          <w:rFonts w:ascii="Times New Roman" w:hAnsi="Times New Roman" w:cs="Times New Roman"/>
          <w:sz w:val="28"/>
          <w:szCs w:val="28"/>
        </w:rPr>
        <w:t>- выделять интересное, наиболее впечатляющее в сюжете, подчёркивать размером, цветом главное в рисунке;</w:t>
      </w:r>
    </w:p>
    <w:p w:rsidR="002A2577" w:rsidRPr="00E33E21" w:rsidRDefault="002A2577" w:rsidP="002A2577">
      <w:pPr>
        <w:jc w:val="both"/>
        <w:rPr>
          <w:rFonts w:ascii="Times New Roman" w:hAnsi="Times New Roman" w:cs="Times New Roman"/>
          <w:sz w:val="28"/>
          <w:szCs w:val="28"/>
        </w:rPr>
      </w:pPr>
      <w:r w:rsidRPr="00E33E21">
        <w:rPr>
          <w:rFonts w:ascii="Times New Roman" w:hAnsi="Times New Roman" w:cs="Times New Roman"/>
          <w:sz w:val="28"/>
          <w:szCs w:val="28"/>
        </w:rPr>
        <w:t>-разнообразные материалы, которыми можно пользоваться в художественной деятельности;</w:t>
      </w:r>
    </w:p>
    <w:p w:rsidR="002A2577" w:rsidRPr="00E33E21" w:rsidRDefault="002A2577" w:rsidP="002A2577">
      <w:pPr>
        <w:jc w:val="both"/>
        <w:rPr>
          <w:rFonts w:ascii="Times New Roman" w:hAnsi="Times New Roman" w:cs="Times New Roman"/>
          <w:sz w:val="28"/>
          <w:szCs w:val="28"/>
        </w:rPr>
      </w:pPr>
      <w:r w:rsidRPr="00E33E21">
        <w:rPr>
          <w:rFonts w:ascii="Times New Roman" w:hAnsi="Times New Roman" w:cs="Times New Roman"/>
          <w:sz w:val="28"/>
          <w:szCs w:val="28"/>
        </w:rPr>
        <w:t>- видеть вокруг красоту, открывать для себя новое в окружающем мире, радоваться открытиям;</w:t>
      </w:r>
    </w:p>
    <w:p w:rsidR="002A2577" w:rsidRPr="00E33E21" w:rsidRDefault="002A2577" w:rsidP="002A2577">
      <w:pPr>
        <w:jc w:val="both"/>
        <w:rPr>
          <w:rFonts w:ascii="Times New Roman" w:hAnsi="Times New Roman" w:cs="Times New Roman"/>
          <w:sz w:val="28"/>
          <w:szCs w:val="28"/>
        </w:rPr>
      </w:pPr>
      <w:r w:rsidRPr="00E33E21">
        <w:rPr>
          <w:rFonts w:ascii="Times New Roman" w:hAnsi="Times New Roman" w:cs="Times New Roman"/>
          <w:sz w:val="28"/>
          <w:szCs w:val="28"/>
        </w:rPr>
        <w:t>- разнообразные выразительные средства (цвет, линия, объём, композиция, ритм);</w:t>
      </w:r>
    </w:p>
    <w:p w:rsidR="002A2577" w:rsidRPr="00E33E21" w:rsidRDefault="002A2577" w:rsidP="002A2577">
      <w:pPr>
        <w:jc w:val="both"/>
        <w:rPr>
          <w:rFonts w:ascii="Times New Roman" w:hAnsi="Times New Roman" w:cs="Times New Roman"/>
          <w:sz w:val="28"/>
          <w:szCs w:val="28"/>
        </w:rPr>
      </w:pPr>
      <w:r w:rsidRPr="00E33E21">
        <w:rPr>
          <w:rFonts w:ascii="Times New Roman" w:hAnsi="Times New Roman" w:cs="Times New Roman"/>
          <w:sz w:val="28"/>
          <w:szCs w:val="28"/>
        </w:rPr>
        <w:t>- отличия рисунка с натуры от рисунка по памяти и от декоративного рисунка;</w:t>
      </w:r>
    </w:p>
    <w:p w:rsidR="002A2577" w:rsidRPr="00E33E21" w:rsidRDefault="002A2577" w:rsidP="002A2577">
      <w:pPr>
        <w:jc w:val="both"/>
        <w:rPr>
          <w:rFonts w:ascii="Times New Roman" w:hAnsi="Times New Roman" w:cs="Times New Roman"/>
          <w:sz w:val="28"/>
          <w:szCs w:val="28"/>
        </w:rPr>
      </w:pPr>
      <w:r w:rsidRPr="00E33E21">
        <w:rPr>
          <w:rFonts w:ascii="Times New Roman" w:hAnsi="Times New Roman" w:cs="Times New Roman"/>
          <w:sz w:val="28"/>
          <w:szCs w:val="28"/>
        </w:rPr>
        <w:t>- правила расположения рисунка на листе бумаги; имена художников, чьё творчество связано с природой и сказками (И.Айвазовский, И.Левитан, В.Васнецов, М.Врубель).</w:t>
      </w:r>
      <w:r w:rsidRPr="00E33E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2577" w:rsidRPr="00BB5BB3" w:rsidRDefault="002A2577" w:rsidP="002A25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5BB3">
        <w:rPr>
          <w:rFonts w:ascii="Times New Roman" w:hAnsi="Times New Roman" w:cs="Times New Roman"/>
          <w:b/>
          <w:i/>
          <w:sz w:val="28"/>
          <w:szCs w:val="28"/>
        </w:rPr>
        <w:t>Учащиеся должны уметь:</w:t>
      </w:r>
    </w:p>
    <w:p w:rsidR="002A2577" w:rsidRPr="00E33E21" w:rsidRDefault="002A2577" w:rsidP="002A2577">
      <w:pPr>
        <w:jc w:val="both"/>
        <w:rPr>
          <w:rFonts w:ascii="Times New Roman" w:hAnsi="Times New Roman" w:cs="Times New Roman"/>
          <w:sz w:val="28"/>
          <w:szCs w:val="28"/>
        </w:rPr>
      </w:pPr>
      <w:r w:rsidRPr="00E33E21">
        <w:rPr>
          <w:rFonts w:ascii="Times New Roman" w:hAnsi="Times New Roman" w:cs="Times New Roman"/>
          <w:sz w:val="28"/>
          <w:szCs w:val="28"/>
        </w:rPr>
        <w:t>- пользоваться доступными средствами и материалами;- в доступной форме использовать художественные средства выразительности;</w:t>
      </w:r>
    </w:p>
    <w:p w:rsidR="002A2577" w:rsidRPr="00E33E21" w:rsidRDefault="002A2577" w:rsidP="002A2577">
      <w:pPr>
        <w:jc w:val="both"/>
        <w:rPr>
          <w:rFonts w:ascii="Times New Roman" w:hAnsi="Times New Roman" w:cs="Times New Roman"/>
          <w:sz w:val="28"/>
          <w:szCs w:val="28"/>
        </w:rPr>
      </w:pPr>
      <w:r w:rsidRPr="00E33E21">
        <w:rPr>
          <w:rFonts w:ascii="Times New Roman" w:hAnsi="Times New Roman" w:cs="Times New Roman"/>
          <w:sz w:val="28"/>
          <w:szCs w:val="28"/>
        </w:rPr>
        <w:t>- иметь представление о природных истоках творчества художника и о значении в этом процессе фантазии и воображения;</w:t>
      </w:r>
    </w:p>
    <w:p w:rsidR="002A2577" w:rsidRPr="00E33E21" w:rsidRDefault="002A2577" w:rsidP="002A2577">
      <w:pPr>
        <w:jc w:val="both"/>
        <w:rPr>
          <w:rFonts w:ascii="Times New Roman" w:hAnsi="Times New Roman" w:cs="Times New Roman"/>
          <w:sz w:val="28"/>
          <w:szCs w:val="28"/>
        </w:rPr>
      </w:pPr>
      <w:r w:rsidRPr="00E33E21">
        <w:rPr>
          <w:rFonts w:ascii="Times New Roman" w:hAnsi="Times New Roman" w:cs="Times New Roman"/>
          <w:sz w:val="28"/>
          <w:szCs w:val="28"/>
        </w:rPr>
        <w:lastRenderedPageBreak/>
        <w:t>- иметь представление  об образно – выразительных возможностях различных художественных материалов</w:t>
      </w:r>
    </w:p>
    <w:p w:rsidR="002A2577" w:rsidRPr="00E33E21" w:rsidRDefault="002A2577" w:rsidP="002A2577">
      <w:pPr>
        <w:jc w:val="both"/>
        <w:rPr>
          <w:rFonts w:ascii="Times New Roman" w:hAnsi="Times New Roman" w:cs="Times New Roman"/>
          <w:sz w:val="28"/>
          <w:szCs w:val="28"/>
        </w:rPr>
      </w:pPr>
      <w:r w:rsidRPr="00E33E21">
        <w:rPr>
          <w:rFonts w:ascii="Times New Roman" w:hAnsi="Times New Roman" w:cs="Times New Roman"/>
          <w:sz w:val="28"/>
          <w:szCs w:val="28"/>
        </w:rPr>
        <w:t>- владеть навыком смешивания красок, выразительно использовать тёплые и холодные тона, свободно работать кистью, проводить широкие и тонкие мазки, согласовывать цвет декоративных элементов и цвета фона;</w:t>
      </w:r>
    </w:p>
    <w:p w:rsidR="002A2577" w:rsidRPr="002A2577" w:rsidRDefault="002A2577" w:rsidP="002A2577">
      <w:pPr>
        <w:pStyle w:val="ae"/>
        <w:ind w:left="0"/>
        <w:jc w:val="both"/>
        <w:rPr>
          <w:b/>
          <w:sz w:val="28"/>
          <w:szCs w:val="28"/>
        </w:rPr>
      </w:pPr>
      <w:r w:rsidRPr="00E33E21">
        <w:rPr>
          <w:sz w:val="28"/>
          <w:szCs w:val="28"/>
        </w:rPr>
        <w:t xml:space="preserve">- </w:t>
      </w:r>
      <w:r w:rsidRPr="002A2577">
        <w:rPr>
          <w:rFonts w:ascii="Times New Roman" w:hAnsi="Times New Roman" w:cs="Times New Roman"/>
          <w:sz w:val="28"/>
          <w:szCs w:val="28"/>
        </w:rPr>
        <w:t>использовать первые представления о передаче пространства на плоскости;</w:t>
      </w:r>
    </w:p>
    <w:p w:rsidR="002A2577" w:rsidRPr="002A2577" w:rsidRDefault="002A2577" w:rsidP="00CB0812">
      <w:pPr>
        <w:jc w:val="both"/>
        <w:rPr>
          <w:rFonts w:ascii="Times New Roman" w:hAnsi="Times New Roman" w:cs="Times New Roman"/>
          <w:sz w:val="28"/>
          <w:szCs w:val="28"/>
        </w:rPr>
      </w:pPr>
      <w:r w:rsidRPr="00E33E21">
        <w:rPr>
          <w:rFonts w:ascii="Times New Roman" w:hAnsi="Times New Roman" w:cs="Times New Roman"/>
          <w:sz w:val="28"/>
          <w:szCs w:val="28"/>
        </w:rPr>
        <w:t>- знать основной смысл существования искусства;</w:t>
      </w:r>
    </w:p>
    <w:p w:rsidR="002A2577" w:rsidRDefault="002A2577" w:rsidP="002A2577">
      <w:pPr>
        <w:rPr>
          <w:rFonts w:ascii="Times New Roman" w:hAnsi="Times New Roman" w:cs="Times New Roman"/>
          <w:sz w:val="28"/>
          <w:szCs w:val="28"/>
        </w:rPr>
      </w:pPr>
      <w:r w:rsidRPr="002A2577">
        <w:rPr>
          <w:rFonts w:ascii="Times New Roman" w:hAnsi="Times New Roman" w:cs="Times New Roman"/>
          <w:b/>
          <w:sz w:val="28"/>
          <w:szCs w:val="28"/>
        </w:rPr>
        <w:t>Учебники: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И. Изобразительное искусство. Искусство и ты. 2кл: учебник для общеобразовательных учреждений под редакцией 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росвещение, 2009г</w:t>
      </w:r>
    </w:p>
    <w:p w:rsidR="002A2577" w:rsidRDefault="002A2577" w:rsidP="002A2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2A2577" w:rsidRPr="002A2577" w:rsidRDefault="002A2577" w:rsidP="002A2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рабочей программе «Основы здорового образа жизни» во 2 классе.</w:t>
      </w:r>
    </w:p>
    <w:p w:rsidR="002A2577" w:rsidRPr="002D0C73" w:rsidRDefault="002A2577" w:rsidP="002A257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Региональная </w:t>
      </w:r>
      <w:r w:rsidRPr="002D0C73">
        <w:rPr>
          <w:rFonts w:ascii="Times New Roman" w:eastAsia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«Основы здорового образа жизни» (Орлова М.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Аккузина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П.) рекомендована Министерством образования и здравоохранения Саратовской области. Она </w:t>
      </w:r>
      <w:r w:rsidRPr="002D0C73">
        <w:rPr>
          <w:rFonts w:ascii="Times New Roman" w:eastAsia="Times New Roman" w:hAnsi="Times New Roman" w:cs="Times New Roman"/>
          <w:sz w:val="28"/>
          <w:szCs w:val="28"/>
        </w:rPr>
        <w:t xml:space="preserve"> является научной, комплексной и последовательной системой обучения и воспитания </w:t>
      </w:r>
      <w:r w:rsidRPr="002D0C73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здорового образа жизни,</w:t>
      </w:r>
      <w:r w:rsidRPr="002D0C73">
        <w:rPr>
          <w:rFonts w:ascii="Times New Roman" w:eastAsia="Times New Roman" w:hAnsi="Times New Roman" w:cs="Times New Roman"/>
          <w:sz w:val="28"/>
          <w:szCs w:val="28"/>
        </w:rPr>
        <w:t xml:space="preserve"> и призвана позитивно </w:t>
      </w:r>
      <w:proofErr w:type="gramStart"/>
      <w:r w:rsidRPr="002D0C73">
        <w:rPr>
          <w:rFonts w:ascii="Times New Roman" w:eastAsia="Times New Roman" w:hAnsi="Times New Roman" w:cs="Times New Roman"/>
          <w:sz w:val="28"/>
          <w:szCs w:val="28"/>
        </w:rPr>
        <w:t>повлиять</w:t>
      </w:r>
      <w:proofErr w:type="gramEnd"/>
      <w:r w:rsidRPr="002D0C73">
        <w:rPr>
          <w:rFonts w:ascii="Times New Roman" w:eastAsia="Times New Roman" w:hAnsi="Times New Roman" w:cs="Times New Roman"/>
          <w:sz w:val="28"/>
          <w:szCs w:val="28"/>
        </w:rPr>
        <w:t xml:space="preserve"> на сложившуюся в обществе систему, так как позволит сформировать ценностное отношение к з</w:t>
      </w:r>
      <w:r w:rsidRPr="002D0C73">
        <w:rPr>
          <w:rFonts w:ascii="Times New Roman" w:eastAsia="Times New Roman" w:hAnsi="Times New Roman" w:cs="Times New Roman"/>
          <w:i/>
          <w:iCs/>
          <w:sz w:val="28"/>
          <w:szCs w:val="28"/>
        </w:rPr>
        <w:t>доровью.</w:t>
      </w:r>
    </w:p>
    <w:p w:rsidR="002A2577" w:rsidRPr="002D0C73" w:rsidRDefault="002A2577" w:rsidP="002A257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D0C73">
        <w:rPr>
          <w:rFonts w:ascii="Times New Roman" w:eastAsia="Times New Roman" w:hAnsi="Times New Roman" w:cs="Times New Roman"/>
          <w:sz w:val="28"/>
          <w:szCs w:val="28"/>
        </w:rPr>
        <w:t xml:space="preserve">Цели регионального курса </w:t>
      </w:r>
      <w:r w:rsidRPr="002D0C73">
        <w:rPr>
          <w:rFonts w:ascii="Times New Roman" w:eastAsia="Times New Roman" w:hAnsi="Times New Roman" w:cs="Times New Roman"/>
          <w:b/>
          <w:bCs/>
          <w:sz w:val="28"/>
          <w:szCs w:val="28"/>
        </w:rPr>
        <w:t>«Основы здорового образа жизни»</w:t>
      </w:r>
      <w:r w:rsidRPr="002D0C73">
        <w:rPr>
          <w:rFonts w:ascii="Times New Roman" w:eastAsia="Times New Roman" w:hAnsi="Times New Roman" w:cs="Times New Roman"/>
          <w:sz w:val="28"/>
          <w:szCs w:val="28"/>
        </w:rPr>
        <w:t xml:space="preserve">: 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</w:t>
      </w:r>
      <w:proofErr w:type="spellStart"/>
      <w:r w:rsidRPr="002D0C73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2D0C73">
        <w:rPr>
          <w:rFonts w:ascii="Times New Roman" w:eastAsia="Times New Roman" w:hAnsi="Times New Roman" w:cs="Times New Roman"/>
          <w:sz w:val="28"/>
          <w:szCs w:val="28"/>
        </w:rPr>
        <w:t xml:space="preserve"> и безопасного поведения.</w:t>
      </w:r>
    </w:p>
    <w:p w:rsidR="002A2577" w:rsidRPr="002D0C73" w:rsidRDefault="002A2577" w:rsidP="002A257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D0C73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предусматривает получение учениками знаний и навыков, необходимых для создания семейных отношений и воспитания детей, формирование потребности в </w:t>
      </w:r>
      <w:r w:rsidRPr="002D0C7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здоровом образе жизни, </w:t>
      </w:r>
      <w:r w:rsidRPr="002D0C73">
        <w:rPr>
          <w:rFonts w:ascii="Times New Roman" w:eastAsia="Times New Roman" w:hAnsi="Times New Roman" w:cs="Times New Roman"/>
          <w:sz w:val="28"/>
          <w:szCs w:val="28"/>
        </w:rPr>
        <w:t>навыков гигиены и профилактики заболеваний, ухода за больными, рационального питания и других способов самосовершенствования.</w:t>
      </w:r>
    </w:p>
    <w:p w:rsidR="002A2577" w:rsidRPr="002D0C73" w:rsidRDefault="002A2577" w:rsidP="002A257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D0C73">
        <w:rPr>
          <w:rFonts w:ascii="Times New Roman" w:eastAsia="Times New Roman" w:hAnsi="Times New Roman" w:cs="Times New Roman"/>
          <w:sz w:val="28"/>
          <w:szCs w:val="28"/>
        </w:rPr>
        <w:t>Содержание программы предполагает изучение вопросов</w:t>
      </w:r>
      <w:r w:rsidRPr="002D0C7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философии, этики, морали, психологии, социологии, экономики, правоведения, </w:t>
      </w:r>
      <w:proofErr w:type="spellStart"/>
      <w:r w:rsidRPr="002D0C73">
        <w:rPr>
          <w:rFonts w:ascii="Times New Roman" w:eastAsia="Times New Roman" w:hAnsi="Times New Roman" w:cs="Times New Roman"/>
          <w:i/>
          <w:iCs/>
          <w:sz w:val="28"/>
          <w:szCs w:val="28"/>
        </w:rPr>
        <w:t>семьеведения</w:t>
      </w:r>
      <w:proofErr w:type="spellEnd"/>
      <w:r w:rsidRPr="002D0C73">
        <w:rPr>
          <w:rFonts w:ascii="Times New Roman" w:eastAsia="Times New Roman" w:hAnsi="Times New Roman" w:cs="Times New Roman"/>
          <w:i/>
          <w:iCs/>
          <w:sz w:val="28"/>
          <w:szCs w:val="28"/>
        </w:rPr>
        <w:t>, сексологии, физиологии, анатомии и гигиены человека в аспекте пропаганды, обучения и воспитания здорового образа жизни.</w:t>
      </w:r>
    </w:p>
    <w:p w:rsidR="002A2577" w:rsidRPr="002D0C73" w:rsidRDefault="002A2577" w:rsidP="002A257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D0C73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в форме лекций, семинаров, бесед, дискуссий. Большое место уделяется практическим занятиям, на которых проводятся тренинги, анкетирование и тестирование, игровое моделирование. Предполагается широкое использование технических средств (аудио- и </w:t>
      </w:r>
      <w:r w:rsidRPr="002D0C73">
        <w:rPr>
          <w:rFonts w:ascii="Times New Roman" w:eastAsia="Times New Roman" w:hAnsi="Times New Roman" w:cs="Times New Roman"/>
          <w:sz w:val="28"/>
          <w:szCs w:val="28"/>
        </w:rPr>
        <w:lastRenderedPageBreak/>
        <w:t>видеотехники), наглядных пособий (таблиц, схем, фотографий и др.) проведение индивидуальных и групповых консультаций.</w:t>
      </w:r>
    </w:p>
    <w:p w:rsidR="002A2577" w:rsidRPr="002D0C73" w:rsidRDefault="002A2577" w:rsidP="002A257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D0C73">
        <w:rPr>
          <w:rFonts w:ascii="Times New Roman" w:eastAsia="Times New Roman" w:hAnsi="Times New Roman" w:cs="Times New Roman"/>
          <w:sz w:val="28"/>
          <w:szCs w:val="28"/>
        </w:rPr>
        <w:t>В программу включены совместные занятия родителей и детей. В образовательном учреждении необходимо организовать родительский всеобуч по ключевым вопросам воспитания подрастающего поколения.</w:t>
      </w:r>
    </w:p>
    <w:p w:rsidR="002A2577" w:rsidRPr="002D0C73" w:rsidRDefault="002A2577" w:rsidP="002A2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0C7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Программа каждого года обучения состоит из пяти блоков</w:t>
      </w:r>
      <w:r w:rsidRPr="002D0C7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2A2577" w:rsidRPr="002D0C73" w:rsidRDefault="002A2577" w:rsidP="002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C7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этического блока</w:t>
      </w:r>
      <w:r w:rsidRPr="002D0C73">
        <w:rPr>
          <w:rFonts w:ascii="Times New Roman" w:eastAsia="Times New Roman" w:hAnsi="Times New Roman" w:cs="Times New Roman"/>
          <w:sz w:val="28"/>
          <w:szCs w:val="28"/>
        </w:rPr>
        <w:t xml:space="preserve"> включает основные философские понятия о мире, жизни, закономерностях существования Вселенной. </w:t>
      </w:r>
      <w:proofErr w:type="gramStart"/>
      <w:r w:rsidRPr="002D0C73">
        <w:rPr>
          <w:rFonts w:ascii="Times New Roman" w:eastAsia="Times New Roman" w:hAnsi="Times New Roman" w:cs="Times New Roman"/>
          <w:sz w:val="28"/>
          <w:szCs w:val="28"/>
        </w:rPr>
        <w:t>Формирует такие понятия как забота, ответственность, любовь, красота, гармония, счастье, смысл жизни, творчество, свобода, добро и зло, жизнь и смерть.</w:t>
      </w:r>
      <w:proofErr w:type="gramEnd"/>
    </w:p>
    <w:p w:rsidR="002A2577" w:rsidRPr="002D0C73" w:rsidRDefault="002A2577" w:rsidP="002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C7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психологического блока</w:t>
      </w:r>
      <w:r w:rsidRPr="002D0C73">
        <w:rPr>
          <w:rFonts w:ascii="Times New Roman" w:eastAsia="Times New Roman" w:hAnsi="Times New Roman" w:cs="Times New Roman"/>
          <w:sz w:val="28"/>
          <w:szCs w:val="28"/>
        </w:rPr>
        <w:t xml:space="preserve"> развивает понятия о строении и проявлении психики, структуре личности, самоанализе и </w:t>
      </w:r>
      <w:proofErr w:type="spellStart"/>
      <w:r w:rsidRPr="002D0C73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2D0C73">
        <w:rPr>
          <w:rFonts w:ascii="Times New Roman" w:eastAsia="Times New Roman" w:hAnsi="Times New Roman" w:cs="Times New Roman"/>
          <w:sz w:val="28"/>
          <w:szCs w:val="28"/>
        </w:rPr>
        <w:t xml:space="preserve">. Формирует и развивает умения приводить в гармонию и единство различные стороны своей личности. Предлагаются темы и </w:t>
      </w:r>
      <w:proofErr w:type="spellStart"/>
      <w:r w:rsidRPr="002D0C73">
        <w:rPr>
          <w:rFonts w:ascii="Times New Roman" w:eastAsia="Times New Roman" w:hAnsi="Times New Roman" w:cs="Times New Roman"/>
          <w:sz w:val="28"/>
          <w:szCs w:val="28"/>
        </w:rPr>
        <w:t>тренинговые</w:t>
      </w:r>
      <w:proofErr w:type="spellEnd"/>
      <w:r w:rsidRPr="002D0C73">
        <w:rPr>
          <w:rFonts w:ascii="Times New Roman" w:eastAsia="Times New Roman" w:hAnsi="Times New Roman" w:cs="Times New Roman"/>
          <w:sz w:val="28"/>
          <w:szCs w:val="28"/>
        </w:rPr>
        <w:t xml:space="preserve"> упражнения, направленные на развитие личности, интеллектуальной и эмоциональной сфер, чувства собственного достоинства, профилактики болезней, асоциального поведения и умения быть </w:t>
      </w:r>
      <w:r w:rsidRPr="002D0C73">
        <w:rPr>
          <w:rFonts w:ascii="Times New Roman" w:eastAsia="Times New Roman" w:hAnsi="Times New Roman" w:cs="Times New Roman"/>
          <w:i/>
          <w:iCs/>
          <w:sz w:val="28"/>
          <w:szCs w:val="28"/>
        </w:rPr>
        <w:t>здоровым.</w:t>
      </w:r>
    </w:p>
    <w:p w:rsidR="002A2577" w:rsidRPr="002D0C73" w:rsidRDefault="002A2577" w:rsidP="002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C7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правового блока</w:t>
      </w:r>
      <w:r w:rsidRPr="002D0C73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необходимыми знаниями о правах и обязанностях человека в семье, формирует навыки правого поведения, правильное понимание свободы и необходимости.</w:t>
      </w:r>
    </w:p>
    <w:p w:rsidR="002A2577" w:rsidRPr="002D0C73" w:rsidRDefault="002A2577" w:rsidP="002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C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</w:t>
      </w:r>
      <w:proofErr w:type="spellStart"/>
      <w:r w:rsidRPr="002D0C73">
        <w:rPr>
          <w:rFonts w:ascii="Times New Roman" w:eastAsia="Times New Roman" w:hAnsi="Times New Roman" w:cs="Times New Roman"/>
          <w:b/>
          <w:bCs/>
          <w:sz w:val="28"/>
          <w:szCs w:val="28"/>
        </w:rPr>
        <w:t>семьеведческого</w:t>
      </w:r>
      <w:proofErr w:type="spellEnd"/>
      <w:r w:rsidRPr="002D0C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блока</w:t>
      </w:r>
      <w:r w:rsidRPr="002D0C73">
        <w:rPr>
          <w:rFonts w:ascii="Times New Roman" w:eastAsia="Times New Roman" w:hAnsi="Times New Roman" w:cs="Times New Roman"/>
          <w:sz w:val="28"/>
          <w:szCs w:val="28"/>
        </w:rPr>
        <w:t xml:space="preserve"> дает комплексные знания о механизмах создания, развития и функционирования семьи. Формирует ценность и потребность в семье; развивает навыки эффективного семейного взаимодействия, грамотного и ответственного воспитания детей, реализации здорового образа жизни в семье; способствует развитию </w:t>
      </w:r>
      <w:proofErr w:type="spellStart"/>
      <w:r w:rsidRPr="002D0C73">
        <w:rPr>
          <w:rFonts w:ascii="Times New Roman" w:eastAsia="Times New Roman" w:hAnsi="Times New Roman" w:cs="Times New Roman"/>
          <w:sz w:val="28"/>
          <w:szCs w:val="28"/>
        </w:rPr>
        <w:t>полоролевого</w:t>
      </w:r>
      <w:proofErr w:type="spellEnd"/>
      <w:r w:rsidRPr="002D0C73">
        <w:rPr>
          <w:rFonts w:ascii="Times New Roman" w:eastAsia="Times New Roman" w:hAnsi="Times New Roman" w:cs="Times New Roman"/>
          <w:sz w:val="28"/>
          <w:szCs w:val="28"/>
        </w:rPr>
        <w:t xml:space="preserve"> поведения, мужественности и женственности.</w:t>
      </w:r>
    </w:p>
    <w:p w:rsidR="002A2577" w:rsidRPr="00CB0812" w:rsidRDefault="002A2577" w:rsidP="00CB08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C7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медико-гигиенического блока</w:t>
      </w:r>
      <w:r w:rsidRPr="002D0C73">
        <w:rPr>
          <w:rFonts w:ascii="Times New Roman" w:eastAsia="Times New Roman" w:hAnsi="Times New Roman" w:cs="Times New Roman"/>
          <w:sz w:val="28"/>
          <w:szCs w:val="28"/>
        </w:rPr>
        <w:t xml:space="preserve"> дает основные знания о </w:t>
      </w:r>
      <w:r w:rsidRPr="002D0C73">
        <w:rPr>
          <w:rFonts w:ascii="Times New Roman" w:eastAsia="Times New Roman" w:hAnsi="Times New Roman" w:cs="Times New Roman"/>
          <w:i/>
          <w:iCs/>
          <w:sz w:val="28"/>
          <w:szCs w:val="28"/>
        </w:rPr>
        <w:t>гигиене</w:t>
      </w:r>
      <w:r w:rsidRPr="002D0C7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D0C73">
        <w:rPr>
          <w:rFonts w:ascii="Times New Roman" w:eastAsia="Times New Roman" w:hAnsi="Times New Roman" w:cs="Times New Roman"/>
          <w:i/>
          <w:iCs/>
          <w:sz w:val="28"/>
          <w:szCs w:val="28"/>
        </w:rPr>
        <w:t>профилактике болезней</w:t>
      </w:r>
      <w:r w:rsidRPr="002D0C73">
        <w:rPr>
          <w:rFonts w:ascii="Times New Roman" w:eastAsia="Times New Roman" w:hAnsi="Times New Roman" w:cs="Times New Roman"/>
          <w:sz w:val="28"/>
          <w:szCs w:val="28"/>
        </w:rPr>
        <w:t xml:space="preserve">; раскрывает связь состояния психики с состоянием нашего тела; формирует отношение к своему телу как к ценности; развивает навыки ухода за телом, правильного питания, режима труда и отдыха. Особое внимание уделяется </w:t>
      </w:r>
      <w:r w:rsidRPr="002D0C73">
        <w:rPr>
          <w:rFonts w:ascii="Times New Roman" w:eastAsia="Times New Roman" w:hAnsi="Times New Roman" w:cs="Times New Roman"/>
          <w:i/>
          <w:iCs/>
          <w:sz w:val="28"/>
          <w:szCs w:val="28"/>
        </w:rPr>
        <w:t>репродуктивному здоровью,</w:t>
      </w:r>
      <w:r w:rsidRPr="002D0C73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негативное отношение к вредным привычкам, в том числе к </w:t>
      </w:r>
      <w:r w:rsidRPr="002D0C7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употреблению наркотиков, алкоголя, табака, токсических веществ. </w:t>
      </w:r>
    </w:p>
    <w:tbl>
      <w:tblPr>
        <w:tblStyle w:val="a3"/>
        <w:tblW w:w="9747" w:type="dxa"/>
        <w:tblLayout w:type="fixed"/>
        <w:tblLook w:val="04A0"/>
      </w:tblPr>
      <w:tblGrid>
        <w:gridCol w:w="817"/>
        <w:gridCol w:w="5245"/>
        <w:gridCol w:w="1134"/>
        <w:gridCol w:w="1276"/>
        <w:gridCol w:w="1275"/>
      </w:tblGrid>
      <w:tr w:rsidR="002A2577" w:rsidRPr="00AD67F7" w:rsidTr="00810CD5">
        <w:trPr>
          <w:trHeight w:val="330"/>
        </w:trPr>
        <w:tc>
          <w:tcPr>
            <w:tcW w:w="817" w:type="dxa"/>
            <w:vMerge w:val="restart"/>
          </w:tcPr>
          <w:p w:rsidR="002A2577" w:rsidRPr="00AD67F7" w:rsidRDefault="002A2577" w:rsidP="0081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D67F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D6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2A2577" w:rsidRPr="00AD67F7" w:rsidRDefault="002A2577" w:rsidP="0081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1134" w:type="dxa"/>
            <w:vMerge w:val="restart"/>
          </w:tcPr>
          <w:p w:rsidR="002A2577" w:rsidRPr="00AD67F7" w:rsidRDefault="002A2577" w:rsidP="0081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 w:rsidRPr="00AD6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A2577" w:rsidRPr="00AD67F7" w:rsidRDefault="002A2577" w:rsidP="0081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2A2577" w:rsidTr="00810CD5">
        <w:trPr>
          <w:trHeight w:val="300"/>
        </w:trPr>
        <w:tc>
          <w:tcPr>
            <w:tcW w:w="817" w:type="dxa"/>
            <w:vMerge/>
          </w:tcPr>
          <w:p w:rsidR="002A2577" w:rsidRPr="00AD67F7" w:rsidRDefault="002A2577" w:rsidP="00810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A2577" w:rsidRPr="00AD67F7" w:rsidRDefault="002A2577" w:rsidP="00810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A2577" w:rsidRDefault="002A2577" w:rsidP="00810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A2577" w:rsidRDefault="002A2577" w:rsidP="00810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Pr="00AD67F7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A2577" w:rsidRDefault="002A2577" w:rsidP="00810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AD67F7">
              <w:rPr>
                <w:rFonts w:ascii="Times New Roman" w:hAnsi="Times New Roman" w:cs="Times New Roman"/>
                <w:b/>
                <w:sz w:val="28"/>
                <w:szCs w:val="28"/>
              </w:rPr>
              <w:t>акт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2A2577" w:rsidRDefault="002A2577" w:rsidP="00810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чески</w:t>
            </w:r>
          </w:p>
        </w:tc>
      </w:tr>
      <w:tr w:rsidR="002A2577" w:rsidRPr="00AD67F7" w:rsidTr="00810CD5">
        <w:trPr>
          <w:trHeight w:val="300"/>
        </w:trPr>
        <w:tc>
          <w:tcPr>
            <w:tcW w:w="817" w:type="dxa"/>
            <w:tcBorders>
              <w:bottom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A2577" w:rsidRPr="00C735B3" w:rsidRDefault="002A2577" w:rsidP="00810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35B3">
              <w:rPr>
                <w:rFonts w:ascii="Times New Roman" w:hAnsi="Times New Roman" w:cs="Times New Roman"/>
                <w:b/>
                <w:sz w:val="28"/>
                <w:szCs w:val="28"/>
              </w:rPr>
              <w:t>Валеолого</w:t>
            </w:r>
            <w:proofErr w:type="spellEnd"/>
            <w:r w:rsidRPr="00C73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этический блок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577" w:rsidRPr="00C735B3" w:rsidRDefault="002A2577" w:rsidP="00810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5B3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rPr>
          <w:trHeight w:val="330"/>
        </w:trPr>
        <w:tc>
          <w:tcPr>
            <w:tcW w:w="817" w:type="dxa"/>
            <w:tcBorders>
              <w:top w:val="single" w:sz="4" w:space="0" w:color="auto"/>
            </w:tcBorders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я на этой Земле.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– часть природы. Красота мира. 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rPr>
          <w:trHeight w:val="330"/>
        </w:trPr>
        <w:tc>
          <w:tcPr>
            <w:tcW w:w="817" w:type="dxa"/>
            <w:tcBorders>
              <w:bottom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A2577" w:rsidRPr="00C735B3" w:rsidRDefault="002A2577" w:rsidP="00810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35B3">
              <w:rPr>
                <w:rFonts w:ascii="Times New Roman" w:hAnsi="Times New Roman" w:cs="Times New Roman"/>
                <w:b/>
                <w:sz w:val="28"/>
                <w:szCs w:val="28"/>
              </w:rPr>
              <w:t>Валеолого</w:t>
            </w:r>
            <w:proofErr w:type="spellEnd"/>
            <w:r w:rsidRPr="00C73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психологический блок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577" w:rsidRPr="00C735B3" w:rsidRDefault="002A2577" w:rsidP="00810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C735B3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сферы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rPr>
          <w:trHeight w:val="330"/>
        </w:trPr>
        <w:tc>
          <w:tcPr>
            <w:tcW w:w="817" w:type="dxa"/>
            <w:tcBorders>
              <w:top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внимания. Игры на внимание.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памяти.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эмоциональной сферы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Эмоции.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узнавать и различать эмоции.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общения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общения.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общения.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rPr>
          <w:trHeight w:val="255"/>
        </w:trPr>
        <w:tc>
          <w:tcPr>
            <w:tcW w:w="817" w:type="dxa"/>
            <w:tcBorders>
              <w:bottom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A2577" w:rsidRPr="00C735B3" w:rsidRDefault="002A2577" w:rsidP="00810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35B3">
              <w:rPr>
                <w:rFonts w:ascii="Times New Roman" w:hAnsi="Times New Roman" w:cs="Times New Roman"/>
                <w:b/>
                <w:sz w:val="28"/>
                <w:szCs w:val="28"/>
              </w:rPr>
              <w:t>Валеолого</w:t>
            </w:r>
            <w:proofErr w:type="spellEnd"/>
            <w:r w:rsidRPr="00C73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правовой блок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577" w:rsidRPr="00C735B3" w:rsidRDefault="002A2577" w:rsidP="00810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rPr>
          <w:trHeight w:val="390"/>
        </w:trPr>
        <w:tc>
          <w:tcPr>
            <w:tcW w:w="817" w:type="dxa"/>
            <w:tcBorders>
              <w:top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общественных местах.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и красота.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и здоровье. Самые полезные продукты.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дня. Как правильно есть.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rPr>
          <w:trHeight w:val="240"/>
        </w:trPr>
        <w:tc>
          <w:tcPr>
            <w:tcW w:w="817" w:type="dxa"/>
            <w:tcBorders>
              <w:bottom w:val="single" w:sz="4" w:space="0" w:color="auto"/>
            </w:tcBorders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A2577" w:rsidRPr="00C735B3" w:rsidRDefault="002A2577" w:rsidP="00810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35B3">
              <w:rPr>
                <w:rFonts w:ascii="Times New Roman" w:hAnsi="Times New Roman" w:cs="Times New Roman"/>
                <w:b/>
                <w:sz w:val="28"/>
                <w:szCs w:val="28"/>
              </w:rPr>
              <w:t>Валеолого</w:t>
            </w:r>
            <w:proofErr w:type="spellEnd"/>
            <w:r w:rsidRPr="00C73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C735B3">
              <w:rPr>
                <w:rFonts w:ascii="Times New Roman" w:hAnsi="Times New Roman" w:cs="Times New Roman"/>
                <w:b/>
                <w:sz w:val="28"/>
                <w:szCs w:val="28"/>
              </w:rPr>
              <w:t>семьеведческий</w:t>
            </w:r>
            <w:proofErr w:type="spellEnd"/>
            <w:r w:rsidRPr="00C73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577" w:rsidRPr="00C735B3" w:rsidRDefault="002A2577" w:rsidP="00810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rPr>
          <w:trHeight w:val="405"/>
        </w:trPr>
        <w:tc>
          <w:tcPr>
            <w:tcW w:w="817" w:type="dxa"/>
            <w:tcBorders>
              <w:top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в доме и школе.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Беспорядок как источник микробов и болезней.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убираются дома и в школе.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в школе.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в доме.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убираем.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«Мужские» и «женские» обязанности.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в моей семье.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rPr>
          <w:trHeight w:val="360"/>
        </w:trPr>
        <w:tc>
          <w:tcPr>
            <w:tcW w:w="817" w:type="dxa"/>
            <w:tcBorders>
              <w:bottom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A2577" w:rsidRPr="00C735B3" w:rsidRDefault="002A2577" w:rsidP="00810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Валеолого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медицинский блок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577" w:rsidRPr="00C735B3" w:rsidRDefault="002A2577" w:rsidP="00810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rPr>
          <w:trHeight w:val="930"/>
        </w:trPr>
        <w:tc>
          <w:tcPr>
            <w:tcW w:w="817" w:type="dxa"/>
            <w:tcBorders>
              <w:top w:val="single" w:sz="4" w:space="0" w:color="auto"/>
            </w:tcBorders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A257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организм – целая планета. Я хозяин своего здоровья. Удивительные превращения пирожка.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планете. Знакомство с её устройством.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Дыхание, осанка и движение – суть жизни.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дыхание и правильная осанка.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Советы наоборот: что нужно сделать,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чтобы заболеть?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легче болеть и быстрее выздоравливать?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неунывайки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нехотяи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»? Творческое воображение и здоровье.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и здоровье. Из чего варят каши и как сделать кашу вкусной.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Опасная и полезная вода.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4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Здоровая пища. Плох обед, если хлеба нет.</w:t>
            </w:r>
          </w:p>
        </w:tc>
        <w:tc>
          <w:tcPr>
            <w:tcW w:w="1134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77" w:rsidRPr="00AD67F7" w:rsidTr="00810CD5">
        <w:tc>
          <w:tcPr>
            <w:tcW w:w="817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A2577" w:rsidRPr="007B4EAA" w:rsidRDefault="002A2577" w:rsidP="00810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EA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2A2577" w:rsidRPr="00C735B3" w:rsidRDefault="002A2577" w:rsidP="00810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5B3">
              <w:rPr>
                <w:rFonts w:ascii="Times New Roman" w:hAnsi="Times New Roman" w:cs="Times New Roman"/>
                <w:b/>
                <w:sz w:val="28"/>
                <w:szCs w:val="28"/>
              </w:rPr>
              <w:t>35ч</w:t>
            </w:r>
          </w:p>
        </w:tc>
        <w:tc>
          <w:tcPr>
            <w:tcW w:w="1276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577" w:rsidRPr="00AD67F7" w:rsidRDefault="002A2577" w:rsidP="0081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577" w:rsidRDefault="002A2577" w:rsidP="00613587">
      <w:pPr>
        <w:rPr>
          <w:rFonts w:ascii="Times New Roman" w:hAnsi="Times New Roman" w:cs="Times New Roman"/>
          <w:sz w:val="28"/>
          <w:szCs w:val="28"/>
        </w:rPr>
      </w:pPr>
    </w:p>
    <w:p w:rsidR="002A2577" w:rsidRPr="000B50D1" w:rsidRDefault="002A2577" w:rsidP="002A2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0B50D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Содержание тем учебного курса.</w:t>
      </w:r>
    </w:p>
    <w:p w:rsidR="002A2577" w:rsidRPr="000B50D1" w:rsidRDefault="002A2577" w:rsidP="002A2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0B50D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Программа каждого года обучения состоит из пяти блоков.</w:t>
      </w:r>
    </w:p>
    <w:p w:rsidR="002A2577" w:rsidRPr="000B50D1" w:rsidRDefault="002A2577" w:rsidP="002A257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5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Содержание этического блока включает основные философские понятия о мире, жизни, закономерностях существования Вселенной. </w:t>
      </w:r>
      <w:proofErr w:type="gramStart"/>
      <w:r w:rsidRPr="000B5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Формирует такие понятия как забота, ответственность, любовь, красота, гармония, счастье, смысл жизни, творчество, свобода, добро и зло, жизнь и смерть. </w:t>
      </w:r>
      <w:proofErr w:type="gramEnd"/>
    </w:p>
    <w:p w:rsidR="002A2577" w:rsidRPr="000B50D1" w:rsidRDefault="002A2577" w:rsidP="002A257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5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Содержание психологического блока развивает понятия о строении и проявлении психики, структуре личности, самоанализе и </w:t>
      </w:r>
      <w:proofErr w:type="spellStart"/>
      <w:r w:rsidRPr="000B50D1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саморегуляции</w:t>
      </w:r>
      <w:proofErr w:type="spellEnd"/>
      <w:r w:rsidRPr="000B5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Формирует и развивает умения приводить в гармонию и единство различные стороны своей личности. Предлагаются темы и </w:t>
      </w:r>
      <w:proofErr w:type="spellStart"/>
      <w:r w:rsidRPr="000B50D1">
        <w:rPr>
          <w:rFonts w:ascii="Times New Roman" w:eastAsia="Times New Roman" w:hAnsi="Times New Roman" w:cs="Times New Roman"/>
          <w:color w:val="333333"/>
          <w:sz w:val="28"/>
          <w:szCs w:val="28"/>
        </w:rPr>
        <w:t>тренинговые</w:t>
      </w:r>
      <w:proofErr w:type="spellEnd"/>
      <w:r w:rsidRPr="000B5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упражнения, направленные на развитие личности, интеллектуальной и эмоциональной сфер, чувства собственного достоинства, профилактики болезней, асоциального поведения и умения быть здоровым. </w:t>
      </w:r>
    </w:p>
    <w:p w:rsidR="002A2577" w:rsidRPr="000B50D1" w:rsidRDefault="002A2577" w:rsidP="002A257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5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Содержание правового блока обеспечивает необходимыми знаниями о правах и обязанностях человека в семье, формирует навыки правого поведения, правильное понимание свободы и необходимости. </w:t>
      </w:r>
    </w:p>
    <w:p w:rsidR="002A2577" w:rsidRPr="000B50D1" w:rsidRDefault="002A2577" w:rsidP="002A257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5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Содержание </w:t>
      </w:r>
      <w:proofErr w:type="spellStart"/>
      <w:r w:rsidRPr="000B50D1">
        <w:rPr>
          <w:rFonts w:ascii="Times New Roman" w:eastAsia="Times New Roman" w:hAnsi="Times New Roman" w:cs="Times New Roman"/>
          <w:color w:val="333333"/>
          <w:sz w:val="28"/>
          <w:szCs w:val="28"/>
        </w:rPr>
        <w:t>семьеведческого</w:t>
      </w:r>
      <w:proofErr w:type="spellEnd"/>
      <w:r w:rsidRPr="000B5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блока дает комплексные знания о механизмах создания, развития и функционирования семьи. Формирует ценность и потребность в семье; развивает навыки эффективного семейного взаимодействия, грамотного и ответственного воспитания детей, реализации здорового образа жизни в семье; способствует развитию </w:t>
      </w:r>
      <w:proofErr w:type="spellStart"/>
      <w:r w:rsidRPr="000B50D1">
        <w:rPr>
          <w:rFonts w:ascii="Times New Roman" w:eastAsia="Times New Roman" w:hAnsi="Times New Roman" w:cs="Times New Roman"/>
          <w:color w:val="333333"/>
          <w:sz w:val="28"/>
          <w:szCs w:val="28"/>
        </w:rPr>
        <w:t>полоролевого</w:t>
      </w:r>
      <w:proofErr w:type="spellEnd"/>
      <w:r w:rsidRPr="000B5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поведения, мужественности и женственности. </w:t>
      </w:r>
    </w:p>
    <w:p w:rsidR="002A2577" w:rsidRPr="00CB0812" w:rsidRDefault="002A2577" w:rsidP="0061358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5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Содержание медико-гигиенического блока дает основные знания о гигиене и профилактике болезней; раскрывает связь состояния психики с состоянием нашего тела; формирует отношение к своему телу как к ценности; развивает навыки ухода за телом, правильного питания, режима труда и отдыха. Рассматриваются вопросы репродуктивного здоровья, формируется негативное отношение к вредным привычкам, в </w:t>
      </w:r>
      <w:r w:rsidRPr="000B50D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том числе к употреблению наркотиков, алкоголя, табака, токсических вещест</w:t>
      </w:r>
      <w:r w:rsidR="00CB0812">
        <w:rPr>
          <w:rFonts w:ascii="Times New Roman" w:eastAsia="Times New Roman" w:hAnsi="Times New Roman" w:cs="Times New Roman"/>
          <w:color w:val="333333"/>
          <w:sz w:val="28"/>
          <w:szCs w:val="28"/>
        </w:rPr>
        <w:t>в.</w:t>
      </w:r>
    </w:p>
    <w:p w:rsidR="002A2577" w:rsidRPr="002A2577" w:rsidRDefault="002A2577" w:rsidP="002A2577">
      <w:pPr>
        <w:pStyle w:val="2"/>
        <w:jc w:val="center"/>
        <w:rPr>
          <w:i/>
          <w:color w:val="000000" w:themeColor="text1"/>
          <w:szCs w:val="28"/>
        </w:rPr>
      </w:pPr>
      <w:r w:rsidRPr="002A2577">
        <w:rPr>
          <w:i/>
          <w:color w:val="000000" w:themeColor="text1"/>
          <w:szCs w:val="28"/>
        </w:rPr>
        <w:t>Требования к уровню подготовки учащихся 2 класса</w:t>
      </w:r>
    </w:p>
    <w:p w:rsidR="002A2577" w:rsidRPr="00FC7C48" w:rsidRDefault="002A2577" w:rsidP="002A25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процессе</w:t>
      </w:r>
      <w:r w:rsidRPr="00FC7C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обучения должны быть сформированы:  </w:t>
      </w:r>
    </w:p>
    <w:p w:rsidR="002A2577" w:rsidRPr="00FC7C48" w:rsidRDefault="002A2577" w:rsidP="002A2577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7C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научное понимание сущности здоровья и здорового образа жизни; </w:t>
      </w:r>
    </w:p>
    <w:p w:rsidR="002A2577" w:rsidRPr="00FC7C48" w:rsidRDefault="002A2577" w:rsidP="002A2577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7C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отношение к здоровью как к ценности; </w:t>
      </w:r>
    </w:p>
    <w:p w:rsidR="002A2577" w:rsidRPr="00FC7C48" w:rsidRDefault="002A2577" w:rsidP="002A2577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7C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целостное представление о человеке; </w:t>
      </w:r>
    </w:p>
    <w:p w:rsidR="002A2577" w:rsidRPr="00FC7C48" w:rsidRDefault="002A2577" w:rsidP="002A2577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7C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навыки управления своим здоровьем; </w:t>
      </w:r>
    </w:p>
    <w:p w:rsidR="002A2577" w:rsidRPr="00FC7C48" w:rsidRDefault="002A2577" w:rsidP="002A2577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7C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знания в области профилактики вредных привычек и зависимостей, а также различных заболеваний, понимание сущности этих явлений; </w:t>
      </w:r>
    </w:p>
    <w:p w:rsidR="002A2577" w:rsidRPr="00FC7C48" w:rsidRDefault="002A2577" w:rsidP="002A2577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7C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навыки оказания первой медицинской помощи; </w:t>
      </w:r>
    </w:p>
    <w:p w:rsidR="002A2577" w:rsidRPr="00FC7C48" w:rsidRDefault="002A2577" w:rsidP="002A2577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7C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культура межличностных отношений; </w:t>
      </w:r>
    </w:p>
    <w:p w:rsidR="002A2577" w:rsidRPr="00FC7C48" w:rsidRDefault="002A2577" w:rsidP="002A2577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7C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навыки безопасного (для здоровья личности) поведения в различных жизненных ситуациях; </w:t>
      </w:r>
    </w:p>
    <w:p w:rsidR="002A2577" w:rsidRPr="00CB0812" w:rsidRDefault="002A2577" w:rsidP="00613587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7C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стратегии и технологии саморазвития. </w:t>
      </w:r>
    </w:p>
    <w:p w:rsidR="002A2577" w:rsidRDefault="002A2577" w:rsidP="00613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2A25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6489" w:rsidRDefault="002A2577" w:rsidP="002A2577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2577">
        <w:rPr>
          <w:rFonts w:ascii="Times New Roman" w:hAnsi="Times New Roman" w:cs="Times New Roman"/>
          <w:sz w:val="28"/>
          <w:szCs w:val="28"/>
        </w:rPr>
        <w:t>рограмма «</w:t>
      </w:r>
      <w:r>
        <w:rPr>
          <w:rFonts w:ascii="Times New Roman" w:hAnsi="Times New Roman" w:cs="Times New Roman"/>
          <w:sz w:val="28"/>
          <w:szCs w:val="28"/>
        </w:rPr>
        <w:t>Основы здорового образа жизни</w:t>
      </w:r>
      <w:r w:rsidRPr="002A2577">
        <w:rPr>
          <w:rFonts w:ascii="Times New Roman" w:hAnsi="Times New Roman" w:cs="Times New Roman"/>
          <w:sz w:val="28"/>
          <w:szCs w:val="28"/>
        </w:rPr>
        <w:t>»</w:t>
      </w:r>
      <w:r w:rsidR="00D66489">
        <w:rPr>
          <w:rFonts w:ascii="Times New Roman" w:hAnsi="Times New Roman" w:cs="Times New Roman"/>
          <w:sz w:val="28"/>
          <w:szCs w:val="28"/>
        </w:rPr>
        <w:t xml:space="preserve"> под редакцией Орловой Н. М., </w:t>
      </w:r>
      <w:proofErr w:type="spellStart"/>
      <w:r w:rsidR="00D66489">
        <w:rPr>
          <w:rFonts w:ascii="Times New Roman" w:hAnsi="Times New Roman" w:cs="Times New Roman"/>
          <w:sz w:val="28"/>
          <w:szCs w:val="28"/>
        </w:rPr>
        <w:t>Аккузиной</w:t>
      </w:r>
      <w:proofErr w:type="spellEnd"/>
      <w:r w:rsidR="00D66489">
        <w:rPr>
          <w:rFonts w:ascii="Times New Roman" w:hAnsi="Times New Roman" w:cs="Times New Roman"/>
          <w:sz w:val="28"/>
          <w:szCs w:val="28"/>
        </w:rPr>
        <w:t xml:space="preserve"> О. П.</w:t>
      </w:r>
    </w:p>
    <w:p w:rsidR="002A2577" w:rsidRDefault="00D66489" w:rsidP="002A2577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А. Обухова,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«Школа докторов природы или 135 уроков здоровья»</w:t>
      </w:r>
      <w:r w:rsidR="002A2577" w:rsidRPr="002A2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1-4кл. М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>АКО, 2005г</w:t>
      </w:r>
    </w:p>
    <w:p w:rsidR="00B30C19" w:rsidRPr="00CB0812" w:rsidRDefault="00D66489" w:rsidP="00CB0812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для школьников «Разговор о правильном питании» М. М. Безруких, Т. А. Филиппова. М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ЛМА-ПРЕСС ИНВЕСТ, Москва 2003г.</w:t>
      </w:r>
    </w:p>
    <w:sectPr w:rsidR="00B30C19" w:rsidRPr="00CB0812" w:rsidSect="00BB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86D440"/>
    <w:lvl w:ilvl="0">
      <w:numFmt w:val="bullet"/>
      <w:lvlText w:val="*"/>
      <w:lvlJc w:val="left"/>
    </w:lvl>
  </w:abstractNum>
  <w:abstractNum w:abstractNumId="1">
    <w:nsid w:val="0A3708A4"/>
    <w:multiLevelType w:val="hybridMultilevel"/>
    <w:tmpl w:val="9E30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D6E69"/>
    <w:multiLevelType w:val="hybridMultilevel"/>
    <w:tmpl w:val="1F02F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F373C"/>
    <w:multiLevelType w:val="hybridMultilevel"/>
    <w:tmpl w:val="524483F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70477CA"/>
    <w:multiLevelType w:val="hybridMultilevel"/>
    <w:tmpl w:val="0944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5469D"/>
    <w:multiLevelType w:val="hybridMultilevel"/>
    <w:tmpl w:val="4300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07624"/>
    <w:multiLevelType w:val="hybridMultilevel"/>
    <w:tmpl w:val="D5862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94699"/>
    <w:multiLevelType w:val="hybridMultilevel"/>
    <w:tmpl w:val="BA725BDA"/>
    <w:lvl w:ilvl="0" w:tplc="94A0400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53F0D8B"/>
    <w:multiLevelType w:val="hybridMultilevel"/>
    <w:tmpl w:val="78AA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55895"/>
    <w:multiLevelType w:val="hybridMultilevel"/>
    <w:tmpl w:val="0F582A2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737B0ED4"/>
    <w:multiLevelType w:val="multilevel"/>
    <w:tmpl w:val="072E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B47B38"/>
    <w:multiLevelType w:val="hybridMultilevel"/>
    <w:tmpl w:val="F0EC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C3092"/>
    <w:multiLevelType w:val="multilevel"/>
    <w:tmpl w:val="2736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5F21BD"/>
    <w:multiLevelType w:val="hybridMultilevel"/>
    <w:tmpl w:val="35742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35D4B"/>
    <w:multiLevelType w:val="hybridMultilevel"/>
    <w:tmpl w:val="6CBE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13"/>
  </w:num>
  <w:num w:numId="7">
    <w:abstractNumId w:val="9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8"/>
  </w:num>
  <w:num w:numId="12">
    <w:abstractNumId w:val="10"/>
  </w:num>
  <w:num w:numId="13">
    <w:abstractNumId w:val="12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7D3"/>
    <w:rsid w:val="002A0EA6"/>
    <w:rsid w:val="002A2577"/>
    <w:rsid w:val="003701BC"/>
    <w:rsid w:val="003C351B"/>
    <w:rsid w:val="00613587"/>
    <w:rsid w:val="00835EF4"/>
    <w:rsid w:val="008D0ED5"/>
    <w:rsid w:val="009827D3"/>
    <w:rsid w:val="00A14519"/>
    <w:rsid w:val="00A62EE3"/>
    <w:rsid w:val="00B30C19"/>
    <w:rsid w:val="00BB3E5C"/>
    <w:rsid w:val="00BB76DD"/>
    <w:rsid w:val="00CB0812"/>
    <w:rsid w:val="00D66489"/>
    <w:rsid w:val="00FA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D3"/>
  </w:style>
  <w:style w:type="paragraph" w:styleId="1">
    <w:name w:val="heading 1"/>
    <w:basedOn w:val="a"/>
    <w:next w:val="a"/>
    <w:link w:val="10"/>
    <w:uiPriority w:val="9"/>
    <w:qFormat/>
    <w:rsid w:val="00613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5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35EF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827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82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827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82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27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827D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35EF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35EF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13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rsid w:val="006135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13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613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2A257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A2577"/>
  </w:style>
  <w:style w:type="character" w:customStyle="1" w:styleId="20">
    <w:name w:val="Заголовок 2 Знак"/>
    <w:basedOn w:val="a0"/>
    <w:link w:val="2"/>
    <w:uiPriority w:val="9"/>
    <w:semiHidden/>
    <w:rsid w:val="002A2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iPriority w:val="99"/>
    <w:unhideWhenUsed/>
    <w:rsid w:val="002A257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A2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D4E2D-9030-4B15-8F4A-F1C2719B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60</Pages>
  <Words>13917</Words>
  <Characters>79331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2012-08-24T09:32:00Z</dcterms:created>
  <dcterms:modified xsi:type="dcterms:W3CDTF">2012-08-24T17:20:00Z</dcterms:modified>
</cp:coreProperties>
</file>