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1D1" w:rsidRPr="00E63DEC" w:rsidRDefault="00111052" w:rsidP="00111052">
      <w:pPr>
        <w:jc w:val="center"/>
        <w:rPr>
          <w:sz w:val="28"/>
          <w:szCs w:val="28"/>
        </w:rPr>
      </w:pPr>
      <w:r w:rsidRPr="00E63DEC">
        <w:rPr>
          <w:sz w:val="28"/>
          <w:szCs w:val="28"/>
        </w:rPr>
        <w:t>План  проведения предметной олимпиады по  окружающему миру</w:t>
      </w:r>
    </w:p>
    <w:p w:rsidR="00111052" w:rsidRPr="00E63DEC" w:rsidRDefault="00111052" w:rsidP="00111052">
      <w:pPr>
        <w:jc w:val="center"/>
        <w:rPr>
          <w:sz w:val="28"/>
          <w:szCs w:val="28"/>
        </w:rPr>
      </w:pPr>
      <w:r w:rsidRPr="00E63DEC">
        <w:rPr>
          <w:sz w:val="28"/>
          <w:szCs w:val="28"/>
        </w:rPr>
        <w:t>3 класс   с 16.12. по 21.12.2013 года.</w:t>
      </w:r>
    </w:p>
    <w:tbl>
      <w:tblPr>
        <w:tblStyle w:val="a3"/>
        <w:tblW w:w="0" w:type="auto"/>
        <w:tblInd w:w="-515" w:type="dxa"/>
        <w:tblLook w:val="04A0"/>
      </w:tblPr>
      <w:tblGrid>
        <w:gridCol w:w="1232"/>
        <w:gridCol w:w="5074"/>
        <w:gridCol w:w="2396"/>
        <w:gridCol w:w="869"/>
      </w:tblGrid>
      <w:tr w:rsidR="00111052" w:rsidTr="009E0FD6">
        <w:tc>
          <w:tcPr>
            <w:tcW w:w="1232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074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2396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Ответственный.</w:t>
            </w:r>
          </w:p>
        </w:tc>
        <w:tc>
          <w:tcPr>
            <w:tcW w:w="869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</w:tc>
      </w:tr>
      <w:tr w:rsidR="00111052" w:rsidTr="009E0FD6">
        <w:tc>
          <w:tcPr>
            <w:tcW w:w="1232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5074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Олимпиада по окружающему миру.</w:t>
            </w:r>
          </w:p>
        </w:tc>
        <w:tc>
          <w:tcPr>
            <w:tcW w:w="2396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Баева Т.И.</w:t>
            </w:r>
          </w:p>
        </w:tc>
        <w:tc>
          <w:tcPr>
            <w:tcW w:w="869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</w:tr>
      <w:tr w:rsidR="00111052" w:rsidTr="009E0FD6">
        <w:tc>
          <w:tcPr>
            <w:tcW w:w="1232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5074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работниками детской  библиотеки.( Беседа, викторина по теме: " Мир, который нас окружает")</w:t>
            </w:r>
          </w:p>
        </w:tc>
        <w:tc>
          <w:tcPr>
            <w:tcW w:w="2396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Баева Т.И.</w:t>
            </w:r>
          </w:p>
        </w:tc>
        <w:tc>
          <w:tcPr>
            <w:tcW w:w="869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</w:tr>
      <w:tr w:rsidR="00111052" w:rsidTr="009E0FD6">
        <w:tc>
          <w:tcPr>
            <w:tcW w:w="1232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5074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капустник.</w:t>
            </w:r>
          </w:p>
        </w:tc>
        <w:tc>
          <w:tcPr>
            <w:tcW w:w="2396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Баева Т.И.</w:t>
            </w:r>
          </w:p>
        </w:tc>
        <w:tc>
          <w:tcPr>
            <w:tcW w:w="869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</w:tr>
      <w:tr w:rsidR="00111052" w:rsidTr="009E0FD6">
        <w:tc>
          <w:tcPr>
            <w:tcW w:w="1232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5074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Интеллектуальная игра-викторина: "Наша природа"</w:t>
            </w:r>
          </w:p>
        </w:tc>
        <w:tc>
          <w:tcPr>
            <w:tcW w:w="2396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Баева Т.И.</w:t>
            </w:r>
          </w:p>
        </w:tc>
        <w:tc>
          <w:tcPr>
            <w:tcW w:w="869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</w:tr>
      <w:tr w:rsidR="00111052" w:rsidTr="009E0FD6">
        <w:tc>
          <w:tcPr>
            <w:tcW w:w="1232" w:type="dxa"/>
          </w:tcPr>
          <w:p w:rsidR="00111052" w:rsidRDefault="00111052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5074" w:type="dxa"/>
          </w:tcPr>
          <w:p w:rsidR="00111052" w:rsidRDefault="009E0FD6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тему:" Здравствуй, Зимушка -зима!"</w:t>
            </w:r>
          </w:p>
        </w:tc>
        <w:tc>
          <w:tcPr>
            <w:tcW w:w="2396" w:type="dxa"/>
          </w:tcPr>
          <w:p w:rsidR="00111052" w:rsidRDefault="009E0FD6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Баева Т.И.</w:t>
            </w:r>
          </w:p>
        </w:tc>
        <w:tc>
          <w:tcPr>
            <w:tcW w:w="869" w:type="dxa"/>
          </w:tcPr>
          <w:p w:rsidR="00111052" w:rsidRDefault="009E0FD6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</w:tr>
      <w:tr w:rsidR="009E0FD6" w:rsidTr="009E0FD6">
        <w:tc>
          <w:tcPr>
            <w:tcW w:w="1232" w:type="dxa"/>
          </w:tcPr>
          <w:p w:rsidR="009E0FD6" w:rsidRDefault="009E0FD6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5074" w:type="dxa"/>
          </w:tcPr>
          <w:p w:rsidR="009E0FD6" w:rsidRDefault="009E0FD6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итогов.</w:t>
            </w:r>
          </w:p>
        </w:tc>
        <w:tc>
          <w:tcPr>
            <w:tcW w:w="2396" w:type="dxa"/>
          </w:tcPr>
          <w:p w:rsidR="009E0FD6" w:rsidRDefault="009E0FD6" w:rsidP="00111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Баева Т.И.</w:t>
            </w:r>
          </w:p>
        </w:tc>
        <w:tc>
          <w:tcPr>
            <w:tcW w:w="869" w:type="dxa"/>
          </w:tcPr>
          <w:p w:rsidR="009E0FD6" w:rsidRDefault="009E0FD6" w:rsidP="00111052">
            <w:pPr>
              <w:jc w:val="center"/>
              <w:rPr>
                <w:sz w:val="24"/>
                <w:szCs w:val="24"/>
              </w:rPr>
            </w:pPr>
          </w:p>
        </w:tc>
      </w:tr>
    </w:tbl>
    <w:p w:rsidR="00111052" w:rsidRDefault="00111052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E63DEC" w:rsidP="001110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32232" cy="26959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51" cy="269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Default="009E0FD6" w:rsidP="00111052">
      <w:pPr>
        <w:jc w:val="center"/>
        <w:rPr>
          <w:sz w:val="24"/>
          <w:szCs w:val="24"/>
        </w:rPr>
      </w:pPr>
    </w:p>
    <w:p w:rsidR="009E0FD6" w:rsidRPr="009E0FD6" w:rsidRDefault="009E0FD6" w:rsidP="00111052">
      <w:pPr>
        <w:jc w:val="center"/>
        <w:rPr>
          <w:rFonts w:ascii="Edwardian Script ITC" w:hAnsi="Edwardian Script ITC"/>
          <w:i/>
          <w:sz w:val="52"/>
          <w:szCs w:val="52"/>
        </w:rPr>
      </w:pPr>
    </w:p>
    <w:p w:rsidR="009E0FD6" w:rsidRPr="009E0FD6" w:rsidRDefault="009E0FD6" w:rsidP="00111052">
      <w:pPr>
        <w:jc w:val="center"/>
        <w:rPr>
          <w:rFonts w:ascii="Edwardian Script ITC" w:hAnsi="Edwardian Script ITC"/>
          <w:i/>
          <w:sz w:val="52"/>
          <w:szCs w:val="52"/>
        </w:rPr>
      </w:pPr>
      <w:r w:rsidRPr="009E0FD6">
        <w:rPr>
          <w:i/>
          <w:sz w:val="52"/>
          <w:szCs w:val="52"/>
        </w:rPr>
        <w:t>Предметная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неделя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по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окружающему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миру</w:t>
      </w:r>
      <w:r w:rsidRPr="009E0FD6">
        <w:rPr>
          <w:rFonts w:ascii="Edwardian Script ITC" w:hAnsi="Edwardian Script ITC"/>
          <w:i/>
          <w:sz w:val="52"/>
          <w:szCs w:val="52"/>
        </w:rPr>
        <w:t>.</w:t>
      </w:r>
    </w:p>
    <w:p w:rsidR="009E0FD6" w:rsidRPr="009E0FD6" w:rsidRDefault="009E0FD6" w:rsidP="00111052">
      <w:pPr>
        <w:jc w:val="center"/>
        <w:rPr>
          <w:rFonts w:ascii="Edwardian Script ITC" w:hAnsi="Edwardian Script ITC"/>
          <w:i/>
          <w:sz w:val="52"/>
          <w:szCs w:val="52"/>
        </w:rPr>
      </w:pPr>
      <w:r w:rsidRPr="009E0FD6">
        <w:rPr>
          <w:rFonts w:ascii="Edwardian Script ITC" w:hAnsi="Edwardian Script ITC"/>
          <w:i/>
          <w:sz w:val="52"/>
          <w:szCs w:val="52"/>
        </w:rPr>
        <w:t xml:space="preserve">2013-2014 </w:t>
      </w:r>
      <w:r w:rsidR="00E63DEC">
        <w:rPr>
          <w:i/>
          <w:sz w:val="52"/>
          <w:szCs w:val="52"/>
        </w:rPr>
        <w:t xml:space="preserve"> </w:t>
      </w:r>
      <w:proofErr w:type="spellStart"/>
      <w:r w:rsidRPr="009E0FD6">
        <w:rPr>
          <w:i/>
          <w:sz w:val="52"/>
          <w:szCs w:val="52"/>
        </w:rPr>
        <w:t>уч</w:t>
      </w:r>
      <w:r w:rsidRPr="009E0FD6">
        <w:rPr>
          <w:rFonts w:ascii="Edwardian Script ITC" w:hAnsi="Edwardian Script ITC"/>
          <w:i/>
          <w:sz w:val="52"/>
          <w:szCs w:val="52"/>
        </w:rPr>
        <w:t>.</w:t>
      </w:r>
      <w:r w:rsidRPr="009E0FD6">
        <w:rPr>
          <w:i/>
          <w:sz w:val="52"/>
          <w:szCs w:val="52"/>
        </w:rPr>
        <w:t>год</w:t>
      </w:r>
      <w:proofErr w:type="spellEnd"/>
      <w:r w:rsidRPr="009E0FD6">
        <w:rPr>
          <w:rFonts w:ascii="Edwardian Script ITC" w:hAnsi="Edwardian Script ITC"/>
          <w:i/>
          <w:sz w:val="52"/>
          <w:szCs w:val="52"/>
        </w:rPr>
        <w:t>.</w:t>
      </w:r>
    </w:p>
    <w:p w:rsidR="009E0FD6" w:rsidRPr="009E0FD6" w:rsidRDefault="009E0FD6" w:rsidP="00111052">
      <w:pPr>
        <w:jc w:val="center"/>
        <w:rPr>
          <w:rFonts w:ascii="Edwardian Script ITC" w:hAnsi="Edwardian Script ITC"/>
          <w:i/>
          <w:sz w:val="52"/>
          <w:szCs w:val="52"/>
        </w:rPr>
      </w:pPr>
      <w:r w:rsidRPr="009E0FD6">
        <w:rPr>
          <w:i/>
          <w:sz w:val="52"/>
          <w:szCs w:val="52"/>
        </w:rPr>
        <w:t>Подготовила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и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провела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учитель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3 </w:t>
      </w:r>
      <w:r w:rsidRPr="009E0FD6">
        <w:rPr>
          <w:i/>
          <w:sz w:val="52"/>
          <w:szCs w:val="52"/>
        </w:rPr>
        <w:t>класса</w:t>
      </w:r>
    </w:p>
    <w:p w:rsidR="009E0FD6" w:rsidRDefault="009E0FD6" w:rsidP="00111052">
      <w:pPr>
        <w:jc w:val="center"/>
        <w:rPr>
          <w:i/>
          <w:sz w:val="52"/>
          <w:szCs w:val="52"/>
        </w:rPr>
      </w:pPr>
      <w:r w:rsidRPr="009E0FD6">
        <w:rPr>
          <w:i/>
          <w:sz w:val="52"/>
          <w:szCs w:val="52"/>
        </w:rPr>
        <w:t>Баева</w:t>
      </w:r>
      <w:r w:rsidRPr="009E0FD6">
        <w:rPr>
          <w:rFonts w:ascii="Edwardian Script ITC" w:hAnsi="Edwardian Script ITC"/>
          <w:i/>
          <w:sz w:val="52"/>
          <w:szCs w:val="52"/>
        </w:rPr>
        <w:t xml:space="preserve"> </w:t>
      </w:r>
      <w:r w:rsidRPr="009E0FD6">
        <w:rPr>
          <w:i/>
          <w:sz w:val="52"/>
          <w:szCs w:val="52"/>
        </w:rPr>
        <w:t>Т</w:t>
      </w:r>
      <w:r w:rsidRPr="009E0FD6">
        <w:rPr>
          <w:rFonts w:ascii="Edwardian Script ITC" w:hAnsi="Edwardian Script ITC"/>
          <w:i/>
          <w:sz w:val="52"/>
          <w:szCs w:val="52"/>
        </w:rPr>
        <w:t>.</w:t>
      </w:r>
      <w:r w:rsidRPr="009E0FD6">
        <w:rPr>
          <w:i/>
          <w:sz w:val="52"/>
          <w:szCs w:val="52"/>
        </w:rPr>
        <w:t>И</w:t>
      </w:r>
      <w:r w:rsidRPr="009E0FD6">
        <w:rPr>
          <w:rFonts w:ascii="Edwardian Script ITC" w:hAnsi="Edwardian Script ITC"/>
          <w:i/>
          <w:sz w:val="52"/>
          <w:szCs w:val="52"/>
        </w:rPr>
        <w:t>.</w:t>
      </w:r>
    </w:p>
    <w:p w:rsidR="00E63DEC" w:rsidRPr="00E63DEC" w:rsidRDefault="00E63DEC" w:rsidP="00111052">
      <w:pPr>
        <w:jc w:val="center"/>
        <w:rPr>
          <w:i/>
          <w:sz w:val="52"/>
          <w:szCs w:val="52"/>
        </w:rPr>
      </w:pPr>
    </w:p>
    <w:p w:rsidR="00111052" w:rsidRPr="00111052" w:rsidRDefault="00E63DEC" w:rsidP="001110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77708" cy="3332712"/>
            <wp:effectExtent l="19050" t="0" r="39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94" cy="333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052" w:rsidRPr="00111052" w:rsidSect="009E0FD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111052"/>
    <w:rsid w:val="000B05DF"/>
    <w:rsid w:val="00111052"/>
    <w:rsid w:val="009E0FD6"/>
    <w:rsid w:val="00A34667"/>
    <w:rsid w:val="00A63001"/>
    <w:rsid w:val="00DF7981"/>
    <w:rsid w:val="00E63DEC"/>
    <w:rsid w:val="00E76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981"/>
  </w:style>
  <w:style w:type="paragraph" w:styleId="1">
    <w:name w:val="heading 1"/>
    <w:basedOn w:val="a"/>
    <w:next w:val="a"/>
    <w:link w:val="10"/>
    <w:uiPriority w:val="9"/>
    <w:qFormat/>
    <w:rsid w:val="00DF7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79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79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79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F79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79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79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F79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F7981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1110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2013-12-16T13:41:00Z</cp:lastPrinted>
  <dcterms:created xsi:type="dcterms:W3CDTF">2013-12-16T13:15:00Z</dcterms:created>
  <dcterms:modified xsi:type="dcterms:W3CDTF">2013-12-16T13:42:00Z</dcterms:modified>
</cp:coreProperties>
</file>