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7C" w:rsidRDefault="00292A7C" w:rsidP="00292A7C">
      <w:pPr>
        <w:contextualSpacing/>
        <w:jc w:val="center"/>
      </w:pPr>
      <w:r>
        <w:t>КУЛИКОВСКИЙ ФИЛИАЛ МУНИЦИПАЛЬНОГО БЮДЖЕТНОГО ОБЩЕОБРАЗОВАТЕЛЬНОГО УЧРЕЖДЕНИЯ СРЕДНЕЙ ОБЩЕОБРАЗОВАТЕЛЬНОЙ ШКОЛЫ СЕЛА БОЛЬШОЕ ПОПОВО</w:t>
      </w:r>
    </w:p>
    <w:p w:rsidR="00292A7C" w:rsidRPr="00A17E84" w:rsidRDefault="00292A7C" w:rsidP="00292A7C">
      <w:pPr>
        <w:ind w:firstLine="709"/>
        <w:jc w:val="both"/>
        <w:rPr>
          <w:bCs/>
          <w:sz w:val="28"/>
          <w:szCs w:val="28"/>
        </w:rPr>
      </w:pPr>
    </w:p>
    <w:p w:rsidR="00292A7C" w:rsidRDefault="00292A7C" w:rsidP="00292A7C">
      <w:pPr>
        <w:ind w:firstLine="709"/>
        <w:jc w:val="right"/>
        <w:rPr>
          <w:bCs/>
          <w:sz w:val="28"/>
          <w:szCs w:val="28"/>
        </w:rPr>
      </w:pPr>
    </w:p>
    <w:p w:rsidR="00292A7C" w:rsidRPr="008A0595" w:rsidRDefault="00292A7C" w:rsidP="00292A7C">
      <w:pPr>
        <w:ind w:firstLine="709"/>
        <w:jc w:val="center"/>
        <w:rPr>
          <w:bCs/>
          <w:i/>
          <w:iCs/>
          <w:sz w:val="18"/>
          <w:szCs w:val="18"/>
        </w:rPr>
      </w:pPr>
      <w:r w:rsidRPr="008A0595">
        <w:rPr>
          <w:bCs/>
          <w:sz w:val="18"/>
          <w:szCs w:val="18"/>
        </w:rPr>
        <w:t xml:space="preserve"> </w:t>
      </w:r>
    </w:p>
    <w:p w:rsidR="00292A7C" w:rsidRPr="008A0595" w:rsidRDefault="00292A7C" w:rsidP="00292A7C">
      <w:pPr>
        <w:contextualSpacing/>
        <w:rPr>
          <w:sz w:val="20"/>
          <w:szCs w:val="20"/>
        </w:rPr>
      </w:pPr>
      <w:r w:rsidRPr="008A0595">
        <w:rPr>
          <w:sz w:val="20"/>
          <w:szCs w:val="20"/>
        </w:rPr>
        <w:t xml:space="preserve">СОГЛАСОВАНО </w:t>
      </w:r>
      <w:r w:rsidRPr="008A0595">
        <w:rPr>
          <w:sz w:val="20"/>
          <w:szCs w:val="20"/>
        </w:rPr>
        <w:tab/>
      </w:r>
      <w:r w:rsidRPr="008A0595">
        <w:rPr>
          <w:sz w:val="20"/>
          <w:szCs w:val="20"/>
        </w:rPr>
        <w:tab/>
        <w:t xml:space="preserve">    </w:t>
      </w:r>
      <w:r w:rsidRPr="008A0595">
        <w:rPr>
          <w:sz w:val="20"/>
          <w:szCs w:val="20"/>
        </w:rPr>
        <w:tab/>
      </w:r>
      <w:r w:rsidRPr="008A0595">
        <w:rPr>
          <w:sz w:val="20"/>
          <w:szCs w:val="20"/>
        </w:rPr>
        <w:tab/>
      </w:r>
      <w:proofErr w:type="gramStart"/>
      <w:r w:rsidRPr="008A0595">
        <w:rPr>
          <w:sz w:val="20"/>
          <w:szCs w:val="20"/>
        </w:rPr>
        <w:t>СОГЛАСОВАНО</w:t>
      </w:r>
      <w:proofErr w:type="gramEnd"/>
      <w:r w:rsidRPr="008A0595">
        <w:rPr>
          <w:sz w:val="20"/>
          <w:szCs w:val="20"/>
        </w:rPr>
        <w:tab/>
      </w:r>
      <w:r w:rsidRPr="008A0595">
        <w:rPr>
          <w:sz w:val="20"/>
          <w:szCs w:val="20"/>
        </w:rPr>
        <w:tab/>
      </w:r>
      <w:r w:rsidRPr="008A0595">
        <w:rPr>
          <w:sz w:val="20"/>
          <w:szCs w:val="20"/>
        </w:rPr>
        <w:tab/>
        <w:t>УТВЕРЖДЕНО</w:t>
      </w:r>
    </w:p>
    <w:p w:rsidR="00292A7C" w:rsidRPr="008A0595" w:rsidRDefault="00292A7C" w:rsidP="00292A7C">
      <w:pPr>
        <w:contextualSpacing/>
        <w:rPr>
          <w:sz w:val="20"/>
          <w:szCs w:val="20"/>
        </w:rPr>
      </w:pPr>
      <w:r w:rsidRPr="008A0595">
        <w:rPr>
          <w:sz w:val="20"/>
          <w:szCs w:val="20"/>
        </w:rPr>
        <w:t xml:space="preserve">Протокол заседания </w:t>
      </w:r>
      <w:r w:rsidRPr="008A0595">
        <w:rPr>
          <w:sz w:val="20"/>
          <w:szCs w:val="20"/>
        </w:rPr>
        <w:tab/>
      </w:r>
      <w:r w:rsidRPr="008A0595">
        <w:rPr>
          <w:sz w:val="20"/>
          <w:szCs w:val="20"/>
        </w:rPr>
        <w:tab/>
      </w:r>
      <w:r>
        <w:rPr>
          <w:sz w:val="20"/>
          <w:szCs w:val="20"/>
        </w:rPr>
        <w:t xml:space="preserve">    </w:t>
      </w:r>
      <w:r w:rsidR="00B277A1">
        <w:rPr>
          <w:sz w:val="20"/>
          <w:szCs w:val="20"/>
        </w:rPr>
        <w:t>Заместитель директора по ОВП</w:t>
      </w:r>
      <w:r>
        <w:rPr>
          <w:sz w:val="20"/>
          <w:szCs w:val="20"/>
        </w:rPr>
        <w:tab/>
        <w:t xml:space="preserve">            решение педсовета протокол </w:t>
      </w:r>
      <w:r w:rsidRPr="008A0595">
        <w:rPr>
          <w:sz w:val="20"/>
          <w:szCs w:val="20"/>
        </w:rPr>
        <w:t>№</w:t>
      </w:r>
    </w:p>
    <w:p w:rsidR="00292A7C" w:rsidRPr="008A0595" w:rsidRDefault="00292A7C" w:rsidP="00292A7C">
      <w:pPr>
        <w:tabs>
          <w:tab w:val="left" w:pos="8266"/>
        </w:tabs>
        <w:contextualSpacing/>
        <w:rPr>
          <w:sz w:val="20"/>
          <w:szCs w:val="20"/>
        </w:rPr>
      </w:pPr>
      <w:r w:rsidRPr="008A0595">
        <w:rPr>
          <w:sz w:val="20"/>
          <w:szCs w:val="20"/>
        </w:rPr>
        <w:t xml:space="preserve">методического объединения        </w:t>
      </w:r>
      <w:r>
        <w:rPr>
          <w:sz w:val="20"/>
          <w:szCs w:val="20"/>
        </w:rPr>
        <w:t xml:space="preserve">      </w:t>
      </w:r>
      <w:r w:rsidRPr="008A0595">
        <w:rPr>
          <w:sz w:val="20"/>
          <w:szCs w:val="20"/>
        </w:rPr>
        <w:t xml:space="preserve">_________________     2012г.       </w:t>
      </w:r>
      <w:r>
        <w:rPr>
          <w:sz w:val="20"/>
          <w:szCs w:val="20"/>
        </w:rPr>
        <w:t xml:space="preserve">                    </w:t>
      </w:r>
      <w:r w:rsidRPr="008A0595">
        <w:rPr>
          <w:sz w:val="20"/>
          <w:szCs w:val="20"/>
        </w:rPr>
        <w:t>от _______________ 2012 года</w:t>
      </w:r>
    </w:p>
    <w:p w:rsidR="00292A7C" w:rsidRPr="008A0595" w:rsidRDefault="00292A7C" w:rsidP="00292A7C">
      <w:pPr>
        <w:contextualSpacing/>
        <w:rPr>
          <w:sz w:val="20"/>
          <w:szCs w:val="20"/>
          <w:u w:val="single"/>
        </w:rPr>
      </w:pPr>
      <w:r w:rsidRPr="008A0595">
        <w:rPr>
          <w:sz w:val="20"/>
          <w:szCs w:val="20"/>
        </w:rPr>
        <w:t>учителей начальных клас</w:t>
      </w:r>
      <w:r>
        <w:rPr>
          <w:sz w:val="20"/>
          <w:szCs w:val="20"/>
        </w:rPr>
        <w:t>сов</w:t>
      </w:r>
      <w:r>
        <w:rPr>
          <w:sz w:val="20"/>
          <w:szCs w:val="20"/>
        </w:rPr>
        <w:tab/>
        <w:t xml:space="preserve">      </w:t>
      </w:r>
      <w:r w:rsidR="00B277A1">
        <w:rPr>
          <w:sz w:val="20"/>
          <w:szCs w:val="20"/>
        </w:rPr>
        <w:t>____________ Мурадян В.Ф</w:t>
      </w:r>
      <w:r w:rsidRPr="008A0595">
        <w:rPr>
          <w:sz w:val="20"/>
          <w:szCs w:val="20"/>
        </w:rPr>
        <w:t>.</w:t>
      </w:r>
      <w:r w:rsidRPr="008A0595">
        <w:rPr>
          <w:sz w:val="20"/>
          <w:szCs w:val="20"/>
        </w:rPr>
        <w:tab/>
        <w:t xml:space="preserve">                 </w:t>
      </w:r>
      <w:r>
        <w:rPr>
          <w:sz w:val="20"/>
          <w:szCs w:val="20"/>
        </w:rPr>
        <w:t xml:space="preserve">         </w:t>
      </w:r>
      <w:r w:rsidRPr="008A0595">
        <w:rPr>
          <w:sz w:val="20"/>
          <w:szCs w:val="20"/>
        </w:rPr>
        <w:t>Председатель педсовета</w:t>
      </w:r>
    </w:p>
    <w:p w:rsidR="00292A7C" w:rsidRPr="008A0595" w:rsidRDefault="00292A7C" w:rsidP="00292A7C">
      <w:pPr>
        <w:contextualSpacing/>
        <w:rPr>
          <w:sz w:val="20"/>
          <w:szCs w:val="20"/>
        </w:rPr>
      </w:pPr>
      <w:r w:rsidRPr="008A0595">
        <w:rPr>
          <w:sz w:val="20"/>
          <w:szCs w:val="20"/>
        </w:rPr>
        <w:t>от ____________  2012г. № _</w:t>
      </w:r>
      <w:r w:rsidRPr="008A0595">
        <w:rPr>
          <w:sz w:val="20"/>
          <w:szCs w:val="20"/>
        </w:rPr>
        <w:tab/>
      </w:r>
      <w:r w:rsidRPr="008A0595">
        <w:rPr>
          <w:sz w:val="20"/>
          <w:szCs w:val="20"/>
        </w:rPr>
        <w:tab/>
      </w:r>
      <w:r w:rsidRPr="008A0595">
        <w:rPr>
          <w:sz w:val="20"/>
          <w:szCs w:val="20"/>
        </w:rPr>
        <w:tab/>
      </w:r>
      <w:r w:rsidRPr="008A0595">
        <w:rPr>
          <w:sz w:val="20"/>
          <w:szCs w:val="20"/>
        </w:rPr>
        <w:tab/>
        <w:t xml:space="preserve">   </w:t>
      </w:r>
      <w:r w:rsidRPr="008A0595">
        <w:rPr>
          <w:sz w:val="20"/>
          <w:szCs w:val="20"/>
        </w:rPr>
        <w:tab/>
        <w:t xml:space="preserve">                 </w:t>
      </w:r>
      <w:r>
        <w:rPr>
          <w:sz w:val="20"/>
          <w:szCs w:val="20"/>
        </w:rPr>
        <w:t xml:space="preserve">          </w:t>
      </w:r>
      <w:r w:rsidRPr="008A0595">
        <w:rPr>
          <w:sz w:val="20"/>
          <w:szCs w:val="20"/>
        </w:rPr>
        <w:t>____________ Сёмина О.А.</w:t>
      </w:r>
    </w:p>
    <w:p w:rsidR="00292A7C" w:rsidRPr="008A0595" w:rsidRDefault="00292A7C" w:rsidP="00292A7C">
      <w:pPr>
        <w:contextualSpacing/>
        <w:rPr>
          <w:sz w:val="20"/>
          <w:szCs w:val="20"/>
        </w:rPr>
      </w:pPr>
      <w:r w:rsidRPr="008A0595">
        <w:rPr>
          <w:sz w:val="20"/>
          <w:szCs w:val="20"/>
        </w:rPr>
        <w:t>_________________________</w:t>
      </w:r>
      <w:r w:rsidRPr="008A0595">
        <w:rPr>
          <w:sz w:val="20"/>
          <w:szCs w:val="20"/>
        </w:rPr>
        <w:tab/>
      </w:r>
      <w:r w:rsidRPr="008A0595">
        <w:rPr>
          <w:sz w:val="20"/>
          <w:szCs w:val="20"/>
        </w:rPr>
        <w:tab/>
      </w:r>
      <w:r w:rsidRPr="008A0595">
        <w:rPr>
          <w:sz w:val="20"/>
          <w:szCs w:val="20"/>
        </w:rPr>
        <w:tab/>
        <w:t xml:space="preserve">        </w:t>
      </w:r>
    </w:p>
    <w:p w:rsidR="00292A7C" w:rsidRPr="008A0595" w:rsidRDefault="00292A7C" w:rsidP="00292A7C">
      <w:pPr>
        <w:contextualSpacing/>
        <w:rPr>
          <w:sz w:val="20"/>
          <w:szCs w:val="20"/>
        </w:rPr>
      </w:pPr>
      <w:r w:rsidRPr="008A0595">
        <w:rPr>
          <w:sz w:val="20"/>
          <w:szCs w:val="20"/>
        </w:rPr>
        <w:t xml:space="preserve">  </w:t>
      </w:r>
    </w:p>
    <w:p w:rsidR="00292A7C" w:rsidRDefault="00292A7C" w:rsidP="00292A7C">
      <w:pPr>
        <w:ind w:firstLine="709"/>
        <w:jc w:val="center"/>
        <w:rPr>
          <w:bCs/>
          <w:sz w:val="28"/>
          <w:szCs w:val="28"/>
        </w:rPr>
      </w:pPr>
    </w:p>
    <w:p w:rsidR="00292A7C" w:rsidRPr="00292A7C" w:rsidRDefault="00292A7C" w:rsidP="00292A7C">
      <w:pPr>
        <w:ind w:firstLine="709"/>
        <w:jc w:val="center"/>
        <w:rPr>
          <w:b/>
          <w:bCs/>
          <w:sz w:val="28"/>
          <w:szCs w:val="28"/>
        </w:rPr>
      </w:pPr>
      <w:r w:rsidRPr="00292A7C">
        <w:rPr>
          <w:b/>
          <w:bCs/>
          <w:sz w:val="28"/>
          <w:szCs w:val="28"/>
        </w:rPr>
        <w:t xml:space="preserve">РАБОЧАЯ  ПРОГРАММА ПО </w:t>
      </w:r>
      <w:r w:rsidR="00D034C0">
        <w:rPr>
          <w:b/>
          <w:bCs/>
          <w:sz w:val="28"/>
          <w:szCs w:val="28"/>
        </w:rPr>
        <w:t xml:space="preserve"> ИНФОРМАТ</w:t>
      </w:r>
      <w:r w:rsidRPr="00292A7C">
        <w:rPr>
          <w:b/>
          <w:bCs/>
          <w:sz w:val="28"/>
          <w:szCs w:val="28"/>
        </w:rPr>
        <w:t>ИКЕ</w:t>
      </w:r>
    </w:p>
    <w:p w:rsidR="00292A7C" w:rsidRDefault="00292A7C" w:rsidP="00292A7C">
      <w:pPr>
        <w:ind w:firstLine="709"/>
        <w:jc w:val="center"/>
        <w:rPr>
          <w:b/>
          <w:bCs/>
          <w:sz w:val="28"/>
          <w:szCs w:val="28"/>
        </w:rPr>
      </w:pPr>
    </w:p>
    <w:p w:rsidR="00292A7C" w:rsidRPr="00292A7C" w:rsidRDefault="00292A7C" w:rsidP="00292A7C">
      <w:pPr>
        <w:ind w:firstLine="709"/>
        <w:jc w:val="center"/>
        <w:rPr>
          <w:b/>
          <w:bCs/>
          <w:i/>
          <w:iCs/>
          <w:sz w:val="28"/>
          <w:szCs w:val="28"/>
        </w:rPr>
      </w:pPr>
      <w:r w:rsidRPr="00292A7C">
        <w:rPr>
          <w:b/>
          <w:bCs/>
          <w:sz w:val="28"/>
          <w:szCs w:val="28"/>
        </w:rPr>
        <w:t>2 КЛАСС</w:t>
      </w:r>
    </w:p>
    <w:p w:rsidR="00292A7C" w:rsidRPr="00292A7C" w:rsidRDefault="00292A7C" w:rsidP="00292A7C">
      <w:pPr>
        <w:rPr>
          <w:b/>
          <w:sz w:val="28"/>
          <w:szCs w:val="28"/>
        </w:rPr>
      </w:pPr>
      <w:r w:rsidRPr="00292A7C">
        <w:rPr>
          <w:b/>
          <w:sz w:val="28"/>
          <w:szCs w:val="28"/>
        </w:rPr>
        <w:t xml:space="preserve"> </w:t>
      </w:r>
    </w:p>
    <w:tbl>
      <w:tblPr>
        <w:tblStyle w:val="a8"/>
        <w:tblW w:w="5000" w:type="pct"/>
        <w:tblLayout w:type="fixed"/>
        <w:tblLook w:val="01E0"/>
      </w:tblPr>
      <w:tblGrid>
        <w:gridCol w:w="2375"/>
        <w:gridCol w:w="7530"/>
      </w:tblGrid>
      <w:tr w:rsidR="00292A7C" w:rsidRPr="00B04DDB" w:rsidTr="007F2870">
        <w:tc>
          <w:tcPr>
            <w:tcW w:w="1199" w:type="pct"/>
          </w:tcPr>
          <w:p w:rsidR="00292A7C" w:rsidRPr="00B04DDB" w:rsidRDefault="00292A7C" w:rsidP="007F2870">
            <w:pPr>
              <w:rPr>
                <w:sz w:val="28"/>
                <w:szCs w:val="28"/>
              </w:rPr>
            </w:pPr>
            <w:r w:rsidRPr="00B04DDB">
              <w:rPr>
                <w:sz w:val="28"/>
                <w:szCs w:val="28"/>
              </w:rPr>
              <w:t>Автор материала (ФИО)</w:t>
            </w:r>
            <w:r w:rsidRPr="008A0595">
              <w:rPr>
                <w:sz w:val="28"/>
                <w:szCs w:val="28"/>
              </w:rPr>
              <w:t xml:space="preserve"> </w:t>
            </w:r>
            <w:r w:rsidRPr="00B04DDB">
              <w:rPr>
                <w:color w:val="FF0000"/>
                <w:sz w:val="28"/>
                <w:szCs w:val="28"/>
              </w:rPr>
              <w:t xml:space="preserve"> </w:t>
            </w:r>
          </w:p>
          <w:p w:rsidR="00292A7C" w:rsidRPr="00B04DDB" w:rsidRDefault="00292A7C" w:rsidP="007F2870">
            <w:pPr>
              <w:rPr>
                <w:spacing w:val="-7"/>
                <w:sz w:val="28"/>
                <w:szCs w:val="28"/>
              </w:rPr>
            </w:pPr>
          </w:p>
        </w:tc>
        <w:tc>
          <w:tcPr>
            <w:tcW w:w="3801" w:type="pct"/>
          </w:tcPr>
          <w:p w:rsidR="00292A7C" w:rsidRPr="00B04DDB" w:rsidRDefault="00292A7C" w:rsidP="007F2870">
            <w:pPr>
              <w:rPr>
                <w:sz w:val="28"/>
                <w:szCs w:val="28"/>
              </w:rPr>
            </w:pPr>
            <w:r>
              <w:rPr>
                <w:sz w:val="28"/>
                <w:szCs w:val="28"/>
              </w:rPr>
              <w:t>Алёшина Галина Викторо</w:t>
            </w:r>
            <w:r w:rsidRPr="00B04DDB">
              <w:rPr>
                <w:sz w:val="28"/>
                <w:szCs w:val="28"/>
              </w:rPr>
              <w:t>вна</w:t>
            </w:r>
          </w:p>
        </w:tc>
      </w:tr>
      <w:tr w:rsidR="00292A7C" w:rsidRPr="00B04DDB" w:rsidTr="007F2870">
        <w:tc>
          <w:tcPr>
            <w:tcW w:w="1199" w:type="pct"/>
          </w:tcPr>
          <w:p w:rsidR="00292A7C" w:rsidRPr="00B04DDB" w:rsidRDefault="00292A7C" w:rsidP="007F2870">
            <w:pPr>
              <w:rPr>
                <w:sz w:val="28"/>
                <w:szCs w:val="28"/>
              </w:rPr>
            </w:pPr>
            <w:r w:rsidRPr="00B04DDB">
              <w:rPr>
                <w:sz w:val="28"/>
                <w:szCs w:val="28"/>
              </w:rPr>
              <w:t xml:space="preserve">Должность (с указанием преподаваемого предмета) </w:t>
            </w:r>
            <w:r w:rsidRPr="00B04DDB">
              <w:rPr>
                <w:color w:val="FF0000"/>
                <w:sz w:val="28"/>
                <w:szCs w:val="28"/>
              </w:rPr>
              <w:t xml:space="preserve"> </w:t>
            </w:r>
          </w:p>
        </w:tc>
        <w:tc>
          <w:tcPr>
            <w:tcW w:w="3801" w:type="pct"/>
          </w:tcPr>
          <w:p w:rsidR="00292A7C" w:rsidRPr="00B04DDB" w:rsidRDefault="00292A7C" w:rsidP="007F2870">
            <w:pPr>
              <w:rPr>
                <w:sz w:val="28"/>
                <w:szCs w:val="28"/>
              </w:rPr>
            </w:pPr>
            <w:r w:rsidRPr="00B04DDB">
              <w:rPr>
                <w:sz w:val="28"/>
                <w:szCs w:val="28"/>
              </w:rPr>
              <w:t>Учитель начальных классов</w:t>
            </w:r>
          </w:p>
        </w:tc>
      </w:tr>
      <w:tr w:rsidR="00292A7C" w:rsidRPr="00B04DDB" w:rsidTr="007F2870">
        <w:tc>
          <w:tcPr>
            <w:tcW w:w="1199" w:type="pct"/>
          </w:tcPr>
          <w:p w:rsidR="00292A7C" w:rsidRPr="00B04DDB" w:rsidRDefault="00292A7C" w:rsidP="007F2870">
            <w:pPr>
              <w:rPr>
                <w:sz w:val="28"/>
                <w:szCs w:val="28"/>
                <w:lang w:val="en-US"/>
              </w:rPr>
            </w:pPr>
            <w:r w:rsidRPr="00B04DDB">
              <w:rPr>
                <w:sz w:val="28"/>
                <w:szCs w:val="28"/>
              </w:rPr>
              <w:t>Образовательное учреждение</w:t>
            </w:r>
            <w:r w:rsidRPr="00B04DDB">
              <w:rPr>
                <w:sz w:val="28"/>
                <w:szCs w:val="28"/>
                <w:lang w:val="en-US"/>
              </w:rPr>
              <w:t xml:space="preserve"> </w:t>
            </w:r>
          </w:p>
          <w:p w:rsidR="00292A7C" w:rsidRPr="00B04DDB" w:rsidRDefault="00292A7C" w:rsidP="007F2870">
            <w:pPr>
              <w:rPr>
                <w:spacing w:val="-7"/>
                <w:sz w:val="28"/>
                <w:szCs w:val="28"/>
                <w:lang w:val="en-US"/>
              </w:rPr>
            </w:pPr>
          </w:p>
        </w:tc>
        <w:tc>
          <w:tcPr>
            <w:tcW w:w="3801" w:type="pct"/>
          </w:tcPr>
          <w:p w:rsidR="00292A7C" w:rsidRPr="00B04DDB" w:rsidRDefault="00292A7C" w:rsidP="007F2870">
            <w:pPr>
              <w:rPr>
                <w:sz w:val="28"/>
                <w:szCs w:val="28"/>
              </w:rPr>
            </w:pPr>
            <w:proofErr w:type="spellStart"/>
            <w:r>
              <w:rPr>
                <w:sz w:val="28"/>
                <w:szCs w:val="28"/>
              </w:rPr>
              <w:t>Куликовский</w:t>
            </w:r>
            <w:proofErr w:type="spellEnd"/>
            <w:r>
              <w:rPr>
                <w:sz w:val="28"/>
                <w:szCs w:val="28"/>
              </w:rPr>
              <w:t xml:space="preserve"> филиал </w:t>
            </w:r>
            <w:r w:rsidRPr="00B04DDB">
              <w:rPr>
                <w:sz w:val="28"/>
                <w:szCs w:val="28"/>
              </w:rPr>
              <w:t>М</w:t>
            </w:r>
            <w:r>
              <w:rPr>
                <w:sz w:val="28"/>
                <w:szCs w:val="28"/>
              </w:rPr>
              <w:t xml:space="preserve">БОУ </w:t>
            </w:r>
            <w:r w:rsidRPr="00B04DDB">
              <w:rPr>
                <w:sz w:val="28"/>
                <w:szCs w:val="28"/>
              </w:rPr>
              <w:t>СОШ</w:t>
            </w:r>
            <w:r>
              <w:rPr>
                <w:sz w:val="28"/>
                <w:szCs w:val="28"/>
              </w:rPr>
              <w:t xml:space="preserve"> с</w:t>
            </w:r>
            <w:proofErr w:type="gramStart"/>
            <w:r>
              <w:rPr>
                <w:sz w:val="28"/>
                <w:szCs w:val="28"/>
              </w:rPr>
              <w:t>.Б</w:t>
            </w:r>
            <w:proofErr w:type="gramEnd"/>
            <w:r>
              <w:rPr>
                <w:sz w:val="28"/>
                <w:szCs w:val="28"/>
              </w:rPr>
              <w:t>ольшое Попово</w:t>
            </w:r>
            <w:r w:rsidRPr="00B04DDB">
              <w:rPr>
                <w:sz w:val="28"/>
                <w:szCs w:val="28"/>
              </w:rPr>
              <w:t xml:space="preserve"> </w:t>
            </w:r>
            <w:r>
              <w:rPr>
                <w:sz w:val="28"/>
                <w:szCs w:val="28"/>
              </w:rPr>
              <w:t xml:space="preserve"> </w:t>
            </w:r>
          </w:p>
        </w:tc>
      </w:tr>
      <w:tr w:rsidR="00292A7C" w:rsidRPr="00B04DDB" w:rsidTr="007F2870">
        <w:tc>
          <w:tcPr>
            <w:tcW w:w="1199" w:type="pct"/>
          </w:tcPr>
          <w:p w:rsidR="00292A7C" w:rsidRPr="00B04DDB" w:rsidRDefault="00292A7C" w:rsidP="007F2870">
            <w:pPr>
              <w:rPr>
                <w:sz w:val="28"/>
                <w:szCs w:val="28"/>
              </w:rPr>
            </w:pPr>
            <w:r w:rsidRPr="00B04DDB">
              <w:rPr>
                <w:sz w:val="28"/>
                <w:szCs w:val="28"/>
              </w:rPr>
              <w:t xml:space="preserve">Название материала </w:t>
            </w:r>
            <w:r w:rsidRPr="00B04DDB">
              <w:rPr>
                <w:color w:val="FF0000"/>
                <w:sz w:val="28"/>
                <w:szCs w:val="28"/>
              </w:rPr>
              <w:t xml:space="preserve"> </w:t>
            </w:r>
          </w:p>
          <w:p w:rsidR="00292A7C" w:rsidRPr="00B04DDB" w:rsidRDefault="00292A7C" w:rsidP="007F2870">
            <w:pPr>
              <w:rPr>
                <w:spacing w:val="-7"/>
                <w:sz w:val="28"/>
                <w:szCs w:val="28"/>
              </w:rPr>
            </w:pPr>
          </w:p>
        </w:tc>
        <w:tc>
          <w:tcPr>
            <w:tcW w:w="3801" w:type="pct"/>
          </w:tcPr>
          <w:p w:rsidR="00292A7C" w:rsidRPr="00B04DDB" w:rsidRDefault="00292A7C" w:rsidP="00292A7C">
            <w:pPr>
              <w:rPr>
                <w:sz w:val="28"/>
                <w:szCs w:val="28"/>
              </w:rPr>
            </w:pPr>
            <w:r w:rsidRPr="00B04DDB">
              <w:rPr>
                <w:sz w:val="28"/>
                <w:szCs w:val="28"/>
              </w:rPr>
              <w:t>Рабочая программа по курсу «</w:t>
            </w:r>
            <w:r>
              <w:rPr>
                <w:sz w:val="28"/>
                <w:szCs w:val="28"/>
              </w:rPr>
              <w:t xml:space="preserve"> Информатика и ИКТ</w:t>
            </w:r>
            <w:r w:rsidRPr="00B04DDB">
              <w:rPr>
                <w:sz w:val="28"/>
                <w:szCs w:val="28"/>
              </w:rPr>
              <w:t xml:space="preserve">» </w:t>
            </w:r>
            <w:r>
              <w:rPr>
                <w:sz w:val="28"/>
                <w:szCs w:val="28"/>
              </w:rPr>
              <w:t xml:space="preserve">           </w:t>
            </w:r>
            <w:r w:rsidRPr="00B04DDB">
              <w:rPr>
                <w:sz w:val="28"/>
                <w:szCs w:val="28"/>
              </w:rPr>
              <w:t>2 класс «Школа 2100»</w:t>
            </w:r>
          </w:p>
        </w:tc>
      </w:tr>
      <w:tr w:rsidR="00292A7C" w:rsidRPr="00B04DDB" w:rsidTr="007F2870">
        <w:tc>
          <w:tcPr>
            <w:tcW w:w="1199" w:type="pct"/>
            <w:vAlign w:val="center"/>
          </w:tcPr>
          <w:p w:rsidR="00292A7C" w:rsidRPr="00B04DDB" w:rsidRDefault="00292A7C" w:rsidP="007F2870">
            <w:pPr>
              <w:rPr>
                <w:sz w:val="28"/>
                <w:szCs w:val="28"/>
              </w:rPr>
            </w:pPr>
            <w:r w:rsidRPr="00B04DDB">
              <w:rPr>
                <w:sz w:val="28"/>
                <w:szCs w:val="28"/>
              </w:rPr>
              <w:t>Класс (возраст)</w:t>
            </w:r>
            <w:r w:rsidRPr="00B04DDB">
              <w:rPr>
                <w:color w:val="FF0000"/>
                <w:sz w:val="28"/>
                <w:szCs w:val="28"/>
              </w:rPr>
              <w:t xml:space="preserve"> </w:t>
            </w:r>
          </w:p>
          <w:p w:rsidR="00292A7C" w:rsidRPr="00B04DDB" w:rsidRDefault="00292A7C" w:rsidP="007F2870">
            <w:pPr>
              <w:rPr>
                <w:spacing w:val="-7"/>
                <w:sz w:val="28"/>
                <w:szCs w:val="28"/>
              </w:rPr>
            </w:pPr>
          </w:p>
        </w:tc>
        <w:tc>
          <w:tcPr>
            <w:tcW w:w="3801" w:type="pct"/>
          </w:tcPr>
          <w:p w:rsidR="00292A7C" w:rsidRPr="00B04DDB" w:rsidRDefault="00292A7C" w:rsidP="007F2870">
            <w:pPr>
              <w:rPr>
                <w:sz w:val="28"/>
                <w:szCs w:val="28"/>
              </w:rPr>
            </w:pPr>
            <w:r w:rsidRPr="00B04DDB">
              <w:rPr>
                <w:sz w:val="28"/>
                <w:szCs w:val="28"/>
              </w:rPr>
              <w:t>2 класс</w:t>
            </w:r>
          </w:p>
        </w:tc>
      </w:tr>
      <w:tr w:rsidR="00292A7C" w:rsidRPr="00B04DDB" w:rsidTr="007F2870">
        <w:tc>
          <w:tcPr>
            <w:tcW w:w="1199" w:type="pct"/>
          </w:tcPr>
          <w:p w:rsidR="00292A7C" w:rsidRPr="00B04DDB" w:rsidRDefault="00292A7C" w:rsidP="007F2870">
            <w:pPr>
              <w:rPr>
                <w:sz w:val="28"/>
                <w:szCs w:val="28"/>
              </w:rPr>
            </w:pPr>
            <w:r w:rsidRPr="00B04DDB">
              <w:rPr>
                <w:sz w:val="28"/>
                <w:szCs w:val="28"/>
              </w:rPr>
              <w:t xml:space="preserve">Учебный предмет </w:t>
            </w:r>
            <w:r w:rsidRPr="00B04DDB">
              <w:rPr>
                <w:color w:val="FF0000"/>
                <w:sz w:val="28"/>
                <w:szCs w:val="28"/>
              </w:rPr>
              <w:t xml:space="preserve"> </w:t>
            </w:r>
          </w:p>
          <w:p w:rsidR="00292A7C" w:rsidRPr="00B04DDB" w:rsidRDefault="00292A7C" w:rsidP="007F2870">
            <w:pPr>
              <w:rPr>
                <w:spacing w:val="-7"/>
                <w:sz w:val="28"/>
                <w:szCs w:val="28"/>
              </w:rPr>
            </w:pPr>
          </w:p>
        </w:tc>
        <w:tc>
          <w:tcPr>
            <w:tcW w:w="3801" w:type="pct"/>
          </w:tcPr>
          <w:p w:rsidR="00292A7C" w:rsidRPr="00B04DDB" w:rsidRDefault="00292A7C" w:rsidP="007F2870">
            <w:pPr>
              <w:rPr>
                <w:sz w:val="28"/>
                <w:szCs w:val="28"/>
              </w:rPr>
            </w:pPr>
            <w:r>
              <w:rPr>
                <w:sz w:val="28"/>
                <w:szCs w:val="28"/>
              </w:rPr>
              <w:t xml:space="preserve"> Информатика и ИКТ</w:t>
            </w:r>
          </w:p>
        </w:tc>
      </w:tr>
      <w:tr w:rsidR="00292A7C" w:rsidRPr="00B04DDB" w:rsidTr="007F2870">
        <w:tc>
          <w:tcPr>
            <w:tcW w:w="1199" w:type="pct"/>
          </w:tcPr>
          <w:p w:rsidR="00292A7C" w:rsidRPr="00B04DDB" w:rsidRDefault="00292A7C" w:rsidP="007F2870">
            <w:pPr>
              <w:rPr>
                <w:sz w:val="28"/>
                <w:szCs w:val="28"/>
              </w:rPr>
            </w:pPr>
            <w:r w:rsidRPr="00B04DDB">
              <w:rPr>
                <w:sz w:val="28"/>
                <w:szCs w:val="28"/>
              </w:rPr>
              <w:t>Название учебного пособия, образовательной программы (УМК) с указанием авторов, к которому относится ресурс</w:t>
            </w:r>
          </w:p>
        </w:tc>
        <w:tc>
          <w:tcPr>
            <w:tcW w:w="3801" w:type="pct"/>
          </w:tcPr>
          <w:p w:rsidR="00292A7C" w:rsidRPr="00B04DDB" w:rsidRDefault="00292A7C" w:rsidP="00292A7C">
            <w:pPr>
              <w:rPr>
                <w:sz w:val="28"/>
                <w:szCs w:val="28"/>
              </w:rPr>
            </w:pPr>
            <w:r>
              <w:rPr>
                <w:sz w:val="28"/>
                <w:szCs w:val="28"/>
              </w:rPr>
              <w:t xml:space="preserve">Образовательная система </w:t>
            </w:r>
            <w:r w:rsidRPr="00B04DDB">
              <w:rPr>
                <w:sz w:val="28"/>
                <w:szCs w:val="28"/>
              </w:rPr>
              <w:t>«Школа 2100»</w:t>
            </w:r>
            <w:r>
              <w:rPr>
                <w:sz w:val="28"/>
                <w:szCs w:val="28"/>
              </w:rPr>
              <w:t xml:space="preserve">,  авторы             </w:t>
            </w:r>
            <w:r w:rsidRPr="00997918">
              <w:rPr>
                <w:sz w:val="28"/>
                <w:szCs w:val="28"/>
              </w:rPr>
              <w:t>А.В. Горячев, К.И. Горина.</w:t>
            </w:r>
          </w:p>
        </w:tc>
      </w:tr>
      <w:tr w:rsidR="00292A7C" w:rsidRPr="00B04DDB" w:rsidTr="007F2870">
        <w:tc>
          <w:tcPr>
            <w:tcW w:w="1199" w:type="pct"/>
            <w:vAlign w:val="center"/>
          </w:tcPr>
          <w:p w:rsidR="00292A7C" w:rsidRDefault="00292A7C" w:rsidP="007F2870">
            <w:pPr>
              <w:rPr>
                <w:sz w:val="28"/>
                <w:szCs w:val="28"/>
              </w:rPr>
            </w:pPr>
            <w:r w:rsidRPr="00B04DDB">
              <w:rPr>
                <w:sz w:val="28"/>
                <w:szCs w:val="28"/>
              </w:rPr>
              <w:t xml:space="preserve">Вид ресурса </w:t>
            </w:r>
            <w:r>
              <w:rPr>
                <w:sz w:val="28"/>
                <w:szCs w:val="28"/>
              </w:rPr>
              <w:t xml:space="preserve"> </w:t>
            </w:r>
          </w:p>
          <w:p w:rsidR="00292A7C" w:rsidRPr="00B04DDB" w:rsidRDefault="00292A7C" w:rsidP="007F2870">
            <w:pPr>
              <w:rPr>
                <w:sz w:val="28"/>
                <w:szCs w:val="28"/>
              </w:rPr>
            </w:pPr>
          </w:p>
          <w:p w:rsidR="00292A7C" w:rsidRPr="00B04DDB" w:rsidRDefault="00292A7C" w:rsidP="007F2870">
            <w:pPr>
              <w:rPr>
                <w:spacing w:val="-7"/>
                <w:sz w:val="28"/>
                <w:szCs w:val="28"/>
              </w:rPr>
            </w:pPr>
          </w:p>
        </w:tc>
        <w:tc>
          <w:tcPr>
            <w:tcW w:w="3801" w:type="pct"/>
          </w:tcPr>
          <w:p w:rsidR="00292A7C" w:rsidRPr="00B04DDB" w:rsidRDefault="00292A7C" w:rsidP="007F2870">
            <w:pPr>
              <w:rPr>
                <w:sz w:val="28"/>
                <w:szCs w:val="28"/>
              </w:rPr>
            </w:pPr>
            <w:r w:rsidRPr="00B04DDB">
              <w:rPr>
                <w:sz w:val="28"/>
                <w:szCs w:val="28"/>
              </w:rPr>
              <w:t>Текстовый документ</w:t>
            </w:r>
          </w:p>
        </w:tc>
      </w:tr>
      <w:tr w:rsidR="00292A7C" w:rsidRPr="00B04DDB" w:rsidTr="007F2870">
        <w:tc>
          <w:tcPr>
            <w:tcW w:w="1199" w:type="pct"/>
            <w:vAlign w:val="center"/>
          </w:tcPr>
          <w:p w:rsidR="00292A7C" w:rsidRPr="00B04DDB" w:rsidRDefault="00292A7C" w:rsidP="007F2870">
            <w:pPr>
              <w:rPr>
                <w:sz w:val="28"/>
                <w:szCs w:val="28"/>
              </w:rPr>
            </w:pPr>
            <w:r w:rsidRPr="00B04DDB">
              <w:rPr>
                <w:sz w:val="28"/>
                <w:szCs w:val="28"/>
              </w:rPr>
              <w:lastRenderedPageBreak/>
              <w:t xml:space="preserve">Техническое оснащение </w:t>
            </w:r>
            <w:r>
              <w:rPr>
                <w:sz w:val="28"/>
                <w:szCs w:val="28"/>
              </w:rPr>
              <w:t xml:space="preserve"> </w:t>
            </w:r>
          </w:p>
          <w:p w:rsidR="00292A7C" w:rsidRPr="00B04DDB" w:rsidRDefault="00292A7C" w:rsidP="007F2870">
            <w:pPr>
              <w:rPr>
                <w:spacing w:val="-7"/>
                <w:sz w:val="28"/>
                <w:szCs w:val="28"/>
              </w:rPr>
            </w:pPr>
          </w:p>
        </w:tc>
        <w:tc>
          <w:tcPr>
            <w:tcW w:w="3801" w:type="pct"/>
          </w:tcPr>
          <w:p w:rsidR="00292A7C" w:rsidRPr="00B04DDB" w:rsidRDefault="00292A7C" w:rsidP="007F2870">
            <w:pPr>
              <w:rPr>
                <w:sz w:val="28"/>
                <w:szCs w:val="28"/>
              </w:rPr>
            </w:pPr>
            <w:r>
              <w:rPr>
                <w:sz w:val="28"/>
                <w:szCs w:val="28"/>
              </w:rPr>
              <w:t xml:space="preserve"> К</w:t>
            </w:r>
            <w:r w:rsidRPr="00B04DDB">
              <w:rPr>
                <w:sz w:val="28"/>
                <w:szCs w:val="28"/>
              </w:rPr>
              <w:t xml:space="preserve">омпьютер, интерактивная доска, </w:t>
            </w:r>
            <w:r>
              <w:rPr>
                <w:sz w:val="28"/>
                <w:szCs w:val="28"/>
                <w:lang w:val="en-US"/>
              </w:rPr>
              <w:t>DVD</w:t>
            </w:r>
            <w:r w:rsidRPr="00B04DDB">
              <w:rPr>
                <w:sz w:val="28"/>
                <w:szCs w:val="28"/>
              </w:rPr>
              <w:t xml:space="preserve"> </w:t>
            </w:r>
            <w:r>
              <w:rPr>
                <w:sz w:val="28"/>
                <w:szCs w:val="28"/>
              </w:rPr>
              <w:t>, видеомагнитофон</w:t>
            </w:r>
          </w:p>
        </w:tc>
      </w:tr>
      <w:tr w:rsidR="00292A7C" w:rsidRPr="00B04DDB" w:rsidTr="007F2870">
        <w:tc>
          <w:tcPr>
            <w:tcW w:w="1199" w:type="pct"/>
          </w:tcPr>
          <w:p w:rsidR="00292A7C" w:rsidRPr="00B04DDB" w:rsidRDefault="00292A7C" w:rsidP="007F2870">
            <w:pPr>
              <w:rPr>
                <w:sz w:val="28"/>
                <w:szCs w:val="28"/>
              </w:rPr>
            </w:pPr>
            <w:r w:rsidRPr="00B04DDB">
              <w:rPr>
                <w:sz w:val="28"/>
                <w:szCs w:val="28"/>
              </w:rPr>
              <w:t>Цели,</w:t>
            </w:r>
          </w:p>
          <w:p w:rsidR="00292A7C" w:rsidRPr="00B04DDB" w:rsidRDefault="00292A7C" w:rsidP="007F2870">
            <w:pPr>
              <w:rPr>
                <w:sz w:val="28"/>
                <w:szCs w:val="28"/>
              </w:rPr>
            </w:pPr>
            <w:r>
              <w:rPr>
                <w:sz w:val="28"/>
                <w:szCs w:val="28"/>
              </w:rPr>
              <w:t>з</w:t>
            </w:r>
            <w:r w:rsidRPr="00B04DDB">
              <w:rPr>
                <w:sz w:val="28"/>
                <w:szCs w:val="28"/>
              </w:rPr>
              <w:t xml:space="preserve">адачи материала </w:t>
            </w:r>
            <w:r w:rsidRPr="00B04DDB">
              <w:rPr>
                <w:color w:val="FF0000"/>
                <w:sz w:val="28"/>
                <w:szCs w:val="28"/>
              </w:rPr>
              <w:t xml:space="preserve"> </w:t>
            </w:r>
          </w:p>
          <w:p w:rsidR="00292A7C" w:rsidRPr="00B04DDB" w:rsidRDefault="00292A7C" w:rsidP="007F2870">
            <w:pPr>
              <w:rPr>
                <w:spacing w:val="-7"/>
                <w:sz w:val="28"/>
                <w:szCs w:val="28"/>
              </w:rPr>
            </w:pPr>
          </w:p>
        </w:tc>
        <w:tc>
          <w:tcPr>
            <w:tcW w:w="3801" w:type="pct"/>
          </w:tcPr>
          <w:p w:rsidR="00292A7C" w:rsidRPr="00B04DDB" w:rsidRDefault="00292A7C" w:rsidP="007F2870">
            <w:pPr>
              <w:rPr>
                <w:sz w:val="28"/>
                <w:szCs w:val="28"/>
              </w:rPr>
            </w:pPr>
            <w:r w:rsidRPr="00B04DDB">
              <w:rPr>
                <w:sz w:val="28"/>
                <w:szCs w:val="28"/>
              </w:rPr>
              <w:t xml:space="preserve">Дать представление о практической реализации компонентов государственного образовательного стандарта при изучении </w:t>
            </w:r>
            <w:r>
              <w:rPr>
                <w:sz w:val="28"/>
                <w:szCs w:val="28"/>
              </w:rPr>
              <w:t xml:space="preserve"> информат</w:t>
            </w:r>
            <w:r w:rsidRPr="00B04DDB">
              <w:rPr>
                <w:sz w:val="28"/>
                <w:szCs w:val="28"/>
              </w:rPr>
              <w:t xml:space="preserve">ики во 2 классе; </w:t>
            </w:r>
          </w:p>
          <w:p w:rsidR="00292A7C" w:rsidRPr="00B04DDB" w:rsidRDefault="00292A7C" w:rsidP="007F2870">
            <w:pPr>
              <w:rPr>
                <w:sz w:val="28"/>
                <w:szCs w:val="28"/>
              </w:rPr>
            </w:pPr>
            <w:r w:rsidRPr="00B04DDB">
              <w:rPr>
                <w:sz w:val="28"/>
                <w:szCs w:val="28"/>
              </w:rPr>
              <w:t xml:space="preserve">определить содержание, объем, порядок изучения учебной дисциплины.  </w:t>
            </w:r>
          </w:p>
        </w:tc>
      </w:tr>
      <w:tr w:rsidR="00292A7C" w:rsidRPr="00B04DDB" w:rsidTr="007F2870">
        <w:tc>
          <w:tcPr>
            <w:tcW w:w="1199" w:type="pct"/>
          </w:tcPr>
          <w:p w:rsidR="00292A7C" w:rsidRPr="00B04DDB" w:rsidRDefault="00292A7C" w:rsidP="007F2870">
            <w:pPr>
              <w:rPr>
                <w:sz w:val="28"/>
                <w:szCs w:val="28"/>
              </w:rPr>
            </w:pPr>
            <w:r w:rsidRPr="00B04DDB">
              <w:rPr>
                <w:bCs/>
                <w:sz w:val="28"/>
                <w:szCs w:val="28"/>
              </w:rPr>
              <w:t xml:space="preserve">Краткое описание работы с ресурсом </w:t>
            </w:r>
          </w:p>
          <w:p w:rsidR="00292A7C" w:rsidRPr="00B04DDB" w:rsidRDefault="00292A7C" w:rsidP="007F2870">
            <w:pPr>
              <w:rPr>
                <w:sz w:val="28"/>
                <w:szCs w:val="28"/>
              </w:rPr>
            </w:pPr>
            <w:r>
              <w:rPr>
                <w:sz w:val="28"/>
                <w:szCs w:val="28"/>
              </w:rPr>
              <w:t xml:space="preserve"> </w:t>
            </w:r>
            <w:r w:rsidRPr="00B04DDB">
              <w:rPr>
                <w:color w:val="FF0000"/>
                <w:sz w:val="28"/>
                <w:szCs w:val="28"/>
              </w:rPr>
              <w:t xml:space="preserve"> </w:t>
            </w:r>
          </w:p>
        </w:tc>
        <w:tc>
          <w:tcPr>
            <w:tcW w:w="3801" w:type="pct"/>
          </w:tcPr>
          <w:p w:rsidR="00292A7C" w:rsidRPr="00B04DDB" w:rsidRDefault="00292A7C" w:rsidP="007F2870">
            <w:pPr>
              <w:rPr>
                <w:sz w:val="28"/>
                <w:szCs w:val="28"/>
              </w:rPr>
            </w:pPr>
            <w:r w:rsidRPr="00B04DDB">
              <w:rPr>
                <w:sz w:val="28"/>
                <w:szCs w:val="28"/>
              </w:rPr>
              <w:t>«Рабочая программа» педагога составлена в соответствии с ФГОС второго поколения</w:t>
            </w:r>
          </w:p>
        </w:tc>
      </w:tr>
      <w:tr w:rsidR="00292A7C" w:rsidRPr="00B04DDB" w:rsidTr="007F2870">
        <w:tc>
          <w:tcPr>
            <w:tcW w:w="1199" w:type="pct"/>
          </w:tcPr>
          <w:p w:rsidR="00292A7C" w:rsidRPr="00B04DDB" w:rsidRDefault="00292A7C" w:rsidP="007F2870">
            <w:pPr>
              <w:rPr>
                <w:sz w:val="28"/>
                <w:szCs w:val="28"/>
              </w:rPr>
            </w:pPr>
            <w:r w:rsidRPr="00B04DDB">
              <w:rPr>
                <w:sz w:val="28"/>
                <w:szCs w:val="28"/>
              </w:rPr>
              <w:t>Список использованной литературы.</w:t>
            </w:r>
          </w:p>
          <w:p w:rsidR="00292A7C" w:rsidRPr="00B04DDB" w:rsidRDefault="00292A7C" w:rsidP="007F2870">
            <w:pPr>
              <w:rPr>
                <w:sz w:val="28"/>
                <w:szCs w:val="28"/>
              </w:rPr>
            </w:pPr>
            <w:r w:rsidRPr="00B04DDB">
              <w:rPr>
                <w:sz w:val="28"/>
                <w:szCs w:val="28"/>
              </w:rPr>
              <w:t xml:space="preserve">Ссылки на Интернет - источники </w:t>
            </w:r>
            <w:r w:rsidRPr="00B04DDB">
              <w:rPr>
                <w:color w:val="FF0000"/>
                <w:sz w:val="28"/>
                <w:szCs w:val="28"/>
              </w:rPr>
              <w:t xml:space="preserve"> </w:t>
            </w:r>
          </w:p>
          <w:p w:rsidR="00292A7C" w:rsidRPr="00B04DDB" w:rsidRDefault="00292A7C" w:rsidP="007F2870">
            <w:pPr>
              <w:rPr>
                <w:sz w:val="28"/>
                <w:szCs w:val="28"/>
              </w:rPr>
            </w:pPr>
          </w:p>
        </w:tc>
        <w:tc>
          <w:tcPr>
            <w:tcW w:w="3801" w:type="pct"/>
          </w:tcPr>
          <w:p w:rsidR="00292A7C" w:rsidRPr="00B04DDB" w:rsidRDefault="00EB742E" w:rsidP="007F2870">
            <w:pPr>
              <w:rPr>
                <w:sz w:val="28"/>
                <w:szCs w:val="28"/>
              </w:rPr>
            </w:pPr>
            <w:hyperlink r:id="rId5" w:history="1">
              <w:r w:rsidR="00292A7C" w:rsidRPr="00B04DDB">
                <w:rPr>
                  <w:rStyle w:val="a7"/>
                  <w:sz w:val="28"/>
                  <w:szCs w:val="28"/>
                </w:rPr>
                <w:t>http://www.school2100.ru/</w:t>
              </w:r>
            </w:hyperlink>
          </w:p>
          <w:p w:rsidR="00292A7C" w:rsidRPr="00B04DDB" w:rsidRDefault="00EB742E" w:rsidP="007F2870">
            <w:pPr>
              <w:rPr>
                <w:sz w:val="28"/>
                <w:szCs w:val="28"/>
              </w:rPr>
            </w:pPr>
            <w:hyperlink r:id="rId6" w:history="1">
              <w:r w:rsidR="00292A7C" w:rsidRPr="00B04DDB">
                <w:rPr>
                  <w:rStyle w:val="a7"/>
                  <w:sz w:val="28"/>
                  <w:szCs w:val="28"/>
                  <w:lang w:val="en-US"/>
                </w:rPr>
                <w:t>http</w:t>
              </w:r>
              <w:r w:rsidR="00292A7C" w:rsidRPr="00B04DDB">
                <w:rPr>
                  <w:rStyle w:val="a7"/>
                  <w:sz w:val="28"/>
                  <w:szCs w:val="28"/>
                </w:rPr>
                <w:t>://</w:t>
              </w:r>
              <w:r w:rsidR="00292A7C" w:rsidRPr="00B04DDB">
                <w:rPr>
                  <w:rStyle w:val="a7"/>
                  <w:sz w:val="28"/>
                  <w:szCs w:val="28"/>
                  <w:lang w:val="en-US"/>
                </w:rPr>
                <w:t>www</w:t>
              </w:r>
              <w:r w:rsidR="00292A7C" w:rsidRPr="00B04DDB">
                <w:rPr>
                  <w:rStyle w:val="a7"/>
                  <w:sz w:val="28"/>
                  <w:szCs w:val="28"/>
                </w:rPr>
                <w:t>.</w:t>
              </w:r>
              <w:r w:rsidR="00292A7C" w:rsidRPr="00B04DDB">
                <w:rPr>
                  <w:rStyle w:val="a7"/>
                  <w:sz w:val="28"/>
                  <w:szCs w:val="28"/>
                  <w:lang w:val="en-US"/>
                </w:rPr>
                <w:t>school</w:t>
              </w:r>
              <w:r w:rsidR="00292A7C" w:rsidRPr="00B04DDB">
                <w:rPr>
                  <w:rStyle w:val="a7"/>
                  <w:sz w:val="28"/>
                  <w:szCs w:val="28"/>
                </w:rPr>
                <w:t>2100.</w:t>
              </w:r>
              <w:proofErr w:type="spellStart"/>
              <w:r w:rsidR="00292A7C" w:rsidRPr="00B04DDB">
                <w:rPr>
                  <w:rStyle w:val="a7"/>
                  <w:sz w:val="28"/>
                  <w:szCs w:val="28"/>
                  <w:lang w:val="en-US"/>
                </w:rPr>
                <w:t>ru</w:t>
              </w:r>
              <w:proofErr w:type="spellEnd"/>
              <w:r w:rsidR="00292A7C" w:rsidRPr="00B04DDB">
                <w:rPr>
                  <w:rStyle w:val="a7"/>
                  <w:sz w:val="28"/>
                  <w:szCs w:val="28"/>
                </w:rPr>
                <w:t>/</w:t>
              </w:r>
              <w:proofErr w:type="spellStart"/>
              <w:r w:rsidR="00292A7C" w:rsidRPr="00B04DDB">
                <w:rPr>
                  <w:rStyle w:val="a7"/>
                  <w:sz w:val="28"/>
                  <w:szCs w:val="28"/>
                  <w:lang w:val="en-US"/>
                </w:rPr>
                <w:t>uroki</w:t>
              </w:r>
              <w:proofErr w:type="spellEnd"/>
              <w:r w:rsidR="00292A7C" w:rsidRPr="00B04DDB">
                <w:rPr>
                  <w:rStyle w:val="a7"/>
                  <w:sz w:val="28"/>
                  <w:szCs w:val="28"/>
                </w:rPr>
                <w:t>/</w:t>
              </w:r>
              <w:proofErr w:type="spellStart"/>
              <w:r w:rsidR="00292A7C" w:rsidRPr="00B04DDB">
                <w:rPr>
                  <w:rStyle w:val="a7"/>
                  <w:sz w:val="28"/>
                  <w:szCs w:val="28"/>
                  <w:lang w:val="en-US"/>
                </w:rPr>
                <w:t>osn</w:t>
              </w:r>
              <w:proofErr w:type="spellEnd"/>
              <w:r w:rsidR="00292A7C" w:rsidRPr="00B04DDB">
                <w:rPr>
                  <w:rStyle w:val="a7"/>
                  <w:sz w:val="28"/>
                  <w:szCs w:val="28"/>
                </w:rPr>
                <w:t>_</w:t>
              </w:r>
              <w:proofErr w:type="spellStart"/>
              <w:r w:rsidR="00292A7C" w:rsidRPr="00B04DDB">
                <w:rPr>
                  <w:rStyle w:val="a7"/>
                  <w:sz w:val="28"/>
                  <w:szCs w:val="28"/>
                  <w:lang w:val="en-US"/>
                </w:rPr>
                <w:t>programma</w:t>
              </w:r>
              <w:proofErr w:type="spellEnd"/>
              <w:r w:rsidR="00292A7C" w:rsidRPr="00B04DDB">
                <w:rPr>
                  <w:rStyle w:val="a7"/>
                  <w:sz w:val="28"/>
                  <w:szCs w:val="28"/>
                </w:rPr>
                <w:t>/</w:t>
              </w:r>
              <w:proofErr w:type="spellStart"/>
              <w:r w:rsidR="00292A7C" w:rsidRPr="00B04DDB">
                <w:rPr>
                  <w:rStyle w:val="a7"/>
                  <w:sz w:val="28"/>
                  <w:szCs w:val="28"/>
                  <w:lang w:val="en-US"/>
                </w:rPr>
                <w:t>osn</w:t>
              </w:r>
              <w:proofErr w:type="spellEnd"/>
              <w:r w:rsidR="00292A7C" w:rsidRPr="00B04DDB">
                <w:rPr>
                  <w:rStyle w:val="a7"/>
                  <w:sz w:val="28"/>
                  <w:szCs w:val="28"/>
                </w:rPr>
                <w:t>_</w:t>
              </w:r>
              <w:proofErr w:type="spellStart"/>
              <w:r w:rsidR="00292A7C" w:rsidRPr="00B04DDB">
                <w:rPr>
                  <w:rStyle w:val="a7"/>
                  <w:sz w:val="28"/>
                  <w:szCs w:val="28"/>
                  <w:lang w:val="en-US"/>
                </w:rPr>
                <w:t>programma</w:t>
              </w:r>
              <w:proofErr w:type="spellEnd"/>
              <w:r w:rsidR="00292A7C" w:rsidRPr="00B04DDB">
                <w:rPr>
                  <w:rStyle w:val="a7"/>
                  <w:sz w:val="28"/>
                  <w:szCs w:val="28"/>
                </w:rPr>
                <w:t>1.</w:t>
              </w:r>
              <w:proofErr w:type="spellStart"/>
              <w:r w:rsidR="00292A7C" w:rsidRPr="00B04DDB">
                <w:rPr>
                  <w:rStyle w:val="a7"/>
                  <w:sz w:val="28"/>
                  <w:szCs w:val="28"/>
                  <w:lang w:val="en-US"/>
                </w:rPr>
                <w:t>php</w:t>
              </w:r>
              <w:proofErr w:type="spellEnd"/>
            </w:hyperlink>
          </w:p>
          <w:p w:rsidR="00292A7C" w:rsidRPr="00B04DDB" w:rsidRDefault="00292A7C" w:rsidP="007F2870">
            <w:pPr>
              <w:rPr>
                <w:sz w:val="28"/>
                <w:szCs w:val="28"/>
              </w:rPr>
            </w:pPr>
          </w:p>
        </w:tc>
      </w:tr>
    </w:tbl>
    <w:p w:rsidR="00292A7C" w:rsidRPr="00292A7C" w:rsidRDefault="00292A7C" w:rsidP="00292A7C">
      <w:pPr>
        <w:rPr>
          <w:b/>
          <w:sz w:val="28"/>
          <w:szCs w:val="28"/>
        </w:rPr>
      </w:pPr>
    </w:p>
    <w:p w:rsidR="00292A7C" w:rsidRDefault="00292A7C" w:rsidP="00997918">
      <w:pPr>
        <w:jc w:val="center"/>
        <w:rPr>
          <w:b/>
          <w:bCs/>
          <w:color w:val="000000"/>
          <w:sz w:val="28"/>
          <w:szCs w:val="28"/>
        </w:rPr>
      </w:pPr>
    </w:p>
    <w:p w:rsidR="00997918" w:rsidRPr="00997918" w:rsidRDefault="00997918" w:rsidP="00997918">
      <w:pPr>
        <w:jc w:val="center"/>
        <w:rPr>
          <w:b/>
          <w:bCs/>
          <w:color w:val="000000"/>
          <w:sz w:val="28"/>
          <w:szCs w:val="28"/>
        </w:rPr>
      </w:pPr>
      <w:r w:rsidRPr="00997918">
        <w:rPr>
          <w:b/>
          <w:bCs/>
          <w:color w:val="000000"/>
          <w:sz w:val="28"/>
          <w:szCs w:val="28"/>
        </w:rPr>
        <w:t>Пояснительная записка</w:t>
      </w:r>
    </w:p>
    <w:p w:rsidR="00997918" w:rsidRPr="00997918" w:rsidRDefault="00997918" w:rsidP="00997918">
      <w:pPr>
        <w:jc w:val="center"/>
        <w:rPr>
          <w:b/>
          <w:bCs/>
          <w:color w:val="000000"/>
          <w:sz w:val="28"/>
          <w:szCs w:val="28"/>
        </w:rPr>
      </w:pPr>
    </w:p>
    <w:p w:rsidR="00997918" w:rsidRPr="00997918" w:rsidRDefault="00997918" w:rsidP="00997918">
      <w:pPr>
        <w:ind w:firstLine="900"/>
        <w:jc w:val="both"/>
        <w:rPr>
          <w:color w:val="000000"/>
          <w:sz w:val="28"/>
          <w:szCs w:val="28"/>
        </w:rPr>
      </w:pPr>
      <w:r w:rsidRPr="00997918">
        <w:rPr>
          <w:bCs/>
          <w:color w:val="000000"/>
          <w:sz w:val="28"/>
          <w:szCs w:val="28"/>
        </w:rPr>
        <w:t>Основу  рабочей программы составляет авторская программа А.В. Горячева «Программа по информатике и И</w:t>
      </w:r>
      <w:r w:rsidR="00292A7C">
        <w:rPr>
          <w:bCs/>
          <w:color w:val="000000"/>
          <w:sz w:val="28"/>
          <w:szCs w:val="28"/>
        </w:rPr>
        <w:t>К</w:t>
      </w:r>
      <w:r w:rsidRPr="00997918">
        <w:rPr>
          <w:bCs/>
          <w:color w:val="000000"/>
          <w:sz w:val="28"/>
          <w:szCs w:val="28"/>
        </w:rPr>
        <w:t>Т,1-4 начальной общеобразовательной школы».</w:t>
      </w:r>
      <w:r w:rsidR="00292A7C">
        <w:rPr>
          <w:bCs/>
          <w:color w:val="000000"/>
          <w:sz w:val="28"/>
          <w:szCs w:val="28"/>
        </w:rPr>
        <w:t xml:space="preserve"> </w:t>
      </w:r>
      <w:r w:rsidRPr="00997918">
        <w:rPr>
          <w:bCs/>
          <w:color w:val="000000"/>
          <w:sz w:val="28"/>
          <w:szCs w:val="28"/>
        </w:rPr>
        <w:t>Программа рассчитана на 34 часа, в неделю 1 час.</w:t>
      </w:r>
    </w:p>
    <w:p w:rsidR="00997918" w:rsidRPr="00997918" w:rsidRDefault="00997918" w:rsidP="00997918">
      <w:pPr>
        <w:jc w:val="center"/>
        <w:rPr>
          <w:b/>
          <w:i/>
          <w:sz w:val="28"/>
          <w:szCs w:val="28"/>
        </w:rPr>
      </w:pPr>
      <w:r w:rsidRPr="00997918">
        <w:rPr>
          <w:b/>
          <w:i/>
          <w:sz w:val="28"/>
          <w:szCs w:val="28"/>
        </w:rPr>
        <w:t>Цели программы:</w:t>
      </w:r>
    </w:p>
    <w:p w:rsidR="00997918" w:rsidRPr="00997918" w:rsidRDefault="00997918" w:rsidP="00997918">
      <w:pPr>
        <w:rPr>
          <w:bCs/>
          <w:sz w:val="28"/>
          <w:szCs w:val="28"/>
        </w:rPr>
      </w:pPr>
      <w:r w:rsidRPr="00997918">
        <w:rPr>
          <w:bCs/>
          <w:sz w:val="28"/>
          <w:szCs w:val="28"/>
        </w:rPr>
        <w:t xml:space="preserve">●  формирование общих представлений школьников об информационной картине мира, об информации и информационных процессах как </w:t>
      </w:r>
    </w:p>
    <w:p w:rsidR="00997918" w:rsidRPr="00997918" w:rsidRDefault="00997918" w:rsidP="00997918">
      <w:pPr>
        <w:rPr>
          <w:bCs/>
          <w:sz w:val="28"/>
          <w:szCs w:val="28"/>
        </w:rPr>
      </w:pPr>
      <w:r w:rsidRPr="00997918">
        <w:rPr>
          <w:bCs/>
          <w:sz w:val="28"/>
          <w:szCs w:val="28"/>
        </w:rPr>
        <w:t xml:space="preserve">    элементов реальной действительности;</w:t>
      </w:r>
    </w:p>
    <w:p w:rsidR="00997918" w:rsidRPr="00997918" w:rsidRDefault="00997918" w:rsidP="00997918">
      <w:pPr>
        <w:rPr>
          <w:bCs/>
          <w:sz w:val="28"/>
          <w:szCs w:val="28"/>
        </w:rPr>
      </w:pPr>
      <w:r w:rsidRPr="00997918">
        <w:rPr>
          <w:bCs/>
          <w:sz w:val="28"/>
          <w:szCs w:val="28"/>
        </w:rPr>
        <w:t>●  знакомство с основными теоретическими понятиями информатики;</w:t>
      </w:r>
    </w:p>
    <w:p w:rsidR="00997918" w:rsidRPr="00997918" w:rsidRDefault="00997918" w:rsidP="00997918">
      <w:pPr>
        <w:rPr>
          <w:bCs/>
          <w:sz w:val="28"/>
          <w:szCs w:val="28"/>
        </w:rPr>
      </w:pPr>
      <w:r w:rsidRPr="00997918">
        <w:rPr>
          <w:bCs/>
          <w:sz w:val="28"/>
          <w:szCs w:val="28"/>
        </w:rPr>
        <w:t xml:space="preserve">●  приобретение опыта создания  и преобразования простых информационных объектов: текстов, рисунков, схем различного вида, в том </w:t>
      </w:r>
    </w:p>
    <w:p w:rsidR="00997918" w:rsidRPr="00997918" w:rsidRDefault="00997918" w:rsidP="00997918">
      <w:pPr>
        <w:rPr>
          <w:bCs/>
          <w:sz w:val="28"/>
          <w:szCs w:val="28"/>
        </w:rPr>
      </w:pPr>
      <w:r w:rsidRPr="00997918">
        <w:rPr>
          <w:bCs/>
          <w:sz w:val="28"/>
          <w:szCs w:val="28"/>
        </w:rPr>
        <w:t xml:space="preserve">    </w:t>
      </w:r>
      <w:proofErr w:type="gramStart"/>
      <w:r w:rsidRPr="00997918">
        <w:rPr>
          <w:bCs/>
          <w:sz w:val="28"/>
          <w:szCs w:val="28"/>
        </w:rPr>
        <w:t>числе</w:t>
      </w:r>
      <w:proofErr w:type="gramEnd"/>
      <w:r w:rsidRPr="00997918">
        <w:rPr>
          <w:bCs/>
          <w:sz w:val="28"/>
          <w:szCs w:val="28"/>
        </w:rPr>
        <w:t xml:space="preserve"> с помощью компьютера;</w:t>
      </w:r>
    </w:p>
    <w:p w:rsidR="00997918" w:rsidRPr="00997918" w:rsidRDefault="00997918" w:rsidP="00997918">
      <w:pPr>
        <w:rPr>
          <w:bCs/>
          <w:sz w:val="28"/>
          <w:szCs w:val="28"/>
        </w:rPr>
      </w:pPr>
      <w:r w:rsidRPr="00997918">
        <w:rPr>
          <w:bCs/>
          <w:sz w:val="28"/>
          <w:szCs w:val="28"/>
        </w:rPr>
        <w:t xml:space="preserve">●  формирование умения  строить простейшие информационные модели и использовать их в решении при решении различных практических </w:t>
      </w:r>
    </w:p>
    <w:p w:rsidR="00997918" w:rsidRPr="00997918" w:rsidRDefault="00997918" w:rsidP="00997918">
      <w:pPr>
        <w:rPr>
          <w:bCs/>
          <w:sz w:val="28"/>
          <w:szCs w:val="28"/>
        </w:rPr>
      </w:pPr>
      <w:r w:rsidRPr="00997918">
        <w:rPr>
          <w:bCs/>
          <w:sz w:val="28"/>
          <w:szCs w:val="28"/>
        </w:rPr>
        <w:t xml:space="preserve">    задач;</w:t>
      </w:r>
    </w:p>
    <w:p w:rsidR="00997918" w:rsidRPr="00997918" w:rsidRDefault="00997918" w:rsidP="00997918">
      <w:pPr>
        <w:rPr>
          <w:bCs/>
          <w:sz w:val="28"/>
          <w:szCs w:val="28"/>
        </w:rPr>
      </w:pPr>
      <w:r w:rsidRPr="00997918">
        <w:rPr>
          <w:bCs/>
          <w:sz w:val="28"/>
          <w:szCs w:val="28"/>
        </w:rPr>
        <w:t>●  формирование системно-информационной картины мира в процессе создания текстов, рисунков, схем;</w:t>
      </w:r>
    </w:p>
    <w:p w:rsidR="00997918" w:rsidRPr="00997918" w:rsidRDefault="00997918" w:rsidP="00997918">
      <w:pPr>
        <w:rPr>
          <w:bCs/>
          <w:sz w:val="28"/>
          <w:szCs w:val="28"/>
        </w:rPr>
      </w:pPr>
      <w:r w:rsidRPr="00997918">
        <w:rPr>
          <w:bCs/>
          <w:sz w:val="28"/>
          <w:szCs w:val="28"/>
        </w:rPr>
        <w:t xml:space="preserve">●  формирование умений и развитие умений использовать электронные пособия, конструкторы, тренажеры, презентации в </w:t>
      </w:r>
      <w:proofErr w:type="gramStart"/>
      <w:r w:rsidRPr="00997918">
        <w:rPr>
          <w:bCs/>
          <w:sz w:val="28"/>
          <w:szCs w:val="28"/>
        </w:rPr>
        <w:t>учебном</w:t>
      </w:r>
      <w:proofErr w:type="gramEnd"/>
      <w:r w:rsidRPr="00997918">
        <w:rPr>
          <w:bCs/>
          <w:sz w:val="28"/>
          <w:szCs w:val="28"/>
        </w:rPr>
        <w:t xml:space="preserve"> </w:t>
      </w:r>
    </w:p>
    <w:p w:rsidR="00997918" w:rsidRPr="00997918" w:rsidRDefault="00997918" w:rsidP="00997918">
      <w:pPr>
        <w:rPr>
          <w:bCs/>
          <w:sz w:val="28"/>
          <w:szCs w:val="28"/>
        </w:rPr>
      </w:pPr>
      <w:r w:rsidRPr="00997918">
        <w:rPr>
          <w:bCs/>
          <w:sz w:val="28"/>
          <w:szCs w:val="28"/>
        </w:rPr>
        <w:t xml:space="preserve">    </w:t>
      </w:r>
      <w:proofErr w:type="gramStart"/>
      <w:r w:rsidRPr="00997918">
        <w:rPr>
          <w:bCs/>
          <w:sz w:val="28"/>
          <w:szCs w:val="28"/>
        </w:rPr>
        <w:t>процессе</w:t>
      </w:r>
      <w:proofErr w:type="gramEnd"/>
      <w:r w:rsidRPr="00997918">
        <w:rPr>
          <w:bCs/>
          <w:sz w:val="28"/>
          <w:szCs w:val="28"/>
        </w:rPr>
        <w:t>;</w:t>
      </w:r>
    </w:p>
    <w:p w:rsidR="00997918" w:rsidRPr="00997918" w:rsidRDefault="00997918" w:rsidP="00997918">
      <w:pPr>
        <w:rPr>
          <w:bCs/>
          <w:sz w:val="28"/>
          <w:szCs w:val="28"/>
        </w:rPr>
      </w:pPr>
      <w:r w:rsidRPr="00997918">
        <w:rPr>
          <w:bCs/>
          <w:sz w:val="28"/>
          <w:szCs w:val="28"/>
        </w:rPr>
        <w:t xml:space="preserve">●  формирование и развитие умений  использовать компьютер при тестировании, организации развивающих игр и эстафет, поиске </w:t>
      </w:r>
    </w:p>
    <w:p w:rsidR="00997918" w:rsidRPr="00997918" w:rsidRDefault="00997918" w:rsidP="00997918">
      <w:pPr>
        <w:rPr>
          <w:bCs/>
          <w:sz w:val="28"/>
          <w:szCs w:val="28"/>
        </w:rPr>
      </w:pPr>
      <w:r w:rsidRPr="00997918">
        <w:rPr>
          <w:bCs/>
          <w:sz w:val="28"/>
          <w:szCs w:val="28"/>
        </w:rPr>
        <w:t xml:space="preserve">    информации в электронных справочниках и библиотек;</w:t>
      </w:r>
    </w:p>
    <w:p w:rsidR="00997918" w:rsidRPr="00997918" w:rsidRDefault="00997918" w:rsidP="00997918">
      <w:pPr>
        <w:rPr>
          <w:bCs/>
          <w:sz w:val="28"/>
          <w:szCs w:val="28"/>
        </w:rPr>
      </w:pPr>
      <w:r w:rsidRPr="00997918">
        <w:rPr>
          <w:bCs/>
          <w:sz w:val="28"/>
          <w:szCs w:val="28"/>
        </w:rPr>
        <w:lastRenderedPageBreak/>
        <w:t xml:space="preserve"> </w:t>
      </w:r>
    </w:p>
    <w:p w:rsidR="00997918" w:rsidRPr="00997918" w:rsidRDefault="00997918" w:rsidP="00997918">
      <w:pPr>
        <w:jc w:val="center"/>
        <w:rPr>
          <w:b/>
          <w:bCs/>
          <w:sz w:val="28"/>
          <w:szCs w:val="28"/>
        </w:rPr>
      </w:pPr>
      <w:r w:rsidRPr="00997918">
        <w:rPr>
          <w:b/>
          <w:bCs/>
          <w:i/>
          <w:iCs/>
          <w:sz w:val="28"/>
          <w:szCs w:val="28"/>
        </w:rPr>
        <w:t>Задачи программы:</w:t>
      </w:r>
    </w:p>
    <w:p w:rsidR="00997918" w:rsidRPr="00997918" w:rsidRDefault="00997918" w:rsidP="00997918">
      <w:pPr>
        <w:rPr>
          <w:bCs/>
          <w:sz w:val="28"/>
          <w:szCs w:val="28"/>
        </w:rPr>
      </w:pPr>
    </w:p>
    <w:p w:rsidR="00997918" w:rsidRPr="00997918" w:rsidRDefault="00997918" w:rsidP="00997918">
      <w:pPr>
        <w:rPr>
          <w:bCs/>
          <w:sz w:val="28"/>
          <w:szCs w:val="28"/>
        </w:rPr>
      </w:pPr>
      <w:r w:rsidRPr="00997918">
        <w:rPr>
          <w:bCs/>
          <w:sz w:val="28"/>
          <w:szCs w:val="28"/>
        </w:rPr>
        <w:t xml:space="preserve">● </w:t>
      </w:r>
      <w:proofErr w:type="spellStart"/>
      <w:r w:rsidRPr="00997918">
        <w:rPr>
          <w:bCs/>
          <w:sz w:val="28"/>
          <w:szCs w:val="28"/>
        </w:rPr>
        <w:t>развивить</w:t>
      </w:r>
      <w:proofErr w:type="spellEnd"/>
      <w:r w:rsidRPr="00997918">
        <w:rPr>
          <w:bCs/>
          <w:sz w:val="28"/>
          <w:szCs w:val="28"/>
        </w:rPr>
        <w:t xml:space="preserve"> </w:t>
      </w:r>
      <w:proofErr w:type="spellStart"/>
      <w:r w:rsidRPr="00997918">
        <w:rPr>
          <w:bCs/>
          <w:sz w:val="28"/>
          <w:szCs w:val="28"/>
        </w:rPr>
        <w:t>общеучебные</w:t>
      </w:r>
      <w:proofErr w:type="spellEnd"/>
      <w:r w:rsidRPr="00997918">
        <w:rPr>
          <w:bCs/>
          <w:sz w:val="28"/>
          <w:szCs w:val="28"/>
        </w:rPr>
        <w:t xml:space="preserve">, коммуникативные умения и элементы информационной культуры, т.е. умения работать  с информацией, т.е. </w:t>
      </w:r>
    </w:p>
    <w:p w:rsidR="00997918" w:rsidRPr="00997918" w:rsidRDefault="00997918" w:rsidP="00997918">
      <w:pPr>
        <w:rPr>
          <w:sz w:val="28"/>
          <w:szCs w:val="28"/>
        </w:rPr>
      </w:pPr>
      <w:r w:rsidRPr="00997918">
        <w:rPr>
          <w:bCs/>
          <w:sz w:val="28"/>
          <w:szCs w:val="28"/>
        </w:rPr>
        <w:t xml:space="preserve">   правильно воспринимать информацию от учителя, из учебников, обмениваться информацией между собой;  </w:t>
      </w:r>
    </w:p>
    <w:p w:rsidR="00997918" w:rsidRPr="00997918" w:rsidRDefault="00997918" w:rsidP="00997918">
      <w:pPr>
        <w:rPr>
          <w:sz w:val="28"/>
          <w:szCs w:val="28"/>
        </w:rPr>
      </w:pPr>
      <w:r w:rsidRPr="00997918">
        <w:rPr>
          <w:bCs/>
          <w:sz w:val="28"/>
          <w:szCs w:val="28"/>
        </w:rPr>
        <w:t>● формировать умения описывать объекты реальной действительности, т.е. представлять информацию о них различными способами;</w:t>
      </w:r>
    </w:p>
    <w:p w:rsidR="00997918" w:rsidRPr="00997918" w:rsidRDefault="00997918" w:rsidP="00997918">
      <w:pPr>
        <w:rPr>
          <w:sz w:val="28"/>
          <w:szCs w:val="28"/>
        </w:rPr>
      </w:pPr>
      <w:r w:rsidRPr="00997918">
        <w:rPr>
          <w:bCs/>
          <w:sz w:val="28"/>
          <w:szCs w:val="28"/>
        </w:rPr>
        <w:t>● сформировать начальные навыки использования компьютерной техники и современных информационных технологий  для решения учебных и практических задач;</w:t>
      </w:r>
    </w:p>
    <w:p w:rsidR="00997918" w:rsidRPr="00997918" w:rsidRDefault="00997918" w:rsidP="00997918">
      <w:pPr>
        <w:rPr>
          <w:sz w:val="28"/>
          <w:szCs w:val="28"/>
        </w:rPr>
      </w:pPr>
    </w:p>
    <w:p w:rsidR="00997918" w:rsidRPr="00765163" w:rsidRDefault="00997918" w:rsidP="00997918">
      <w:pPr>
        <w:jc w:val="center"/>
        <w:rPr>
          <w:b/>
          <w:i/>
          <w:sz w:val="28"/>
          <w:szCs w:val="28"/>
        </w:rPr>
      </w:pPr>
      <w:r w:rsidRPr="00765163">
        <w:rPr>
          <w:b/>
          <w:i/>
          <w:sz w:val="28"/>
          <w:szCs w:val="28"/>
        </w:rPr>
        <w:t>Требования к уровню подготовки:</w:t>
      </w:r>
    </w:p>
    <w:p w:rsidR="00997918" w:rsidRPr="00997918" w:rsidRDefault="00997918" w:rsidP="00997918">
      <w:pPr>
        <w:jc w:val="center"/>
        <w:rPr>
          <w:sz w:val="28"/>
          <w:szCs w:val="28"/>
        </w:rPr>
      </w:pPr>
    </w:p>
    <w:p w:rsidR="00997918" w:rsidRPr="00997918" w:rsidRDefault="00997918" w:rsidP="00997918">
      <w:pPr>
        <w:rPr>
          <w:sz w:val="28"/>
          <w:szCs w:val="28"/>
        </w:rPr>
      </w:pPr>
      <w:r w:rsidRPr="00997918">
        <w:rPr>
          <w:sz w:val="28"/>
          <w:szCs w:val="28"/>
        </w:rPr>
        <w:t>Информатика на сегодняшний день является одной из важнейших учебных дисциплин. Но преподается она сравнительно недавно. Знания, полученные на уроках информатики, необходимы при изучении других предметов школьной программы. Именно поэтому ученикам необходимо прочно овладеть этими знаниями, а уроки должны быть познавательными и интересными.</w:t>
      </w:r>
    </w:p>
    <w:p w:rsidR="00997918" w:rsidRPr="00997918" w:rsidRDefault="00997918" w:rsidP="00997918">
      <w:pPr>
        <w:rPr>
          <w:bCs/>
          <w:i/>
          <w:iCs/>
          <w:sz w:val="28"/>
          <w:szCs w:val="28"/>
        </w:rPr>
      </w:pPr>
      <w:r w:rsidRPr="00997918">
        <w:rPr>
          <w:bCs/>
          <w:i/>
          <w:iCs/>
          <w:sz w:val="28"/>
          <w:szCs w:val="28"/>
        </w:rPr>
        <w:t>После изучения раздела «Описание предметов» ученики должны уметь:</w:t>
      </w:r>
    </w:p>
    <w:p w:rsidR="00997918" w:rsidRPr="00997918" w:rsidRDefault="00997918" w:rsidP="00997918">
      <w:pPr>
        <w:rPr>
          <w:sz w:val="28"/>
          <w:szCs w:val="28"/>
        </w:rPr>
      </w:pPr>
      <w:proofErr w:type="gramStart"/>
      <w:r w:rsidRPr="00997918">
        <w:rPr>
          <w:bCs/>
          <w:sz w:val="28"/>
          <w:szCs w:val="28"/>
        </w:rPr>
        <w:t xml:space="preserve">● </w:t>
      </w:r>
      <w:r w:rsidRPr="00997918">
        <w:rPr>
          <w:sz w:val="28"/>
          <w:szCs w:val="28"/>
        </w:rPr>
        <w:t>определять значения признаков предмета (цвета, формы, размера, материала, и т.д.);</w:t>
      </w:r>
      <w:proofErr w:type="gramEnd"/>
    </w:p>
    <w:p w:rsidR="00997918" w:rsidRPr="00997918" w:rsidRDefault="00997918" w:rsidP="00997918">
      <w:pPr>
        <w:rPr>
          <w:sz w:val="28"/>
          <w:szCs w:val="28"/>
        </w:rPr>
      </w:pPr>
      <w:r w:rsidRPr="00997918">
        <w:rPr>
          <w:bCs/>
          <w:sz w:val="28"/>
          <w:szCs w:val="28"/>
        </w:rPr>
        <w:t xml:space="preserve">● </w:t>
      </w:r>
      <w:r w:rsidRPr="00997918">
        <w:rPr>
          <w:sz w:val="28"/>
          <w:szCs w:val="28"/>
        </w:rPr>
        <w:t>выделять составные части предмета;</w:t>
      </w:r>
    </w:p>
    <w:p w:rsidR="00997918" w:rsidRPr="00997918" w:rsidRDefault="00997918" w:rsidP="00997918">
      <w:pPr>
        <w:rPr>
          <w:sz w:val="28"/>
          <w:szCs w:val="28"/>
        </w:rPr>
      </w:pPr>
      <w:r w:rsidRPr="00997918">
        <w:rPr>
          <w:bCs/>
          <w:sz w:val="28"/>
          <w:szCs w:val="28"/>
        </w:rPr>
        <w:t xml:space="preserve">● </w:t>
      </w:r>
      <w:r w:rsidRPr="00997918">
        <w:rPr>
          <w:sz w:val="28"/>
          <w:szCs w:val="28"/>
        </w:rPr>
        <w:t>называть действия предметов, выделять характерные действия предметов;</w:t>
      </w:r>
    </w:p>
    <w:p w:rsidR="00997918" w:rsidRPr="00997918" w:rsidRDefault="00997918" w:rsidP="00997918">
      <w:pPr>
        <w:rPr>
          <w:sz w:val="28"/>
          <w:szCs w:val="28"/>
        </w:rPr>
      </w:pPr>
      <w:r w:rsidRPr="00997918">
        <w:rPr>
          <w:bCs/>
          <w:sz w:val="28"/>
          <w:szCs w:val="28"/>
        </w:rPr>
        <w:t xml:space="preserve">● </w:t>
      </w:r>
      <w:r w:rsidRPr="00997918">
        <w:rPr>
          <w:sz w:val="28"/>
          <w:szCs w:val="28"/>
        </w:rPr>
        <w:t>описывать и определять предмет по его признакам, составу, действиям;</w:t>
      </w:r>
    </w:p>
    <w:p w:rsidR="00997918" w:rsidRPr="00997918" w:rsidRDefault="00997918" w:rsidP="00997918">
      <w:pPr>
        <w:rPr>
          <w:sz w:val="28"/>
          <w:szCs w:val="28"/>
        </w:rPr>
      </w:pPr>
      <w:proofErr w:type="gramStart"/>
      <w:r w:rsidRPr="00997918">
        <w:rPr>
          <w:bCs/>
          <w:sz w:val="28"/>
          <w:szCs w:val="28"/>
        </w:rPr>
        <w:t xml:space="preserve">● </w:t>
      </w:r>
      <w:r w:rsidRPr="00997918">
        <w:rPr>
          <w:sz w:val="28"/>
          <w:szCs w:val="28"/>
        </w:rPr>
        <w:t>строить изображения, симметричные  заданным;</w:t>
      </w:r>
      <w:proofErr w:type="gramEnd"/>
    </w:p>
    <w:p w:rsidR="00997918" w:rsidRPr="00997918" w:rsidRDefault="00997918" w:rsidP="00997918">
      <w:pPr>
        <w:rPr>
          <w:sz w:val="28"/>
          <w:szCs w:val="28"/>
        </w:rPr>
      </w:pPr>
      <w:r w:rsidRPr="00997918">
        <w:rPr>
          <w:bCs/>
          <w:sz w:val="28"/>
          <w:szCs w:val="28"/>
        </w:rPr>
        <w:t xml:space="preserve">● </w:t>
      </w:r>
      <w:r w:rsidRPr="00997918">
        <w:rPr>
          <w:sz w:val="28"/>
          <w:szCs w:val="28"/>
        </w:rPr>
        <w:t>определять наличие (количество) осей симметрии у фигур;</w:t>
      </w:r>
    </w:p>
    <w:p w:rsidR="00997918" w:rsidRPr="00997918" w:rsidRDefault="00997918" w:rsidP="00997918">
      <w:pPr>
        <w:rPr>
          <w:sz w:val="28"/>
          <w:szCs w:val="28"/>
        </w:rPr>
      </w:pPr>
      <w:r w:rsidRPr="00997918">
        <w:rPr>
          <w:bCs/>
          <w:sz w:val="28"/>
          <w:szCs w:val="28"/>
        </w:rPr>
        <w:t xml:space="preserve">● </w:t>
      </w:r>
      <w:r w:rsidRPr="00997918">
        <w:rPr>
          <w:sz w:val="28"/>
          <w:szCs w:val="28"/>
        </w:rPr>
        <w:t>ориентироваться на координатной сетке – записывать адрес предмета и определять положение предмета по его адресу.</w:t>
      </w:r>
    </w:p>
    <w:p w:rsidR="00997918" w:rsidRPr="00997918" w:rsidRDefault="00997918" w:rsidP="00997918">
      <w:pPr>
        <w:rPr>
          <w:bCs/>
          <w:i/>
          <w:iCs/>
          <w:sz w:val="28"/>
          <w:szCs w:val="28"/>
        </w:rPr>
      </w:pPr>
      <w:r w:rsidRPr="00997918">
        <w:rPr>
          <w:bCs/>
          <w:i/>
          <w:iCs/>
          <w:sz w:val="28"/>
          <w:szCs w:val="28"/>
        </w:rPr>
        <w:t>После изучения раздела «Алгоритмы» ученики должны уметь:</w:t>
      </w:r>
    </w:p>
    <w:p w:rsidR="00997918" w:rsidRPr="00997918" w:rsidRDefault="00997918" w:rsidP="00997918">
      <w:pPr>
        <w:rPr>
          <w:sz w:val="28"/>
          <w:szCs w:val="28"/>
        </w:rPr>
      </w:pPr>
      <w:r w:rsidRPr="00997918">
        <w:rPr>
          <w:bCs/>
          <w:sz w:val="28"/>
          <w:szCs w:val="28"/>
        </w:rPr>
        <w:t xml:space="preserve">● </w:t>
      </w:r>
      <w:r w:rsidRPr="00997918">
        <w:rPr>
          <w:sz w:val="28"/>
          <w:szCs w:val="28"/>
        </w:rPr>
        <w:t>называть действия предметов, определять действия, обратные данным;</w:t>
      </w:r>
    </w:p>
    <w:p w:rsidR="00997918" w:rsidRPr="00997918" w:rsidRDefault="00997918" w:rsidP="00997918">
      <w:pPr>
        <w:rPr>
          <w:sz w:val="28"/>
          <w:szCs w:val="28"/>
        </w:rPr>
      </w:pPr>
      <w:r w:rsidRPr="00997918">
        <w:rPr>
          <w:bCs/>
          <w:sz w:val="28"/>
          <w:szCs w:val="28"/>
        </w:rPr>
        <w:t xml:space="preserve">● </w:t>
      </w:r>
      <w:r w:rsidRPr="00997918">
        <w:rPr>
          <w:sz w:val="28"/>
          <w:szCs w:val="28"/>
        </w:rPr>
        <w:t>выстраивать последовательность событий;</w:t>
      </w:r>
    </w:p>
    <w:p w:rsidR="00997918" w:rsidRPr="00997918" w:rsidRDefault="00997918" w:rsidP="00997918">
      <w:pPr>
        <w:rPr>
          <w:sz w:val="28"/>
          <w:szCs w:val="28"/>
        </w:rPr>
      </w:pPr>
      <w:r w:rsidRPr="00997918">
        <w:rPr>
          <w:bCs/>
          <w:sz w:val="28"/>
          <w:szCs w:val="28"/>
        </w:rPr>
        <w:t xml:space="preserve">● </w:t>
      </w:r>
      <w:r w:rsidRPr="00997918">
        <w:rPr>
          <w:sz w:val="28"/>
          <w:szCs w:val="28"/>
        </w:rPr>
        <w:t>составлять и записывать простые алгоритмы;</w:t>
      </w:r>
    </w:p>
    <w:p w:rsidR="00997918" w:rsidRPr="00997918" w:rsidRDefault="00997918" w:rsidP="00997918">
      <w:pPr>
        <w:rPr>
          <w:sz w:val="28"/>
          <w:szCs w:val="28"/>
        </w:rPr>
      </w:pPr>
      <w:r w:rsidRPr="00997918">
        <w:rPr>
          <w:bCs/>
          <w:sz w:val="28"/>
          <w:szCs w:val="28"/>
        </w:rPr>
        <w:t xml:space="preserve">● </w:t>
      </w:r>
      <w:r w:rsidRPr="00997918">
        <w:rPr>
          <w:sz w:val="28"/>
          <w:szCs w:val="28"/>
        </w:rPr>
        <w:t>находить и исправлять ошибки в записи алгоритмов.</w:t>
      </w:r>
    </w:p>
    <w:p w:rsidR="00997918" w:rsidRPr="00997918" w:rsidRDefault="00997918" w:rsidP="00997918">
      <w:pPr>
        <w:rPr>
          <w:bCs/>
          <w:i/>
          <w:iCs/>
          <w:sz w:val="28"/>
          <w:szCs w:val="28"/>
        </w:rPr>
      </w:pPr>
      <w:r w:rsidRPr="00997918">
        <w:rPr>
          <w:bCs/>
          <w:i/>
          <w:iCs/>
          <w:sz w:val="28"/>
          <w:szCs w:val="28"/>
        </w:rPr>
        <w:t>После изучения раздела «Множества» ученики должны уметь:</w:t>
      </w:r>
    </w:p>
    <w:p w:rsidR="00997918" w:rsidRPr="00997918" w:rsidRDefault="00997918" w:rsidP="00997918">
      <w:pPr>
        <w:rPr>
          <w:sz w:val="28"/>
          <w:szCs w:val="28"/>
        </w:rPr>
      </w:pPr>
      <w:r w:rsidRPr="00997918">
        <w:rPr>
          <w:bCs/>
          <w:sz w:val="28"/>
          <w:szCs w:val="28"/>
        </w:rPr>
        <w:t xml:space="preserve">● </w:t>
      </w:r>
      <w:r w:rsidRPr="00997918">
        <w:rPr>
          <w:sz w:val="28"/>
          <w:szCs w:val="28"/>
        </w:rPr>
        <w:t xml:space="preserve">объединять предметы </w:t>
      </w:r>
      <w:proofErr w:type="gramStart"/>
      <w:r w:rsidRPr="00997918">
        <w:rPr>
          <w:sz w:val="28"/>
          <w:szCs w:val="28"/>
        </w:rPr>
        <w:t>в</w:t>
      </w:r>
      <w:proofErr w:type="gramEnd"/>
      <w:r w:rsidRPr="00997918">
        <w:rPr>
          <w:sz w:val="28"/>
          <w:szCs w:val="28"/>
        </w:rPr>
        <w:t xml:space="preserve"> множества, давать им названия;</w:t>
      </w:r>
    </w:p>
    <w:p w:rsidR="00997918" w:rsidRPr="00997918" w:rsidRDefault="00997918" w:rsidP="00997918">
      <w:pPr>
        <w:rPr>
          <w:sz w:val="28"/>
          <w:szCs w:val="28"/>
        </w:rPr>
      </w:pPr>
      <w:r w:rsidRPr="00997918">
        <w:rPr>
          <w:bCs/>
          <w:sz w:val="28"/>
          <w:szCs w:val="28"/>
        </w:rPr>
        <w:t xml:space="preserve">● </w:t>
      </w:r>
      <w:r w:rsidRPr="00997918">
        <w:rPr>
          <w:sz w:val="28"/>
          <w:szCs w:val="28"/>
        </w:rPr>
        <w:t>сравнивать множества по количеству элементов и по составу;</w:t>
      </w:r>
    </w:p>
    <w:p w:rsidR="00997918" w:rsidRPr="00997918" w:rsidRDefault="00997918" w:rsidP="00997918">
      <w:pPr>
        <w:rPr>
          <w:sz w:val="28"/>
          <w:szCs w:val="28"/>
        </w:rPr>
      </w:pPr>
      <w:r w:rsidRPr="00997918">
        <w:rPr>
          <w:bCs/>
          <w:sz w:val="28"/>
          <w:szCs w:val="28"/>
        </w:rPr>
        <w:t xml:space="preserve">● </w:t>
      </w:r>
      <w:r w:rsidRPr="00997918">
        <w:rPr>
          <w:sz w:val="28"/>
          <w:szCs w:val="28"/>
        </w:rPr>
        <w:t>рисовать схему отображения множеств;</w:t>
      </w:r>
    </w:p>
    <w:p w:rsidR="00997918" w:rsidRPr="00997918" w:rsidRDefault="00997918" w:rsidP="00997918">
      <w:pPr>
        <w:rPr>
          <w:sz w:val="28"/>
          <w:szCs w:val="28"/>
        </w:rPr>
      </w:pPr>
      <w:r w:rsidRPr="00997918">
        <w:rPr>
          <w:bCs/>
          <w:sz w:val="28"/>
          <w:szCs w:val="28"/>
        </w:rPr>
        <w:t>●</w:t>
      </w:r>
      <w:r w:rsidRPr="00997918">
        <w:rPr>
          <w:sz w:val="28"/>
          <w:szCs w:val="28"/>
        </w:rPr>
        <w:t xml:space="preserve"> определять и изображать взаимное расположение множеств;</w:t>
      </w:r>
    </w:p>
    <w:p w:rsidR="00997918" w:rsidRPr="00997918" w:rsidRDefault="00997918" w:rsidP="00997918">
      <w:pPr>
        <w:rPr>
          <w:sz w:val="28"/>
          <w:szCs w:val="28"/>
        </w:rPr>
      </w:pPr>
      <w:r w:rsidRPr="00997918">
        <w:rPr>
          <w:bCs/>
          <w:sz w:val="28"/>
          <w:szCs w:val="28"/>
        </w:rPr>
        <w:t>●</w:t>
      </w:r>
      <w:r w:rsidRPr="00997918">
        <w:rPr>
          <w:sz w:val="28"/>
          <w:szCs w:val="28"/>
        </w:rPr>
        <w:t xml:space="preserve"> определять элементы, принадлежащие множеству, пересечению множеств, объединению множеств.</w:t>
      </w:r>
    </w:p>
    <w:p w:rsidR="00997918" w:rsidRPr="00997918" w:rsidRDefault="00997918" w:rsidP="00997918">
      <w:pPr>
        <w:rPr>
          <w:bCs/>
          <w:i/>
          <w:iCs/>
          <w:sz w:val="28"/>
          <w:szCs w:val="28"/>
        </w:rPr>
      </w:pPr>
      <w:r w:rsidRPr="00997918">
        <w:rPr>
          <w:bCs/>
          <w:i/>
          <w:iCs/>
          <w:sz w:val="28"/>
          <w:szCs w:val="28"/>
        </w:rPr>
        <w:t>После изучения раздела «Логика» ученики должны уметь:</w:t>
      </w:r>
    </w:p>
    <w:p w:rsidR="00997918" w:rsidRPr="00997918" w:rsidRDefault="00997918" w:rsidP="00997918">
      <w:pPr>
        <w:rPr>
          <w:sz w:val="28"/>
          <w:szCs w:val="28"/>
        </w:rPr>
      </w:pPr>
      <w:r w:rsidRPr="00997918">
        <w:rPr>
          <w:bCs/>
          <w:sz w:val="28"/>
          <w:szCs w:val="28"/>
        </w:rPr>
        <w:t xml:space="preserve">● </w:t>
      </w:r>
      <w:r w:rsidRPr="00997918">
        <w:rPr>
          <w:sz w:val="28"/>
          <w:szCs w:val="28"/>
        </w:rPr>
        <w:t>составлять высказывания и определять интенсивность высказываний;</w:t>
      </w:r>
    </w:p>
    <w:p w:rsidR="00997918" w:rsidRPr="00997918" w:rsidRDefault="00997918" w:rsidP="00997918">
      <w:pPr>
        <w:rPr>
          <w:sz w:val="28"/>
          <w:szCs w:val="28"/>
        </w:rPr>
      </w:pPr>
      <w:r w:rsidRPr="00997918">
        <w:rPr>
          <w:bCs/>
          <w:sz w:val="28"/>
          <w:szCs w:val="28"/>
        </w:rPr>
        <w:t xml:space="preserve">● </w:t>
      </w:r>
      <w:r w:rsidRPr="00997918">
        <w:rPr>
          <w:sz w:val="28"/>
          <w:szCs w:val="28"/>
        </w:rPr>
        <w:t>строить отрицательные высказывания.</w:t>
      </w:r>
    </w:p>
    <w:p w:rsidR="00997918" w:rsidRPr="00997918" w:rsidRDefault="00997918" w:rsidP="00997918">
      <w:pPr>
        <w:pStyle w:val="a3"/>
        <w:jc w:val="center"/>
        <w:rPr>
          <w:sz w:val="28"/>
          <w:szCs w:val="28"/>
        </w:rPr>
      </w:pPr>
      <w:bookmarkStart w:id="0" w:name="m4"/>
      <w:bookmarkEnd w:id="0"/>
      <w:r w:rsidRPr="00997918">
        <w:rPr>
          <w:b/>
          <w:bCs/>
          <w:sz w:val="28"/>
          <w:szCs w:val="28"/>
        </w:rPr>
        <w:lastRenderedPageBreak/>
        <w:t>Организация учебно-воспитательного процесса</w:t>
      </w:r>
      <w:r w:rsidRPr="00997918">
        <w:rPr>
          <w:b/>
          <w:bCs/>
          <w:sz w:val="28"/>
          <w:szCs w:val="28"/>
        </w:rPr>
        <w:br/>
        <w:t>и состав учебно-методического материала</w:t>
      </w:r>
    </w:p>
    <w:p w:rsidR="00997918" w:rsidRPr="00997918" w:rsidRDefault="00997918" w:rsidP="00997918">
      <w:pPr>
        <w:pStyle w:val="a3"/>
        <w:rPr>
          <w:color w:val="000000"/>
          <w:sz w:val="28"/>
          <w:szCs w:val="28"/>
        </w:rPr>
      </w:pPr>
      <w:r w:rsidRPr="00997918">
        <w:rPr>
          <w:color w:val="000000"/>
          <w:sz w:val="28"/>
          <w:szCs w:val="28"/>
        </w:rPr>
        <w:t xml:space="preserve">      Обучение проводится по учебно-методическому комплекту «Информатика в играх и задачах».</w:t>
      </w:r>
      <w:r w:rsidRPr="00997918">
        <w:rPr>
          <w:color w:val="000000"/>
          <w:sz w:val="28"/>
          <w:szCs w:val="28"/>
        </w:rPr>
        <w:br/>
        <w:t xml:space="preserve">      Учебно-методический материал разработан для обучения с 1-го по 4-й класс. Для каждого класса используется учебник (в 2 частях), методическое пособие для учителя с подробным поурочным планированием, материал для проведения 4 контрольных работ (по 2 варианта). Кроме того, издан набор плакатов и разрезного дидактического материала.</w:t>
      </w:r>
      <w:r w:rsidRPr="00997918">
        <w:rPr>
          <w:color w:val="000000"/>
          <w:sz w:val="28"/>
          <w:szCs w:val="28"/>
        </w:rPr>
        <w:br/>
        <w:t xml:space="preserve">      В материалах для первого и второго класса проводится подготовка к предстоящим в третьем и четвертом классе занятиям, развивается логическое и алгоритмическое мышление детей. В методическом пособии описаны занимательные и игровые формы обучения. Как правило, различные темы и формы подачи учебного материала активно чередуются в течение одного урока. </w:t>
      </w:r>
      <w:r w:rsidRPr="00997918">
        <w:rPr>
          <w:color w:val="000000"/>
          <w:sz w:val="28"/>
          <w:szCs w:val="28"/>
        </w:rPr>
        <w:br/>
        <w:t xml:space="preserve">      В третьем и четвертом классе обучение логическим основам информатики проводится по нескольким направлениям, за каждым из которых закреплена учебная четверть. Таким </w:t>
      </w:r>
      <w:proofErr w:type="gramStart"/>
      <w:r w:rsidRPr="00997918">
        <w:rPr>
          <w:color w:val="000000"/>
          <w:sz w:val="28"/>
          <w:szCs w:val="28"/>
        </w:rPr>
        <w:t>образом</w:t>
      </w:r>
      <w:proofErr w:type="gramEnd"/>
      <w:r w:rsidRPr="00997918">
        <w:rPr>
          <w:color w:val="000000"/>
          <w:sz w:val="28"/>
          <w:szCs w:val="28"/>
        </w:rPr>
        <w:t xml:space="preserve"> изучение материала происходит «по спирали» – ученики каждую четверть продолжают изучение темы этой же четверти прошлого года. Кроме того, задачи по каждой из тем могут быть включены в любые уроки в любой четверти в качестве разминки. Занятия проходят один раз в неделю. Каждая учебная четверть заканчивается контрольной работой. </w:t>
      </w:r>
      <w:r w:rsidRPr="00997918">
        <w:rPr>
          <w:color w:val="000000"/>
          <w:sz w:val="28"/>
          <w:szCs w:val="28"/>
        </w:rPr>
        <w:br/>
      </w:r>
      <w:r w:rsidRPr="00997918">
        <w:rPr>
          <w:i/>
          <w:iCs/>
          <w:color w:val="000000"/>
          <w:sz w:val="28"/>
          <w:szCs w:val="28"/>
        </w:rPr>
        <w:t>I четверть – алгоритмы.</w:t>
      </w:r>
      <w:r w:rsidRPr="00997918">
        <w:rPr>
          <w:color w:val="000000"/>
          <w:sz w:val="28"/>
          <w:szCs w:val="28"/>
        </w:rPr>
        <w:br/>
      </w:r>
      <w:r w:rsidRPr="00997918">
        <w:rPr>
          <w:i/>
          <w:iCs/>
          <w:color w:val="000000"/>
          <w:sz w:val="28"/>
          <w:szCs w:val="28"/>
        </w:rPr>
        <w:t>II четверть – объекты.</w:t>
      </w:r>
      <w:r w:rsidRPr="00997918">
        <w:rPr>
          <w:color w:val="000000"/>
          <w:sz w:val="28"/>
          <w:szCs w:val="28"/>
        </w:rPr>
        <w:br/>
      </w:r>
      <w:r w:rsidRPr="00997918">
        <w:rPr>
          <w:i/>
          <w:iCs/>
          <w:color w:val="000000"/>
          <w:sz w:val="28"/>
          <w:szCs w:val="28"/>
        </w:rPr>
        <w:t>III четверть – логические рассуждения.</w:t>
      </w:r>
      <w:r w:rsidRPr="00997918">
        <w:rPr>
          <w:color w:val="000000"/>
          <w:sz w:val="28"/>
          <w:szCs w:val="28"/>
        </w:rPr>
        <w:br/>
      </w:r>
      <w:r w:rsidRPr="00997918">
        <w:rPr>
          <w:i/>
          <w:iCs/>
          <w:color w:val="000000"/>
          <w:sz w:val="28"/>
          <w:szCs w:val="28"/>
        </w:rPr>
        <w:t>IV четверть – применение моделей для решения задач.</w:t>
      </w:r>
      <w:r w:rsidRPr="00997918">
        <w:rPr>
          <w:color w:val="000000"/>
          <w:sz w:val="28"/>
          <w:szCs w:val="28"/>
        </w:rPr>
        <w:br/>
        <w:t xml:space="preserve">Начинать преподавание можно с первого или второго класса. Это зависит от возможностей школы. В то же время апробация показала, что дети, начавшие изучение курса с первого класса, с большим удовольствием воспринимают эти уроки, начинают лучше успевать по другим предметам и легче осваивают материал курса на следующем году обучения. </w:t>
      </w:r>
    </w:p>
    <w:p w:rsidR="00997918" w:rsidRPr="00997918" w:rsidRDefault="00997918" w:rsidP="00997918">
      <w:pPr>
        <w:jc w:val="center"/>
        <w:rPr>
          <w:b/>
          <w:bCs/>
          <w:color w:val="000000"/>
          <w:sz w:val="28"/>
          <w:szCs w:val="28"/>
        </w:rPr>
      </w:pPr>
      <w:r w:rsidRPr="00997918">
        <w:rPr>
          <w:b/>
          <w:bCs/>
          <w:color w:val="000000"/>
          <w:sz w:val="28"/>
          <w:szCs w:val="28"/>
        </w:rPr>
        <w:t>Структура общеобразовательного компонента информатики</w:t>
      </w:r>
    </w:p>
    <w:p w:rsidR="00997918" w:rsidRPr="00997918" w:rsidRDefault="00997918" w:rsidP="00997918">
      <w:pPr>
        <w:pStyle w:val="a3"/>
        <w:rPr>
          <w:color w:val="000000"/>
          <w:sz w:val="28"/>
          <w:szCs w:val="28"/>
        </w:rPr>
      </w:pPr>
      <w:r w:rsidRPr="00997918">
        <w:rPr>
          <w:color w:val="000000"/>
          <w:sz w:val="28"/>
          <w:szCs w:val="28"/>
        </w:rPr>
        <w:t xml:space="preserve">      В материале выделяются следующие рубрики: </w:t>
      </w:r>
      <w:r w:rsidRPr="00997918">
        <w:rPr>
          <w:color w:val="000000"/>
          <w:sz w:val="28"/>
          <w:szCs w:val="28"/>
        </w:rPr>
        <w:br/>
        <w:t>• описание объектов – атрибуты, структуры, классы;</w:t>
      </w:r>
      <w:r w:rsidRPr="00997918">
        <w:rPr>
          <w:color w:val="000000"/>
          <w:sz w:val="28"/>
          <w:szCs w:val="28"/>
        </w:rPr>
        <w:br/>
        <w:t>• описание поведения объектов – процессы и алгоритмы;</w:t>
      </w:r>
      <w:r w:rsidRPr="00997918">
        <w:rPr>
          <w:color w:val="000000"/>
          <w:sz w:val="28"/>
          <w:szCs w:val="28"/>
        </w:rPr>
        <w:br/>
        <w:t xml:space="preserve">• описание </w:t>
      </w:r>
      <w:proofErr w:type="gramStart"/>
      <w:r w:rsidRPr="00997918">
        <w:rPr>
          <w:color w:val="000000"/>
          <w:sz w:val="28"/>
          <w:szCs w:val="28"/>
        </w:rPr>
        <w:t>логических рассуждений</w:t>
      </w:r>
      <w:proofErr w:type="gramEnd"/>
      <w:r w:rsidRPr="00997918">
        <w:rPr>
          <w:color w:val="000000"/>
          <w:sz w:val="28"/>
          <w:szCs w:val="28"/>
        </w:rPr>
        <w:t xml:space="preserve"> – высказывания и схемы логического вывода;</w:t>
      </w:r>
      <w:r w:rsidRPr="00997918">
        <w:rPr>
          <w:color w:val="000000"/>
          <w:sz w:val="28"/>
          <w:szCs w:val="28"/>
        </w:rPr>
        <w:br/>
        <w:t>• применение моделей (структурных и функциональных схем) для решения разного рода задач.</w:t>
      </w:r>
      <w:r w:rsidRPr="00997918">
        <w:rPr>
          <w:color w:val="000000"/>
          <w:sz w:val="28"/>
          <w:szCs w:val="28"/>
        </w:rPr>
        <w:br/>
        <w:t xml:space="preserve">      Материал этих рубрик изучается на протяжении всего курса </w:t>
      </w:r>
      <w:proofErr w:type="spellStart"/>
      <w:proofErr w:type="gramStart"/>
      <w:r w:rsidRPr="00997918">
        <w:rPr>
          <w:color w:val="000000"/>
          <w:sz w:val="28"/>
          <w:szCs w:val="28"/>
        </w:rPr>
        <w:t>кон-центрически</w:t>
      </w:r>
      <w:proofErr w:type="spellEnd"/>
      <w:proofErr w:type="gramEnd"/>
      <w:r w:rsidRPr="00997918">
        <w:rPr>
          <w:color w:val="000000"/>
          <w:sz w:val="28"/>
          <w:szCs w:val="28"/>
        </w:rPr>
        <w:t>, так что объем соответствующих понятий возрастает от класса к классу.</w:t>
      </w:r>
      <w:r w:rsidRPr="00997918">
        <w:rPr>
          <w:color w:val="000000"/>
          <w:sz w:val="28"/>
          <w:szCs w:val="28"/>
        </w:rPr>
        <w:br/>
        <w:t xml:space="preserve">При последующем изучении информатики за пределами начальной школы предполагается систематически развивать понятие структуры (множество, </w:t>
      </w:r>
      <w:r w:rsidRPr="00997918">
        <w:rPr>
          <w:color w:val="000000"/>
          <w:sz w:val="28"/>
          <w:szCs w:val="28"/>
        </w:rPr>
        <w:lastRenderedPageBreak/>
        <w:t>класс, иерархическая классификация), вырабатывать навыки применения различных средств (графов, таблиц, схем) для описания статической структуры объектов и структуры их поведения; развивать понятие алгоритма (циклы, ветвления) и его обобщение на основе понятия структуры; усваивать базисный аппарат формальной логики (операции «и», «или», «не», «если–то»), вырабатывать навыки использования этого аппарата для описания модели рассуждений.</w:t>
      </w:r>
    </w:p>
    <w:p w:rsidR="00997918" w:rsidRPr="00997918" w:rsidRDefault="00997918" w:rsidP="00997918">
      <w:pPr>
        <w:jc w:val="center"/>
        <w:rPr>
          <w:b/>
          <w:bCs/>
          <w:color w:val="000000"/>
          <w:sz w:val="28"/>
          <w:szCs w:val="28"/>
        </w:rPr>
      </w:pPr>
    </w:p>
    <w:p w:rsidR="00997918" w:rsidRPr="00997918" w:rsidRDefault="00997918" w:rsidP="00997918">
      <w:pPr>
        <w:jc w:val="center"/>
        <w:rPr>
          <w:b/>
          <w:bCs/>
          <w:color w:val="000000"/>
          <w:sz w:val="28"/>
          <w:szCs w:val="28"/>
        </w:rPr>
      </w:pPr>
    </w:p>
    <w:p w:rsidR="00997918" w:rsidRPr="00997918" w:rsidRDefault="00997918" w:rsidP="00997918">
      <w:pPr>
        <w:jc w:val="center"/>
        <w:rPr>
          <w:b/>
          <w:bCs/>
          <w:color w:val="000000"/>
          <w:sz w:val="28"/>
          <w:szCs w:val="28"/>
        </w:rPr>
      </w:pPr>
      <w:r w:rsidRPr="00997918">
        <w:rPr>
          <w:b/>
          <w:bCs/>
          <w:color w:val="000000"/>
          <w:sz w:val="28"/>
          <w:szCs w:val="28"/>
        </w:rPr>
        <w:t>Содержание программы</w:t>
      </w:r>
    </w:p>
    <w:p w:rsidR="007F2870" w:rsidRDefault="007F2870" w:rsidP="00997918">
      <w:pPr>
        <w:jc w:val="center"/>
        <w:rPr>
          <w:b/>
          <w:bCs/>
          <w:i/>
          <w:iCs/>
          <w:color w:val="000000"/>
          <w:sz w:val="28"/>
          <w:szCs w:val="28"/>
        </w:rPr>
      </w:pPr>
    </w:p>
    <w:p w:rsidR="00997918" w:rsidRPr="00997918" w:rsidRDefault="00997918" w:rsidP="00997918">
      <w:pPr>
        <w:jc w:val="center"/>
        <w:rPr>
          <w:b/>
          <w:bCs/>
          <w:color w:val="000000"/>
          <w:sz w:val="28"/>
          <w:szCs w:val="28"/>
        </w:rPr>
      </w:pPr>
      <w:r w:rsidRPr="00997918">
        <w:rPr>
          <w:b/>
          <w:bCs/>
          <w:i/>
          <w:iCs/>
          <w:color w:val="000000"/>
          <w:sz w:val="28"/>
          <w:szCs w:val="28"/>
        </w:rPr>
        <w:t>2–</w:t>
      </w:r>
      <w:proofErr w:type="spellStart"/>
      <w:r w:rsidRPr="00997918">
        <w:rPr>
          <w:b/>
          <w:bCs/>
          <w:i/>
          <w:iCs/>
          <w:color w:val="000000"/>
          <w:sz w:val="28"/>
          <w:szCs w:val="28"/>
        </w:rPr>
        <w:t>й</w:t>
      </w:r>
      <w:proofErr w:type="spellEnd"/>
      <w:r w:rsidRPr="00997918">
        <w:rPr>
          <w:b/>
          <w:bCs/>
          <w:i/>
          <w:iCs/>
          <w:color w:val="000000"/>
          <w:sz w:val="28"/>
          <w:szCs w:val="28"/>
        </w:rPr>
        <w:t xml:space="preserve"> класс (34 ч)</w:t>
      </w:r>
    </w:p>
    <w:p w:rsidR="00997918" w:rsidRPr="00997918" w:rsidRDefault="00997918" w:rsidP="00997918">
      <w:pPr>
        <w:pStyle w:val="a3"/>
        <w:rPr>
          <w:color w:val="000000"/>
          <w:sz w:val="28"/>
          <w:szCs w:val="28"/>
        </w:rPr>
      </w:pPr>
      <w:r w:rsidRPr="00997918">
        <w:rPr>
          <w:b/>
          <w:bCs/>
          <w:color w:val="000000"/>
          <w:sz w:val="28"/>
          <w:szCs w:val="28"/>
        </w:rPr>
        <w:t xml:space="preserve">План действий и его описание (11 ч) </w:t>
      </w:r>
      <w:r w:rsidRPr="00997918">
        <w:rPr>
          <w:color w:val="000000"/>
          <w:sz w:val="28"/>
          <w:szCs w:val="28"/>
        </w:rPr>
        <w:br/>
        <w:t>Последовательность действий. Последовательность состояний в природе. Выполнение последовательности действий. Составление линейных планов действий. Поиск ошибок в последовательности действий. Знакомство со способами записи алгоритмов. Знакомство с ветвлениями в алгоритмах.</w:t>
      </w:r>
      <w:r w:rsidRPr="00997918">
        <w:rPr>
          <w:color w:val="000000"/>
          <w:sz w:val="28"/>
          <w:szCs w:val="28"/>
        </w:rPr>
        <w:br/>
      </w:r>
      <w:r w:rsidRPr="00997918">
        <w:rPr>
          <w:b/>
          <w:bCs/>
          <w:color w:val="000000"/>
          <w:sz w:val="28"/>
          <w:szCs w:val="28"/>
        </w:rPr>
        <w:t xml:space="preserve">Отличительные признаки и составные части предметов (11 ч) </w:t>
      </w:r>
      <w:r w:rsidRPr="00997918">
        <w:rPr>
          <w:color w:val="000000"/>
          <w:sz w:val="28"/>
          <w:szCs w:val="28"/>
        </w:rPr>
        <w:br/>
        <w:t xml:space="preserve">Выделение признаков предметов, узнавание предметов по заданным признакам. Сравнение двух или более предметов. Разбиение предметов на группы по заданным признакам. Составные части предметов. </w:t>
      </w:r>
      <w:r w:rsidRPr="00997918">
        <w:rPr>
          <w:color w:val="000000"/>
          <w:sz w:val="28"/>
          <w:szCs w:val="28"/>
        </w:rPr>
        <w:br/>
      </w:r>
      <w:proofErr w:type="gramStart"/>
      <w:r w:rsidRPr="00997918">
        <w:rPr>
          <w:b/>
          <w:bCs/>
          <w:color w:val="000000"/>
          <w:sz w:val="28"/>
          <w:szCs w:val="28"/>
        </w:rPr>
        <w:t>Логические рассуждения</w:t>
      </w:r>
      <w:proofErr w:type="gramEnd"/>
      <w:r w:rsidRPr="00997918">
        <w:rPr>
          <w:b/>
          <w:bCs/>
          <w:color w:val="000000"/>
          <w:sz w:val="28"/>
          <w:szCs w:val="28"/>
        </w:rPr>
        <w:t xml:space="preserve">(12 ч) </w:t>
      </w:r>
      <w:r w:rsidRPr="00997918">
        <w:rPr>
          <w:color w:val="000000"/>
          <w:sz w:val="28"/>
          <w:szCs w:val="28"/>
        </w:rPr>
        <w:br/>
        <w:t xml:space="preserve">Истинность и ложность высказывания. </w:t>
      </w:r>
      <w:proofErr w:type="gramStart"/>
      <w:r w:rsidRPr="00997918">
        <w:rPr>
          <w:color w:val="000000"/>
          <w:sz w:val="28"/>
          <w:szCs w:val="28"/>
        </w:rPr>
        <w:t>Логические рассуждения</w:t>
      </w:r>
      <w:proofErr w:type="gramEnd"/>
      <w:r w:rsidRPr="00997918">
        <w:rPr>
          <w:color w:val="000000"/>
          <w:sz w:val="28"/>
          <w:szCs w:val="28"/>
        </w:rPr>
        <w:t xml:space="preserve"> и выводы. Поиск путей на простейших графах, подсчет вариантов. Высказывания и множества. Вложенные множества. Построение отрицания высказываний. </w:t>
      </w:r>
      <w:r w:rsidRPr="00997918">
        <w:rPr>
          <w:color w:val="000000"/>
          <w:sz w:val="28"/>
          <w:szCs w:val="28"/>
        </w:rPr>
        <w:br/>
      </w:r>
      <w:r w:rsidRPr="00997918">
        <w:rPr>
          <w:color w:val="000000"/>
          <w:sz w:val="28"/>
          <w:szCs w:val="28"/>
        </w:rPr>
        <w:br/>
      </w:r>
      <w:proofErr w:type="gramStart"/>
      <w:r w:rsidRPr="00997918">
        <w:rPr>
          <w:color w:val="000000"/>
          <w:sz w:val="28"/>
          <w:szCs w:val="28"/>
        </w:rPr>
        <w:t xml:space="preserve">В результате обучения учащиеся будут </w:t>
      </w:r>
      <w:r w:rsidRPr="00997918">
        <w:rPr>
          <w:b/>
          <w:bCs/>
          <w:color w:val="000000"/>
          <w:sz w:val="28"/>
          <w:szCs w:val="28"/>
        </w:rPr>
        <w:t>уметь:</w:t>
      </w:r>
      <w:r w:rsidRPr="00997918">
        <w:rPr>
          <w:color w:val="000000"/>
          <w:sz w:val="28"/>
          <w:szCs w:val="28"/>
        </w:rPr>
        <w:br/>
        <w:t>– предлагать несколько вариантов лишнего предмета в группе однородных;</w:t>
      </w:r>
      <w:r w:rsidRPr="00997918">
        <w:rPr>
          <w:color w:val="000000"/>
          <w:sz w:val="28"/>
          <w:szCs w:val="28"/>
        </w:rPr>
        <w:br/>
        <w:t>– выделять группы однородных предметов среди разнородных и давать названия этим группам;</w:t>
      </w:r>
      <w:r w:rsidRPr="00997918">
        <w:rPr>
          <w:color w:val="000000"/>
          <w:sz w:val="28"/>
          <w:szCs w:val="28"/>
        </w:rPr>
        <w:br/>
        <w:t>– разбивать предложенное множество фигур (рисунков) на два подмножества по разным признакам;</w:t>
      </w:r>
      <w:r w:rsidRPr="00997918">
        <w:rPr>
          <w:color w:val="000000"/>
          <w:sz w:val="28"/>
          <w:szCs w:val="28"/>
        </w:rPr>
        <w:br/>
        <w:t>– находить закономерности в расположении фигур по значению двух признаков;</w:t>
      </w:r>
      <w:r w:rsidRPr="00997918">
        <w:rPr>
          <w:color w:val="000000"/>
          <w:sz w:val="28"/>
          <w:szCs w:val="28"/>
        </w:rPr>
        <w:br/>
        <w:t>– приводить примеры последовательности действий в быту, сказках;</w:t>
      </w:r>
      <w:proofErr w:type="gramEnd"/>
      <w:r w:rsidRPr="00997918">
        <w:rPr>
          <w:color w:val="000000"/>
          <w:sz w:val="28"/>
          <w:szCs w:val="28"/>
        </w:rPr>
        <w:br/>
        <w:t>– точно выполнять действия под диктовку учителя;</w:t>
      </w:r>
      <w:r w:rsidRPr="00997918">
        <w:rPr>
          <w:color w:val="000000"/>
          <w:sz w:val="28"/>
          <w:szCs w:val="28"/>
        </w:rPr>
        <w:br/>
        <w:t>– отличать высказывания от других предложений, приводить примеры высказываний, определять истинные и ложные высказывания.</w:t>
      </w:r>
    </w:p>
    <w:p w:rsidR="007F2870" w:rsidRDefault="007F2870" w:rsidP="00997918">
      <w:pPr>
        <w:jc w:val="center"/>
        <w:rPr>
          <w:b/>
          <w:sz w:val="28"/>
          <w:szCs w:val="28"/>
        </w:rPr>
      </w:pPr>
    </w:p>
    <w:p w:rsidR="007F2870" w:rsidRDefault="007F2870" w:rsidP="00997918">
      <w:pPr>
        <w:jc w:val="center"/>
        <w:rPr>
          <w:b/>
          <w:sz w:val="28"/>
          <w:szCs w:val="28"/>
        </w:rPr>
      </w:pPr>
    </w:p>
    <w:p w:rsidR="007F2870" w:rsidRDefault="007F2870" w:rsidP="00997918">
      <w:pPr>
        <w:jc w:val="center"/>
        <w:rPr>
          <w:b/>
          <w:sz w:val="28"/>
          <w:szCs w:val="28"/>
        </w:rPr>
      </w:pPr>
    </w:p>
    <w:p w:rsidR="007F2870" w:rsidRDefault="007F2870" w:rsidP="00997918">
      <w:pPr>
        <w:jc w:val="center"/>
        <w:rPr>
          <w:b/>
          <w:sz w:val="28"/>
          <w:szCs w:val="28"/>
        </w:rPr>
      </w:pPr>
    </w:p>
    <w:p w:rsidR="007F2870" w:rsidRDefault="007F2870" w:rsidP="00997918">
      <w:pPr>
        <w:jc w:val="center"/>
        <w:rPr>
          <w:b/>
          <w:sz w:val="28"/>
          <w:szCs w:val="28"/>
        </w:rPr>
      </w:pPr>
    </w:p>
    <w:p w:rsidR="00997918" w:rsidRPr="00997918" w:rsidRDefault="00997918" w:rsidP="00997918">
      <w:pPr>
        <w:jc w:val="center"/>
        <w:rPr>
          <w:b/>
          <w:sz w:val="28"/>
          <w:szCs w:val="28"/>
        </w:rPr>
      </w:pPr>
      <w:r w:rsidRPr="00997918">
        <w:rPr>
          <w:b/>
          <w:sz w:val="28"/>
          <w:szCs w:val="28"/>
        </w:rPr>
        <w:lastRenderedPageBreak/>
        <w:t xml:space="preserve">Оценка знаний, умений и навыков учащихся </w:t>
      </w:r>
    </w:p>
    <w:p w:rsidR="00997918" w:rsidRPr="00997918" w:rsidRDefault="00997918" w:rsidP="00997918">
      <w:pPr>
        <w:jc w:val="center"/>
        <w:rPr>
          <w:b/>
          <w:sz w:val="28"/>
          <w:szCs w:val="28"/>
        </w:rPr>
      </w:pPr>
      <w:r w:rsidRPr="00997918">
        <w:rPr>
          <w:b/>
          <w:sz w:val="28"/>
          <w:szCs w:val="28"/>
        </w:rPr>
        <w:t>по школьному курсу</w:t>
      </w:r>
    </w:p>
    <w:p w:rsidR="00997918" w:rsidRPr="00997918" w:rsidRDefault="00997918" w:rsidP="00997918">
      <w:pPr>
        <w:rPr>
          <w:sz w:val="28"/>
          <w:szCs w:val="28"/>
        </w:rPr>
      </w:pPr>
      <w:r w:rsidRPr="00997918">
        <w:rPr>
          <w:sz w:val="28"/>
          <w:szCs w:val="28"/>
        </w:rPr>
        <w:t>1.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997918" w:rsidRPr="00997918" w:rsidRDefault="00997918" w:rsidP="00997918">
      <w:pPr>
        <w:rPr>
          <w:sz w:val="28"/>
          <w:szCs w:val="28"/>
        </w:rPr>
      </w:pPr>
      <w:r w:rsidRPr="00997918">
        <w:rPr>
          <w:sz w:val="28"/>
          <w:szCs w:val="28"/>
        </w:rPr>
        <w:t>2. Основными формами проверки ЗУН учащихся по информатике являются письменная контрольная работа, самостоятельная работа на ЭВМ, тестирование, устный опрос и зачеты (в старших классах).</w:t>
      </w:r>
    </w:p>
    <w:p w:rsidR="00997918" w:rsidRPr="00997918" w:rsidRDefault="00997918" w:rsidP="00997918">
      <w:pPr>
        <w:rPr>
          <w:sz w:val="28"/>
          <w:szCs w:val="28"/>
        </w:rPr>
      </w:pPr>
      <w:r w:rsidRPr="00997918">
        <w:rPr>
          <w:sz w:val="28"/>
          <w:szCs w:val="28"/>
        </w:rPr>
        <w:t>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997918" w:rsidRPr="00997918" w:rsidRDefault="00997918" w:rsidP="00997918">
      <w:pPr>
        <w:rPr>
          <w:sz w:val="28"/>
          <w:szCs w:val="28"/>
        </w:rPr>
      </w:pPr>
      <w:r w:rsidRPr="00997918">
        <w:rPr>
          <w:sz w:val="28"/>
          <w:szCs w:val="28"/>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997918" w:rsidRPr="00997918" w:rsidRDefault="00997918" w:rsidP="00997918">
      <w:pPr>
        <w:rPr>
          <w:sz w:val="28"/>
          <w:szCs w:val="28"/>
        </w:rPr>
      </w:pPr>
      <w:r w:rsidRPr="00997918">
        <w:rPr>
          <w:sz w:val="28"/>
          <w:szCs w:val="28"/>
        </w:rPr>
        <w:t>4. Задания для устного и письменного опроса учащихся состоят из теоретических вопросов и задач.</w:t>
      </w:r>
    </w:p>
    <w:p w:rsidR="00997918" w:rsidRPr="00997918" w:rsidRDefault="00997918" w:rsidP="00997918">
      <w:pPr>
        <w:rPr>
          <w:sz w:val="28"/>
          <w:szCs w:val="28"/>
        </w:rPr>
      </w:pPr>
      <w:r w:rsidRPr="00997918">
        <w:rPr>
          <w:sz w:val="28"/>
          <w:szCs w:val="28"/>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997918" w:rsidRPr="00997918" w:rsidRDefault="00997918" w:rsidP="00997918">
      <w:pPr>
        <w:rPr>
          <w:sz w:val="28"/>
          <w:szCs w:val="28"/>
        </w:rPr>
      </w:pPr>
      <w:r w:rsidRPr="00997918">
        <w:rPr>
          <w:sz w:val="28"/>
          <w:szCs w:val="28"/>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997918">
        <w:rPr>
          <w:sz w:val="28"/>
          <w:szCs w:val="28"/>
        </w:rPr>
        <w:t>верно</w:t>
      </w:r>
      <w:proofErr w:type="gramEnd"/>
      <w:r w:rsidRPr="00997918">
        <w:rPr>
          <w:sz w:val="28"/>
          <w:szCs w:val="28"/>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997918" w:rsidRPr="00997918" w:rsidRDefault="00997918" w:rsidP="00997918">
      <w:pPr>
        <w:rPr>
          <w:sz w:val="28"/>
          <w:szCs w:val="28"/>
        </w:rPr>
      </w:pPr>
      <w:r w:rsidRPr="00997918">
        <w:rPr>
          <w:sz w:val="28"/>
          <w:szCs w:val="28"/>
        </w:rPr>
        <w:t>Самостоятельная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решения задачи.</w:t>
      </w:r>
    </w:p>
    <w:p w:rsidR="00997918" w:rsidRPr="00997918" w:rsidRDefault="00997918" w:rsidP="00997918">
      <w:pPr>
        <w:rPr>
          <w:sz w:val="28"/>
          <w:szCs w:val="28"/>
        </w:rPr>
      </w:pPr>
      <w:r w:rsidRPr="00997918">
        <w:rPr>
          <w:sz w:val="28"/>
          <w:szCs w:val="28"/>
        </w:rPr>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997918" w:rsidRPr="00997918" w:rsidRDefault="00997918" w:rsidP="00997918">
      <w:pPr>
        <w:rPr>
          <w:sz w:val="28"/>
          <w:szCs w:val="28"/>
        </w:rPr>
      </w:pPr>
      <w:r w:rsidRPr="00997918">
        <w:rPr>
          <w:sz w:val="28"/>
          <w:szCs w:val="28"/>
        </w:rPr>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997918" w:rsidRPr="00997918" w:rsidRDefault="00997918" w:rsidP="007F2870">
      <w:pPr>
        <w:jc w:val="center"/>
        <w:rPr>
          <w:b/>
          <w:sz w:val="28"/>
          <w:szCs w:val="28"/>
        </w:rPr>
      </w:pPr>
      <w:r w:rsidRPr="00997918">
        <w:rPr>
          <w:b/>
          <w:sz w:val="28"/>
          <w:szCs w:val="28"/>
        </w:rPr>
        <w:lastRenderedPageBreak/>
        <w:t>ОЦЕНКА ОТВЕТОВ УЧАЩИХСЯ</w:t>
      </w:r>
    </w:p>
    <w:p w:rsidR="00997918" w:rsidRPr="00997918" w:rsidRDefault="00997918" w:rsidP="00997918">
      <w:pPr>
        <w:rPr>
          <w:sz w:val="28"/>
          <w:szCs w:val="28"/>
        </w:rPr>
      </w:pPr>
      <w:r w:rsidRPr="00997918">
        <w:rPr>
          <w:sz w:val="28"/>
          <w:szCs w:val="28"/>
        </w:rPr>
        <w:t> </w:t>
      </w:r>
    </w:p>
    <w:p w:rsidR="00997918" w:rsidRPr="00997918" w:rsidRDefault="00997918" w:rsidP="00997918">
      <w:pPr>
        <w:rPr>
          <w:b/>
          <w:i/>
          <w:sz w:val="28"/>
          <w:szCs w:val="28"/>
        </w:rPr>
      </w:pPr>
      <w:r w:rsidRPr="00997918">
        <w:rPr>
          <w:b/>
          <w:i/>
          <w:sz w:val="28"/>
          <w:szCs w:val="28"/>
        </w:rPr>
        <w:t>       Для устных ответов определяются следующие критерии оценок:</w:t>
      </w:r>
    </w:p>
    <w:p w:rsidR="00997918" w:rsidRPr="00997918" w:rsidRDefault="00997918" w:rsidP="00997918">
      <w:pPr>
        <w:rPr>
          <w:b/>
          <w:sz w:val="28"/>
          <w:szCs w:val="28"/>
        </w:rPr>
      </w:pPr>
      <w:r w:rsidRPr="00997918">
        <w:rPr>
          <w:b/>
          <w:sz w:val="28"/>
          <w:szCs w:val="28"/>
        </w:rPr>
        <w:t>- оценка «5» выставляется, если  ученик:</w:t>
      </w:r>
    </w:p>
    <w:p w:rsidR="00997918" w:rsidRPr="00997918" w:rsidRDefault="00997918" w:rsidP="00997918">
      <w:pPr>
        <w:rPr>
          <w:sz w:val="28"/>
          <w:szCs w:val="28"/>
        </w:rPr>
      </w:pPr>
      <w:r w:rsidRPr="00997918">
        <w:rPr>
          <w:sz w:val="28"/>
          <w:szCs w:val="28"/>
        </w:rPr>
        <w:t> - полно раскрыл содержание материала в объеме, предусмотренном программой и учебником;</w:t>
      </w:r>
    </w:p>
    <w:p w:rsidR="00997918" w:rsidRPr="00997918" w:rsidRDefault="00997918" w:rsidP="00997918">
      <w:pPr>
        <w:rPr>
          <w:sz w:val="28"/>
          <w:szCs w:val="28"/>
        </w:rPr>
      </w:pPr>
      <w:r w:rsidRPr="00997918">
        <w:rPr>
          <w:sz w:val="28"/>
          <w:szCs w:val="28"/>
        </w:rPr>
        <w:t> -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997918" w:rsidRPr="00997918" w:rsidRDefault="00997918" w:rsidP="00997918">
      <w:pPr>
        <w:rPr>
          <w:sz w:val="28"/>
          <w:szCs w:val="28"/>
        </w:rPr>
      </w:pPr>
      <w:r w:rsidRPr="00997918">
        <w:rPr>
          <w:sz w:val="28"/>
          <w:szCs w:val="28"/>
        </w:rPr>
        <w:t> - правильно выполнил графическое изображение алгоритма и иные чертежи и графики, сопутствующие ответу;</w:t>
      </w:r>
    </w:p>
    <w:p w:rsidR="00997918" w:rsidRPr="00997918" w:rsidRDefault="00997918" w:rsidP="00997918">
      <w:pPr>
        <w:rPr>
          <w:sz w:val="28"/>
          <w:szCs w:val="28"/>
        </w:rPr>
      </w:pPr>
      <w:r w:rsidRPr="00997918">
        <w:rPr>
          <w:sz w:val="28"/>
          <w:szCs w:val="28"/>
        </w:rPr>
        <w:t> -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997918" w:rsidRPr="00997918" w:rsidRDefault="00997918" w:rsidP="00997918">
      <w:pPr>
        <w:rPr>
          <w:sz w:val="28"/>
          <w:szCs w:val="28"/>
        </w:rPr>
      </w:pPr>
      <w:r w:rsidRPr="00997918">
        <w:rPr>
          <w:sz w:val="28"/>
          <w:szCs w:val="28"/>
        </w:rPr>
        <w:t xml:space="preserve"> - продемонстрировал усвоение ранее изученных сопутствующих вопросов, </w:t>
      </w:r>
      <w:proofErr w:type="spellStart"/>
      <w:r w:rsidRPr="00997918">
        <w:rPr>
          <w:sz w:val="28"/>
          <w:szCs w:val="28"/>
        </w:rPr>
        <w:t>сформированность</w:t>
      </w:r>
      <w:proofErr w:type="spellEnd"/>
      <w:r w:rsidRPr="00997918">
        <w:rPr>
          <w:sz w:val="28"/>
          <w:szCs w:val="28"/>
        </w:rPr>
        <w:t xml:space="preserve"> и устойчивость используемых при ответе умений и навыков;</w:t>
      </w:r>
    </w:p>
    <w:p w:rsidR="00997918" w:rsidRPr="00997918" w:rsidRDefault="00997918" w:rsidP="00997918">
      <w:pPr>
        <w:rPr>
          <w:sz w:val="28"/>
          <w:szCs w:val="28"/>
        </w:rPr>
      </w:pPr>
      <w:r w:rsidRPr="00997918">
        <w:rPr>
          <w:sz w:val="28"/>
          <w:szCs w:val="28"/>
        </w:rPr>
        <w:t> - отвечал самостоятельно без наводящих вопросов учителя.</w:t>
      </w:r>
    </w:p>
    <w:p w:rsidR="00997918" w:rsidRPr="00997918" w:rsidRDefault="00997918" w:rsidP="00997918">
      <w:pPr>
        <w:rPr>
          <w:sz w:val="28"/>
          <w:szCs w:val="28"/>
        </w:rPr>
      </w:pPr>
      <w:r w:rsidRPr="00997918">
        <w:rPr>
          <w:sz w:val="28"/>
          <w:szCs w:val="28"/>
        </w:rPr>
        <w:t> Возможны одна-две неточности при освещении второстепенных вопросов или в выкладках, которые ученик легко исправил по замечанию учителя.</w:t>
      </w:r>
    </w:p>
    <w:p w:rsidR="00997918" w:rsidRPr="00997918" w:rsidRDefault="00997918" w:rsidP="00997918">
      <w:pPr>
        <w:rPr>
          <w:b/>
          <w:sz w:val="28"/>
          <w:szCs w:val="28"/>
        </w:rPr>
      </w:pPr>
      <w:r w:rsidRPr="00997918">
        <w:rPr>
          <w:b/>
          <w:sz w:val="28"/>
          <w:szCs w:val="28"/>
        </w:rPr>
        <w:t>- оценка «4» выставляется, если:</w:t>
      </w:r>
    </w:p>
    <w:p w:rsidR="00997918" w:rsidRPr="00997918" w:rsidRDefault="00997918" w:rsidP="00997918">
      <w:pPr>
        <w:rPr>
          <w:sz w:val="28"/>
          <w:szCs w:val="28"/>
        </w:rPr>
      </w:pPr>
      <w:r w:rsidRPr="00997918">
        <w:rPr>
          <w:sz w:val="28"/>
          <w:szCs w:val="28"/>
        </w:rPr>
        <w:t> ответ удовлетворяет в основном требованиям на оценку «5», но при этом имеет один из недостатков:</w:t>
      </w:r>
    </w:p>
    <w:p w:rsidR="00373F03" w:rsidRDefault="00997918" w:rsidP="00997918">
      <w:pPr>
        <w:rPr>
          <w:sz w:val="28"/>
          <w:szCs w:val="28"/>
        </w:rPr>
      </w:pPr>
      <w:r w:rsidRPr="00997918">
        <w:rPr>
          <w:sz w:val="28"/>
          <w:szCs w:val="28"/>
        </w:rPr>
        <w:t> - в изложении допущены небольшие пробелы, не исказившие логического и информационного содержания ответа;</w:t>
      </w:r>
    </w:p>
    <w:p w:rsidR="00997918" w:rsidRPr="00997918" w:rsidRDefault="00997918" w:rsidP="00997918">
      <w:pPr>
        <w:rPr>
          <w:sz w:val="28"/>
          <w:szCs w:val="28"/>
        </w:rPr>
      </w:pPr>
      <w:r w:rsidRPr="00997918">
        <w:rPr>
          <w:sz w:val="28"/>
          <w:szCs w:val="28"/>
        </w:rPr>
        <w:t> - допущены один-два недочета при освещении основного содержания ответа, исправленные по замечанию учителя;</w:t>
      </w:r>
    </w:p>
    <w:p w:rsidR="00997918" w:rsidRPr="00997918" w:rsidRDefault="00997918" w:rsidP="00997918">
      <w:pPr>
        <w:rPr>
          <w:sz w:val="28"/>
          <w:szCs w:val="28"/>
        </w:rPr>
      </w:pPr>
      <w:r w:rsidRPr="00997918">
        <w:rPr>
          <w:sz w:val="28"/>
          <w:szCs w:val="28"/>
        </w:rPr>
        <w:t> - допущены ошибка или более двух  недочетов при освещении второстепенных вопросов или в выкладках, легко исправленные по замечанию учителя.</w:t>
      </w:r>
    </w:p>
    <w:p w:rsidR="00997918" w:rsidRPr="00997918" w:rsidRDefault="00997918" w:rsidP="00997918">
      <w:pPr>
        <w:rPr>
          <w:b/>
          <w:sz w:val="28"/>
          <w:szCs w:val="28"/>
        </w:rPr>
      </w:pPr>
      <w:r w:rsidRPr="00997918">
        <w:rPr>
          <w:b/>
          <w:sz w:val="28"/>
          <w:szCs w:val="28"/>
        </w:rPr>
        <w:t>- оценка «3» выставляется, если:</w:t>
      </w:r>
    </w:p>
    <w:p w:rsidR="00997918" w:rsidRPr="00997918" w:rsidRDefault="00997918" w:rsidP="00997918">
      <w:pPr>
        <w:rPr>
          <w:sz w:val="28"/>
          <w:szCs w:val="28"/>
        </w:rPr>
      </w:pPr>
      <w:r w:rsidRPr="00997918">
        <w:rPr>
          <w:sz w:val="28"/>
          <w:szCs w:val="28"/>
        </w:rPr>
        <w:t> -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997918" w:rsidRPr="00997918" w:rsidRDefault="00997918" w:rsidP="00997918">
      <w:pPr>
        <w:rPr>
          <w:sz w:val="28"/>
          <w:szCs w:val="28"/>
        </w:rPr>
      </w:pPr>
      <w:r w:rsidRPr="00997918">
        <w:rPr>
          <w:sz w:val="28"/>
          <w:szCs w:val="28"/>
        </w:rPr>
        <w:t> -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97918" w:rsidRPr="00997918" w:rsidRDefault="00997918" w:rsidP="00997918">
      <w:pPr>
        <w:rPr>
          <w:sz w:val="28"/>
          <w:szCs w:val="28"/>
        </w:rPr>
      </w:pPr>
      <w:r w:rsidRPr="00997918">
        <w:rPr>
          <w:sz w:val="28"/>
          <w:szCs w:val="28"/>
        </w:rPr>
        <w:t xml:space="preserve"> - при знании теоретического материала </w:t>
      </w:r>
      <w:proofErr w:type="gramStart"/>
      <w:r w:rsidRPr="00997918">
        <w:rPr>
          <w:sz w:val="28"/>
          <w:szCs w:val="28"/>
        </w:rPr>
        <w:t>выявлена</w:t>
      </w:r>
      <w:proofErr w:type="gramEnd"/>
      <w:r w:rsidRPr="00997918">
        <w:rPr>
          <w:sz w:val="28"/>
          <w:szCs w:val="28"/>
        </w:rPr>
        <w:t xml:space="preserve"> недостаточная </w:t>
      </w:r>
      <w:proofErr w:type="spellStart"/>
      <w:r w:rsidRPr="00997918">
        <w:rPr>
          <w:sz w:val="28"/>
          <w:szCs w:val="28"/>
        </w:rPr>
        <w:t>сформированность</w:t>
      </w:r>
      <w:proofErr w:type="spellEnd"/>
      <w:r w:rsidRPr="00997918">
        <w:rPr>
          <w:sz w:val="28"/>
          <w:szCs w:val="28"/>
        </w:rPr>
        <w:t xml:space="preserve"> основных умений и навыков.</w:t>
      </w:r>
    </w:p>
    <w:p w:rsidR="00997918" w:rsidRPr="00997918" w:rsidRDefault="00997918" w:rsidP="00997918">
      <w:pPr>
        <w:rPr>
          <w:b/>
          <w:sz w:val="28"/>
          <w:szCs w:val="28"/>
        </w:rPr>
      </w:pPr>
      <w:r w:rsidRPr="00997918">
        <w:rPr>
          <w:b/>
          <w:sz w:val="28"/>
          <w:szCs w:val="28"/>
        </w:rPr>
        <w:t>- оценка «2» выставляется, если:</w:t>
      </w:r>
    </w:p>
    <w:p w:rsidR="00997918" w:rsidRPr="00997918" w:rsidRDefault="00997918" w:rsidP="00997918">
      <w:pPr>
        <w:rPr>
          <w:sz w:val="28"/>
          <w:szCs w:val="28"/>
        </w:rPr>
      </w:pPr>
      <w:r w:rsidRPr="00997918">
        <w:rPr>
          <w:sz w:val="28"/>
          <w:szCs w:val="28"/>
        </w:rPr>
        <w:t> - не раскрыто основное содержание учебного материала;</w:t>
      </w:r>
    </w:p>
    <w:p w:rsidR="00997918" w:rsidRPr="00997918" w:rsidRDefault="00997918" w:rsidP="00997918">
      <w:pPr>
        <w:rPr>
          <w:sz w:val="28"/>
          <w:szCs w:val="28"/>
        </w:rPr>
      </w:pPr>
      <w:r w:rsidRPr="00997918">
        <w:rPr>
          <w:sz w:val="28"/>
          <w:szCs w:val="28"/>
        </w:rPr>
        <w:t> - обнаружено незнание или непонимание учеником большей или наиболее важной части учебного материала,</w:t>
      </w:r>
    </w:p>
    <w:p w:rsidR="00997918" w:rsidRPr="00997918" w:rsidRDefault="00997918" w:rsidP="00997918">
      <w:pPr>
        <w:rPr>
          <w:sz w:val="28"/>
          <w:szCs w:val="28"/>
        </w:rPr>
      </w:pPr>
      <w:r w:rsidRPr="00997918">
        <w:rPr>
          <w:sz w:val="28"/>
          <w:szCs w:val="28"/>
        </w:rPr>
        <w:lastRenderedPageBreak/>
        <w:t> -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997918" w:rsidRPr="00997918" w:rsidRDefault="00997918" w:rsidP="00997918">
      <w:pPr>
        <w:rPr>
          <w:b/>
          <w:sz w:val="28"/>
          <w:szCs w:val="28"/>
        </w:rPr>
      </w:pPr>
      <w:r w:rsidRPr="00997918">
        <w:rPr>
          <w:b/>
          <w:sz w:val="28"/>
          <w:szCs w:val="28"/>
        </w:rPr>
        <w:t>- оценка «1» выставляется, если:</w:t>
      </w:r>
    </w:p>
    <w:p w:rsidR="00997918" w:rsidRPr="00997918" w:rsidRDefault="00997918" w:rsidP="00997918">
      <w:pPr>
        <w:rPr>
          <w:sz w:val="28"/>
          <w:szCs w:val="28"/>
        </w:rPr>
      </w:pPr>
      <w:r w:rsidRPr="00997918">
        <w:rPr>
          <w:sz w:val="28"/>
          <w:szCs w:val="28"/>
        </w:rPr>
        <w:t> -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997918" w:rsidRPr="00997918" w:rsidRDefault="00997918" w:rsidP="00997918">
      <w:pPr>
        <w:rPr>
          <w:sz w:val="28"/>
          <w:szCs w:val="28"/>
        </w:rPr>
      </w:pPr>
      <w:r w:rsidRPr="00997918">
        <w:rPr>
          <w:sz w:val="28"/>
          <w:szCs w:val="28"/>
        </w:rPr>
        <w:t> </w:t>
      </w:r>
    </w:p>
    <w:p w:rsidR="00997918" w:rsidRPr="00997918" w:rsidRDefault="00997918" w:rsidP="00997918">
      <w:pPr>
        <w:jc w:val="center"/>
        <w:rPr>
          <w:b/>
          <w:i/>
          <w:sz w:val="28"/>
          <w:szCs w:val="28"/>
        </w:rPr>
      </w:pPr>
    </w:p>
    <w:p w:rsidR="00997918" w:rsidRPr="00997918" w:rsidRDefault="00997918" w:rsidP="00997918">
      <w:pPr>
        <w:jc w:val="center"/>
        <w:rPr>
          <w:b/>
          <w:i/>
          <w:sz w:val="28"/>
          <w:szCs w:val="28"/>
        </w:rPr>
      </w:pPr>
      <w:r w:rsidRPr="00997918">
        <w:rPr>
          <w:b/>
          <w:i/>
          <w:sz w:val="28"/>
          <w:szCs w:val="28"/>
        </w:rPr>
        <w:t>Для письменных работ учащихся:</w:t>
      </w:r>
    </w:p>
    <w:p w:rsidR="00997918" w:rsidRPr="00997918" w:rsidRDefault="00997918" w:rsidP="00997918">
      <w:pPr>
        <w:rPr>
          <w:b/>
          <w:sz w:val="28"/>
          <w:szCs w:val="28"/>
        </w:rPr>
      </w:pPr>
      <w:r w:rsidRPr="00997918">
        <w:rPr>
          <w:b/>
          <w:sz w:val="28"/>
          <w:szCs w:val="28"/>
        </w:rPr>
        <w:t>- оценка «5» ставится, если:</w:t>
      </w:r>
    </w:p>
    <w:p w:rsidR="00997918" w:rsidRPr="00997918" w:rsidRDefault="00997918" w:rsidP="00997918">
      <w:pPr>
        <w:rPr>
          <w:sz w:val="28"/>
          <w:szCs w:val="28"/>
        </w:rPr>
      </w:pPr>
      <w:r w:rsidRPr="00997918">
        <w:rPr>
          <w:sz w:val="28"/>
          <w:szCs w:val="28"/>
        </w:rPr>
        <w:t> - работа выполнена полностью;</w:t>
      </w:r>
    </w:p>
    <w:p w:rsidR="00997918" w:rsidRPr="00997918" w:rsidRDefault="00997918" w:rsidP="00997918">
      <w:pPr>
        <w:rPr>
          <w:sz w:val="28"/>
          <w:szCs w:val="28"/>
        </w:rPr>
      </w:pPr>
      <w:r w:rsidRPr="00997918">
        <w:rPr>
          <w:sz w:val="28"/>
          <w:szCs w:val="28"/>
        </w:rPr>
        <w:t> - в графическом изображении алгоритма (блок-схеме), в теоретических выкладках решения нет пробелов и ошибок;</w:t>
      </w:r>
    </w:p>
    <w:p w:rsidR="00997918" w:rsidRPr="00997918" w:rsidRDefault="00997918" w:rsidP="00997918">
      <w:pPr>
        <w:rPr>
          <w:sz w:val="28"/>
          <w:szCs w:val="28"/>
        </w:rPr>
      </w:pPr>
      <w:r w:rsidRPr="00997918">
        <w:rPr>
          <w:sz w:val="28"/>
          <w:szCs w:val="28"/>
        </w:rPr>
        <w:t> -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997918" w:rsidRPr="00997918" w:rsidRDefault="00997918" w:rsidP="00997918">
      <w:pPr>
        <w:rPr>
          <w:b/>
          <w:sz w:val="28"/>
          <w:szCs w:val="28"/>
        </w:rPr>
      </w:pPr>
      <w:r w:rsidRPr="00997918">
        <w:rPr>
          <w:b/>
          <w:sz w:val="28"/>
          <w:szCs w:val="28"/>
        </w:rPr>
        <w:t>- оценка «4» ставится, если:</w:t>
      </w:r>
    </w:p>
    <w:p w:rsidR="00997918" w:rsidRPr="00997918" w:rsidRDefault="00997918" w:rsidP="00997918">
      <w:pPr>
        <w:rPr>
          <w:sz w:val="28"/>
          <w:szCs w:val="28"/>
        </w:rPr>
      </w:pPr>
      <w:r w:rsidRPr="00997918">
        <w:rPr>
          <w:sz w:val="28"/>
          <w:szCs w:val="28"/>
        </w:rPr>
        <w:t> -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97918" w:rsidRPr="00997918" w:rsidRDefault="00997918" w:rsidP="00997918">
      <w:pPr>
        <w:rPr>
          <w:sz w:val="28"/>
          <w:szCs w:val="28"/>
        </w:rPr>
      </w:pPr>
      <w:r w:rsidRPr="00997918">
        <w:rPr>
          <w:sz w:val="28"/>
          <w:szCs w:val="28"/>
        </w:rPr>
        <w:t> - допущена одна ошибка или два-три недочета в чертежах, выкладках, чертежах блок-схем или тексте программы.</w:t>
      </w:r>
    </w:p>
    <w:p w:rsidR="00997918" w:rsidRPr="00997918" w:rsidRDefault="00997918" w:rsidP="00997918">
      <w:pPr>
        <w:rPr>
          <w:b/>
          <w:sz w:val="28"/>
          <w:szCs w:val="28"/>
        </w:rPr>
      </w:pPr>
      <w:r w:rsidRPr="00997918">
        <w:rPr>
          <w:b/>
          <w:sz w:val="28"/>
          <w:szCs w:val="28"/>
        </w:rPr>
        <w:t>- оценка «3» ставится, если:</w:t>
      </w:r>
    </w:p>
    <w:p w:rsidR="00997918" w:rsidRPr="00997918" w:rsidRDefault="00997918" w:rsidP="00997918">
      <w:pPr>
        <w:rPr>
          <w:sz w:val="28"/>
          <w:szCs w:val="28"/>
        </w:rPr>
      </w:pPr>
      <w:r w:rsidRPr="00997918">
        <w:rPr>
          <w:sz w:val="28"/>
          <w:szCs w:val="28"/>
        </w:rPr>
        <w:t> -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997918" w:rsidRPr="00997918" w:rsidRDefault="00997918" w:rsidP="00997918">
      <w:pPr>
        <w:rPr>
          <w:b/>
          <w:sz w:val="28"/>
          <w:szCs w:val="28"/>
        </w:rPr>
      </w:pPr>
      <w:r w:rsidRPr="00997918">
        <w:rPr>
          <w:b/>
          <w:sz w:val="28"/>
          <w:szCs w:val="28"/>
        </w:rPr>
        <w:t>- оценка «2» ставится, если:</w:t>
      </w:r>
    </w:p>
    <w:p w:rsidR="00997918" w:rsidRPr="00997918" w:rsidRDefault="00997918" w:rsidP="00997918">
      <w:pPr>
        <w:rPr>
          <w:sz w:val="28"/>
          <w:szCs w:val="28"/>
        </w:rPr>
      </w:pPr>
      <w:r w:rsidRPr="00997918">
        <w:rPr>
          <w:sz w:val="28"/>
          <w:szCs w:val="28"/>
        </w:rPr>
        <w:t xml:space="preserve"> - допущены существенные ошибки, показавшие, что учащийся не владеет обязательными знаниями по данной теме в полной мере. </w:t>
      </w:r>
    </w:p>
    <w:p w:rsidR="00997918" w:rsidRPr="00997918" w:rsidRDefault="00997918" w:rsidP="00997918">
      <w:pPr>
        <w:rPr>
          <w:b/>
          <w:sz w:val="28"/>
          <w:szCs w:val="28"/>
        </w:rPr>
      </w:pPr>
      <w:r w:rsidRPr="00997918">
        <w:rPr>
          <w:b/>
          <w:sz w:val="28"/>
          <w:szCs w:val="28"/>
        </w:rPr>
        <w:t>- оценка «1» ставится, если:</w:t>
      </w:r>
    </w:p>
    <w:p w:rsidR="00997918" w:rsidRDefault="00997918" w:rsidP="00997918">
      <w:pPr>
        <w:rPr>
          <w:sz w:val="28"/>
          <w:szCs w:val="28"/>
        </w:rPr>
      </w:pPr>
      <w:r w:rsidRPr="00997918">
        <w:rPr>
          <w:sz w:val="28"/>
          <w:szCs w:val="28"/>
        </w:rPr>
        <w:t> - работа показала полное отсутствие у учащегося обязательных знаний и умений по проверяемой теме.</w:t>
      </w:r>
    </w:p>
    <w:p w:rsidR="00D034C0" w:rsidRDefault="00D034C0" w:rsidP="00997918">
      <w:pPr>
        <w:rPr>
          <w:sz w:val="28"/>
          <w:szCs w:val="28"/>
        </w:rPr>
      </w:pPr>
    </w:p>
    <w:p w:rsidR="00D034C0" w:rsidRDefault="00D034C0" w:rsidP="00D034C0">
      <w:pPr>
        <w:ind w:firstLine="709"/>
        <w:jc w:val="center"/>
        <w:rPr>
          <w:b/>
          <w:sz w:val="28"/>
          <w:szCs w:val="28"/>
        </w:rPr>
      </w:pPr>
      <w:r>
        <w:rPr>
          <w:b/>
          <w:sz w:val="28"/>
          <w:szCs w:val="28"/>
        </w:rPr>
        <w:t xml:space="preserve">Личностные, </w:t>
      </w:r>
      <w:proofErr w:type="spellStart"/>
      <w:r>
        <w:rPr>
          <w:b/>
          <w:sz w:val="28"/>
          <w:szCs w:val="28"/>
        </w:rPr>
        <w:t>метапредметные</w:t>
      </w:r>
      <w:proofErr w:type="spellEnd"/>
      <w:r>
        <w:rPr>
          <w:b/>
          <w:sz w:val="28"/>
          <w:szCs w:val="28"/>
        </w:rPr>
        <w:t xml:space="preserve"> и предметные                                 результаты освоения предмета</w:t>
      </w:r>
    </w:p>
    <w:p w:rsidR="00D034C0" w:rsidRDefault="00D034C0" w:rsidP="00D034C0">
      <w:pPr>
        <w:widowControl w:val="0"/>
        <w:ind w:firstLine="547"/>
        <w:jc w:val="center"/>
        <w:rPr>
          <w:sz w:val="28"/>
          <w:szCs w:val="28"/>
        </w:rPr>
      </w:pPr>
    </w:p>
    <w:p w:rsidR="00D034C0" w:rsidRDefault="00D034C0" w:rsidP="00D034C0">
      <w:pPr>
        <w:widowControl w:val="0"/>
        <w:ind w:firstLine="547"/>
        <w:jc w:val="both"/>
        <w:rPr>
          <w:sz w:val="28"/>
          <w:szCs w:val="28"/>
        </w:rPr>
      </w:pPr>
      <w:r>
        <w:rPr>
          <w:sz w:val="28"/>
          <w:szCs w:val="28"/>
        </w:rPr>
        <w:t xml:space="preserve">В первом классе </w:t>
      </w:r>
      <w:r>
        <w:rPr>
          <w:b/>
          <w:sz w:val="28"/>
          <w:szCs w:val="28"/>
        </w:rPr>
        <w:t>личностными результатами</w:t>
      </w:r>
      <w:r>
        <w:rPr>
          <w:sz w:val="28"/>
          <w:szCs w:val="28"/>
        </w:rPr>
        <w:t xml:space="preserve"> изучения предмета «Русский язык» являются следующие умения:</w:t>
      </w:r>
    </w:p>
    <w:p w:rsidR="00D034C0" w:rsidRDefault="00D034C0" w:rsidP="00D034C0">
      <w:pPr>
        <w:widowControl w:val="0"/>
        <w:numPr>
          <w:ilvl w:val="0"/>
          <w:numId w:val="3"/>
        </w:numPr>
        <w:spacing w:after="200"/>
        <w:contextualSpacing/>
        <w:jc w:val="both"/>
        <w:rPr>
          <w:sz w:val="28"/>
          <w:szCs w:val="28"/>
        </w:rPr>
      </w:pPr>
      <w:r>
        <w:rPr>
          <w:sz w:val="28"/>
          <w:szCs w:val="28"/>
        </w:rPr>
        <w:t>осознавать роль языка и речи в жизни людей;</w:t>
      </w:r>
    </w:p>
    <w:p w:rsidR="00D034C0" w:rsidRDefault="00D034C0" w:rsidP="00D034C0">
      <w:pPr>
        <w:widowControl w:val="0"/>
        <w:numPr>
          <w:ilvl w:val="0"/>
          <w:numId w:val="3"/>
        </w:numPr>
        <w:spacing w:after="200"/>
        <w:contextualSpacing/>
        <w:jc w:val="both"/>
        <w:rPr>
          <w:sz w:val="28"/>
          <w:szCs w:val="28"/>
        </w:rPr>
      </w:pPr>
      <w:r>
        <w:rPr>
          <w:sz w:val="28"/>
          <w:szCs w:val="28"/>
        </w:rPr>
        <w:t xml:space="preserve">эмоционально «проживать» текст, выражать свои эмоции; </w:t>
      </w:r>
    </w:p>
    <w:p w:rsidR="00D034C0" w:rsidRDefault="00D034C0" w:rsidP="00D034C0">
      <w:pPr>
        <w:widowControl w:val="0"/>
        <w:numPr>
          <w:ilvl w:val="0"/>
          <w:numId w:val="3"/>
        </w:numPr>
        <w:spacing w:after="200"/>
        <w:contextualSpacing/>
        <w:jc w:val="both"/>
        <w:rPr>
          <w:sz w:val="28"/>
          <w:szCs w:val="28"/>
        </w:rPr>
      </w:pPr>
      <w:r>
        <w:rPr>
          <w:sz w:val="28"/>
          <w:szCs w:val="28"/>
        </w:rPr>
        <w:t>понимать эмоции других людей, сочувствовать, сопереживать;</w:t>
      </w:r>
    </w:p>
    <w:p w:rsidR="00D034C0" w:rsidRDefault="00D034C0" w:rsidP="00D034C0">
      <w:pPr>
        <w:widowControl w:val="0"/>
        <w:numPr>
          <w:ilvl w:val="0"/>
          <w:numId w:val="3"/>
        </w:numPr>
        <w:spacing w:after="200"/>
        <w:contextualSpacing/>
        <w:jc w:val="both"/>
        <w:rPr>
          <w:sz w:val="28"/>
          <w:szCs w:val="28"/>
        </w:rPr>
      </w:pPr>
      <w:proofErr w:type="gramStart"/>
      <w:r>
        <w:rPr>
          <w:sz w:val="28"/>
          <w:szCs w:val="28"/>
        </w:rPr>
        <w:t>высказывать свое отношение</w:t>
      </w:r>
      <w:proofErr w:type="gramEnd"/>
      <w:r>
        <w:rPr>
          <w:sz w:val="28"/>
          <w:szCs w:val="28"/>
        </w:rPr>
        <w:t xml:space="preserve"> к героям прочитанных произведений, к их поступкам.</w:t>
      </w:r>
    </w:p>
    <w:p w:rsidR="00D034C0" w:rsidRDefault="00D034C0" w:rsidP="00D034C0">
      <w:pPr>
        <w:widowControl w:val="0"/>
        <w:ind w:firstLine="720"/>
        <w:jc w:val="both"/>
        <w:rPr>
          <w:sz w:val="28"/>
          <w:szCs w:val="28"/>
        </w:rPr>
      </w:pPr>
      <w:r>
        <w:rPr>
          <w:sz w:val="28"/>
          <w:szCs w:val="28"/>
        </w:rPr>
        <w:t>Средство достижения этих результатов – тексты литературных произведений из учебников «Букварь» и «Русский язык».</w:t>
      </w:r>
    </w:p>
    <w:p w:rsidR="00D034C0" w:rsidRDefault="00D034C0" w:rsidP="00D034C0">
      <w:pPr>
        <w:widowControl w:val="0"/>
        <w:ind w:firstLine="720"/>
        <w:jc w:val="both"/>
        <w:rPr>
          <w:sz w:val="28"/>
          <w:szCs w:val="28"/>
        </w:rPr>
      </w:pPr>
      <w:proofErr w:type="spellStart"/>
      <w:r>
        <w:rPr>
          <w:b/>
          <w:sz w:val="28"/>
          <w:szCs w:val="28"/>
        </w:rPr>
        <w:lastRenderedPageBreak/>
        <w:t>Метапредметными</w:t>
      </w:r>
      <w:proofErr w:type="spellEnd"/>
      <w:r>
        <w:rPr>
          <w:b/>
          <w:sz w:val="28"/>
          <w:szCs w:val="28"/>
        </w:rPr>
        <w:t xml:space="preserve"> результатами</w:t>
      </w:r>
      <w:r>
        <w:rPr>
          <w:sz w:val="28"/>
          <w:szCs w:val="28"/>
        </w:rPr>
        <w:t xml:space="preserve"> изучения предмета «Русский язык» является формирование универсальных учебных действий (УУД).</w:t>
      </w:r>
    </w:p>
    <w:p w:rsidR="00D034C0" w:rsidRDefault="00D034C0" w:rsidP="00D034C0">
      <w:pPr>
        <w:widowControl w:val="0"/>
        <w:ind w:firstLine="720"/>
        <w:jc w:val="both"/>
        <w:rPr>
          <w:sz w:val="28"/>
          <w:szCs w:val="28"/>
        </w:rPr>
      </w:pPr>
      <w:r>
        <w:rPr>
          <w:sz w:val="28"/>
          <w:szCs w:val="28"/>
        </w:rPr>
        <w:t>Регулятивные УУД:</w:t>
      </w:r>
    </w:p>
    <w:p w:rsidR="00D034C0" w:rsidRDefault="00D034C0" w:rsidP="00D034C0">
      <w:pPr>
        <w:widowControl w:val="0"/>
        <w:numPr>
          <w:ilvl w:val="0"/>
          <w:numId w:val="4"/>
        </w:numPr>
        <w:spacing w:after="200"/>
        <w:contextualSpacing/>
        <w:jc w:val="both"/>
        <w:rPr>
          <w:sz w:val="28"/>
          <w:szCs w:val="28"/>
        </w:rPr>
      </w:pPr>
      <w:r>
        <w:rPr>
          <w:sz w:val="28"/>
          <w:szCs w:val="28"/>
        </w:rPr>
        <w:t>определять и формулировать цель деятельности на уроке с помощью учителя;</w:t>
      </w:r>
    </w:p>
    <w:p w:rsidR="00D034C0" w:rsidRDefault="00D034C0" w:rsidP="00D034C0">
      <w:pPr>
        <w:widowControl w:val="0"/>
        <w:numPr>
          <w:ilvl w:val="0"/>
          <w:numId w:val="4"/>
        </w:numPr>
        <w:spacing w:after="200"/>
        <w:contextualSpacing/>
        <w:jc w:val="both"/>
        <w:rPr>
          <w:sz w:val="28"/>
          <w:szCs w:val="28"/>
        </w:rPr>
      </w:pPr>
      <w:r>
        <w:rPr>
          <w:sz w:val="28"/>
          <w:szCs w:val="28"/>
        </w:rPr>
        <w:t>проговаривать последовательность действий на уроке;</w:t>
      </w:r>
    </w:p>
    <w:p w:rsidR="00D034C0" w:rsidRDefault="00D034C0" w:rsidP="00D034C0">
      <w:pPr>
        <w:widowControl w:val="0"/>
        <w:numPr>
          <w:ilvl w:val="0"/>
          <w:numId w:val="4"/>
        </w:numPr>
        <w:spacing w:after="200"/>
        <w:contextualSpacing/>
        <w:jc w:val="both"/>
        <w:rPr>
          <w:sz w:val="28"/>
          <w:szCs w:val="28"/>
        </w:rPr>
      </w:pPr>
      <w:r>
        <w:rPr>
          <w:sz w:val="28"/>
          <w:szCs w:val="28"/>
        </w:rPr>
        <w:t>учиться высказывать свое предположение (версию) на основе работы с материалом учебника;</w:t>
      </w:r>
    </w:p>
    <w:p w:rsidR="00D034C0" w:rsidRDefault="00D034C0" w:rsidP="00D034C0">
      <w:pPr>
        <w:widowControl w:val="0"/>
        <w:numPr>
          <w:ilvl w:val="0"/>
          <w:numId w:val="4"/>
        </w:numPr>
        <w:spacing w:after="200"/>
        <w:contextualSpacing/>
        <w:jc w:val="both"/>
        <w:rPr>
          <w:sz w:val="28"/>
          <w:szCs w:val="28"/>
        </w:rPr>
      </w:pPr>
      <w:r>
        <w:rPr>
          <w:sz w:val="28"/>
          <w:szCs w:val="28"/>
        </w:rPr>
        <w:t>учиться работать по предложенному учителем плану.</w:t>
      </w:r>
    </w:p>
    <w:p w:rsidR="00D034C0" w:rsidRDefault="00D034C0" w:rsidP="00D034C0">
      <w:pPr>
        <w:widowControl w:val="0"/>
        <w:ind w:left="720"/>
        <w:contextualSpacing/>
        <w:jc w:val="both"/>
        <w:rPr>
          <w:sz w:val="28"/>
          <w:szCs w:val="28"/>
        </w:rPr>
      </w:pPr>
      <w:r>
        <w:rPr>
          <w:sz w:val="28"/>
          <w:szCs w:val="28"/>
        </w:rPr>
        <w:t xml:space="preserve">Средством формирования </w:t>
      </w:r>
      <w:proofErr w:type="gramStart"/>
      <w:r>
        <w:rPr>
          <w:sz w:val="28"/>
          <w:szCs w:val="28"/>
        </w:rPr>
        <w:t>регулятивных</w:t>
      </w:r>
      <w:proofErr w:type="gramEnd"/>
      <w:r>
        <w:rPr>
          <w:sz w:val="28"/>
          <w:szCs w:val="28"/>
        </w:rPr>
        <w:t xml:space="preserve"> УУД  служат технология формирования типа правильной читательской деятельности и технология проблемно-диалогического обучения.</w:t>
      </w:r>
    </w:p>
    <w:p w:rsidR="00D034C0" w:rsidRDefault="00D034C0" w:rsidP="00D034C0">
      <w:pPr>
        <w:widowControl w:val="0"/>
        <w:ind w:left="720"/>
        <w:contextualSpacing/>
        <w:jc w:val="both"/>
        <w:rPr>
          <w:sz w:val="28"/>
          <w:szCs w:val="28"/>
        </w:rPr>
      </w:pPr>
      <w:r>
        <w:rPr>
          <w:sz w:val="28"/>
          <w:szCs w:val="28"/>
        </w:rPr>
        <w:t>Познавательные УУД:</w:t>
      </w:r>
    </w:p>
    <w:p w:rsidR="00D034C0" w:rsidRDefault="00D034C0" w:rsidP="00D034C0">
      <w:pPr>
        <w:widowControl w:val="0"/>
        <w:numPr>
          <w:ilvl w:val="0"/>
          <w:numId w:val="5"/>
        </w:numPr>
        <w:spacing w:after="200"/>
        <w:contextualSpacing/>
        <w:jc w:val="both"/>
        <w:rPr>
          <w:sz w:val="28"/>
          <w:szCs w:val="28"/>
        </w:rPr>
      </w:pPr>
      <w:r>
        <w:rPr>
          <w:sz w:val="28"/>
          <w:szCs w:val="28"/>
        </w:rPr>
        <w:t>ориентироваться в учебнике (на развороте, в оглавлении, в условных обозначениях);</w:t>
      </w:r>
    </w:p>
    <w:p w:rsidR="00D034C0" w:rsidRDefault="00D034C0" w:rsidP="00D034C0">
      <w:pPr>
        <w:widowControl w:val="0"/>
        <w:numPr>
          <w:ilvl w:val="0"/>
          <w:numId w:val="5"/>
        </w:numPr>
        <w:spacing w:after="200"/>
        <w:contextualSpacing/>
        <w:jc w:val="both"/>
        <w:rPr>
          <w:sz w:val="28"/>
          <w:szCs w:val="28"/>
        </w:rPr>
      </w:pPr>
      <w:r>
        <w:rPr>
          <w:sz w:val="28"/>
          <w:szCs w:val="28"/>
        </w:rPr>
        <w:t>находить ответы на вопросы в тексте, иллюстрациях;</w:t>
      </w:r>
    </w:p>
    <w:p w:rsidR="00D034C0" w:rsidRDefault="00D034C0" w:rsidP="00D034C0">
      <w:pPr>
        <w:widowControl w:val="0"/>
        <w:numPr>
          <w:ilvl w:val="0"/>
          <w:numId w:val="5"/>
        </w:numPr>
        <w:spacing w:after="200"/>
        <w:contextualSpacing/>
        <w:jc w:val="both"/>
        <w:rPr>
          <w:sz w:val="28"/>
          <w:szCs w:val="28"/>
        </w:rPr>
      </w:pPr>
      <w:r>
        <w:rPr>
          <w:sz w:val="28"/>
          <w:szCs w:val="28"/>
        </w:rPr>
        <w:t>делать выводы в совместной работе класса и учителя;</w:t>
      </w:r>
    </w:p>
    <w:p w:rsidR="00D034C0" w:rsidRDefault="00D034C0" w:rsidP="00D034C0">
      <w:pPr>
        <w:widowControl w:val="0"/>
        <w:numPr>
          <w:ilvl w:val="0"/>
          <w:numId w:val="5"/>
        </w:numPr>
        <w:spacing w:after="200"/>
        <w:contextualSpacing/>
        <w:jc w:val="both"/>
        <w:rPr>
          <w:sz w:val="28"/>
          <w:szCs w:val="28"/>
        </w:rPr>
      </w:pPr>
      <w:r>
        <w:rPr>
          <w:sz w:val="28"/>
          <w:szCs w:val="28"/>
        </w:rPr>
        <w:t>преобразовывать информацию из одной формы в другую: подробно пересказывать небольшие тексты.</w:t>
      </w:r>
    </w:p>
    <w:p w:rsidR="00D034C0" w:rsidRDefault="00D034C0" w:rsidP="00D034C0">
      <w:pPr>
        <w:widowControl w:val="0"/>
        <w:ind w:left="720"/>
        <w:contextualSpacing/>
        <w:jc w:val="both"/>
        <w:rPr>
          <w:sz w:val="28"/>
          <w:szCs w:val="28"/>
        </w:rPr>
      </w:pPr>
      <w:r>
        <w:rPr>
          <w:sz w:val="28"/>
          <w:szCs w:val="28"/>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D034C0" w:rsidRDefault="00D034C0" w:rsidP="00D034C0">
      <w:pPr>
        <w:widowControl w:val="0"/>
        <w:ind w:left="720"/>
        <w:contextualSpacing/>
        <w:jc w:val="both"/>
        <w:rPr>
          <w:sz w:val="28"/>
          <w:szCs w:val="28"/>
        </w:rPr>
      </w:pPr>
      <w:r>
        <w:rPr>
          <w:sz w:val="28"/>
          <w:szCs w:val="28"/>
        </w:rPr>
        <w:t>Коммуникативные УУД:</w:t>
      </w:r>
    </w:p>
    <w:p w:rsidR="00D034C0" w:rsidRDefault="00D034C0" w:rsidP="00D034C0">
      <w:pPr>
        <w:widowControl w:val="0"/>
        <w:numPr>
          <w:ilvl w:val="0"/>
          <w:numId w:val="6"/>
        </w:numPr>
        <w:spacing w:after="200"/>
        <w:contextualSpacing/>
        <w:jc w:val="both"/>
        <w:rPr>
          <w:sz w:val="28"/>
          <w:szCs w:val="28"/>
        </w:rPr>
      </w:pPr>
      <w:r>
        <w:rPr>
          <w:sz w:val="28"/>
          <w:szCs w:val="28"/>
        </w:rPr>
        <w:t>оформлять свои мысли в устной и письменной форме (на уровне предложения или небольшого текста);</w:t>
      </w:r>
    </w:p>
    <w:p w:rsidR="00D034C0" w:rsidRDefault="00D034C0" w:rsidP="00D034C0">
      <w:pPr>
        <w:widowControl w:val="0"/>
        <w:numPr>
          <w:ilvl w:val="0"/>
          <w:numId w:val="6"/>
        </w:numPr>
        <w:spacing w:after="200"/>
        <w:contextualSpacing/>
        <w:jc w:val="both"/>
        <w:rPr>
          <w:sz w:val="28"/>
          <w:szCs w:val="28"/>
        </w:rPr>
      </w:pPr>
      <w:r>
        <w:rPr>
          <w:sz w:val="28"/>
          <w:szCs w:val="28"/>
        </w:rPr>
        <w:t>слушать и понимать речь других;</w:t>
      </w:r>
    </w:p>
    <w:p w:rsidR="00D034C0" w:rsidRDefault="00D034C0" w:rsidP="00D034C0">
      <w:pPr>
        <w:widowControl w:val="0"/>
        <w:numPr>
          <w:ilvl w:val="0"/>
          <w:numId w:val="6"/>
        </w:numPr>
        <w:spacing w:after="200"/>
        <w:contextualSpacing/>
        <w:jc w:val="both"/>
        <w:rPr>
          <w:sz w:val="28"/>
          <w:szCs w:val="28"/>
        </w:rPr>
      </w:pPr>
      <w:r>
        <w:rPr>
          <w:sz w:val="28"/>
          <w:szCs w:val="28"/>
        </w:rPr>
        <w:t>выразительно читать и пересказывать текст;</w:t>
      </w:r>
    </w:p>
    <w:p w:rsidR="00D034C0" w:rsidRDefault="00D034C0" w:rsidP="00D034C0">
      <w:pPr>
        <w:widowControl w:val="0"/>
        <w:numPr>
          <w:ilvl w:val="0"/>
          <w:numId w:val="6"/>
        </w:numPr>
        <w:spacing w:after="200"/>
        <w:contextualSpacing/>
        <w:jc w:val="both"/>
        <w:rPr>
          <w:sz w:val="28"/>
          <w:szCs w:val="28"/>
        </w:rPr>
      </w:pPr>
      <w:r>
        <w:rPr>
          <w:sz w:val="28"/>
          <w:szCs w:val="28"/>
        </w:rPr>
        <w:t>договариваться с одноклассниками совместно с учителем о правилах поведения и общения и следовать им;</w:t>
      </w:r>
    </w:p>
    <w:p w:rsidR="00D034C0" w:rsidRDefault="00D034C0" w:rsidP="00D034C0">
      <w:pPr>
        <w:widowControl w:val="0"/>
        <w:numPr>
          <w:ilvl w:val="0"/>
          <w:numId w:val="6"/>
        </w:numPr>
        <w:spacing w:after="200"/>
        <w:contextualSpacing/>
        <w:jc w:val="both"/>
        <w:rPr>
          <w:sz w:val="28"/>
          <w:szCs w:val="28"/>
        </w:rPr>
      </w:pPr>
      <w:r>
        <w:rPr>
          <w:sz w:val="28"/>
          <w:szCs w:val="28"/>
        </w:rPr>
        <w:t>учиться работать в паре, группе; выполнять различные роли (лидера, исполнителя).</w:t>
      </w:r>
    </w:p>
    <w:p w:rsidR="00D034C0" w:rsidRDefault="00D034C0" w:rsidP="00D034C0">
      <w:pPr>
        <w:widowControl w:val="0"/>
        <w:ind w:left="720"/>
        <w:contextualSpacing/>
        <w:jc w:val="both"/>
        <w:rPr>
          <w:sz w:val="28"/>
          <w:szCs w:val="28"/>
        </w:rPr>
      </w:pPr>
      <w:r>
        <w:rPr>
          <w:sz w:val="28"/>
          <w:szCs w:val="28"/>
        </w:rPr>
        <w:t>Средством формирования коммуникативных УУД служит технология продуктивного чтения и организация работы в парах и малых группах.</w:t>
      </w:r>
    </w:p>
    <w:p w:rsidR="00D034C0" w:rsidRDefault="00D034C0" w:rsidP="00D034C0">
      <w:pPr>
        <w:widowControl w:val="0"/>
        <w:ind w:left="720"/>
        <w:contextualSpacing/>
        <w:jc w:val="both"/>
        <w:rPr>
          <w:sz w:val="28"/>
          <w:szCs w:val="28"/>
        </w:rPr>
      </w:pPr>
      <w:r>
        <w:rPr>
          <w:b/>
          <w:sz w:val="28"/>
          <w:szCs w:val="28"/>
        </w:rPr>
        <w:t>Предметными результатами</w:t>
      </w:r>
      <w:r>
        <w:rPr>
          <w:sz w:val="28"/>
          <w:szCs w:val="28"/>
        </w:rPr>
        <w:t xml:space="preserve"> изучения курса «Русский язык» является </w:t>
      </w:r>
      <w:proofErr w:type="spellStart"/>
      <w:r>
        <w:rPr>
          <w:sz w:val="28"/>
          <w:szCs w:val="28"/>
        </w:rPr>
        <w:t>сформированность</w:t>
      </w:r>
      <w:proofErr w:type="spellEnd"/>
      <w:r>
        <w:rPr>
          <w:sz w:val="28"/>
          <w:szCs w:val="28"/>
        </w:rPr>
        <w:t xml:space="preserve"> следующих умений:</w:t>
      </w:r>
    </w:p>
    <w:p w:rsidR="00D034C0" w:rsidRDefault="00D034C0" w:rsidP="00D034C0">
      <w:pPr>
        <w:widowControl w:val="0"/>
        <w:numPr>
          <w:ilvl w:val="0"/>
          <w:numId w:val="7"/>
        </w:numPr>
        <w:spacing w:after="200"/>
        <w:contextualSpacing/>
        <w:jc w:val="both"/>
        <w:rPr>
          <w:sz w:val="28"/>
          <w:szCs w:val="28"/>
        </w:rPr>
      </w:pPr>
      <w:r>
        <w:rPr>
          <w:sz w:val="28"/>
          <w:szCs w:val="28"/>
        </w:rPr>
        <w:t>отличать текст от набора предложений;</w:t>
      </w:r>
    </w:p>
    <w:p w:rsidR="00D034C0" w:rsidRDefault="00D034C0" w:rsidP="00D034C0">
      <w:pPr>
        <w:widowControl w:val="0"/>
        <w:numPr>
          <w:ilvl w:val="0"/>
          <w:numId w:val="7"/>
        </w:numPr>
        <w:spacing w:after="200"/>
        <w:contextualSpacing/>
        <w:jc w:val="both"/>
        <w:rPr>
          <w:sz w:val="28"/>
          <w:szCs w:val="28"/>
        </w:rPr>
      </w:pPr>
      <w:r>
        <w:rPr>
          <w:sz w:val="28"/>
          <w:szCs w:val="28"/>
        </w:rPr>
        <w:t>осмысленно, правильно читать целыми словами;</w:t>
      </w:r>
    </w:p>
    <w:p w:rsidR="00D034C0" w:rsidRDefault="00D034C0" w:rsidP="00D034C0">
      <w:pPr>
        <w:widowControl w:val="0"/>
        <w:numPr>
          <w:ilvl w:val="0"/>
          <w:numId w:val="7"/>
        </w:numPr>
        <w:spacing w:after="200"/>
        <w:contextualSpacing/>
        <w:jc w:val="both"/>
        <w:rPr>
          <w:sz w:val="28"/>
          <w:szCs w:val="28"/>
        </w:rPr>
      </w:pPr>
      <w:r>
        <w:rPr>
          <w:sz w:val="28"/>
          <w:szCs w:val="28"/>
        </w:rPr>
        <w:t>отвечать на вопросы учителя по содержанию прочитанного;</w:t>
      </w:r>
    </w:p>
    <w:p w:rsidR="00D034C0" w:rsidRDefault="00D034C0" w:rsidP="00D034C0">
      <w:pPr>
        <w:widowControl w:val="0"/>
        <w:numPr>
          <w:ilvl w:val="0"/>
          <w:numId w:val="7"/>
        </w:numPr>
        <w:spacing w:after="200"/>
        <w:contextualSpacing/>
        <w:jc w:val="both"/>
        <w:rPr>
          <w:sz w:val="28"/>
          <w:szCs w:val="28"/>
        </w:rPr>
      </w:pPr>
      <w:r>
        <w:rPr>
          <w:sz w:val="28"/>
          <w:szCs w:val="28"/>
        </w:rPr>
        <w:t>подробно пересказывать текст;</w:t>
      </w:r>
    </w:p>
    <w:p w:rsidR="00D034C0" w:rsidRDefault="00D034C0" w:rsidP="00D034C0">
      <w:pPr>
        <w:widowControl w:val="0"/>
        <w:numPr>
          <w:ilvl w:val="0"/>
          <w:numId w:val="7"/>
        </w:numPr>
        <w:spacing w:after="200"/>
        <w:contextualSpacing/>
        <w:jc w:val="both"/>
        <w:rPr>
          <w:sz w:val="28"/>
          <w:szCs w:val="28"/>
        </w:rPr>
      </w:pPr>
      <w:r>
        <w:rPr>
          <w:sz w:val="28"/>
          <w:szCs w:val="28"/>
        </w:rPr>
        <w:t>составлять устный рассказ по картинке;</w:t>
      </w:r>
    </w:p>
    <w:p w:rsidR="00D034C0" w:rsidRDefault="00D034C0" w:rsidP="00D034C0">
      <w:pPr>
        <w:widowControl w:val="0"/>
        <w:numPr>
          <w:ilvl w:val="0"/>
          <w:numId w:val="7"/>
        </w:numPr>
        <w:spacing w:after="200"/>
        <w:contextualSpacing/>
        <w:jc w:val="both"/>
        <w:rPr>
          <w:sz w:val="28"/>
          <w:szCs w:val="28"/>
        </w:rPr>
      </w:pPr>
      <w:proofErr w:type="gramStart"/>
      <w:r>
        <w:rPr>
          <w:sz w:val="28"/>
          <w:szCs w:val="28"/>
        </w:rPr>
        <w:t>называть звуки, из которых состоит слово (гласные – ударный, безударные; согласные – звонкие, глухие, парные и непарные); не смешивать понятия «звук» и «буква»; делить слово на слои, ставить ударение;</w:t>
      </w:r>
      <w:proofErr w:type="gramEnd"/>
    </w:p>
    <w:p w:rsidR="00D034C0" w:rsidRDefault="00D034C0" w:rsidP="00D034C0">
      <w:pPr>
        <w:widowControl w:val="0"/>
        <w:numPr>
          <w:ilvl w:val="0"/>
          <w:numId w:val="7"/>
        </w:numPr>
        <w:spacing w:after="200"/>
        <w:contextualSpacing/>
        <w:jc w:val="both"/>
        <w:rPr>
          <w:sz w:val="28"/>
          <w:szCs w:val="28"/>
        </w:rPr>
      </w:pPr>
      <w:r>
        <w:rPr>
          <w:sz w:val="28"/>
          <w:szCs w:val="28"/>
        </w:rPr>
        <w:lastRenderedPageBreak/>
        <w:t>определять роль гласных букв, стоящих после букв, обозначающих согласные звуки, парные по мягкости (обозначение гласного звука и указание на твердость или мягкость согласного звука);</w:t>
      </w:r>
    </w:p>
    <w:p w:rsidR="00D034C0" w:rsidRDefault="00D034C0" w:rsidP="00D034C0">
      <w:pPr>
        <w:widowControl w:val="0"/>
        <w:numPr>
          <w:ilvl w:val="0"/>
          <w:numId w:val="7"/>
        </w:numPr>
        <w:spacing w:after="200"/>
        <w:contextualSpacing/>
        <w:jc w:val="both"/>
        <w:rPr>
          <w:sz w:val="28"/>
          <w:szCs w:val="28"/>
        </w:rPr>
      </w:pPr>
      <w:r>
        <w:rPr>
          <w:sz w:val="28"/>
          <w:szCs w:val="28"/>
        </w:rPr>
        <w:t>обозначать мягкость согласных звуков на письме;</w:t>
      </w:r>
    </w:p>
    <w:p w:rsidR="00D034C0" w:rsidRDefault="00D034C0" w:rsidP="00D034C0">
      <w:pPr>
        <w:widowControl w:val="0"/>
        <w:numPr>
          <w:ilvl w:val="0"/>
          <w:numId w:val="7"/>
        </w:numPr>
        <w:spacing w:after="200"/>
        <w:contextualSpacing/>
        <w:jc w:val="both"/>
        <w:rPr>
          <w:sz w:val="28"/>
          <w:szCs w:val="28"/>
        </w:rPr>
      </w:pPr>
      <w:r>
        <w:rPr>
          <w:sz w:val="28"/>
          <w:szCs w:val="28"/>
        </w:rPr>
        <w:t>определять количество букв и звуков в слове;</w:t>
      </w:r>
    </w:p>
    <w:p w:rsidR="00D034C0" w:rsidRDefault="00D034C0" w:rsidP="00D034C0">
      <w:pPr>
        <w:widowControl w:val="0"/>
        <w:numPr>
          <w:ilvl w:val="0"/>
          <w:numId w:val="7"/>
        </w:numPr>
        <w:spacing w:after="200"/>
        <w:contextualSpacing/>
        <w:jc w:val="both"/>
        <w:rPr>
          <w:sz w:val="28"/>
          <w:szCs w:val="28"/>
        </w:rPr>
      </w:pPr>
      <w:r>
        <w:rPr>
          <w:sz w:val="28"/>
          <w:szCs w:val="28"/>
        </w:rPr>
        <w:t>писать большую букву в начале предложения, в именах и фамилиях;</w:t>
      </w:r>
    </w:p>
    <w:p w:rsidR="00D034C0" w:rsidRDefault="00D034C0" w:rsidP="00D034C0">
      <w:pPr>
        <w:widowControl w:val="0"/>
        <w:numPr>
          <w:ilvl w:val="0"/>
          <w:numId w:val="7"/>
        </w:numPr>
        <w:spacing w:after="200"/>
        <w:contextualSpacing/>
        <w:jc w:val="both"/>
        <w:rPr>
          <w:sz w:val="28"/>
          <w:szCs w:val="28"/>
        </w:rPr>
      </w:pPr>
      <w:r>
        <w:rPr>
          <w:sz w:val="28"/>
          <w:szCs w:val="28"/>
        </w:rPr>
        <w:t>ставить пунктуационные знаки конца предложения;</w:t>
      </w:r>
    </w:p>
    <w:p w:rsidR="00D034C0" w:rsidRDefault="00D034C0" w:rsidP="00D034C0">
      <w:pPr>
        <w:widowControl w:val="0"/>
        <w:numPr>
          <w:ilvl w:val="0"/>
          <w:numId w:val="7"/>
        </w:numPr>
        <w:spacing w:after="200"/>
        <w:contextualSpacing/>
        <w:jc w:val="both"/>
        <w:rPr>
          <w:sz w:val="28"/>
          <w:szCs w:val="28"/>
        </w:rPr>
      </w:pPr>
      <w:r>
        <w:rPr>
          <w:sz w:val="28"/>
          <w:szCs w:val="28"/>
        </w:rPr>
        <w:t>списывать с печатного образца и писать под диктовку слова и небольшие предложения, используя правильные начертания букв, соединения;</w:t>
      </w:r>
    </w:p>
    <w:p w:rsidR="00D034C0" w:rsidRDefault="00D034C0" w:rsidP="00D034C0">
      <w:pPr>
        <w:widowControl w:val="0"/>
        <w:numPr>
          <w:ilvl w:val="0"/>
          <w:numId w:val="7"/>
        </w:numPr>
        <w:spacing w:after="200"/>
        <w:contextualSpacing/>
        <w:jc w:val="both"/>
        <w:rPr>
          <w:sz w:val="28"/>
          <w:szCs w:val="28"/>
        </w:rPr>
      </w:pPr>
      <w:r>
        <w:rPr>
          <w:sz w:val="28"/>
          <w:szCs w:val="28"/>
        </w:rPr>
        <w:t>находить корень в группе доступных однокоренных слов.</w:t>
      </w:r>
    </w:p>
    <w:p w:rsidR="00D034C0" w:rsidRDefault="00D034C0" w:rsidP="00D034C0">
      <w:pPr>
        <w:widowControl w:val="0"/>
        <w:jc w:val="both"/>
        <w:rPr>
          <w:sz w:val="28"/>
          <w:szCs w:val="28"/>
        </w:rPr>
      </w:pPr>
    </w:p>
    <w:p w:rsidR="00D034C0" w:rsidRDefault="00D034C0" w:rsidP="00D034C0">
      <w:pPr>
        <w:widowControl w:val="0"/>
        <w:jc w:val="both"/>
        <w:rPr>
          <w:sz w:val="28"/>
          <w:szCs w:val="28"/>
        </w:rPr>
      </w:pPr>
    </w:p>
    <w:p w:rsidR="00D034C0" w:rsidRDefault="00D034C0" w:rsidP="00D034C0">
      <w:pPr>
        <w:widowControl w:val="0"/>
        <w:jc w:val="both"/>
        <w:rPr>
          <w:sz w:val="28"/>
          <w:szCs w:val="28"/>
        </w:rPr>
      </w:pPr>
      <w:r>
        <w:rPr>
          <w:sz w:val="28"/>
          <w:szCs w:val="28"/>
        </w:rPr>
        <w:t xml:space="preserve">Во втором классе </w:t>
      </w:r>
      <w:r>
        <w:rPr>
          <w:b/>
          <w:sz w:val="28"/>
          <w:szCs w:val="28"/>
        </w:rPr>
        <w:t xml:space="preserve">личностными результатами </w:t>
      </w:r>
      <w:r>
        <w:rPr>
          <w:sz w:val="28"/>
          <w:szCs w:val="28"/>
        </w:rPr>
        <w:t>изучения предмета «Русский язык» являются следующие умении:</w:t>
      </w:r>
    </w:p>
    <w:p w:rsidR="00D034C0" w:rsidRDefault="00D034C0" w:rsidP="00D034C0">
      <w:pPr>
        <w:widowControl w:val="0"/>
        <w:numPr>
          <w:ilvl w:val="0"/>
          <w:numId w:val="8"/>
        </w:numPr>
        <w:spacing w:after="200"/>
        <w:contextualSpacing/>
        <w:jc w:val="both"/>
        <w:rPr>
          <w:sz w:val="28"/>
          <w:szCs w:val="28"/>
        </w:rPr>
      </w:pPr>
      <w:r>
        <w:rPr>
          <w:sz w:val="28"/>
          <w:szCs w:val="28"/>
        </w:rPr>
        <w:t>осознавать роль языка в жизни и речи людей;</w:t>
      </w:r>
    </w:p>
    <w:p w:rsidR="00D034C0" w:rsidRDefault="00D034C0" w:rsidP="00D034C0">
      <w:pPr>
        <w:widowControl w:val="0"/>
        <w:numPr>
          <w:ilvl w:val="0"/>
          <w:numId w:val="8"/>
        </w:numPr>
        <w:spacing w:after="200"/>
        <w:contextualSpacing/>
        <w:jc w:val="both"/>
        <w:rPr>
          <w:sz w:val="28"/>
          <w:szCs w:val="28"/>
        </w:rPr>
      </w:pPr>
      <w:r>
        <w:rPr>
          <w:sz w:val="28"/>
          <w:szCs w:val="28"/>
        </w:rPr>
        <w:t>эмоционально «проживать» текст, выражать свои эмоции;</w:t>
      </w:r>
    </w:p>
    <w:p w:rsidR="00D034C0" w:rsidRDefault="00D034C0" w:rsidP="00D034C0">
      <w:pPr>
        <w:widowControl w:val="0"/>
        <w:numPr>
          <w:ilvl w:val="0"/>
          <w:numId w:val="8"/>
        </w:numPr>
        <w:spacing w:after="200"/>
        <w:contextualSpacing/>
        <w:jc w:val="both"/>
        <w:rPr>
          <w:sz w:val="28"/>
          <w:szCs w:val="28"/>
        </w:rPr>
      </w:pPr>
      <w:r>
        <w:rPr>
          <w:sz w:val="28"/>
          <w:szCs w:val="28"/>
        </w:rPr>
        <w:t>понимать эмоции других людей, сочувствовать, сопереживать;</w:t>
      </w:r>
    </w:p>
    <w:p w:rsidR="00D034C0" w:rsidRDefault="00D034C0" w:rsidP="00D034C0">
      <w:pPr>
        <w:widowControl w:val="0"/>
        <w:numPr>
          <w:ilvl w:val="0"/>
          <w:numId w:val="8"/>
        </w:numPr>
        <w:spacing w:after="200"/>
        <w:contextualSpacing/>
        <w:jc w:val="both"/>
        <w:rPr>
          <w:sz w:val="28"/>
          <w:szCs w:val="28"/>
        </w:rPr>
      </w:pPr>
      <w:r>
        <w:rPr>
          <w:sz w:val="28"/>
          <w:szCs w:val="28"/>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D034C0" w:rsidRDefault="00D034C0" w:rsidP="00D034C0">
      <w:pPr>
        <w:widowControl w:val="0"/>
        <w:jc w:val="both"/>
        <w:rPr>
          <w:sz w:val="28"/>
          <w:szCs w:val="28"/>
        </w:rPr>
      </w:pPr>
      <w:r>
        <w:rPr>
          <w:sz w:val="28"/>
          <w:szCs w:val="28"/>
        </w:rPr>
        <w:t>Средством достижения этих результатов служат тексты учебника.</w:t>
      </w:r>
    </w:p>
    <w:p w:rsidR="00D034C0" w:rsidRDefault="00D034C0" w:rsidP="00D034C0">
      <w:pPr>
        <w:widowControl w:val="0"/>
        <w:ind w:firstLine="720"/>
        <w:jc w:val="both"/>
        <w:rPr>
          <w:sz w:val="28"/>
          <w:szCs w:val="28"/>
        </w:rPr>
      </w:pPr>
      <w:proofErr w:type="spellStart"/>
      <w:r>
        <w:rPr>
          <w:b/>
          <w:sz w:val="28"/>
          <w:szCs w:val="28"/>
        </w:rPr>
        <w:t>Метапредметными</w:t>
      </w:r>
      <w:proofErr w:type="spellEnd"/>
      <w:r>
        <w:rPr>
          <w:b/>
          <w:sz w:val="28"/>
          <w:szCs w:val="28"/>
        </w:rPr>
        <w:t xml:space="preserve"> результатами</w:t>
      </w:r>
      <w:r>
        <w:rPr>
          <w:sz w:val="28"/>
          <w:szCs w:val="28"/>
        </w:rPr>
        <w:t xml:space="preserve"> изучения предмета «Русский язык» является формирование универсальных учебных действий (УУД).</w:t>
      </w:r>
    </w:p>
    <w:p w:rsidR="00D034C0" w:rsidRDefault="00D034C0" w:rsidP="00D034C0">
      <w:pPr>
        <w:widowControl w:val="0"/>
        <w:ind w:firstLine="720"/>
        <w:jc w:val="both"/>
        <w:rPr>
          <w:sz w:val="28"/>
          <w:szCs w:val="28"/>
        </w:rPr>
      </w:pPr>
      <w:r>
        <w:rPr>
          <w:sz w:val="28"/>
          <w:szCs w:val="28"/>
        </w:rPr>
        <w:t>Регулятивные УУД:</w:t>
      </w:r>
    </w:p>
    <w:p w:rsidR="00D034C0" w:rsidRDefault="00D034C0" w:rsidP="00D034C0">
      <w:pPr>
        <w:widowControl w:val="0"/>
        <w:numPr>
          <w:ilvl w:val="0"/>
          <w:numId w:val="4"/>
        </w:numPr>
        <w:spacing w:after="200"/>
        <w:contextualSpacing/>
        <w:jc w:val="both"/>
        <w:rPr>
          <w:sz w:val="28"/>
          <w:szCs w:val="28"/>
        </w:rPr>
      </w:pPr>
      <w:r>
        <w:rPr>
          <w:sz w:val="28"/>
          <w:szCs w:val="28"/>
        </w:rPr>
        <w:t>определять и формулировать цель деятельности на уроке с помощью учителя;</w:t>
      </w:r>
    </w:p>
    <w:p w:rsidR="00D034C0" w:rsidRDefault="00D034C0" w:rsidP="00D034C0">
      <w:pPr>
        <w:widowControl w:val="0"/>
        <w:numPr>
          <w:ilvl w:val="0"/>
          <w:numId w:val="4"/>
        </w:numPr>
        <w:spacing w:after="200"/>
        <w:contextualSpacing/>
        <w:jc w:val="both"/>
        <w:rPr>
          <w:sz w:val="28"/>
          <w:szCs w:val="28"/>
        </w:rPr>
      </w:pPr>
      <w:r>
        <w:rPr>
          <w:sz w:val="28"/>
          <w:szCs w:val="28"/>
        </w:rPr>
        <w:t>проговаривать последовательность действий на уроке;</w:t>
      </w:r>
    </w:p>
    <w:p w:rsidR="00D034C0" w:rsidRDefault="00D034C0" w:rsidP="00D034C0">
      <w:pPr>
        <w:widowControl w:val="0"/>
        <w:numPr>
          <w:ilvl w:val="0"/>
          <w:numId w:val="4"/>
        </w:numPr>
        <w:spacing w:after="200"/>
        <w:contextualSpacing/>
        <w:jc w:val="both"/>
        <w:rPr>
          <w:sz w:val="28"/>
          <w:szCs w:val="28"/>
        </w:rPr>
      </w:pPr>
      <w:r>
        <w:rPr>
          <w:sz w:val="28"/>
          <w:szCs w:val="28"/>
        </w:rPr>
        <w:t>учиться высказывать свое предположение (версию) на основе работы с материалом учебника;</w:t>
      </w:r>
    </w:p>
    <w:p w:rsidR="00D034C0" w:rsidRDefault="00D034C0" w:rsidP="00D034C0">
      <w:pPr>
        <w:widowControl w:val="0"/>
        <w:numPr>
          <w:ilvl w:val="0"/>
          <w:numId w:val="4"/>
        </w:numPr>
        <w:spacing w:after="200"/>
        <w:contextualSpacing/>
        <w:jc w:val="both"/>
        <w:rPr>
          <w:sz w:val="28"/>
          <w:szCs w:val="28"/>
        </w:rPr>
      </w:pPr>
      <w:r>
        <w:rPr>
          <w:sz w:val="28"/>
          <w:szCs w:val="28"/>
        </w:rPr>
        <w:t>учиться работать по предложенному учителем плану.</w:t>
      </w:r>
    </w:p>
    <w:p w:rsidR="00D034C0" w:rsidRDefault="00D034C0" w:rsidP="00D034C0">
      <w:pPr>
        <w:widowControl w:val="0"/>
        <w:ind w:left="720"/>
        <w:contextualSpacing/>
        <w:jc w:val="both"/>
        <w:rPr>
          <w:sz w:val="28"/>
          <w:szCs w:val="28"/>
        </w:rPr>
      </w:pPr>
      <w:r>
        <w:rPr>
          <w:sz w:val="28"/>
          <w:szCs w:val="28"/>
        </w:rPr>
        <w:t xml:space="preserve">Средством формирования </w:t>
      </w:r>
      <w:proofErr w:type="gramStart"/>
      <w:r>
        <w:rPr>
          <w:sz w:val="28"/>
          <w:szCs w:val="28"/>
        </w:rPr>
        <w:t>регулятивных</w:t>
      </w:r>
      <w:proofErr w:type="gramEnd"/>
      <w:r>
        <w:rPr>
          <w:sz w:val="28"/>
          <w:szCs w:val="28"/>
        </w:rPr>
        <w:t xml:space="preserve"> УУД  служат технология формирования типа правильной читательской деятельности и технология проблемно-диалогического обучения.</w:t>
      </w:r>
    </w:p>
    <w:p w:rsidR="00D034C0" w:rsidRDefault="00D034C0" w:rsidP="00D034C0">
      <w:pPr>
        <w:widowControl w:val="0"/>
        <w:ind w:left="720"/>
        <w:contextualSpacing/>
        <w:jc w:val="both"/>
        <w:rPr>
          <w:sz w:val="28"/>
          <w:szCs w:val="28"/>
        </w:rPr>
      </w:pPr>
      <w:r>
        <w:rPr>
          <w:sz w:val="28"/>
          <w:szCs w:val="28"/>
        </w:rPr>
        <w:t>Познавательные УУД:</w:t>
      </w:r>
    </w:p>
    <w:p w:rsidR="00D034C0" w:rsidRDefault="00D034C0" w:rsidP="00D034C0">
      <w:pPr>
        <w:widowControl w:val="0"/>
        <w:numPr>
          <w:ilvl w:val="0"/>
          <w:numId w:val="5"/>
        </w:numPr>
        <w:spacing w:after="200"/>
        <w:contextualSpacing/>
        <w:jc w:val="both"/>
        <w:rPr>
          <w:sz w:val="28"/>
          <w:szCs w:val="28"/>
        </w:rPr>
      </w:pPr>
      <w:r>
        <w:rPr>
          <w:sz w:val="28"/>
          <w:szCs w:val="28"/>
        </w:rPr>
        <w:t>ориентироваться в учебнике (на развороте, в оглавлении, в условных обозначениях);</w:t>
      </w:r>
    </w:p>
    <w:p w:rsidR="00D034C0" w:rsidRDefault="00D034C0" w:rsidP="00D034C0">
      <w:pPr>
        <w:widowControl w:val="0"/>
        <w:numPr>
          <w:ilvl w:val="0"/>
          <w:numId w:val="5"/>
        </w:numPr>
        <w:spacing w:after="200"/>
        <w:contextualSpacing/>
        <w:jc w:val="both"/>
        <w:rPr>
          <w:sz w:val="28"/>
          <w:szCs w:val="28"/>
        </w:rPr>
      </w:pPr>
      <w:r>
        <w:rPr>
          <w:sz w:val="28"/>
          <w:szCs w:val="28"/>
        </w:rPr>
        <w:t>находить ответы на вопросы в тексте, иллюстрациях;</w:t>
      </w:r>
    </w:p>
    <w:p w:rsidR="00D034C0" w:rsidRDefault="00D034C0" w:rsidP="00D034C0">
      <w:pPr>
        <w:widowControl w:val="0"/>
        <w:numPr>
          <w:ilvl w:val="0"/>
          <w:numId w:val="5"/>
        </w:numPr>
        <w:spacing w:after="200"/>
        <w:contextualSpacing/>
        <w:jc w:val="both"/>
        <w:rPr>
          <w:sz w:val="28"/>
          <w:szCs w:val="28"/>
        </w:rPr>
      </w:pPr>
      <w:r>
        <w:rPr>
          <w:sz w:val="28"/>
          <w:szCs w:val="28"/>
        </w:rPr>
        <w:t>делать выводы в совместной работе класса и учителя;</w:t>
      </w:r>
    </w:p>
    <w:p w:rsidR="00D034C0" w:rsidRDefault="00D034C0" w:rsidP="00D034C0">
      <w:pPr>
        <w:widowControl w:val="0"/>
        <w:numPr>
          <w:ilvl w:val="0"/>
          <w:numId w:val="5"/>
        </w:numPr>
        <w:spacing w:after="200"/>
        <w:contextualSpacing/>
        <w:jc w:val="both"/>
        <w:rPr>
          <w:sz w:val="28"/>
          <w:szCs w:val="28"/>
        </w:rPr>
      </w:pPr>
      <w:r>
        <w:rPr>
          <w:sz w:val="28"/>
          <w:szCs w:val="28"/>
        </w:rPr>
        <w:t>преобразовывать информацию из одной формы в другую: подробно пересказывать небольшие тексты.</w:t>
      </w:r>
    </w:p>
    <w:p w:rsidR="00D034C0" w:rsidRDefault="00D034C0" w:rsidP="00D034C0">
      <w:pPr>
        <w:widowControl w:val="0"/>
        <w:ind w:left="720"/>
        <w:contextualSpacing/>
        <w:jc w:val="both"/>
        <w:rPr>
          <w:sz w:val="28"/>
          <w:szCs w:val="28"/>
        </w:rPr>
      </w:pPr>
      <w:r>
        <w:rPr>
          <w:sz w:val="28"/>
          <w:szCs w:val="28"/>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D034C0" w:rsidRDefault="00D034C0" w:rsidP="00D034C0">
      <w:pPr>
        <w:widowControl w:val="0"/>
        <w:ind w:left="720"/>
        <w:contextualSpacing/>
        <w:jc w:val="both"/>
        <w:rPr>
          <w:sz w:val="28"/>
          <w:szCs w:val="28"/>
        </w:rPr>
      </w:pPr>
      <w:r>
        <w:rPr>
          <w:sz w:val="28"/>
          <w:szCs w:val="28"/>
        </w:rPr>
        <w:lastRenderedPageBreak/>
        <w:t>Коммуникативные УУД:</w:t>
      </w:r>
    </w:p>
    <w:p w:rsidR="00D034C0" w:rsidRDefault="00D034C0" w:rsidP="00D034C0">
      <w:pPr>
        <w:widowControl w:val="0"/>
        <w:numPr>
          <w:ilvl w:val="0"/>
          <w:numId w:val="6"/>
        </w:numPr>
        <w:spacing w:after="200"/>
        <w:contextualSpacing/>
        <w:jc w:val="both"/>
        <w:rPr>
          <w:sz w:val="28"/>
          <w:szCs w:val="28"/>
        </w:rPr>
      </w:pPr>
      <w:r>
        <w:rPr>
          <w:sz w:val="28"/>
          <w:szCs w:val="28"/>
        </w:rPr>
        <w:t>оформлять свои мысли в устной и письменной форме (на уровне предложения или небольшого текста);</w:t>
      </w:r>
    </w:p>
    <w:p w:rsidR="00D034C0" w:rsidRDefault="00D034C0" w:rsidP="00D034C0">
      <w:pPr>
        <w:widowControl w:val="0"/>
        <w:numPr>
          <w:ilvl w:val="0"/>
          <w:numId w:val="6"/>
        </w:numPr>
        <w:spacing w:after="200"/>
        <w:contextualSpacing/>
        <w:jc w:val="both"/>
        <w:rPr>
          <w:sz w:val="28"/>
          <w:szCs w:val="28"/>
        </w:rPr>
      </w:pPr>
      <w:r>
        <w:rPr>
          <w:sz w:val="28"/>
          <w:szCs w:val="28"/>
        </w:rPr>
        <w:t>слушать и понимать речь других; пользоваться приемами слушания: фиксировать тему (заголовок), ключевые слова;</w:t>
      </w:r>
    </w:p>
    <w:p w:rsidR="00D034C0" w:rsidRDefault="00D034C0" w:rsidP="00D034C0">
      <w:pPr>
        <w:widowControl w:val="0"/>
        <w:numPr>
          <w:ilvl w:val="0"/>
          <w:numId w:val="6"/>
        </w:numPr>
        <w:spacing w:after="200"/>
        <w:contextualSpacing/>
        <w:jc w:val="both"/>
        <w:rPr>
          <w:sz w:val="28"/>
          <w:szCs w:val="28"/>
        </w:rPr>
      </w:pPr>
      <w:r>
        <w:rPr>
          <w:sz w:val="28"/>
          <w:szCs w:val="28"/>
        </w:rPr>
        <w:t>выразительно читать и пересказывать текст;</w:t>
      </w:r>
    </w:p>
    <w:p w:rsidR="00D034C0" w:rsidRDefault="00D034C0" w:rsidP="00D034C0">
      <w:pPr>
        <w:widowControl w:val="0"/>
        <w:numPr>
          <w:ilvl w:val="0"/>
          <w:numId w:val="6"/>
        </w:numPr>
        <w:spacing w:after="200"/>
        <w:contextualSpacing/>
        <w:jc w:val="both"/>
        <w:rPr>
          <w:sz w:val="28"/>
          <w:szCs w:val="28"/>
        </w:rPr>
      </w:pPr>
      <w:r>
        <w:rPr>
          <w:sz w:val="28"/>
          <w:szCs w:val="28"/>
        </w:rPr>
        <w:t>договариваться с одноклассниками совместно с учителем о правилах поведения и общения, оценки и самооценки  и следовать им;</w:t>
      </w:r>
    </w:p>
    <w:p w:rsidR="00D034C0" w:rsidRDefault="00D034C0" w:rsidP="00D034C0">
      <w:pPr>
        <w:widowControl w:val="0"/>
        <w:numPr>
          <w:ilvl w:val="0"/>
          <w:numId w:val="6"/>
        </w:numPr>
        <w:spacing w:after="200"/>
        <w:contextualSpacing/>
        <w:jc w:val="both"/>
        <w:rPr>
          <w:sz w:val="28"/>
          <w:szCs w:val="28"/>
        </w:rPr>
      </w:pPr>
      <w:r>
        <w:rPr>
          <w:sz w:val="28"/>
          <w:szCs w:val="28"/>
        </w:rPr>
        <w:t>учиться работать в паре, группе; выполнять различные роли (лидера, исполнителя).</w:t>
      </w:r>
    </w:p>
    <w:p w:rsidR="00D034C0" w:rsidRDefault="00D034C0" w:rsidP="00D034C0">
      <w:pPr>
        <w:widowControl w:val="0"/>
        <w:ind w:left="720"/>
        <w:contextualSpacing/>
        <w:jc w:val="both"/>
        <w:rPr>
          <w:sz w:val="28"/>
          <w:szCs w:val="28"/>
        </w:rPr>
      </w:pPr>
      <w:r>
        <w:rPr>
          <w:sz w:val="28"/>
          <w:szCs w:val="28"/>
        </w:rPr>
        <w:t>Средством формирования коммуникативных УУД служит технология продуктивного чтения и организация работы в парах и малых группах.</w:t>
      </w:r>
    </w:p>
    <w:p w:rsidR="00D034C0" w:rsidRDefault="00D034C0" w:rsidP="00D034C0">
      <w:pPr>
        <w:widowControl w:val="0"/>
        <w:ind w:left="720"/>
        <w:contextualSpacing/>
        <w:jc w:val="both"/>
        <w:rPr>
          <w:sz w:val="28"/>
          <w:szCs w:val="28"/>
        </w:rPr>
      </w:pPr>
      <w:r>
        <w:rPr>
          <w:b/>
          <w:sz w:val="28"/>
          <w:szCs w:val="28"/>
        </w:rPr>
        <w:t>Предметными результатами</w:t>
      </w:r>
      <w:r>
        <w:rPr>
          <w:sz w:val="28"/>
          <w:szCs w:val="28"/>
        </w:rPr>
        <w:t xml:space="preserve"> изучения курса «Русский язык» является </w:t>
      </w:r>
      <w:proofErr w:type="spellStart"/>
      <w:r>
        <w:rPr>
          <w:sz w:val="28"/>
          <w:szCs w:val="28"/>
        </w:rPr>
        <w:t>сформированность</w:t>
      </w:r>
      <w:proofErr w:type="spellEnd"/>
      <w:r>
        <w:rPr>
          <w:sz w:val="28"/>
          <w:szCs w:val="28"/>
        </w:rPr>
        <w:t xml:space="preserve"> следующих умений:</w:t>
      </w:r>
    </w:p>
    <w:p w:rsidR="00D034C0" w:rsidRDefault="00D034C0" w:rsidP="00D034C0">
      <w:pPr>
        <w:widowControl w:val="0"/>
        <w:numPr>
          <w:ilvl w:val="0"/>
          <w:numId w:val="7"/>
        </w:numPr>
        <w:spacing w:after="200"/>
        <w:contextualSpacing/>
        <w:jc w:val="both"/>
        <w:rPr>
          <w:sz w:val="28"/>
          <w:szCs w:val="28"/>
        </w:rPr>
      </w:pPr>
      <w:r>
        <w:rPr>
          <w:sz w:val="28"/>
          <w:szCs w:val="28"/>
        </w:rPr>
        <w:t>воспринимать на слух тексты в исполнении учителя, учащихся;</w:t>
      </w:r>
    </w:p>
    <w:p w:rsidR="00D034C0" w:rsidRDefault="00D034C0" w:rsidP="00D034C0">
      <w:pPr>
        <w:widowControl w:val="0"/>
        <w:numPr>
          <w:ilvl w:val="0"/>
          <w:numId w:val="7"/>
        </w:numPr>
        <w:spacing w:after="200"/>
        <w:contextualSpacing/>
        <w:jc w:val="both"/>
        <w:rPr>
          <w:sz w:val="28"/>
          <w:szCs w:val="28"/>
        </w:rPr>
      </w:pPr>
      <w:r>
        <w:rPr>
          <w:sz w:val="28"/>
          <w:szCs w:val="28"/>
        </w:rPr>
        <w:t>осознанно, правильно, выразительно читать целыми словами;</w:t>
      </w:r>
    </w:p>
    <w:p w:rsidR="00D034C0" w:rsidRDefault="00D034C0" w:rsidP="00D034C0">
      <w:pPr>
        <w:widowControl w:val="0"/>
        <w:numPr>
          <w:ilvl w:val="0"/>
          <w:numId w:val="7"/>
        </w:numPr>
        <w:spacing w:after="200"/>
        <w:contextualSpacing/>
        <w:jc w:val="both"/>
        <w:rPr>
          <w:sz w:val="28"/>
          <w:szCs w:val="28"/>
        </w:rPr>
      </w:pPr>
      <w:r>
        <w:rPr>
          <w:sz w:val="28"/>
          <w:szCs w:val="28"/>
        </w:rPr>
        <w:t>понимать смысл заглавия текста; выбирать наиболее подходящее заглавие из данных; самостоятельно озаглавливать текст;</w:t>
      </w:r>
    </w:p>
    <w:p w:rsidR="00D034C0" w:rsidRDefault="00D034C0" w:rsidP="00D034C0">
      <w:pPr>
        <w:widowControl w:val="0"/>
        <w:numPr>
          <w:ilvl w:val="0"/>
          <w:numId w:val="7"/>
        </w:numPr>
        <w:spacing w:after="200"/>
        <w:contextualSpacing/>
        <w:jc w:val="both"/>
        <w:rPr>
          <w:sz w:val="28"/>
          <w:szCs w:val="28"/>
        </w:rPr>
      </w:pPr>
      <w:r>
        <w:rPr>
          <w:sz w:val="28"/>
          <w:szCs w:val="28"/>
        </w:rPr>
        <w:t>делить текст на части, озаглавливать части;</w:t>
      </w:r>
    </w:p>
    <w:p w:rsidR="00D034C0" w:rsidRDefault="00D034C0" w:rsidP="00D034C0">
      <w:pPr>
        <w:widowControl w:val="0"/>
        <w:numPr>
          <w:ilvl w:val="0"/>
          <w:numId w:val="7"/>
        </w:numPr>
        <w:spacing w:after="200"/>
        <w:contextualSpacing/>
        <w:jc w:val="both"/>
        <w:rPr>
          <w:sz w:val="28"/>
          <w:szCs w:val="28"/>
        </w:rPr>
      </w:pPr>
      <w:r>
        <w:rPr>
          <w:sz w:val="28"/>
          <w:szCs w:val="28"/>
        </w:rPr>
        <w:t>подробно и выборочно пересказывать текст;</w:t>
      </w:r>
    </w:p>
    <w:p w:rsidR="00D034C0" w:rsidRDefault="00D034C0" w:rsidP="00D034C0">
      <w:pPr>
        <w:widowControl w:val="0"/>
        <w:numPr>
          <w:ilvl w:val="0"/>
          <w:numId w:val="7"/>
        </w:numPr>
        <w:spacing w:after="200"/>
        <w:contextualSpacing/>
        <w:jc w:val="both"/>
        <w:rPr>
          <w:sz w:val="28"/>
          <w:szCs w:val="28"/>
        </w:rPr>
      </w:pPr>
      <w:r>
        <w:rPr>
          <w:sz w:val="28"/>
          <w:szCs w:val="28"/>
        </w:rPr>
        <w:t xml:space="preserve">правильно называть звуки в слове, делить слова на слоги, ставить ударение, различать </w:t>
      </w:r>
      <w:proofErr w:type="gramStart"/>
      <w:r>
        <w:rPr>
          <w:sz w:val="28"/>
          <w:szCs w:val="28"/>
        </w:rPr>
        <w:t>ударный</w:t>
      </w:r>
      <w:proofErr w:type="gramEnd"/>
      <w:r>
        <w:rPr>
          <w:sz w:val="28"/>
          <w:szCs w:val="28"/>
        </w:rPr>
        <w:t xml:space="preserve"> и безударные слоги;</w:t>
      </w:r>
    </w:p>
    <w:p w:rsidR="00D034C0" w:rsidRDefault="00D034C0" w:rsidP="00D034C0">
      <w:pPr>
        <w:widowControl w:val="0"/>
        <w:numPr>
          <w:ilvl w:val="0"/>
          <w:numId w:val="7"/>
        </w:numPr>
        <w:spacing w:after="200"/>
        <w:contextualSpacing/>
        <w:jc w:val="both"/>
        <w:rPr>
          <w:sz w:val="28"/>
          <w:szCs w:val="28"/>
        </w:rPr>
      </w:pPr>
      <w:r>
        <w:rPr>
          <w:sz w:val="28"/>
          <w:szCs w:val="28"/>
        </w:rPr>
        <w:t>делить слова на части для переноса;</w:t>
      </w:r>
    </w:p>
    <w:p w:rsidR="00D034C0" w:rsidRDefault="00D034C0" w:rsidP="00D034C0">
      <w:pPr>
        <w:widowControl w:val="0"/>
        <w:numPr>
          <w:ilvl w:val="0"/>
          <w:numId w:val="7"/>
        </w:numPr>
        <w:spacing w:after="200"/>
        <w:contextualSpacing/>
        <w:jc w:val="both"/>
        <w:rPr>
          <w:sz w:val="28"/>
          <w:szCs w:val="28"/>
        </w:rPr>
      </w:pPr>
      <w:r>
        <w:rPr>
          <w:sz w:val="28"/>
          <w:szCs w:val="28"/>
        </w:rPr>
        <w:t>производить звукобуквенный анализ слова и соотносить количество букв и звуков в двусложных словах;</w:t>
      </w:r>
    </w:p>
    <w:p w:rsidR="00D034C0" w:rsidRDefault="00D034C0" w:rsidP="00D034C0">
      <w:pPr>
        <w:widowControl w:val="0"/>
        <w:numPr>
          <w:ilvl w:val="0"/>
          <w:numId w:val="7"/>
        </w:numPr>
        <w:spacing w:after="200"/>
        <w:contextualSpacing/>
        <w:jc w:val="both"/>
        <w:rPr>
          <w:sz w:val="28"/>
          <w:szCs w:val="28"/>
        </w:rPr>
      </w:pPr>
      <w:r>
        <w:rPr>
          <w:sz w:val="28"/>
          <w:szCs w:val="28"/>
        </w:rPr>
        <w:t xml:space="preserve">правильно списывать слова, предложения, текст, проверять </w:t>
      </w:r>
      <w:proofErr w:type="gramStart"/>
      <w:r>
        <w:rPr>
          <w:sz w:val="28"/>
          <w:szCs w:val="28"/>
        </w:rPr>
        <w:t>написанное</w:t>
      </w:r>
      <w:proofErr w:type="gramEnd"/>
      <w:r>
        <w:rPr>
          <w:sz w:val="28"/>
          <w:szCs w:val="28"/>
        </w:rPr>
        <w:t>, сравнивать с образцом;</w:t>
      </w:r>
    </w:p>
    <w:p w:rsidR="00D034C0" w:rsidRDefault="00D034C0" w:rsidP="00D034C0">
      <w:pPr>
        <w:widowControl w:val="0"/>
        <w:numPr>
          <w:ilvl w:val="0"/>
          <w:numId w:val="7"/>
        </w:numPr>
        <w:spacing w:after="200"/>
        <w:contextualSpacing/>
        <w:jc w:val="both"/>
        <w:rPr>
          <w:sz w:val="28"/>
          <w:szCs w:val="28"/>
        </w:rPr>
      </w:pPr>
      <w:r>
        <w:rPr>
          <w:sz w:val="28"/>
          <w:szCs w:val="28"/>
        </w:rPr>
        <w:t>писать под диктовку слова, предложения, текст из 30-40 слов, писать на слух без ошибок слова, де произношение и написание совпадают;</w:t>
      </w:r>
    </w:p>
    <w:p w:rsidR="00D034C0" w:rsidRDefault="00D034C0" w:rsidP="00D034C0">
      <w:pPr>
        <w:widowControl w:val="0"/>
        <w:numPr>
          <w:ilvl w:val="0"/>
          <w:numId w:val="7"/>
        </w:numPr>
        <w:spacing w:after="200"/>
        <w:contextualSpacing/>
        <w:jc w:val="both"/>
        <w:rPr>
          <w:sz w:val="28"/>
          <w:szCs w:val="28"/>
        </w:rPr>
      </w:pPr>
      <w:r>
        <w:rPr>
          <w:sz w:val="28"/>
          <w:szCs w:val="28"/>
        </w:rPr>
        <w:t>видеть опасные места в словах, видеть в словах изученные орфограммы;</w:t>
      </w:r>
    </w:p>
    <w:p w:rsidR="00D034C0" w:rsidRDefault="00D034C0" w:rsidP="00D034C0">
      <w:pPr>
        <w:widowControl w:val="0"/>
        <w:numPr>
          <w:ilvl w:val="0"/>
          <w:numId w:val="7"/>
        </w:numPr>
        <w:spacing w:after="200"/>
        <w:contextualSpacing/>
        <w:jc w:val="both"/>
        <w:rPr>
          <w:sz w:val="28"/>
          <w:szCs w:val="28"/>
        </w:rPr>
      </w:pPr>
      <w:r>
        <w:rPr>
          <w:sz w:val="28"/>
          <w:szCs w:val="28"/>
        </w:rPr>
        <w:t>писать без ошибок большую букву в именах, отчествах, фамилиях людей, кличках животных, географических названиях; буквы безударных гласных. Проверяемых ударением, в корнях двусложных слов; проверяемые буквы согласных на конце слов; слова с непроверяемыми написаниями, определенные программой; писать предлоги раздельно с другими словами; различать одинаковые по написанию приставки и предлоги; графически объяснять выбор написаний в словах с изученными орфограммами;</w:t>
      </w:r>
    </w:p>
    <w:p w:rsidR="00D034C0" w:rsidRDefault="00D034C0" w:rsidP="00D034C0">
      <w:pPr>
        <w:widowControl w:val="0"/>
        <w:numPr>
          <w:ilvl w:val="0"/>
          <w:numId w:val="7"/>
        </w:numPr>
        <w:spacing w:after="200"/>
        <w:contextualSpacing/>
        <w:jc w:val="both"/>
        <w:rPr>
          <w:sz w:val="28"/>
          <w:szCs w:val="28"/>
        </w:rPr>
      </w:pPr>
      <w:r>
        <w:rPr>
          <w:sz w:val="28"/>
          <w:szCs w:val="28"/>
        </w:rPr>
        <w:t>находить и исправлять орфографические ошибки на изученные правила;</w:t>
      </w:r>
    </w:p>
    <w:p w:rsidR="00D034C0" w:rsidRDefault="00D034C0" w:rsidP="00D034C0">
      <w:pPr>
        <w:widowControl w:val="0"/>
        <w:numPr>
          <w:ilvl w:val="0"/>
          <w:numId w:val="7"/>
        </w:numPr>
        <w:spacing w:after="200"/>
        <w:contextualSpacing/>
        <w:jc w:val="both"/>
        <w:rPr>
          <w:sz w:val="28"/>
          <w:szCs w:val="28"/>
        </w:rPr>
      </w:pPr>
      <w:r>
        <w:rPr>
          <w:sz w:val="28"/>
          <w:szCs w:val="28"/>
        </w:rPr>
        <w:t xml:space="preserve">находить корень в группе однокоренных слов, видеть в словах изученные суффиксы и приставки, образовывать слова с помощью </w:t>
      </w:r>
      <w:r>
        <w:rPr>
          <w:sz w:val="28"/>
          <w:szCs w:val="28"/>
        </w:rPr>
        <w:lastRenderedPageBreak/>
        <w:t>этих суффиксов и приставок; видеть и самостоятельно подбирать однокоренные слова;</w:t>
      </w:r>
    </w:p>
    <w:p w:rsidR="00D034C0" w:rsidRDefault="00D034C0" w:rsidP="00D034C0">
      <w:pPr>
        <w:widowControl w:val="0"/>
        <w:numPr>
          <w:ilvl w:val="0"/>
          <w:numId w:val="7"/>
        </w:numPr>
        <w:spacing w:after="200"/>
        <w:contextualSpacing/>
        <w:jc w:val="both"/>
        <w:rPr>
          <w:sz w:val="28"/>
          <w:szCs w:val="28"/>
        </w:rPr>
      </w:pPr>
      <w:r>
        <w:rPr>
          <w:sz w:val="28"/>
          <w:szCs w:val="28"/>
        </w:rPr>
        <w:t>обращать внимание на особенности употребления слов;</w:t>
      </w:r>
    </w:p>
    <w:p w:rsidR="00D034C0" w:rsidRDefault="00D034C0" w:rsidP="00D034C0">
      <w:pPr>
        <w:widowControl w:val="0"/>
        <w:numPr>
          <w:ilvl w:val="0"/>
          <w:numId w:val="7"/>
        </w:numPr>
        <w:spacing w:after="200"/>
        <w:contextualSpacing/>
        <w:jc w:val="both"/>
        <w:rPr>
          <w:sz w:val="28"/>
          <w:szCs w:val="28"/>
        </w:rPr>
      </w:pPr>
      <w:r>
        <w:rPr>
          <w:sz w:val="28"/>
          <w:szCs w:val="28"/>
        </w:rPr>
        <w:t>ставить вопросы к словам в предложении; видеть слова, называющие, о ком или о чем говорится в предложении и что говорится;</w:t>
      </w:r>
    </w:p>
    <w:p w:rsidR="00D034C0" w:rsidRDefault="00D034C0" w:rsidP="00D034C0">
      <w:pPr>
        <w:widowControl w:val="0"/>
        <w:numPr>
          <w:ilvl w:val="0"/>
          <w:numId w:val="7"/>
        </w:numPr>
        <w:spacing w:after="200"/>
        <w:contextualSpacing/>
        <w:jc w:val="both"/>
        <w:rPr>
          <w:sz w:val="28"/>
          <w:szCs w:val="28"/>
        </w:rPr>
      </w:pPr>
      <w:r>
        <w:rPr>
          <w:sz w:val="28"/>
          <w:szCs w:val="28"/>
        </w:rPr>
        <w:t>составлять предложения из слов, предложения на заданную тему;</w:t>
      </w:r>
    </w:p>
    <w:p w:rsidR="00D034C0" w:rsidRDefault="00D034C0" w:rsidP="00D034C0">
      <w:pPr>
        <w:widowControl w:val="0"/>
        <w:numPr>
          <w:ilvl w:val="0"/>
          <w:numId w:val="7"/>
        </w:numPr>
        <w:spacing w:after="200"/>
        <w:contextualSpacing/>
        <w:jc w:val="both"/>
        <w:rPr>
          <w:sz w:val="28"/>
          <w:szCs w:val="28"/>
        </w:rPr>
      </w:pPr>
      <w:r>
        <w:rPr>
          <w:sz w:val="28"/>
          <w:szCs w:val="28"/>
        </w:rPr>
        <w:t xml:space="preserve">предполагать по заглавию, иллюстрации и ключевым словам содержание текста; отвечать на вопросы учителя по ходу чтения и на вопросы ко всему тексту после его чтения; выбирать подходящее заглавие к тексту из ряда данных; </w:t>
      </w:r>
    </w:p>
    <w:p w:rsidR="00D034C0" w:rsidRDefault="00D034C0" w:rsidP="00D034C0">
      <w:pPr>
        <w:widowControl w:val="0"/>
        <w:numPr>
          <w:ilvl w:val="0"/>
          <w:numId w:val="7"/>
        </w:numPr>
        <w:spacing w:after="200"/>
        <w:contextualSpacing/>
        <w:jc w:val="both"/>
        <w:rPr>
          <w:sz w:val="28"/>
          <w:szCs w:val="28"/>
        </w:rPr>
      </w:pPr>
      <w:r>
        <w:rPr>
          <w:sz w:val="28"/>
          <w:szCs w:val="28"/>
        </w:rPr>
        <w:t xml:space="preserve">составлять небольшой текст (4-5 предложений) по картинке или на заданную тему с помощью учителя и записывать его. </w:t>
      </w:r>
    </w:p>
    <w:p w:rsidR="00D034C0" w:rsidRDefault="00D034C0" w:rsidP="00D034C0">
      <w:pPr>
        <w:widowControl w:val="0"/>
        <w:ind w:left="1080"/>
        <w:contextualSpacing/>
        <w:jc w:val="both"/>
        <w:rPr>
          <w:sz w:val="28"/>
          <w:szCs w:val="28"/>
        </w:rPr>
      </w:pPr>
      <w:r>
        <w:rPr>
          <w:sz w:val="28"/>
          <w:szCs w:val="28"/>
        </w:rPr>
        <w:t>Учитель создает условия для того, чтобы ученики сделали первый шаг к осознанию себя носителями языка, почувствовали интерес к его изучению и осознали смысл этого изучения: родной язык необходимо изучать, чтобы лучше, успешнее им пользоваться при общении с другими людьми, чтобы понимать других и самому быть понятным.</w:t>
      </w:r>
    </w:p>
    <w:p w:rsidR="00D034C0" w:rsidRDefault="00D034C0" w:rsidP="00D034C0">
      <w:pPr>
        <w:widowControl w:val="0"/>
        <w:jc w:val="both"/>
        <w:rPr>
          <w:sz w:val="28"/>
          <w:szCs w:val="28"/>
        </w:rPr>
      </w:pPr>
      <w:r>
        <w:rPr>
          <w:sz w:val="28"/>
          <w:szCs w:val="28"/>
        </w:rPr>
        <w:t xml:space="preserve">В 3-4 классах </w:t>
      </w:r>
      <w:r>
        <w:rPr>
          <w:b/>
          <w:sz w:val="28"/>
          <w:szCs w:val="28"/>
        </w:rPr>
        <w:t>личностными результатами</w:t>
      </w:r>
      <w:r>
        <w:rPr>
          <w:sz w:val="28"/>
          <w:szCs w:val="28"/>
        </w:rPr>
        <w:t xml:space="preserve"> изучения предмета «Русский язык» являются следующие умения и качества:</w:t>
      </w:r>
    </w:p>
    <w:p w:rsidR="00D034C0" w:rsidRDefault="00D034C0" w:rsidP="00D034C0">
      <w:pPr>
        <w:widowControl w:val="0"/>
        <w:numPr>
          <w:ilvl w:val="0"/>
          <w:numId w:val="9"/>
        </w:numPr>
        <w:spacing w:after="200"/>
        <w:contextualSpacing/>
        <w:jc w:val="both"/>
        <w:rPr>
          <w:sz w:val="28"/>
          <w:szCs w:val="28"/>
        </w:rPr>
      </w:pPr>
      <w:r>
        <w:rPr>
          <w:sz w:val="28"/>
          <w:szCs w:val="28"/>
        </w:rPr>
        <w:t>эмоциональность; умение осознавать и определять (называть) свои эмоции;</w:t>
      </w:r>
    </w:p>
    <w:p w:rsidR="00D034C0" w:rsidRDefault="00D034C0" w:rsidP="00D034C0">
      <w:pPr>
        <w:widowControl w:val="0"/>
        <w:numPr>
          <w:ilvl w:val="0"/>
          <w:numId w:val="9"/>
        </w:numPr>
        <w:spacing w:after="200"/>
        <w:contextualSpacing/>
        <w:jc w:val="both"/>
        <w:rPr>
          <w:sz w:val="28"/>
          <w:szCs w:val="28"/>
        </w:rPr>
      </w:pPr>
      <w:proofErr w:type="spellStart"/>
      <w:r>
        <w:rPr>
          <w:sz w:val="28"/>
          <w:szCs w:val="28"/>
        </w:rPr>
        <w:t>эмпатия</w:t>
      </w:r>
      <w:proofErr w:type="spellEnd"/>
      <w:r>
        <w:rPr>
          <w:sz w:val="28"/>
          <w:szCs w:val="28"/>
        </w:rPr>
        <w:t xml:space="preserve"> – умение осознавать и определять эмоции других людей; сочувствовать другим людям, сопереживать;</w:t>
      </w:r>
    </w:p>
    <w:p w:rsidR="00D034C0" w:rsidRDefault="00D034C0" w:rsidP="00D034C0">
      <w:pPr>
        <w:widowControl w:val="0"/>
        <w:numPr>
          <w:ilvl w:val="0"/>
          <w:numId w:val="9"/>
        </w:numPr>
        <w:spacing w:after="200"/>
        <w:contextualSpacing/>
        <w:jc w:val="both"/>
        <w:rPr>
          <w:sz w:val="28"/>
          <w:szCs w:val="28"/>
        </w:rPr>
      </w:pPr>
      <w:r>
        <w:rPr>
          <w:sz w:val="28"/>
          <w:szCs w:val="28"/>
        </w:rPr>
        <w:t xml:space="preserve">чувство </w:t>
      </w:r>
      <w:proofErr w:type="gramStart"/>
      <w:r>
        <w:rPr>
          <w:sz w:val="28"/>
          <w:szCs w:val="28"/>
        </w:rPr>
        <w:t>прекрасного</w:t>
      </w:r>
      <w:proofErr w:type="gramEnd"/>
      <w:r>
        <w:rPr>
          <w:sz w:val="28"/>
          <w:szCs w:val="28"/>
        </w:rPr>
        <w:t xml:space="preserve"> – умение чувствовать красоты и выразительность речи. Стремиться к совершенствованию собственной речи;</w:t>
      </w:r>
    </w:p>
    <w:p w:rsidR="00D034C0" w:rsidRDefault="00D034C0" w:rsidP="00D034C0">
      <w:pPr>
        <w:widowControl w:val="0"/>
        <w:numPr>
          <w:ilvl w:val="0"/>
          <w:numId w:val="9"/>
        </w:numPr>
        <w:spacing w:after="200"/>
        <w:contextualSpacing/>
        <w:jc w:val="both"/>
        <w:rPr>
          <w:sz w:val="28"/>
          <w:szCs w:val="28"/>
        </w:rPr>
      </w:pPr>
      <w:r>
        <w:rPr>
          <w:sz w:val="28"/>
          <w:szCs w:val="28"/>
        </w:rPr>
        <w:t>любовь и уважение к Отечеству, его языку, культуре;</w:t>
      </w:r>
    </w:p>
    <w:p w:rsidR="00D034C0" w:rsidRDefault="00D034C0" w:rsidP="00D034C0">
      <w:pPr>
        <w:widowControl w:val="0"/>
        <w:numPr>
          <w:ilvl w:val="0"/>
          <w:numId w:val="9"/>
        </w:numPr>
        <w:spacing w:after="200"/>
        <w:contextualSpacing/>
        <w:jc w:val="both"/>
        <w:rPr>
          <w:sz w:val="28"/>
          <w:szCs w:val="28"/>
        </w:rPr>
      </w:pPr>
      <w:r>
        <w:rPr>
          <w:sz w:val="28"/>
          <w:szCs w:val="28"/>
        </w:rPr>
        <w:t>интерес к чтению, к ведению диалога с автором текста, потребность в чтении;</w:t>
      </w:r>
    </w:p>
    <w:p w:rsidR="00D034C0" w:rsidRDefault="00D034C0" w:rsidP="00D034C0">
      <w:pPr>
        <w:widowControl w:val="0"/>
        <w:numPr>
          <w:ilvl w:val="0"/>
          <w:numId w:val="9"/>
        </w:numPr>
        <w:spacing w:after="200"/>
        <w:contextualSpacing/>
        <w:jc w:val="both"/>
        <w:rPr>
          <w:sz w:val="28"/>
          <w:szCs w:val="28"/>
        </w:rPr>
      </w:pPr>
      <w:r>
        <w:rPr>
          <w:sz w:val="28"/>
          <w:szCs w:val="28"/>
        </w:rPr>
        <w:t>интерес к письму, к созданию собственных текстов, к письменной форме общения;</w:t>
      </w:r>
    </w:p>
    <w:p w:rsidR="00D034C0" w:rsidRDefault="00D034C0" w:rsidP="00D034C0">
      <w:pPr>
        <w:widowControl w:val="0"/>
        <w:numPr>
          <w:ilvl w:val="0"/>
          <w:numId w:val="9"/>
        </w:numPr>
        <w:spacing w:after="200"/>
        <w:contextualSpacing/>
        <w:jc w:val="both"/>
        <w:rPr>
          <w:sz w:val="28"/>
          <w:szCs w:val="28"/>
        </w:rPr>
      </w:pPr>
      <w:r>
        <w:rPr>
          <w:sz w:val="28"/>
          <w:szCs w:val="28"/>
        </w:rPr>
        <w:t>интерес к изучению языка;</w:t>
      </w:r>
    </w:p>
    <w:p w:rsidR="00D034C0" w:rsidRDefault="00D034C0" w:rsidP="00D034C0">
      <w:pPr>
        <w:widowControl w:val="0"/>
        <w:numPr>
          <w:ilvl w:val="0"/>
          <w:numId w:val="9"/>
        </w:numPr>
        <w:spacing w:after="200"/>
        <w:contextualSpacing/>
        <w:jc w:val="both"/>
        <w:rPr>
          <w:sz w:val="28"/>
          <w:szCs w:val="28"/>
        </w:rPr>
      </w:pPr>
      <w:r>
        <w:rPr>
          <w:sz w:val="28"/>
          <w:szCs w:val="28"/>
        </w:rPr>
        <w:t>осознание ответственности за произнесенное и написанное слово.</w:t>
      </w:r>
    </w:p>
    <w:p w:rsidR="00D034C0" w:rsidRDefault="00D034C0" w:rsidP="00D034C0">
      <w:pPr>
        <w:widowControl w:val="0"/>
        <w:jc w:val="both"/>
        <w:rPr>
          <w:sz w:val="28"/>
          <w:szCs w:val="28"/>
        </w:rPr>
      </w:pPr>
      <w:r>
        <w:rPr>
          <w:sz w:val="28"/>
          <w:szCs w:val="28"/>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D034C0" w:rsidRDefault="00D034C0" w:rsidP="00D034C0">
      <w:pPr>
        <w:widowControl w:val="0"/>
        <w:ind w:firstLine="720"/>
        <w:jc w:val="both"/>
        <w:rPr>
          <w:sz w:val="28"/>
          <w:szCs w:val="28"/>
        </w:rPr>
      </w:pPr>
      <w:proofErr w:type="spellStart"/>
      <w:r>
        <w:rPr>
          <w:b/>
          <w:sz w:val="28"/>
          <w:szCs w:val="28"/>
        </w:rPr>
        <w:t>Метапредметными</w:t>
      </w:r>
      <w:proofErr w:type="spellEnd"/>
      <w:r>
        <w:rPr>
          <w:b/>
          <w:sz w:val="28"/>
          <w:szCs w:val="28"/>
        </w:rPr>
        <w:t xml:space="preserve"> результатами</w:t>
      </w:r>
      <w:r>
        <w:rPr>
          <w:sz w:val="28"/>
          <w:szCs w:val="28"/>
        </w:rPr>
        <w:t xml:space="preserve"> изучения предмета «Русский язык» является формирование универсальных учебных действий (УУД).</w:t>
      </w:r>
    </w:p>
    <w:p w:rsidR="00D034C0" w:rsidRDefault="00D034C0" w:rsidP="00D034C0">
      <w:pPr>
        <w:widowControl w:val="0"/>
        <w:ind w:firstLine="720"/>
        <w:jc w:val="both"/>
        <w:rPr>
          <w:sz w:val="28"/>
          <w:szCs w:val="28"/>
        </w:rPr>
      </w:pPr>
      <w:r>
        <w:rPr>
          <w:sz w:val="28"/>
          <w:szCs w:val="28"/>
        </w:rPr>
        <w:t>Регулятивные УУД:</w:t>
      </w:r>
    </w:p>
    <w:p w:rsidR="00D034C0" w:rsidRDefault="00D034C0" w:rsidP="00D034C0">
      <w:pPr>
        <w:widowControl w:val="0"/>
        <w:numPr>
          <w:ilvl w:val="0"/>
          <w:numId w:val="10"/>
        </w:numPr>
        <w:spacing w:after="200"/>
        <w:contextualSpacing/>
        <w:jc w:val="both"/>
        <w:rPr>
          <w:sz w:val="28"/>
          <w:szCs w:val="28"/>
        </w:rPr>
      </w:pPr>
      <w:r>
        <w:rPr>
          <w:sz w:val="28"/>
          <w:szCs w:val="28"/>
        </w:rPr>
        <w:t>самостоятельно формулировать тему и цели урока;</w:t>
      </w:r>
    </w:p>
    <w:p w:rsidR="00D034C0" w:rsidRDefault="00D034C0" w:rsidP="00D034C0">
      <w:pPr>
        <w:widowControl w:val="0"/>
        <w:numPr>
          <w:ilvl w:val="0"/>
          <w:numId w:val="10"/>
        </w:numPr>
        <w:spacing w:after="200"/>
        <w:contextualSpacing/>
        <w:jc w:val="both"/>
        <w:rPr>
          <w:sz w:val="28"/>
          <w:szCs w:val="28"/>
        </w:rPr>
      </w:pPr>
      <w:r>
        <w:rPr>
          <w:sz w:val="28"/>
          <w:szCs w:val="28"/>
        </w:rPr>
        <w:t>составлять план решения учебной проблемы совместно с учителем;</w:t>
      </w:r>
    </w:p>
    <w:p w:rsidR="00D034C0" w:rsidRDefault="00D034C0" w:rsidP="00D034C0">
      <w:pPr>
        <w:widowControl w:val="0"/>
        <w:numPr>
          <w:ilvl w:val="0"/>
          <w:numId w:val="10"/>
        </w:numPr>
        <w:spacing w:after="200"/>
        <w:contextualSpacing/>
        <w:jc w:val="both"/>
        <w:rPr>
          <w:sz w:val="28"/>
          <w:szCs w:val="28"/>
        </w:rPr>
      </w:pPr>
      <w:r>
        <w:rPr>
          <w:sz w:val="28"/>
          <w:szCs w:val="28"/>
        </w:rPr>
        <w:t>работать по плану, сверяя свои действия с целью, корректировать свою деятельность;</w:t>
      </w:r>
    </w:p>
    <w:p w:rsidR="00D034C0" w:rsidRDefault="00D034C0" w:rsidP="00D034C0">
      <w:pPr>
        <w:widowControl w:val="0"/>
        <w:numPr>
          <w:ilvl w:val="0"/>
          <w:numId w:val="10"/>
        </w:numPr>
        <w:spacing w:after="200"/>
        <w:contextualSpacing/>
        <w:jc w:val="both"/>
        <w:rPr>
          <w:sz w:val="28"/>
          <w:szCs w:val="28"/>
        </w:rPr>
      </w:pPr>
      <w:r>
        <w:rPr>
          <w:color w:val="363435"/>
          <w:sz w:val="28"/>
          <w:szCs w:val="28"/>
        </w:rPr>
        <w:t>в</w:t>
      </w:r>
      <w:r>
        <w:rPr>
          <w:color w:val="363435"/>
          <w:spacing w:val="10"/>
          <w:sz w:val="28"/>
          <w:szCs w:val="28"/>
        </w:rPr>
        <w:t xml:space="preserve"> </w:t>
      </w:r>
      <w:r>
        <w:rPr>
          <w:color w:val="363435"/>
          <w:spacing w:val="2"/>
          <w:w w:val="112"/>
          <w:sz w:val="28"/>
          <w:szCs w:val="28"/>
        </w:rPr>
        <w:t>диалог</w:t>
      </w:r>
      <w:r>
        <w:rPr>
          <w:color w:val="363435"/>
          <w:w w:val="112"/>
          <w:sz w:val="28"/>
          <w:szCs w:val="28"/>
        </w:rPr>
        <w:t>е</w:t>
      </w:r>
      <w:r>
        <w:rPr>
          <w:color w:val="363435"/>
          <w:spacing w:val="-3"/>
          <w:w w:val="112"/>
          <w:sz w:val="28"/>
          <w:szCs w:val="28"/>
        </w:rPr>
        <w:t xml:space="preserve"> </w:t>
      </w:r>
      <w:r>
        <w:rPr>
          <w:color w:val="363435"/>
          <w:sz w:val="28"/>
          <w:szCs w:val="28"/>
        </w:rPr>
        <w:t>с</w:t>
      </w:r>
      <w:r>
        <w:rPr>
          <w:color w:val="363435"/>
          <w:spacing w:val="4"/>
          <w:sz w:val="28"/>
          <w:szCs w:val="28"/>
        </w:rPr>
        <w:t xml:space="preserve"> </w:t>
      </w:r>
      <w:r>
        <w:rPr>
          <w:color w:val="363435"/>
          <w:spacing w:val="2"/>
          <w:w w:val="113"/>
          <w:sz w:val="28"/>
          <w:szCs w:val="28"/>
        </w:rPr>
        <w:t>учителе</w:t>
      </w:r>
      <w:r>
        <w:rPr>
          <w:color w:val="363435"/>
          <w:w w:val="113"/>
          <w:sz w:val="28"/>
          <w:szCs w:val="28"/>
        </w:rPr>
        <w:t>м</w:t>
      </w:r>
      <w:r>
        <w:rPr>
          <w:color w:val="363435"/>
          <w:spacing w:val="-11"/>
          <w:w w:val="113"/>
          <w:sz w:val="28"/>
          <w:szCs w:val="28"/>
        </w:rPr>
        <w:t xml:space="preserve"> </w:t>
      </w:r>
      <w:r>
        <w:rPr>
          <w:iCs/>
          <w:color w:val="363435"/>
          <w:spacing w:val="2"/>
          <w:w w:val="113"/>
          <w:sz w:val="28"/>
          <w:szCs w:val="28"/>
        </w:rPr>
        <w:t>вырабатыват</w:t>
      </w:r>
      <w:r>
        <w:rPr>
          <w:iCs/>
          <w:color w:val="363435"/>
          <w:w w:val="113"/>
          <w:sz w:val="28"/>
          <w:szCs w:val="28"/>
        </w:rPr>
        <w:t>ь</w:t>
      </w:r>
      <w:r>
        <w:rPr>
          <w:iCs/>
          <w:color w:val="363435"/>
          <w:spacing w:val="-12"/>
          <w:w w:val="113"/>
          <w:sz w:val="28"/>
          <w:szCs w:val="28"/>
        </w:rPr>
        <w:t xml:space="preserve"> </w:t>
      </w:r>
      <w:r>
        <w:rPr>
          <w:color w:val="363435"/>
          <w:spacing w:val="2"/>
          <w:w w:val="113"/>
          <w:sz w:val="28"/>
          <w:szCs w:val="28"/>
        </w:rPr>
        <w:t>критери</w:t>
      </w:r>
      <w:r>
        <w:rPr>
          <w:color w:val="363435"/>
          <w:w w:val="113"/>
          <w:sz w:val="28"/>
          <w:szCs w:val="28"/>
        </w:rPr>
        <w:t>и</w:t>
      </w:r>
      <w:r>
        <w:rPr>
          <w:color w:val="363435"/>
          <w:spacing w:val="15"/>
          <w:w w:val="113"/>
          <w:sz w:val="28"/>
          <w:szCs w:val="28"/>
        </w:rPr>
        <w:t xml:space="preserve"> </w:t>
      </w:r>
      <w:r>
        <w:rPr>
          <w:color w:val="363435"/>
          <w:spacing w:val="2"/>
          <w:w w:val="113"/>
          <w:sz w:val="28"/>
          <w:szCs w:val="28"/>
        </w:rPr>
        <w:t>оценк</w:t>
      </w:r>
      <w:r>
        <w:rPr>
          <w:color w:val="363435"/>
          <w:w w:val="113"/>
          <w:sz w:val="28"/>
          <w:szCs w:val="28"/>
        </w:rPr>
        <w:t>и</w:t>
      </w:r>
      <w:r>
        <w:rPr>
          <w:color w:val="363435"/>
          <w:spacing w:val="3"/>
          <w:w w:val="113"/>
          <w:sz w:val="28"/>
          <w:szCs w:val="28"/>
        </w:rPr>
        <w:t xml:space="preserve"> </w:t>
      </w:r>
      <w:r>
        <w:rPr>
          <w:color w:val="363435"/>
          <w:sz w:val="28"/>
          <w:szCs w:val="28"/>
        </w:rPr>
        <w:t>и</w:t>
      </w:r>
      <w:r>
        <w:rPr>
          <w:color w:val="363435"/>
          <w:spacing w:val="17"/>
          <w:sz w:val="28"/>
          <w:szCs w:val="28"/>
        </w:rPr>
        <w:t xml:space="preserve"> </w:t>
      </w:r>
      <w:r>
        <w:rPr>
          <w:iCs/>
          <w:color w:val="363435"/>
          <w:spacing w:val="2"/>
          <w:w w:val="108"/>
          <w:sz w:val="28"/>
          <w:szCs w:val="28"/>
        </w:rPr>
        <w:t>опреде</w:t>
      </w:r>
      <w:r>
        <w:rPr>
          <w:iCs/>
          <w:color w:val="363435"/>
          <w:spacing w:val="2"/>
          <w:w w:val="113"/>
          <w:sz w:val="28"/>
          <w:szCs w:val="28"/>
        </w:rPr>
        <w:t>лят</w:t>
      </w:r>
      <w:r>
        <w:rPr>
          <w:iCs/>
          <w:color w:val="363435"/>
          <w:w w:val="113"/>
          <w:sz w:val="28"/>
          <w:szCs w:val="28"/>
        </w:rPr>
        <w:t>ь</w:t>
      </w:r>
      <w:r>
        <w:rPr>
          <w:iCs/>
          <w:color w:val="363435"/>
          <w:spacing w:val="45"/>
          <w:w w:val="113"/>
          <w:sz w:val="28"/>
          <w:szCs w:val="28"/>
        </w:rPr>
        <w:t xml:space="preserve"> </w:t>
      </w:r>
      <w:r>
        <w:rPr>
          <w:color w:val="363435"/>
          <w:spacing w:val="2"/>
          <w:w w:val="113"/>
          <w:sz w:val="28"/>
          <w:szCs w:val="28"/>
        </w:rPr>
        <w:t>степен</w:t>
      </w:r>
      <w:r>
        <w:rPr>
          <w:color w:val="363435"/>
          <w:w w:val="113"/>
          <w:sz w:val="28"/>
          <w:szCs w:val="28"/>
        </w:rPr>
        <w:t>ь</w:t>
      </w:r>
      <w:r>
        <w:rPr>
          <w:color w:val="363435"/>
          <w:spacing w:val="5"/>
          <w:w w:val="113"/>
          <w:sz w:val="28"/>
          <w:szCs w:val="28"/>
        </w:rPr>
        <w:t xml:space="preserve"> </w:t>
      </w:r>
      <w:r>
        <w:rPr>
          <w:color w:val="363435"/>
          <w:spacing w:val="2"/>
          <w:w w:val="113"/>
          <w:sz w:val="28"/>
          <w:szCs w:val="28"/>
        </w:rPr>
        <w:t>успешност</w:t>
      </w:r>
      <w:r>
        <w:rPr>
          <w:color w:val="363435"/>
          <w:w w:val="113"/>
          <w:sz w:val="28"/>
          <w:szCs w:val="28"/>
        </w:rPr>
        <w:t xml:space="preserve">и </w:t>
      </w:r>
      <w:r>
        <w:rPr>
          <w:color w:val="363435"/>
          <w:spacing w:val="2"/>
          <w:sz w:val="28"/>
          <w:szCs w:val="28"/>
        </w:rPr>
        <w:t>свое</w:t>
      </w:r>
      <w:r>
        <w:rPr>
          <w:color w:val="363435"/>
          <w:sz w:val="28"/>
          <w:szCs w:val="28"/>
        </w:rPr>
        <w:t xml:space="preserve">й </w:t>
      </w:r>
      <w:r>
        <w:rPr>
          <w:color w:val="363435"/>
          <w:spacing w:val="18"/>
          <w:sz w:val="28"/>
          <w:szCs w:val="28"/>
        </w:rPr>
        <w:t xml:space="preserve"> </w:t>
      </w:r>
      <w:r>
        <w:rPr>
          <w:color w:val="363435"/>
          <w:spacing w:val="2"/>
          <w:w w:val="110"/>
          <w:sz w:val="28"/>
          <w:szCs w:val="28"/>
        </w:rPr>
        <w:t>работ</w:t>
      </w:r>
      <w:r>
        <w:rPr>
          <w:color w:val="363435"/>
          <w:w w:val="110"/>
          <w:sz w:val="28"/>
          <w:szCs w:val="28"/>
        </w:rPr>
        <w:t>ы</w:t>
      </w:r>
      <w:r>
        <w:rPr>
          <w:color w:val="363435"/>
          <w:spacing w:val="21"/>
          <w:w w:val="110"/>
          <w:sz w:val="28"/>
          <w:szCs w:val="28"/>
        </w:rPr>
        <w:t xml:space="preserve"> </w:t>
      </w:r>
      <w:r>
        <w:rPr>
          <w:color w:val="363435"/>
          <w:sz w:val="28"/>
          <w:szCs w:val="28"/>
        </w:rPr>
        <w:t>и</w:t>
      </w:r>
      <w:r>
        <w:rPr>
          <w:color w:val="363435"/>
          <w:spacing w:val="40"/>
          <w:sz w:val="28"/>
          <w:szCs w:val="28"/>
        </w:rPr>
        <w:t xml:space="preserve"> </w:t>
      </w:r>
      <w:r>
        <w:rPr>
          <w:color w:val="363435"/>
          <w:w w:val="111"/>
          <w:sz w:val="28"/>
          <w:szCs w:val="28"/>
        </w:rPr>
        <w:t xml:space="preserve">работы других </w:t>
      </w:r>
      <w:r>
        <w:rPr>
          <w:color w:val="363435"/>
          <w:sz w:val="28"/>
          <w:szCs w:val="28"/>
        </w:rPr>
        <w:t xml:space="preserve">в </w:t>
      </w:r>
      <w:r>
        <w:rPr>
          <w:color w:val="363435"/>
          <w:w w:val="109"/>
          <w:sz w:val="28"/>
          <w:szCs w:val="28"/>
        </w:rPr>
        <w:lastRenderedPageBreak/>
        <w:t>соответ</w:t>
      </w:r>
      <w:r>
        <w:rPr>
          <w:color w:val="363435"/>
          <w:w w:val="112"/>
          <w:sz w:val="28"/>
          <w:szCs w:val="28"/>
        </w:rPr>
        <w:t xml:space="preserve">ствии </w:t>
      </w:r>
      <w:r>
        <w:rPr>
          <w:color w:val="363435"/>
          <w:sz w:val="28"/>
          <w:szCs w:val="28"/>
        </w:rPr>
        <w:t xml:space="preserve">с </w:t>
      </w:r>
      <w:r>
        <w:rPr>
          <w:color w:val="363435"/>
          <w:w w:val="113"/>
          <w:sz w:val="28"/>
          <w:szCs w:val="28"/>
        </w:rPr>
        <w:t xml:space="preserve">этими </w:t>
      </w:r>
      <w:r>
        <w:rPr>
          <w:color w:val="363435"/>
          <w:w w:val="118"/>
          <w:sz w:val="28"/>
          <w:szCs w:val="28"/>
        </w:rPr>
        <w:t>критериями.</w:t>
      </w:r>
    </w:p>
    <w:p w:rsidR="00D034C0" w:rsidRDefault="00D034C0" w:rsidP="00D034C0">
      <w:pPr>
        <w:widowControl w:val="0"/>
        <w:autoSpaceDE w:val="0"/>
        <w:autoSpaceDN w:val="0"/>
        <w:adjustRightInd w:val="0"/>
        <w:ind w:right="122"/>
        <w:contextualSpacing/>
        <w:jc w:val="both"/>
        <w:rPr>
          <w:color w:val="000000"/>
          <w:sz w:val="28"/>
          <w:szCs w:val="28"/>
        </w:rPr>
      </w:pPr>
      <w:r>
        <w:rPr>
          <w:color w:val="363435"/>
          <w:w w:val="111"/>
          <w:sz w:val="28"/>
          <w:szCs w:val="28"/>
        </w:rPr>
        <w:t xml:space="preserve">Средством формирования регулятивных </w:t>
      </w:r>
      <w:r>
        <w:rPr>
          <w:color w:val="363435"/>
          <w:sz w:val="28"/>
          <w:szCs w:val="28"/>
        </w:rPr>
        <w:t xml:space="preserve">УУД </w:t>
      </w:r>
      <w:r>
        <w:rPr>
          <w:color w:val="363435"/>
          <w:w w:val="115"/>
          <w:sz w:val="28"/>
          <w:szCs w:val="28"/>
        </w:rPr>
        <w:t xml:space="preserve">служат </w:t>
      </w:r>
      <w:r>
        <w:rPr>
          <w:color w:val="363435"/>
          <w:w w:val="114"/>
          <w:sz w:val="28"/>
          <w:szCs w:val="28"/>
        </w:rPr>
        <w:t xml:space="preserve">технология </w:t>
      </w:r>
      <w:r>
        <w:rPr>
          <w:color w:val="363435"/>
          <w:w w:val="113"/>
          <w:sz w:val="28"/>
          <w:szCs w:val="28"/>
        </w:rPr>
        <w:t xml:space="preserve">продуктивного чтения </w:t>
      </w:r>
      <w:r>
        <w:rPr>
          <w:color w:val="363435"/>
          <w:sz w:val="28"/>
          <w:szCs w:val="28"/>
        </w:rPr>
        <w:t xml:space="preserve">и </w:t>
      </w:r>
      <w:r>
        <w:rPr>
          <w:color w:val="363435"/>
          <w:w w:val="113"/>
          <w:sz w:val="28"/>
          <w:szCs w:val="28"/>
        </w:rPr>
        <w:t xml:space="preserve">технология оценивания образовательных </w:t>
      </w:r>
      <w:r>
        <w:rPr>
          <w:color w:val="363435"/>
          <w:w w:val="112"/>
          <w:sz w:val="28"/>
          <w:szCs w:val="28"/>
        </w:rPr>
        <w:t>достижений (учебных успехов).</w:t>
      </w:r>
    </w:p>
    <w:p w:rsidR="00D034C0" w:rsidRDefault="00D034C0" w:rsidP="00D034C0">
      <w:pPr>
        <w:widowControl w:val="0"/>
        <w:autoSpaceDE w:val="0"/>
        <w:autoSpaceDN w:val="0"/>
        <w:adjustRightInd w:val="0"/>
        <w:jc w:val="both"/>
        <w:rPr>
          <w:color w:val="000000"/>
          <w:sz w:val="28"/>
          <w:szCs w:val="28"/>
        </w:rPr>
      </w:pPr>
      <w:r>
        <w:rPr>
          <w:iCs/>
          <w:color w:val="363435"/>
          <w:w w:val="117"/>
          <w:sz w:val="28"/>
          <w:szCs w:val="28"/>
        </w:rPr>
        <w:t xml:space="preserve">Познавательные </w:t>
      </w:r>
      <w:r>
        <w:rPr>
          <w:iCs/>
          <w:color w:val="363435"/>
          <w:w w:val="112"/>
          <w:sz w:val="28"/>
          <w:szCs w:val="28"/>
        </w:rPr>
        <w:t>УУД</w:t>
      </w:r>
      <w:r>
        <w:rPr>
          <w:iCs/>
          <w:color w:val="363435"/>
          <w:w w:val="95"/>
          <w:sz w:val="28"/>
          <w:szCs w:val="28"/>
        </w:rPr>
        <w:t>:</w:t>
      </w:r>
    </w:p>
    <w:p w:rsidR="00D034C0" w:rsidRDefault="00D034C0" w:rsidP="00D034C0">
      <w:pPr>
        <w:widowControl w:val="0"/>
        <w:numPr>
          <w:ilvl w:val="0"/>
          <w:numId w:val="11"/>
        </w:numPr>
        <w:spacing w:after="200"/>
        <w:contextualSpacing/>
        <w:jc w:val="both"/>
        <w:rPr>
          <w:sz w:val="28"/>
          <w:szCs w:val="28"/>
        </w:rPr>
      </w:pPr>
      <w:r>
        <w:rPr>
          <w:iCs/>
          <w:color w:val="363435"/>
          <w:w w:val="116"/>
          <w:sz w:val="28"/>
          <w:szCs w:val="28"/>
        </w:rPr>
        <w:t xml:space="preserve">вычитывать </w:t>
      </w:r>
      <w:r>
        <w:rPr>
          <w:color w:val="363435"/>
          <w:sz w:val="28"/>
          <w:szCs w:val="28"/>
        </w:rPr>
        <w:t xml:space="preserve">все  виды   </w:t>
      </w:r>
      <w:r>
        <w:rPr>
          <w:color w:val="363435"/>
          <w:w w:val="115"/>
          <w:sz w:val="28"/>
          <w:szCs w:val="28"/>
        </w:rPr>
        <w:t xml:space="preserve">текстовой информации: </w:t>
      </w:r>
      <w:proofErr w:type="spellStart"/>
      <w:r>
        <w:rPr>
          <w:color w:val="363435"/>
          <w:w w:val="115"/>
          <w:sz w:val="28"/>
          <w:szCs w:val="28"/>
        </w:rPr>
        <w:t>фактуальную</w:t>
      </w:r>
      <w:proofErr w:type="spellEnd"/>
      <w:r>
        <w:rPr>
          <w:color w:val="363435"/>
          <w:w w:val="115"/>
          <w:sz w:val="28"/>
          <w:szCs w:val="28"/>
        </w:rPr>
        <w:t xml:space="preserve">, </w:t>
      </w:r>
      <w:proofErr w:type="spellStart"/>
      <w:r>
        <w:rPr>
          <w:color w:val="363435"/>
          <w:w w:val="112"/>
          <w:sz w:val="28"/>
          <w:szCs w:val="28"/>
        </w:rPr>
        <w:t>подтекстовую</w:t>
      </w:r>
      <w:proofErr w:type="spellEnd"/>
      <w:r>
        <w:rPr>
          <w:color w:val="363435"/>
          <w:w w:val="112"/>
          <w:sz w:val="28"/>
          <w:szCs w:val="28"/>
        </w:rPr>
        <w:t xml:space="preserve">, </w:t>
      </w:r>
      <w:proofErr w:type="gramStart"/>
      <w:r>
        <w:rPr>
          <w:color w:val="363435"/>
          <w:w w:val="114"/>
          <w:sz w:val="28"/>
          <w:szCs w:val="28"/>
        </w:rPr>
        <w:t>концептуальную</w:t>
      </w:r>
      <w:proofErr w:type="gramEnd"/>
      <w:r>
        <w:rPr>
          <w:color w:val="363435"/>
          <w:w w:val="114"/>
          <w:sz w:val="28"/>
          <w:szCs w:val="28"/>
        </w:rPr>
        <w:t>;</w:t>
      </w:r>
    </w:p>
    <w:p w:rsidR="00D034C0" w:rsidRDefault="00D034C0" w:rsidP="00D034C0">
      <w:pPr>
        <w:widowControl w:val="0"/>
        <w:numPr>
          <w:ilvl w:val="0"/>
          <w:numId w:val="11"/>
        </w:numPr>
        <w:autoSpaceDE w:val="0"/>
        <w:autoSpaceDN w:val="0"/>
        <w:adjustRightInd w:val="0"/>
        <w:spacing w:before="88" w:after="200"/>
        <w:ind w:right="82"/>
        <w:contextualSpacing/>
        <w:jc w:val="both"/>
        <w:rPr>
          <w:color w:val="000000"/>
          <w:sz w:val="28"/>
          <w:szCs w:val="28"/>
        </w:rPr>
      </w:pPr>
      <w:r>
        <w:rPr>
          <w:iCs/>
          <w:color w:val="363435"/>
          <w:w w:val="115"/>
          <w:sz w:val="28"/>
          <w:szCs w:val="28"/>
        </w:rPr>
        <w:t xml:space="preserve">пользоваться </w:t>
      </w:r>
      <w:r>
        <w:rPr>
          <w:color w:val="363435"/>
          <w:w w:val="115"/>
          <w:sz w:val="28"/>
          <w:szCs w:val="28"/>
        </w:rPr>
        <w:t xml:space="preserve">разными видами чтения: изучающим, </w:t>
      </w:r>
      <w:r>
        <w:rPr>
          <w:color w:val="363435"/>
          <w:w w:val="110"/>
          <w:sz w:val="28"/>
          <w:szCs w:val="28"/>
        </w:rPr>
        <w:t>просмотро</w:t>
      </w:r>
      <w:r>
        <w:rPr>
          <w:color w:val="363435"/>
          <w:w w:val="116"/>
          <w:sz w:val="28"/>
          <w:szCs w:val="28"/>
        </w:rPr>
        <w:t>вым, ознакомительным;</w:t>
      </w:r>
    </w:p>
    <w:p w:rsidR="00D034C0" w:rsidRDefault="00D034C0" w:rsidP="00D034C0">
      <w:pPr>
        <w:widowControl w:val="0"/>
        <w:numPr>
          <w:ilvl w:val="0"/>
          <w:numId w:val="11"/>
        </w:numPr>
        <w:autoSpaceDE w:val="0"/>
        <w:autoSpaceDN w:val="0"/>
        <w:adjustRightInd w:val="0"/>
        <w:spacing w:after="200"/>
        <w:ind w:right="178"/>
        <w:contextualSpacing/>
        <w:jc w:val="both"/>
        <w:rPr>
          <w:color w:val="000000"/>
          <w:sz w:val="28"/>
          <w:szCs w:val="28"/>
        </w:rPr>
      </w:pPr>
      <w:r>
        <w:rPr>
          <w:iCs/>
          <w:color w:val="363435"/>
          <w:w w:val="114"/>
          <w:sz w:val="28"/>
          <w:szCs w:val="28"/>
        </w:rPr>
        <w:t xml:space="preserve">извлекать </w:t>
      </w:r>
      <w:r>
        <w:rPr>
          <w:color w:val="363435"/>
          <w:w w:val="114"/>
          <w:sz w:val="28"/>
          <w:szCs w:val="28"/>
        </w:rPr>
        <w:t xml:space="preserve">информацию, представленную </w:t>
      </w:r>
      <w:r>
        <w:rPr>
          <w:color w:val="363435"/>
          <w:sz w:val="28"/>
          <w:szCs w:val="28"/>
        </w:rPr>
        <w:t xml:space="preserve">в </w:t>
      </w:r>
      <w:r>
        <w:rPr>
          <w:color w:val="363435"/>
          <w:w w:val="116"/>
          <w:sz w:val="28"/>
          <w:szCs w:val="28"/>
        </w:rPr>
        <w:t xml:space="preserve">разных </w:t>
      </w:r>
      <w:r>
        <w:rPr>
          <w:color w:val="363435"/>
          <w:w w:val="108"/>
          <w:sz w:val="28"/>
          <w:szCs w:val="28"/>
        </w:rPr>
        <w:t>фо</w:t>
      </w:r>
      <w:r>
        <w:rPr>
          <w:color w:val="363435"/>
          <w:w w:val="116"/>
          <w:sz w:val="28"/>
          <w:szCs w:val="28"/>
        </w:rPr>
        <w:t xml:space="preserve">рмах </w:t>
      </w:r>
      <w:r>
        <w:rPr>
          <w:color w:val="363435"/>
          <w:w w:val="113"/>
          <w:sz w:val="28"/>
          <w:szCs w:val="28"/>
        </w:rPr>
        <w:t xml:space="preserve">(сплошной текст; не сплошной текст – </w:t>
      </w:r>
      <w:r>
        <w:rPr>
          <w:color w:val="363435"/>
          <w:w w:val="116"/>
          <w:sz w:val="28"/>
          <w:szCs w:val="28"/>
        </w:rPr>
        <w:t xml:space="preserve">иллюстрация, таблица, </w:t>
      </w:r>
      <w:r>
        <w:rPr>
          <w:color w:val="363435"/>
          <w:w w:val="113"/>
          <w:sz w:val="28"/>
          <w:szCs w:val="28"/>
        </w:rPr>
        <w:t>схема);</w:t>
      </w:r>
    </w:p>
    <w:p w:rsidR="00D034C0" w:rsidRDefault="00D034C0" w:rsidP="00D034C0">
      <w:pPr>
        <w:widowControl w:val="0"/>
        <w:numPr>
          <w:ilvl w:val="0"/>
          <w:numId w:val="11"/>
        </w:numPr>
        <w:autoSpaceDE w:val="0"/>
        <w:autoSpaceDN w:val="0"/>
        <w:adjustRightInd w:val="0"/>
        <w:spacing w:after="200"/>
        <w:ind w:right="81"/>
        <w:contextualSpacing/>
        <w:jc w:val="both"/>
        <w:rPr>
          <w:color w:val="000000"/>
          <w:sz w:val="28"/>
          <w:szCs w:val="28"/>
        </w:rPr>
      </w:pPr>
      <w:r>
        <w:rPr>
          <w:iCs/>
          <w:color w:val="363435"/>
          <w:w w:val="111"/>
          <w:sz w:val="28"/>
          <w:szCs w:val="28"/>
        </w:rPr>
        <w:t xml:space="preserve">перерабатывать </w:t>
      </w:r>
      <w:r>
        <w:rPr>
          <w:color w:val="363435"/>
          <w:sz w:val="28"/>
          <w:szCs w:val="28"/>
        </w:rPr>
        <w:t xml:space="preserve">и </w:t>
      </w:r>
      <w:r>
        <w:rPr>
          <w:iCs/>
          <w:color w:val="363435"/>
          <w:w w:val="111"/>
          <w:sz w:val="28"/>
          <w:szCs w:val="28"/>
        </w:rPr>
        <w:t xml:space="preserve">преобразовывать </w:t>
      </w:r>
      <w:r>
        <w:rPr>
          <w:color w:val="363435"/>
          <w:w w:val="111"/>
          <w:sz w:val="28"/>
          <w:szCs w:val="28"/>
        </w:rPr>
        <w:t xml:space="preserve">информацию </w:t>
      </w:r>
      <w:r>
        <w:rPr>
          <w:color w:val="363435"/>
          <w:sz w:val="28"/>
          <w:szCs w:val="28"/>
        </w:rPr>
        <w:t xml:space="preserve">из </w:t>
      </w:r>
      <w:r>
        <w:rPr>
          <w:color w:val="363435"/>
          <w:w w:val="105"/>
          <w:sz w:val="28"/>
          <w:szCs w:val="28"/>
        </w:rPr>
        <w:t>о</w:t>
      </w:r>
      <w:r>
        <w:rPr>
          <w:color w:val="363435"/>
          <w:w w:val="109"/>
          <w:sz w:val="28"/>
          <w:szCs w:val="28"/>
        </w:rPr>
        <w:t>д</w:t>
      </w:r>
      <w:r>
        <w:rPr>
          <w:color w:val="363435"/>
          <w:w w:val="114"/>
          <w:sz w:val="28"/>
          <w:szCs w:val="28"/>
        </w:rPr>
        <w:t>н</w:t>
      </w:r>
      <w:r>
        <w:rPr>
          <w:color w:val="363435"/>
          <w:w w:val="105"/>
          <w:sz w:val="28"/>
          <w:szCs w:val="28"/>
        </w:rPr>
        <w:t>о</w:t>
      </w:r>
      <w:r>
        <w:rPr>
          <w:color w:val="363435"/>
          <w:w w:val="116"/>
          <w:sz w:val="28"/>
          <w:szCs w:val="28"/>
        </w:rPr>
        <w:t xml:space="preserve">й </w:t>
      </w:r>
      <w:r>
        <w:rPr>
          <w:color w:val="363435"/>
          <w:w w:val="112"/>
          <w:sz w:val="28"/>
          <w:szCs w:val="28"/>
        </w:rPr>
        <w:t xml:space="preserve">формы </w:t>
      </w:r>
      <w:r>
        <w:rPr>
          <w:color w:val="363435"/>
          <w:sz w:val="28"/>
          <w:szCs w:val="28"/>
        </w:rPr>
        <w:t xml:space="preserve">в </w:t>
      </w:r>
      <w:r>
        <w:rPr>
          <w:color w:val="363435"/>
          <w:w w:val="113"/>
          <w:sz w:val="28"/>
          <w:szCs w:val="28"/>
        </w:rPr>
        <w:t>другую (составлять план, таблицу, схему);</w:t>
      </w:r>
    </w:p>
    <w:p w:rsidR="00D034C0" w:rsidRDefault="00D034C0" w:rsidP="00D034C0">
      <w:pPr>
        <w:widowControl w:val="0"/>
        <w:numPr>
          <w:ilvl w:val="0"/>
          <w:numId w:val="11"/>
        </w:numPr>
        <w:autoSpaceDE w:val="0"/>
        <w:autoSpaceDN w:val="0"/>
        <w:adjustRightInd w:val="0"/>
        <w:spacing w:after="200"/>
        <w:contextualSpacing/>
        <w:jc w:val="both"/>
        <w:rPr>
          <w:color w:val="000000"/>
          <w:sz w:val="28"/>
          <w:szCs w:val="28"/>
        </w:rPr>
      </w:pPr>
      <w:r>
        <w:rPr>
          <w:iCs/>
          <w:color w:val="363435"/>
          <w:w w:val="115"/>
          <w:sz w:val="28"/>
          <w:szCs w:val="28"/>
        </w:rPr>
        <w:t xml:space="preserve">пользоваться </w:t>
      </w:r>
      <w:r>
        <w:rPr>
          <w:color w:val="363435"/>
          <w:w w:val="115"/>
          <w:sz w:val="28"/>
          <w:szCs w:val="28"/>
        </w:rPr>
        <w:t>словарями, справочниками;</w:t>
      </w:r>
    </w:p>
    <w:p w:rsidR="00D034C0" w:rsidRDefault="00D034C0" w:rsidP="00D034C0">
      <w:pPr>
        <w:widowControl w:val="0"/>
        <w:numPr>
          <w:ilvl w:val="0"/>
          <w:numId w:val="11"/>
        </w:numPr>
        <w:autoSpaceDE w:val="0"/>
        <w:autoSpaceDN w:val="0"/>
        <w:adjustRightInd w:val="0"/>
        <w:spacing w:after="200"/>
        <w:contextualSpacing/>
        <w:jc w:val="both"/>
        <w:rPr>
          <w:color w:val="000000"/>
          <w:sz w:val="28"/>
          <w:szCs w:val="28"/>
        </w:rPr>
      </w:pPr>
      <w:r>
        <w:rPr>
          <w:color w:val="363435"/>
          <w:sz w:val="28"/>
          <w:szCs w:val="28"/>
        </w:rPr>
        <w:t>о</w:t>
      </w:r>
      <w:r>
        <w:rPr>
          <w:iCs/>
          <w:color w:val="363435"/>
          <w:w w:val="116"/>
          <w:sz w:val="28"/>
          <w:szCs w:val="28"/>
        </w:rPr>
        <w:t xml:space="preserve">существлять </w:t>
      </w:r>
      <w:r>
        <w:rPr>
          <w:color w:val="363435"/>
          <w:w w:val="116"/>
          <w:sz w:val="28"/>
          <w:szCs w:val="28"/>
        </w:rPr>
        <w:t xml:space="preserve">анализ </w:t>
      </w:r>
      <w:r>
        <w:rPr>
          <w:color w:val="363435"/>
          <w:sz w:val="28"/>
          <w:szCs w:val="28"/>
        </w:rPr>
        <w:t xml:space="preserve">и </w:t>
      </w:r>
      <w:r>
        <w:rPr>
          <w:color w:val="363435"/>
          <w:w w:val="114"/>
          <w:sz w:val="28"/>
          <w:szCs w:val="28"/>
        </w:rPr>
        <w:t>синтез;</w:t>
      </w:r>
    </w:p>
    <w:p w:rsidR="00D034C0" w:rsidRDefault="00D034C0" w:rsidP="00D034C0">
      <w:pPr>
        <w:widowControl w:val="0"/>
        <w:numPr>
          <w:ilvl w:val="0"/>
          <w:numId w:val="11"/>
        </w:numPr>
        <w:autoSpaceDE w:val="0"/>
        <w:autoSpaceDN w:val="0"/>
        <w:adjustRightInd w:val="0"/>
        <w:spacing w:after="200"/>
        <w:contextualSpacing/>
        <w:jc w:val="both"/>
        <w:rPr>
          <w:color w:val="000000"/>
          <w:sz w:val="28"/>
          <w:szCs w:val="28"/>
        </w:rPr>
      </w:pPr>
      <w:r>
        <w:rPr>
          <w:iCs/>
          <w:color w:val="363435"/>
          <w:w w:val="119"/>
          <w:sz w:val="28"/>
          <w:szCs w:val="28"/>
        </w:rPr>
        <w:t xml:space="preserve">устанавливать </w:t>
      </w:r>
      <w:r>
        <w:rPr>
          <w:color w:val="363435"/>
          <w:w w:val="112"/>
          <w:sz w:val="28"/>
          <w:szCs w:val="28"/>
        </w:rPr>
        <w:t xml:space="preserve">причинно-следственные </w:t>
      </w:r>
      <w:r>
        <w:rPr>
          <w:color w:val="363435"/>
          <w:w w:val="118"/>
          <w:sz w:val="28"/>
          <w:szCs w:val="28"/>
        </w:rPr>
        <w:t>связи;</w:t>
      </w:r>
    </w:p>
    <w:p w:rsidR="00D034C0" w:rsidRDefault="00D034C0" w:rsidP="00D034C0">
      <w:pPr>
        <w:widowControl w:val="0"/>
        <w:numPr>
          <w:ilvl w:val="0"/>
          <w:numId w:val="11"/>
        </w:numPr>
        <w:autoSpaceDE w:val="0"/>
        <w:autoSpaceDN w:val="0"/>
        <w:adjustRightInd w:val="0"/>
        <w:spacing w:after="200"/>
        <w:contextualSpacing/>
        <w:jc w:val="both"/>
        <w:rPr>
          <w:color w:val="000000"/>
          <w:sz w:val="28"/>
          <w:szCs w:val="28"/>
        </w:rPr>
      </w:pPr>
      <w:r>
        <w:rPr>
          <w:iCs/>
          <w:color w:val="363435"/>
          <w:w w:val="112"/>
          <w:sz w:val="28"/>
          <w:szCs w:val="28"/>
        </w:rPr>
        <w:t xml:space="preserve">строить </w:t>
      </w:r>
      <w:r>
        <w:rPr>
          <w:color w:val="363435"/>
          <w:w w:val="116"/>
          <w:sz w:val="28"/>
          <w:szCs w:val="28"/>
        </w:rPr>
        <w:t>рассуждения.</w:t>
      </w:r>
    </w:p>
    <w:p w:rsidR="00D034C0" w:rsidRDefault="00D034C0" w:rsidP="00D034C0">
      <w:pPr>
        <w:widowControl w:val="0"/>
        <w:autoSpaceDE w:val="0"/>
        <w:autoSpaceDN w:val="0"/>
        <w:adjustRightInd w:val="0"/>
        <w:ind w:left="150" w:right="85" w:firstLine="283"/>
        <w:contextualSpacing/>
        <w:jc w:val="both"/>
        <w:rPr>
          <w:color w:val="000000"/>
          <w:sz w:val="28"/>
          <w:szCs w:val="28"/>
        </w:rPr>
      </w:pPr>
      <w:r>
        <w:rPr>
          <w:color w:val="363435"/>
          <w:w w:val="111"/>
          <w:sz w:val="28"/>
          <w:szCs w:val="28"/>
        </w:rPr>
        <w:t xml:space="preserve">Средством развития </w:t>
      </w:r>
      <w:proofErr w:type="gramStart"/>
      <w:r>
        <w:rPr>
          <w:color w:val="363435"/>
          <w:w w:val="111"/>
          <w:sz w:val="28"/>
          <w:szCs w:val="28"/>
        </w:rPr>
        <w:t>познавательных</w:t>
      </w:r>
      <w:proofErr w:type="gramEnd"/>
      <w:r>
        <w:rPr>
          <w:color w:val="363435"/>
          <w:w w:val="111"/>
          <w:sz w:val="28"/>
          <w:szCs w:val="28"/>
        </w:rPr>
        <w:t xml:space="preserve"> </w:t>
      </w:r>
      <w:r>
        <w:rPr>
          <w:color w:val="363435"/>
          <w:sz w:val="28"/>
          <w:szCs w:val="28"/>
        </w:rPr>
        <w:t xml:space="preserve">УУД </w:t>
      </w:r>
      <w:r>
        <w:rPr>
          <w:color w:val="363435"/>
          <w:w w:val="115"/>
          <w:sz w:val="28"/>
          <w:szCs w:val="28"/>
        </w:rPr>
        <w:t xml:space="preserve">служат тексты </w:t>
      </w:r>
      <w:r>
        <w:rPr>
          <w:color w:val="363435"/>
          <w:w w:val="114"/>
          <w:sz w:val="28"/>
          <w:szCs w:val="28"/>
        </w:rPr>
        <w:t xml:space="preserve">учебника </w:t>
      </w:r>
      <w:r>
        <w:rPr>
          <w:color w:val="363435"/>
          <w:sz w:val="28"/>
          <w:szCs w:val="28"/>
        </w:rPr>
        <w:t xml:space="preserve">и его </w:t>
      </w:r>
      <w:r>
        <w:rPr>
          <w:color w:val="363435"/>
          <w:w w:val="113"/>
          <w:sz w:val="28"/>
          <w:szCs w:val="28"/>
        </w:rPr>
        <w:t xml:space="preserve">методический аппарат; технология продуктивного </w:t>
      </w:r>
      <w:r>
        <w:rPr>
          <w:color w:val="363435"/>
          <w:w w:val="118"/>
          <w:sz w:val="28"/>
          <w:szCs w:val="28"/>
        </w:rPr>
        <w:t>чтения.</w:t>
      </w:r>
    </w:p>
    <w:p w:rsidR="00D034C0" w:rsidRDefault="00D034C0" w:rsidP="00D034C0">
      <w:pPr>
        <w:widowControl w:val="0"/>
        <w:autoSpaceDE w:val="0"/>
        <w:autoSpaceDN w:val="0"/>
        <w:adjustRightInd w:val="0"/>
        <w:ind w:left="434"/>
        <w:contextualSpacing/>
        <w:jc w:val="both"/>
        <w:rPr>
          <w:color w:val="000000"/>
          <w:sz w:val="28"/>
          <w:szCs w:val="28"/>
        </w:rPr>
      </w:pPr>
      <w:r>
        <w:rPr>
          <w:iCs/>
          <w:color w:val="363435"/>
          <w:w w:val="114"/>
          <w:sz w:val="28"/>
          <w:szCs w:val="28"/>
        </w:rPr>
        <w:t>Коммуникативные УУД:</w:t>
      </w:r>
    </w:p>
    <w:p w:rsidR="00D034C0" w:rsidRDefault="00D034C0" w:rsidP="00D034C0">
      <w:pPr>
        <w:widowControl w:val="0"/>
        <w:numPr>
          <w:ilvl w:val="0"/>
          <w:numId w:val="12"/>
        </w:numPr>
        <w:autoSpaceDE w:val="0"/>
        <w:autoSpaceDN w:val="0"/>
        <w:adjustRightInd w:val="0"/>
        <w:spacing w:after="200"/>
        <w:ind w:right="83"/>
        <w:contextualSpacing/>
        <w:jc w:val="both"/>
        <w:rPr>
          <w:color w:val="000000"/>
          <w:sz w:val="28"/>
          <w:szCs w:val="28"/>
        </w:rPr>
      </w:pPr>
      <w:r>
        <w:rPr>
          <w:iCs/>
          <w:color w:val="363435"/>
          <w:w w:val="111"/>
          <w:sz w:val="28"/>
          <w:szCs w:val="28"/>
        </w:rPr>
        <w:t xml:space="preserve">оформлять </w:t>
      </w:r>
      <w:r>
        <w:rPr>
          <w:color w:val="363435"/>
          <w:sz w:val="28"/>
          <w:szCs w:val="28"/>
        </w:rPr>
        <w:t xml:space="preserve">свои  </w:t>
      </w:r>
      <w:r>
        <w:rPr>
          <w:color w:val="363435"/>
          <w:w w:val="114"/>
          <w:sz w:val="28"/>
          <w:szCs w:val="28"/>
        </w:rPr>
        <w:t xml:space="preserve">мысли </w:t>
      </w:r>
      <w:r>
        <w:rPr>
          <w:color w:val="363435"/>
          <w:sz w:val="28"/>
          <w:szCs w:val="28"/>
        </w:rPr>
        <w:t xml:space="preserve">в </w:t>
      </w:r>
      <w:r>
        <w:rPr>
          <w:color w:val="363435"/>
          <w:w w:val="111"/>
          <w:sz w:val="28"/>
          <w:szCs w:val="28"/>
        </w:rPr>
        <w:t xml:space="preserve">устной </w:t>
      </w:r>
      <w:r>
        <w:rPr>
          <w:color w:val="363435"/>
          <w:sz w:val="28"/>
          <w:szCs w:val="28"/>
        </w:rPr>
        <w:t xml:space="preserve">и </w:t>
      </w:r>
      <w:r>
        <w:rPr>
          <w:color w:val="363435"/>
          <w:w w:val="112"/>
          <w:sz w:val="28"/>
          <w:szCs w:val="28"/>
        </w:rPr>
        <w:t xml:space="preserve">письменной </w:t>
      </w:r>
      <w:r>
        <w:rPr>
          <w:color w:val="363435"/>
          <w:sz w:val="28"/>
          <w:szCs w:val="28"/>
        </w:rPr>
        <w:t xml:space="preserve">форме  с </w:t>
      </w:r>
      <w:r>
        <w:rPr>
          <w:color w:val="363435"/>
          <w:w w:val="111"/>
          <w:sz w:val="28"/>
          <w:szCs w:val="28"/>
        </w:rPr>
        <w:t xml:space="preserve">учётом речевой </w:t>
      </w:r>
      <w:r>
        <w:rPr>
          <w:color w:val="363435"/>
          <w:w w:val="115"/>
          <w:sz w:val="28"/>
          <w:szCs w:val="28"/>
        </w:rPr>
        <w:t>ситуации;</w:t>
      </w:r>
    </w:p>
    <w:p w:rsidR="00D034C0" w:rsidRDefault="00D034C0" w:rsidP="00D034C0">
      <w:pPr>
        <w:widowControl w:val="0"/>
        <w:numPr>
          <w:ilvl w:val="0"/>
          <w:numId w:val="12"/>
        </w:numPr>
        <w:autoSpaceDE w:val="0"/>
        <w:autoSpaceDN w:val="0"/>
        <w:adjustRightInd w:val="0"/>
        <w:spacing w:after="200"/>
        <w:ind w:right="83"/>
        <w:contextualSpacing/>
        <w:jc w:val="both"/>
        <w:rPr>
          <w:color w:val="000000"/>
          <w:sz w:val="28"/>
          <w:szCs w:val="28"/>
        </w:rPr>
      </w:pPr>
      <w:r>
        <w:rPr>
          <w:iCs/>
          <w:color w:val="363435"/>
          <w:w w:val="113"/>
          <w:sz w:val="28"/>
          <w:szCs w:val="28"/>
        </w:rPr>
        <w:t xml:space="preserve">адекватно использовать </w:t>
      </w:r>
      <w:r>
        <w:rPr>
          <w:color w:val="363435"/>
          <w:w w:val="113"/>
          <w:sz w:val="28"/>
          <w:szCs w:val="28"/>
        </w:rPr>
        <w:t xml:space="preserve">речевые средства </w:t>
      </w:r>
      <w:r>
        <w:rPr>
          <w:color w:val="363435"/>
          <w:sz w:val="28"/>
          <w:szCs w:val="28"/>
        </w:rPr>
        <w:t xml:space="preserve">для  </w:t>
      </w:r>
      <w:r>
        <w:rPr>
          <w:color w:val="363435"/>
          <w:w w:val="115"/>
          <w:sz w:val="28"/>
          <w:szCs w:val="28"/>
        </w:rPr>
        <w:t xml:space="preserve">решения </w:t>
      </w:r>
      <w:r>
        <w:rPr>
          <w:color w:val="363435"/>
          <w:w w:val="116"/>
          <w:sz w:val="28"/>
          <w:szCs w:val="28"/>
        </w:rPr>
        <w:t>различ</w:t>
      </w:r>
      <w:r>
        <w:rPr>
          <w:color w:val="363435"/>
          <w:sz w:val="28"/>
          <w:szCs w:val="28"/>
        </w:rPr>
        <w:t xml:space="preserve">ных </w:t>
      </w:r>
      <w:r>
        <w:rPr>
          <w:color w:val="363435"/>
          <w:w w:val="114"/>
          <w:sz w:val="28"/>
          <w:szCs w:val="28"/>
        </w:rPr>
        <w:t xml:space="preserve">коммуникативных задач; владеть монологической </w:t>
      </w:r>
      <w:r>
        <w:rPr>
          <w:color w:val="363435"/>
          <w:sz w:val="28"/>
          <w:szCs w:val="28"/>
        </w:rPr>
        <w:t xml:space="preserve">и </w:t>
      </w:r>
      <w:r>
        <w:rPr>
          <w:color w:val="363435"/>
          <w:w w:val="113"/>
          <w:sz w:val="28"/>
          <w:szCs w:val="28"/>
        </w:rPr>
        <w:t>диалогиче</w:t>
      </w:r>
      <w:r>
        <w:rPr>
          <w:color w:val="363435"/>
          <w:sz w:val="28"/>
          <w:szCs w:val="28"/>
        </w:rPr>
        <w:t xml:space="preserve">ской  </w:t>
      </w:r>
      <w:r>
        <w:rPr>
          <w:color w:val="363435"/>
          <w:w w:val="115"/>
          <w:sz w:val="28"/>
          <w:szCs w:val="28"/>
        </w:rPr>
        <w:t>формами речи;</w:t>
      </w:r>
    </w:p>
    <w:p w:rsidR="00D034C0" w:rsidRDefault="00D034C0" w:rsidP="00D034C0">
      <w:pPr>
        <w:widowControl w:val="0"/>
        <w:numPr>
          <w:ilvl w:val="0"/>
          <w:numId w:val="12"/>
        </w:numPr>
        <w:autoSpaceDE w:val="0"/>
        <w:autoSpaceDN w:val="0"/>
        <w:adjustRightInd w:val="0"/>
        <w:spacing w:after="200"/>
        <w:contextualSpacing/>
        <w:jc w:val="both"/>
        <w:rPr>
          <w:color w:val="000000"/>
          <w:sz w:val="28"/>
          <w:szCs w:val="28"/>
        </w:rPr>
      </w:pPr>
      <w:r>
        <w:rPr>
          <w:iCs/>
          <w:color w:val="363435"/>
          <w:w w:val="116"/>
          <w:sz w:val="28"/>
          <w:szCs w:val="28"/>
        </w:rPr>
        <w:t xml:space="preserve">высказывать </w:t>
      </w:r>
      <w:r>
        <w:rPr>
          <w:color w:val="363435"/>
          <w:sz w:val="28"/>
          <w:szCs w:val="28"/>
        </w:rPr>
        <w:t xml:space="preserve">и </w:t>
      </w:r>
      <w:r>
        <w:rPr>
          <w:iCs/>
          <w:color w:val="363435"/>
          <w:w w:val="110"/>
          <w:sz w:val="28"/>
          <w:szCs w:val="28"/>
        </w:rPr>
        <w:t xml:space="preserve">обосновывать </w:t>
      </w:r>
      <w:r>
        <w:rPr>
          <w:color w:val="363435"/>
          <w:sz w:val="28"/>
          <w:szCs w:val="28"/>
        </w:rPr>
        <w:t xml:space="preserve">свою </w:t>
      </w:r>
      <w:r>
        <w:rPr>
          <w:color w:val="363435"/>
          <w:w w:val="117"/>
          <w:sz w:val="28"/>
          <w:szCs w:val="28"/>
        </w:rPr>
        <w:t>точку зрения;</w:t>
      </w:r>
    </w:p>
    <w:p w:rsidR="00D034C0" w:rsidRDefault="00D034C0" w:rsidP="00D034C0">
      <w:pPr>
        <w:widowControl w:val="0"/>
        <w:numPr>
          <w:ilvl w:val="0"/>
          <w:numId w:val="12"/>
        </w:numPr>
        <w:autoSpaceDE w:val="0"/>
        <w:autoSpaceDN w:val="0"/>
        <w:adjustRightInd w:val="0"/>
        <w:spacing w:after="200"/>
        <w:ind w:right="84"/>
        <w:contextualSpacing/>
        <w:jc w:val="both"/>
        <w:rPr>
          <w:color w:val="000000"/>
          <w:sz w:val="28"/>
          <w:szCs w:val="28"/>
        </w:rPr>
      </w:pPr>
      <w:r>
        <w:rPr>
          <w:iCs/>
          <w:color w:val="363435"/>
          <w:w w:val="117"/>
          <w:sz w:val="28"/>
          <w:szCs w:val="28"/>
        </w:rPr>
        <w:t xml:space="preserve">слушать </w:t>
      </w:r>
      <w:r>
        <w:rPr>
          <w:color w:val="363435"/>
          <w:sz w:val="28"/>
          <w:szCs w:val="28"/>
        </w:rPr>
        <w:t xml:space="preserve">и </w:t>
      </w:r>
      <w:r>
        <w:rPr>
          <w:iCs/>
          <w:color w:val="363435"/>
          <w:w w:val="115"/>
          <w:sz w:val="28"/>
          <w:szCs w:val="28"/>
        </w:rPr>
        <w:t xml:space="preserve">слышать </w:t>
      </w:r>
      <w:r>
        <w:rPr>
          <w:color w:val="363435"/>
          <w:w w:val="115"/>
          <w:sz w:val="28"/>
          <w:szCs w:val="28"/>
        </w:rPr>
        <w:t xml:space="preserve">других, пытаться принимать </w:t>
      </w:r>
      <w:r>
        <w:rPr>
          <w:color w:val="363435"/>
          <w:sz w:val="28"/>
          <w:szCs w:val="28"/>
        </w:rPr>
        <w:t xml:space="preserve">иную </w:t>
      </w:r>
      <w:r>
        <w:rPr>
          <w:color w:val="363435"/>
          <w:w w:val="114"/>
          <w:sz w:val="28"/>
          <w:szCs w:val="28"/>
        </w:rPr>
        <w:t xml:space="preserve">точку </w:t>
      </w:r>
      <w:r>
        <w:rPr>
          <w:color w:val="363435"/>
          <w:w w:val="118"/>
          <w:sz w:val="28"/>
          <w:szCs w:val="28"/>
        </w:rPr>
        <w:t xml:space="preserve">зрения, </w:t>
      </w:r>
      <w:r>
        <w:rPr>
          <w:color w:val="363435"/>
          <w:sz w:val="28"/>
          <w:szCs w:val="28"/>
        </w:rPr>
        <w:t xml:space="preserve">быть </w:t>
      </w:r>
      <w:r>
        <w:rPr>
          <w:color w:val="363435"/>
          <w:w w:val="113"/>
          <w:sz w:val="28"/>
          <w:szCs w:val="28"/>
        </w:rPr>
        <w:t xml:space="preserve">готовым корректировать </w:t>
      </w:r>
      <w:r>
        <w:rPr>
          <w:color w:val="363435"/>
          <w:sz w:val="28"/>
          <w:szCs w:val="28"/>
        </w:rPr>
        <w:t xml:space="preserve">свою </w:t>
      </w:r>
      <w:r>
        <w:rPr>
          <w:color w:val="363435"/>
          <w:w w:val="117"/>
          <w:sz w:val="28"/>
          <w:szCs w:val="28"/>
        </w:rPr>
        <w:t>точку зрения;</w:t>
      </w:r>
    </w:p>
    <w:p w:rsidR="00D034C0" w:rsidRDefault="00D034C0" w:rsidP="00D034C0">
      <w:pPr>
        <w:widowControl w:val="0"/>
        <w:numPr>
          <w:ilvl w:val="0"/>
          <w:numId w:val="12"/>
        </w:numPr>
        <w:autoSpaceDE w:val="0"/>
        <w:autoSpaceDN w:val="0"/>
        <w:adjustRightInd w:val="0"/>
        <w:spacing w:after="200"/>
        <w:ind w:right="83"/>
        <w:contextualSpacing/>
        <w:jc w:val="both"/>
        <w:rPr>
          <w:color w:val="000000"/>
          <w:sz w:val="28"/>
          <w:szCs w:val="28"/>
        </w:rPr>
      </w:pPr>
      <w:r>
        <w:rPr>
          <w:color w:val="363435"/>
          <w:sz w:val="28"/>
          <w:szCs w:val="28"/>
        </w:rPr>
        <w:t xml:space="preserve"> </w:t>
      </w:r>
      <w:r>
        <w:rPr>
          <w:iCs/>
          <w:color w:val="363435"/>
          <w:w w:val="112"/>
          <w:sz w:val="28"/>
          <w:szCs w:val="28"/>
        </w:rPr>
        <w:t xml:space="preserve">договариваться </w:t>
      </w:r>
      <w:r>
        <w:rPr>
          <w:color w:val="363435"/>
          <w:sz w:val="28"/>
          <w:szCs w:val="28"/>
        </w:rPr>
        <w:t xml:space="preserve">и  </w:t>
      </w:r>
      <w:r>
        <w:rPr>
          <w:color w:val="363435"/>
          <w:w w:val="116"/>
          <w:sz w:val="28"/>
          <w:szCs w:val="28"/>
        </w:rPr>
        <w:t xml:space="preserve">приходить к общему решению </w:t>
      </w:r>
      <w:r>
        <w:rPr>
          <w:color w:val="363435"/>
          <w:sz w:val="28"/>
          <w:szCs w:val="28"/>
        </w:rPr>
        <w:t xml:space="preserve">в </w:t>
      </w:r>
      <w:r>
        <w:rPr>
          <w:color w:val="363435"/>
          <w:w w:val="110"/>
          <w:sz w:val="28"/>
          <w:szCs w:val="28"/>
        </w:rPr>
        <w:t xml:space="preserve">совместной </w:t>
      </w:r>
      <w:r>
        <w:rPr>
          <w:color w:val="363435"/>
          <w:w w:val="114"/>
          <w:sz w:val="28"/>
          <w:szCs w:val="28"/>
        </w:rPr>
        <w:t>деятельности;</w:t>
      </w:r>
    </w:p>
    <w:p w:rsidR="00D034C0" w:rsidRDefault="00D034C0" w:rsidP="00D034C0">
      <w:pPr>
        <w:widowControl w:val="0"/>
        <w:numPr>
          <w:ilvl w:val="0"/>
          <w:numId w:val="12"/>
        </w:numPr>
        <w:autoSpaceDE w:val="0"/>
        <w:autoSpaceDN w:val="0"/>
        <w:adjustRightInd w:val="0"/>
        <w:spacing w:after="200"/>
        <w:contextualSpacing/>
        <w:jc w:val="both"/>
        <w:rPr>
          <w:color w:val="000000"/>
          <w:sz w:val="28"/>
          <w:szCs w:val="28"/>
        </w:rPr>
      </w:pPr>
      <w:r>
        <w:rPr>
          <w:iCs/>
          <w:color w:val="363435"/>
          <w:w w:val="115"/>
          <w:sz w:val="28"/>
          <w:szCs w:val="28"/>
        </w:rPr>
        <w:t xml:space="preserve">задавать </w:t>
      </w:r>
      <w:r>
        <w:rPr>
          <w:iCs/>
          <w:color w:val="363435"/>
          <w:w w:val="110"/>
          <w:sz w:val="28"/>
          <w:szCs w:val="28"/>
        </w:rPr>
        <w:t>вопросы</w:t>
      </w:r>
      <w:r>
        <w:rPr>
          <w:color w:val="363435"/>
          <w:w w:val="138"/>
          <w:sz w:val="28"/>
          <w:szCs w:val="28"/>
        </w:rPr>
        <w:t>.</w:t>
      </w:r>
    </w:p>
    <w:p w:rsidR="00D034C0" w:rsidRDefault="00D034C0" w:rsidP="00D034C0">
      <w:pPr>
        <w:widowControl w:val="0"/>
        <w:autoSpaceDE w:val="0"/>
        <w:autoSpaceDN w:val="0"/>
        <w:adjustRightInd w:val="0"/>
        <w:ind w:left="433"/>
        <w:contextualSpacing/>
        <w:jc w:val="both"/>
        <w:rPr>
          <w:color w:val="363435"/>
          <w:w w:val="114"/>
          <w:sz w:val="28"/>
          <w:szCs w:val="28"/>
        </w:rPr>
      </w:pPr>
      <w:r>
        <w:rPr>
          <w:bCs/>
          <w:color w:val="363435"/>
          <w:w w:val="111"/>
          <w:sz w:val="28"/>
          <w:szCs w:val="28"/>
        </w:rPr>
        <w:t xml:space="preserve">Предметными результатами </w:t>
      </w:r>
      <w:r>
        <w:rPr>
          <w:color w:val="363435"/>
          <w:w w:val="111"/>
          <w:sz w:val="28"/>
          <w:szCs w:val="28"/>
        </w:rPr>
        <w:t xml:space="preserve">изучения курса «Русский </w:t>
      </w:r>
      <w:r>
        <w:rPr>
          <w:color w:val="363435"/>
          <w:w w:val="121"/>
          <w:sz w:val="28"/>
          <w:szCs w:val="28"/>
        </w:rPr>
        <w:t xml:space="preserve">язык» в </w:t>
      </w:r>
      <w:proofErr w:type="spellStart"/>
      <w:r>
        <w:rPr>
          <w:color w:val="363435"/>
          <w:w w:val="121"/>
          <w:sz w:val="28"/>
          <w:szCs w:val="28"/>
        </w:rPr>
        <w:t>з</w:t>
      </w:r>
      <w:proofErr w:type="spellEnd"/>
      <w:r>
        <w:rPr>
          <w:color w:val="363435"/>
          <w:w w:val="121"/>
          <w:sz w:val="28"/>
          <w:szCs w:val="28"/>
        </w:rPr>
        <w:t xml:space="preserve"> классе </w:t>
      </w:r>
      <w:r>
        <w:rPr>
          <w:color w:val="363435"/>
          <w:w w:val="112"/>
          <w:sz w:val="28"/>
          <w:szCs w:val="28"/>
        </w:rPr>
        <w:t xml:space="preserve">является </w:t>
      </w:r>
      <w:proofErr w:type="spellStart"/>
      <w:r>
        <w:rPr>
          <w:color w:val="363435"/>
          <w:w w:val="112"/>
          <w:sz w:val="28"/>
          <w:szCs w:val="28"/>
        </w:rPr>
        <w:t>сформированность</w:t>
      </w:r>
      <w:proofErr w:type="spellEnd"/>
      <w:r>
        <w:rPr>
          <w:color w:val="363435"/>
          <w:w w:val="112"/>
          <w:sz w:val="28"/>
          <w:szCs w:val="28"/>
        </w:rPr>
        <w:t xml:space="preserve"> следующих </w:t>
      </w:r>
      <w:r>
        <w:rPr>
          <w:color w:val="363435"/>
          <w:w w:val="114"/>
          <w:sz w:val="28"/>
          <w:szCs w:val="28"/>
        </w:rPr>
        <w:t>умений:</w:t>
      </w:r>
    </w:p>
    <w:p w:rsidR="00D034C0" w:rsidRDefault="00D034C0" w:rsidP="00D034C0">
      <w:pPr>
        <w:widowControl w:val="0"/>
        <w:numPr>
          <w:ilvl w:val="0"/>
          <w:numId w:val="13"/>
        </w:numPr>
        <w:autoSpaceDE w:val="0"/>
        <w:autoSpaceDN w:val="0"/>
        <w:adjustRightInd w:val="0"/>
        <w:spacing w:before="96" w:after="200"/>
        <w:contextualSpacing/>
        <w:jc w:val="both"/>
        <w:rPr>
          <w:color w:val="000000"/>
          <w:sz w:val="28"/>
          <w:szCs w:val="28"/>
        </w:rPr>
      </w:pPr>
      <w:r>
        <w:rPr>
          <w:iCs/>
          <w:color w:val="363435"/>
          <w:w w:val="115"/>
          <w:sz w:val="28"/>
          <w:szCs w:val="28"/>
        </w:rPr>
        <w:t xml:space="preserve">воспринимать </w:t>
      </w:r>
      <w:r>
        <w:rPr>
          <w:color w:val="363435"/>
          <w:sz w:val="28"/>
          <w:szCs w:val="28"/>
        </w:rPr>
        <w:t xml:space="preserve">на слух  </w:t>
      </w:r>
      <w:r>
        <w:rPr>
          <w:color w:val="363435"/>
          <w:w w:val="115"/>
          <w:sz w:val="28"/>
          <w:szCs w:val="28"/>
        </w:rPr>
        <w:t xml:space="preserve">тексты </w:t>
      </w:r>
      <w:r>
        <w:rPr>
          <w:color w:val="363435"/>
          <w:sz w:val="28"/>
          <w:szCs w:val="28"/>
        </w:rPr>
        <w:t xml:space="preserve">в </w:t>
      </w:r>
      <w:r>
        <w:rPr>
          <w:color w:val="363435"/>
          <w:w w:val="114"/>
          <w:sz w:val="28"/>
          <w:szCs w:val="28"/>
        </w:rPr>
        <w:t xml:space="preserve">исполнении учителя, </w:t>
      </w:r>
      <w:r>
        <w:rPr>
          <w:color w:val="363435"/>
          <w:w w:val="117"/>
          <w:sz w:val="28"/>
          <w:szCs w:val="28"/>
        </w:rPr>
        <w:t>учащихся;</w:t>
      </w:r>
    </w:p>
    <w:p w:rsidR="00D034C0" w:rsidRDefault="00D034C0" w:rsidP="00D034C0">
      <w:pPr>
        <w:widowControl w:val="0"/>
        <w:numPr>
          <w:ilvl w:val="0"/>
          <w:numId w:val="13"/>
        </w:numPr>
        <w:autoSpaceDE w:val="0"/>
        <w:autoSpaceDN w:val="0"/>
        <w:adjustRightInd w:val="0"/>
        <w:spacing w:after="200"/>
        <w:contextualSpacing/>
        <w:jc w:val="both"/>
        <w:rPr>
          <w:color w:val="000000"/>
          <w:sz w:val="28"/>
          <w:szCs w:val="28"/>
        </w:rPr>
      </w:pPr>
      <w:r>
        <w:rPr>
          <w:color w:val="363435"/>
          <w:w w:val="114"/>
          <w:sz w:val="28"/>
          <w:szCs w:val="28"/>
        </w:rPr>
        <w:t xml:space="preserve">осознанно, правильно, выразительно </w:t>
      </w:r>
      <w:r>
        <w:rPr>
          <w:iCs/>
          <w:color w:val="363435"/>
          <w:w w:val="114"/>
          <w:sz w:val="28"/>
          <w:szCs w:val="28"/>
        </w:rPr>
        <w:t xml:space="preserve">читать </w:t>
      </w:r>
      <w:r>
        <w:rPr>
          <w:iCs/>
          <w:color w:val="363435"/>
          <w:w w:val="124"/>
          <w:sz w:val="28"/>
          <w:szCs w:val="28"/>
        </w:rPr>
        <w:t>вслух</w:t>
      </w:r>
      <w:r>
        <w:rPr>
          <w:color w:val="363435"/>
          <w:w w:val="127"/>
          <w:sz w:val="28"/>
          <w:szCs w:val="28"/>
        </w:rPr>
        <w:t>;</w:t>
      </w:r>
    </w:p>
    <w:p w:rsidR="00D034C0" w:rsidRDefault="00D034C0" w:rsidP="00D034C0">
      <w:pPr>
        <w:widowControl w:val="0"/>
        <w:numPr>
          <w:ilvl w:val="0"/>
          <w:numId w:val="13"/>
        </w:numPr>
        <w:autoSpaceDE w:val="0"/>
        <w:autoSpaceDN w:val="0"/>
        <w:adjustRightInd w:val="0"/>
        <w:spacing w:after="200"/>
        <w:ind w:right="82"/>
        <w:contextualSpacing/>
        <w:jc w:val="both"/>
        <w:rPr>
          <w:color w:val="000000"/>
          <w:sz w:val="28"/>
          <w:szCs w:val="28"/>
        </w:rPr>
      </w:pPr>
      <w:r>
        <w:rPr>
          <w:color w:val="363435"/>
          <w:w w:val="113"/>
          <w:sz w:val="28"/>
          <w:szCs w:val="28"/>
        </w:rPr>
        <w:t xml:space="preserve">самостоятельно </w:t>
      </w:r>
      <w:r>
        <w:rPr>
          <w:iCs/>
          <w:color w:val="363435"/>
          <w:w w:val="113"/>
          <w:sz w:val="28"/>
          <w:szCs w:val="28"/>
        </w:rPr>
        <w:t xml:space="preserve">прогнозировать </w:t>
      </w:r>
      <w:r>
        <w:rPr>
          <w:color w:val="363435"/>
          <w:w w:val="113"/>
          <w:sz w:val="28"/>
          <w:szCs w:val="28"/>
        </w:rPr>
        <w:t xml:space="preserve">содержание текста </w:t>
      </w:r>
      <w:r>
        <w:rPr>
          <w:color w:val="363435"/>
          <w:sz w:val="28"/>
          <w:szCs w:val="28"/>
        </w:rPr>
        <w:t xml:space="preserve">по </w:t>
      </w:r>
      <w:r>
        <w:rPr>
          <w:color w:val="363435"/>
          <w:w w:val="116"/>
          <w:sz w:val="28"/>
          <w:szCs w:val="28"/>
        </w:rPr>
        <w:t xml:space="preserve">заглавию, </w:t>
      </w:r>
      <w:r>
        <w:rPr>
          <w:color w:val="363435"/>
          <w:w w:val="113"/>
          <w:sz w:val="28"/>
          <w:szCs w:val="28"/>
        </w:rPr>
        <w:t>ключевым словам;</w:t>
      </w:r>
    </w:p>
    <w:p w:rsidR="00D034C0" w:rsidRDefault="00D034C0" w:rsidP="00D034C0">
      <w:pPr>
        <w:widowControl w:val="0"/>
        <w:numPr>
          <w:ilvl w:val="0"/>
          <w:numId w:val="13"/>
        </w:numPr>
        <w:autoSpaceDE w:val="0"/>
        <w:autoSpaceDN w:val="0"/>
        <w:adjustRightInd w:val="0"/>
        <w:spacing w:after="200"/>
        <w:contextualSpacing/>
        <w:jc w:val="both"/>
        <w:rPr>
          <w:color w:val="000000"/>
          <w:sz w:val="28"/>
          <w:szCs w:val="28"/>
        </w:rPr>
      </w:pPr>
      <w:r>
        <w:rPr>
          <w:iCs/>
          <w:color w:val="363435"/>
          <w:w w:val="113"/>
          <w:sz w:val="28"/>
          <w:szCs w:val="28"/>
        </w:rPr>
        <w:t xml:space="preserve">производить </w:t>
      </w:r>
      <w:proofErr w:type="spellStart"/>
      <w:proofErr w:type="gramStart"/>
      <w:r>
        <w:rPr>
          <w:color w:val="363435"/>
          <w:w w:val="113"/>
          <w:sz w:val="28"/>
          <w:szCs w:val="28"/>
        </w:rPr>
        <w:t>звуко-буквенный</w:t>
      </w:r>
      <w:proofErr w:type="spellEnd"/>
      <w:proofErr w:type="gramEnd"/>
      <w:r>
        <w:rPr>
          <w:color w:val="363435"/>
          <w:w w:val="113"/>
          <w:sz w:val="28"/>
          <w:szCs w:val="28"/>
        </w:rPr>
        <w:t xml:space="preserve"> анализ доступных слов;</w:t>
      </w:r>
    </w:p>
    <w:p w:rsidR="00D034C0" w:rsidRDefault="00D034C0" w:rsidP="00D034C0">
      <w:pPr>
        <w:widowControl w:val="0"/>
        <w:numPr>
          <w:ilvl w:val="0"/>
          <w:numId w:val="13"/>
        </w:numPr>
        <w:autoSpaceDE w:val="0"/>
        <w:autoSpaceDN w:val="0"/>
        <w:adjustRightInd w:val="0"/>
        <w:spacing w:after="200"/>
        <w:ind w:right="82"/>
        <w:contextualSpacing/>
        <w:jc w:val="both"/>
        <w:rPr>
          <w:color w:val="000000"/>
          <w:sz w:val="28"/>
          <w:szCs w:val="28"/>
        </w:rPr>
      </w:pPr>
      <w:proofErr w:type="gramStart"/>
      <w:r>
        <w:rPr>
          <w:iCs/>
          <w:color w:val="363435"/>
          <w:w w:val="113"/>
          <w:sz w:val="28"/>
          <w:szCs w:val="28"/>
        </w:rPr>
        <w:t xml:space="preserve">видеть </w:t>
      </w:r>
      <w:r>
        <w:rPr>
          <w:color w:val="363435"/>
          <w:sz w:val="28"/>
          <w:szCs w:val="28"/>
        </w:rPr>
        <w:t xml:space="preserve">в </w:t>
      </w:r>
      <w:r>
        <w:rPr>
          <w:color w:val="363435"/>
          <w:w w:val="113"/>
          <w:sz w:val="28"/>
          <w:szCs w:val="28"/>
        </w:rPr>
        <w:t xml:space="preserve">словах изученные орфограммы </w:t>
      </w:r>
      <w:r>
        <w:rPr>
          <w:color w:val="363435"/>
          <w:sz w:val="28"/>
          <w:szCs w:val="28"/>
        </w:rPr>
        <w:t xml:space="preserve">по их </w:t>
      </w:r>
      <w:r>
        <w:rPr>
          <w:color w:val="363435"/>
          <w:w w:val="113"/>
          <w:sz w:val="28"/>
          <w:szCs w:val="28"/>
        </w:rPr>
        <w:t xml:space="preserve">опознавательным </w:t>
      </w:r>
      <w:r>
        <w:rPr>
          <w:color w:val="363435"/>
          <w:w w:val="117"/>
          <w:sz w:val="28"/>
          <w:szCs w:val="28"/>
        </w:rPr>
        <w:t xml:space="preserve">признакам </w:t>
      </w:r>
      <w:r>
        <w:rPr>
          <w:color w:val="363435"/>
          <w:sz w:val="28"/>
          <w:szCs w:val="28"/>
        </w:rPr>
        <w:t xml:space="preserve">(без  </w:t>
      </w:r>
      <w:r>
        <w:rPr>
          <w:color w:val="363435"/>
          <w:w w:val="114"/>
          <w:sz w:val="28"/>
          <w:szCs w:val="28"/>
        </w:rPr>
        <w:t xml:space="preserve">введения </w:t>
      </w:r>
      <w:r>
        <w:rPr>
          <w:color w:val="363435"/>
          <w:sz w:val="28"/>
          <w:szCs w:val="28"/>
        </w:rPr>
        <w:t xml:space="preserve">этого </w:t>
      </w:r>
      <w:r>
        <w:rPr>
          <w:color w:val="363435"/>
          <w:w w:val="116"/>
          <w:sz w:val="28"/>
          <w:szCs w:val="28"/>
        </w:rPr>
        <w:t xml:space="preserve">понятия), </w:t>
      </w:r>
      <w:r>
        <w:rPr>
          <w:iCs/>
          <w:color w:val="363435"/>
          <w:w w:val="116"/>
          <w:sz w:val="28"/>
          <w:szCs w:val="28"/>
        </w:rPr>
        <w:t xml:space="preserve">правильно писать </w:t>
      </w:r>
      <w:r>
        <w:rPr>
          <w:color w:val="363435"/>
          <w:sz w:val="28"/>
          <w:szCs w:val="28"/>
        </w:rPr>
        <w:t xml:space="preserve">слова </w:t>
      </w:r>
      <w:r>
        <w:rPr>
          <w:color w:val="363435"/>
          <w:w w:val="106"/>
          <w:sz w:val="28"/>
          <w:szCs w:val="28"/>
        </w:rPr>
        <w:t xml:space="preserve">с </w:t>
      </w:r>
      <w:r>
        <w:rPr>
          <w:color w:val="363435"/>
          <w:w w:val="114"/>
          <w:sz w:val="28"/>
          <w:szCs w:val="28"/>
        </w:rPr>
        <w:t xml:space="preserve">буквами безударных гласных </w:t>
      </w:r>
      <w:r>
        <w:rPr>
          <w:color w:val="363435"/>
          <w:sz w:val="28"/>
          <w:szCs w:val="28"/>
        </w:rPr>
        <w:t xml:space="preserve">в </w:t>
      </w:r>
      <w:r>
        <w:rPr>
          <w:color w:val="363435"/>
          <w:w w:val="114"/>
          <w:sz w:val="28"/>
          <w:szCs w:val="28"/>
        </w:rPr>
        <w:t xml:space="preserve">корне, буквами проверяемых </w:t>
      </w:r>
      <w:r>
        <w:rPr>
          <w:color w:val="363435"/>
          <w:sz w:val="28"/>
          <w:szCs w:val="28"/>
        </w:rPr>
        <w:t xml:space="preserve">и </w:t>
      </w:r>
      <w:r>
        <w:rPr>
          <w:color w:val="363435"/>
          <w:w w:val="111"/>
          <w:sz w:val="28"/>
          <w:szCs w:val="28"/>
        </w:rPr>
        <w:t>непро</w:t>
      </w:r>
      <w:r>
        <w:rPr>
          <w:color w:val="363435"/>
          <w:w w:val="114"/>
          <w:sz w:val="28"/>
          <w:szCs w:val="28"/>
        </w:rPr>
        <w:t xml:space="preserve">износимых согласных, </w:t>
      </w:r>
      <w:r>
        <w:rPr>
          <w:color w:val="363435"/>
          <w:sz w:val="28"/>
          <w:szCs w:val="28"/>
        </w:rPr>
        <w:t xml:space="preserve">с </w:t>
      </w:r>
      <w:r>
        <w:rPr>
          <w:color w:val="363435"/>
          <w:w w:val="113"/>
          <w:sz w:val="28"/>
          <w:szCs w:val="28"/>
        </w:rPr>
        <w:t xml:space="preserve">удвоенными буквами согласных </w:t>
      </w:r>
      <w:r>
        <w:rPr>
          <w:color w:val="363435"/>
          <w:sz w:val="28"/>
          <w:szCs w:val="28"/>
        </w:rPr>
        <w:t xml:space="preserve">в </w:t>
      </w:r>
      <w:r>
        <w:rPr>
          <w:color w:val="363435"/>
          <w:w w:val="116"/>
          <w:sz w:val="28"/>
          <w:szCs w:val="28"/>
        </w:rPr>
        <w:t xml:space="preserve">корне, </w:t>
      </w:r>
      <w:r>
        <w:rPr>
          <w:color w:val="363435"/>
          <w:sz w:val="28"/>
          <w:szCs w:val="28"/>
        </w:rPr>
        <w:t xml:space="preserve">с </w:t>
      </w:r>
      <w:proofErr w:type="spellStart"/>
      <w:r>
        <w:rPr>
          <w:iCs/>
          <w:color w:val="363435"/>
          <w:w w:val="103"/>
          <w:sz w:val="28"/>
          <w:szCs w:val="28"/>
        </w:rPr>
        <w:t>ь</w:t>
      </w:r>
      <w:proofErr w:type="spellEnd"/>
      <w:r>
        <w:rPr>
          <w:iCs/>
          <w:color w:val="363435"/>
          <w:w w:val="103"/>
          <w:sz w:val="28"/>
          <w:szCs w:val="28"/>
        </w:rPr>
        <w:t xml:space="preserve"> </w:t>
      </w:r>
      <w:r>
        <w:rPr>
          <w:color w:val="363435"/>
          <w:sz w:val="28"/>
          <w:szCs w:val="28"/>
        </w:rPr>
        <w:t xml:space="preserve">для </w:t>
      </w:r>
      <w:r>
        <w:rPr>
          <w:color w:val="363435"/>
          <w:w w:val="114"/>
          <w:sz w:val="28"/>
          <w:szCs w:val="28"/>
        </w:rPr>
        <w:t xml:space="preserve">обозначения мягкости, </w:t>
      </w:r>
      <w:proofErr w:type="spellStart"/>
      <w:r>
        <w:rPr>
          <w:iCs/>
          <w:color w:val="363435"/>
          <w:sz w:val="28"/>
          <w:szCs w:val="28"/>
        </w:rPr>
        <w:t>ь</w:t>
      </w:r>
      <w:proofErr w:type="spellEnd"/>
      <w:r>
        <w:rPr>
          <w:iCs/>
          <w:color w:val="363435"/>
          <w:sz w:val="28"/>
          <w:szCs w:val="28"/>
        </w:rPr>
        <w:t xml:space="preserve"> </w:t>
      </w:r>
      <w:r>
        <w:rPr>
          <w:color w:val="363435"/>
          <w:w w:val="115"/>
          <w:sz w:val="28"/>
          <w:szCs w:val="28"/>
        </w:rPr>
        <w:t xml:space="preserve">разделительным; </w:t>
      </w:r>
      <w:r>
        <w:rPr>
          <w:iCs/>
          <w:color w:val="363435"/>
          <w:w w:val="115"/>
          <w:sz w:val="28"/>
          <w:szCs w:val="28"/>
        </w:rPr>
        <w:t xml:space="preserve">владеть </w:t>
      </w:r>
      <w:r>
        <w:rPr>
          <w:color w:val="363435"/>
          <w:w w:val="109"/>
          <w:sz w:val="28"/>
          <w:szCs w:val="28"/>
        </w:rPr>
        <w:t xml:space="preserve">способами </w:t>
      </w:r>
      <w:r>
        <w:rPr>
          <w:color w:val="363435"/>
          <w:w w:val="111"/>
          <w:sz w:val="28"/>
          <w:szCs w:val="28"/>
        </w:rPr>
        <w:t>про</w:t>
      </w:r>
      <w:r>
        <w:rPr>
          <w:color w:val="363435"/>
          <w:w w:val="116"/>
          <w:sz w:val="28"/>
          <w:szCs w:val="28"/>
        </w:rPr>
        <w:t xml:space="preserve">верки </w:t>
      </w:r>
      <w:r>
        <w:rPr>
          <w:color w:val="363435"/>
          <w:sz w:val="28"/>
          <w:szCs w:val="28"/>
        </w:rPr>
        <w:t xml:space="preserve">букв </w:t>
      </w:r>
      <w:r>
        <w:rPr>
          <w:color w:val="363435"/>
          <w:w w:val="115"/>
          <w:sz w:val="28"/>
          <w:szCs w:val="28"/>
        </w:rPr>
        <w:t xml:space="preserve">гласных </w:t>
      </w:r>
      <w:r>
        <w:rPr>
          <w:color w:val="363435"/>
          <w:sz w:val="28"/>
          <w:szCs w:val="28"/>
        </w:rPr>
        <w:t xml:space="preserve">и </w:t>
      </w:r>
      <w:r>
        <w:rPr>
          <w:color w:val="363435"/>
          <w:w w:val="113"/>
          <w:sz w:val="28"/>
          <w:szCs w:val="28"/>
        </w:rPr>
        <w:t xml:space="preserve">согласных </w:t>
      </w:r>
      <w:r>
        <w:rPr>
          <w:color w:val="363435"/>
          <w:sz w:val="28"/>
          <w:szCs w:val="28"/>
        </w:rPr>
        <w:t xml:space="preserve">в </w:t>
      </w:r>
      <w:r>
        <w:rPr>
          <w:color w:val="363435"/>
          <w:w w:val="115"/>
          <w:sz w:val="28"/>
          <w:szCs w:val="28"/>
        </w:rPr>
        <w:t xml:space="preserve">корне; </w:t>
      </w:r>
      <w:r>
        <w:rPr>
          <w:iCs/>
          <w:color w:val="363435"/>
          <w:w w:val="115"/>
          <w:sz w:val="28"/>
          <w:szCs w:val="28"/>
        </w:rPr>
        <w:t xml:space="preserve">писать </w:t>
      </w:r>
      <w:r>
        <w:rPr>
          <w:color w:val="363435"/>
          <w:sz w:val="28"/>
          <w:szCs w:val="28"/>
        </w:rPr>
        <w:lastRenderedPageBreak/>
        <w:t xml:space="preserve">слова с </w:t>
      </w:r>
      <w:r>
        <w:rPr>
          <w:color w:val="363435"/>
          <w:w w:val="113"/>
          <w:sz w:val="28"/>
          <w:szCs w:val="28"/>
        </w:rPr>
        <w:t>непроверя</w:t>
      </w:r>
      <w:r>
        <w:rPr>
          <w:color w:val="363435"/>
          <w:w w:val="115"/>
          <w:sz w:val="28"/>
          <w:szCs w:val="28"/>
        </w:rPr>
        <w:t xml:space="preserve">емыми написаниями </w:t>
      </w:r>
      <w:r>
        <w:rPr>
          <w:color w:val="363435"/>
          <w:sz w:val="28"/>
          <w:szCs w:val="28"/>
        </w:rPr>
        <w:t xml:space="preserve">по </w:t>
      </w:r>
      <w:r>
        <w:rPr>
          <w:color w:val="363435"/>
          <w:w w:val="113"/>
          <w:sz w:val="28"/>
          <w:szCs w:val="28"/>
        </w:rPr>
        <w:t>программе;</w:t>
      </w:r>
      <w:proofErr w:type="gramEnd"/>
      <w:r>
        <w:rPr>
          <w:color w:val="363435"/>
          <w:w w:val="113"/>
          <w:sz w:val="28"/>
          <w:szCs w:val="28"/>
        </w:rPr>
        <w:t xml:space="preserve"> сложные </w:t>
      </w:r>
      <w:r>
        <w:rPr>
          <w:color w:val="363435"/>
          <w:sz w:val="28"/>
          <w:szCs w:val="28"/>
        </w:rPr>
        <w:t xml:space="preserve">слова с </w:t>
      </w:r>
      <w:r>
        <w:rPr>
          <w:color w:val="363435"/>
          <w:w w:val="112"/>
          <w:sz w:val="28"/>
          <w:szCs w:val="28"/>
        </w:rPr>
        <w:t xml:space="preserve">соединительной буквой </w:t>
      </w:r>
      <w:r>
        <w:rPr>
          <w:iCs/>
          <w:color w:val="363435"/>
          <w:sz w:val="28"/>
          <w:szCs w:val="28"/>
        </w:rPr>
        <w:t xml:space="preserve">о </w:t>
      </w:r>
      <w:r>
        <w:rPr>
          <w:color w:val="363435"/>
          <w:sz w:val="28"/>
          <w:szCs w:val="28"/>
        </w:rPr>
        <w:t xml:space="preserve">и </w:t>
      </w:r>
      <w:r>
        <w:rPr>
          <w:iCs/>
          <w:color w:val="363435"/>
          <w:w w:val="113"/>
          <w:sz w:val="28"/>
          <w:szCs w:val="28"/>
        </w:rPr>
        <w:t>е</w:t>
      </w:r>
      <w:r>
        <w:rPr>
          <w:color w:val="363435"/>
          <w:w w:val="113"/>
          <w:sz w:val="28"/>
          <w:szCs w:val="28"/>
        </w:rPr>
        <w:t xml:space="preserve">; частицу </w:t>
      </w:r>
      <w:r>
        <w:rPr>
          <w:iCs/>
          <w:color w:val="363435"/>
          <w:sz w:val="28"/>
          <w:szCs w:val="28"/>
        </w:rPr>
        <w:t xml:space="preserve">не  </w:t>
      </w:r>
      <w:r>
        <w:rPr>
          <w:color w:val="363435"/>
          <w:sz w:val="28"/>
          <w:szCs w:val="28"/>
        </w:rPr>
        <w:t xml:space="preserve">с </w:t>
      </w:r>
      <w:r>
        <w:rPr>
          <w:color w:val="363435"/>
          <w:w w:val="113"/>
          <w:sz w:val="28"/>
          <w:szCs w:val="28"/>
        </w:rPr>
        <w:t xml:space="preserve">глаголами; буквы безударных гласных в </w:t>
      </w:r>
      <w:r>
        <w:rPr>
          <w:color w:val="363435"/>
          <w:w w:val="116"/>
          <w:sz w:val="28"/>
          <w:szCs w:val="28"/>
        </w:rPr>
        <w:t xml:space="preserve">окончаниях </w:t>
      </w:r>
      <w:r>
        <w:rPr>
          <w:color w:val="363435"/>
          <w:sz w:val="28"/>
          <w:szCs w:val="28"/>
        </w:rPr>
        <w:t xml:space="preserve">имён </w:t>
      </w:r>
      <w:r>
        <w:rPr>
          <w:color w:val="363435"/>
          <w:w w:val="113"/>
          <w:sz w:val="28"/>
          <w:szCs w:val="28"/>
        </w:rPr>
        <w:t xml:space="preserve">прилагательных; </w:t>
      </w:r>
      <w:r>
        <w:rPr>
          <w:iCs/>
          <w:color w:val="363435"/>
          <w:w w:val="113"/>
          <w:sz w:val="28"/>
          <w:szCs w:val="28"/>
        </w:rPr>
        <w:t xml:space="preserve">графически обозначать </w:t>
      </w:r>
      <w:r>
        <w:rPr>
          <w:color w:val="363435"/>
          <w:w w:val="114"/>
          <w:sz w:val="28"/>
          <w:szCs w:val="28"/>
        </w:rPr>
        <w:t xml:space="preserve">изученные </w:t>
      </w:r>
      <w:r>
        <w:rPr>
          <w:color w:val="363435"/>
          <w:w w:val="112"/>
          <w:sz w:val="28"/>
          <w:szCs w:val="28"/>
        </w:rPr>
        <w:t xml:space="preserve">орфограммы </w:t>
      </w:r>
      <w:r>
        <w:rPr>
          <w:color w:val="363435"/>
          <w:sz w:val="28"/>
          <w:szCs w:val="28"/>
        </w:rPr>
        <w:t xml:space="preserve">и </w:t>
      </w:r>
      <w:r>
        <w:rPr>
          <w:color w:val="363435"/>
          <w:w w:val="114"/>
          <w:sz w:val="28"/>
          <w:szCs w:val="28"/>
        </w:rPr>
        <w:t xml:space="preserve">условия </w:t>
      </w:r>
      <w:r>
        <w:rPr>
          <w:color w:val="363435"/>
          <w:sz w:val="28"/>
          <w:szCs w:val="28"/>
        </w:rPr>
        <w:t xml:space="preserve">их </w:t>
      </w:r>
      <w:r>
        <w:rPr>
          <w:color w:val="363435"/>
          <w:w w:val="111"/>
          <w:sz w:val="28"/>
          <w:szCs w:val="28"/>
        </w:rPr>
        <w:t xml:space="preserve">выбора </w:t>
      </w:r>
      <w:r>
        <w:rPr>
          <w:color w:val="363435"/>
          <w:sz w:val="28"/>
          <w:szCs w:val="28"/>
        </w:rPr>
        <w:t xml:space="preserve">(без </w:t>
      </w:r>
      <w:r>
        <w:rPr>
          <w:color w:val="363435"/>
          <w:w w:val="114"/>
          <w:sz w:val="28"/>
          <w:szCs w:val="28"/>
        </w:rPr>
        <w:t xml:space="preserve">использования термина </w:t>
      </w:r>
      <w:r>
        <w:rPr>
          <w:color w:val="363435"/>
          <w:w w:val="111"/>
          <w:sz w:val="28"/>
          <w:szCs w:val="28"/>
        </w:rPr>
        <w:t>«усло</w:t>
      </w:r>
      <w:r>
        <w:rPr>
          <w:color w:val="363435"/>
          <w:sz w:val="28"/>
          <w:szCs w:val="28"/>
        </w:rPr>
        <w:t xml:space="preserve">вия  </w:t>
      </w:r>
      <w:r>
        <w:rPr>
          <w:color w:val="363435"/>
          <w:w w:val="113"/>
          <w:sz w:val="28"/>
          <w:szCs w:val="28"/>
        </w:rPr>
        <w:t xml:space="preserve">выбора орфограммы»); </w:t>
      </w:r>
      <w:r>
        <w:rPr>
          <w:iCs/>
          <w:color w:val="363435"/>
          <w:w w:val="113"/>
          <w:sz w:val="28"/>
          <w:szCs w:val="28"/>
        </w:rPr>
        <w:t xml:space="preserve">находить </w:t>
      </w:r>
      <w:r>
        <w:rPr>
          <w:iCs/>
          <w:color w:val="363435"/>
          <w:sz w:val="28"/>
          <w:szCs w:val="28"/>
        </w:rPr>
        <w:t xml:space="preserve">и </w:t>
      </w:r>
      <w:r>
        <w:rPr>
          <w:iCs/>
          <w:color w:val="363435"/>
          <w:w w:val="115"/>
          <w:sz w:val="28"/>
          <w:szCs w:val="28"/>
        </w:rPr>
        <w:t xml:space="preserve">исправлять </w:t>
      </w:r>
      <w:r>
        <w:rPr>
          <w:color w:val="363435"/>
          <w:w w:val="115"/>
          <w:sz w:val="28"/>
          <w:szCs w:val="28"/>
        </w:rPr>
        <w:t xml:space="preserve">ошибки </w:t>
      </w:r>
      <w:r>
        <w:rPr>
          <w:color w:val="363435"/>
          <w:sz w:val="28"/>
          <w:szCs w:val="28"/>
        </w:rPr>
        <w:t xml:space="preserve">в </w:t>
      </w:r>
      <w:r>
        <w:rPr>
          <w:color w:val="363435"/>
          <w:w w:val="109"/>
          <w:sz w:val="28"/>
          <w:szCs w:val="28"/>
        </w:rPr>
        <w:t xml:space="preserve">словах с </w:t>
      </w:r>
      <w:r>
        <w:rPr>
          <w:color w:val="363435"/>
          <w:w w:val="114"/>
          <w:sz w:val="28"/>
          <w:szCs w:val="28"/>
        </w:rPr>
        <w:t xml:space="preserve">изученными </w:t>
      </w:r>
      <w:r>
        <w:rPr>
          <w:color w:val="363435"/>
          <w:w w:val="113"/>
          <w:sz w:val="28"/>
          <w:szCs w:val="28"/>
        </w:rPr>
        <w:t>орфограммами;</w:t>
      </w:r>
    </w:p>
    <w:p w:rsidR="00D034C0" w:rsidRDefault="00D034C0" w:rsidP="00D034C0">
      <w:pPr>
        <w:widowControl w:val="0"/>
        <w:numPr>
          <w:ilvl w:val="0"/>
          <w:numId w:val="13"/>
        </w:numPr>
        <w:autoSpaceDE w:val="0"/>
        <w:autoSpaceDN w:val="0"/>
        <w:adjustRightInd w:val="0"/>
        <w:spacing w:after="200"/>
        <w:ind w:right="83"/>
        <w:contextualSpacing/>
        <w:jc w:val="both"/>
        <w:rPr>
          <w:color w:val="000000"/>
          <w:sz w:val="28"/>
          <w:szCs w:val="28"/>
        </w:rPr>
      </w:pPr>
      <w:r>
        <w:rPr>
          <w:iCs/>
          <w:color w:val="363435"/>
          <w:w w:val="115"/>
          <w:sz w:val="28"/>
          <w:szCs w:val="28"/>
        </w:rPr>
        <w:t xml:space="preserve">правильно  списывать </w:t>
      </w:r>
      <w:r>
        <w:rPr>
          <w:color w:val="363435"/>
          <w:w w:val="115"/>
          <w:sz w:val="28"/>
          <w:szCs w:val="28"/>
        </w:rPr>
        <w:t xml:space="preserve">слова, предложения,  текст,  </w:t>
      </w:r>
      <w:r>
        <w:rPr>
          <w:iCs/>
          <w:color w:val="363435"/>
          <w:w w:val="115"/>
          <w:sz w:val="28"/>
          <w:szCs w:val="28"/>
        </w:rPr>
        <w:t xml:space="preserve">проверять </w:t>
      </w:r>
      <w:proofErr w:type="gramStart"/>
      <w:r>
        <w:rPr>
          <w:color w:val="363435"/>
          <w:w w:val="114"/>
          <w:sz w:val="28"/>
          <w:szCs w:val="28"/>
        </w:rPr>
        <w:t>написанное</w:t>
      </w:r>
      <w:proofErr w:type="gramEnd"/>
      <w:r>
        <w:rPr>
          <w:color w:val="363435"/>
          <w:w w:val="114"/>
          <w:sz w:val="28"/>
          <w:szCs w:val="28"/>
        </w:rPr>
        <w:t xml:space="preserve">; </w:t>
      </w:r>
      <w:r>
        <w:rPr>
          <w:iCs/>
          <w:color w:val="363435"/>
          <w:w w:val="114"/>
          <w:sz w:val="28"/>
          <w:szCs w:val="28"/>
        </w:rPr>
        <w:t xml:space="preserve">писать </w:t>
      </w:r>
      <w:r>
        <w:rPr>
          <w:iCs/>
          <w:color w:val="363435"/>
          <w:sz w:val="28"/>
          <w:szCs w:val="28"/>
        </w:rPr>
        <w:t xml:space="preserve">под </w:t>
      </w:r>
      <w:r>
        <w:rPr>
          <w:iCs/>
          <w:color w:val="363435"/>
          <w:w w:val="117"/>
          <w:sz w:val="28"/>
          <w:szCs w:val="28"/>
        </w:rPr>
        <w:t xml:space="preserve">диктовку </w:t>
      </w:r>
      <w:r>
        <w:rPr>
          <w:color w:val="363435"/>
          <w:w w:val="117"/>
          <w:sz w:val="28"/>
          <w:szCs w:val="28"/>
        </w:rPr>
        <w:t xml:space="preserve">текст </w:t>
      </w:r>
      <w:r>
        <w:rPr>
          <w:color w:val="363435"/>
          <w:sz w:val="28"/>
          <w:szCs w:val="28"/>
        </w:rPr>
        <w:t xml:space="preserve">с </w:t>
      </w:r>
      <w:r>
        <w:rPr>
          <w:color w:val="363435"/>
          <w:w w:val="114"/>
          <w:sz w:val="28"/>
          <w:szCs w:val="28"/>
        </w:rPr>
        <w:t xml:space="preserve">изученными </w:t>
      </w:r>
      <w:r>
        <w:rPr>
          <w:color w:val="363435"/>
          <w:w w:val="112"/>
          <w:sz w:val="28"/>
          <w:szCs w:val="28"/>
        </w:rPr>
        <w:t>орфограмма</w:t>
      </w:r>
      <w:r>
        <w:rPr>
          <w:color w:val="363435"/>
          <w:sz w:val="28"/>
          <w:szCs w:val="28"/>
        </w:rPr>
        <w:t xml:space="preserve">ми и </w:t>
      </w:r>
      <w:proofErr w:type="spellStart"/>
      <w:r>
        <w:rPr>
          <w:color w:val="363435"/>
          <w:w w:val="113"/>
          <w:sz w:val="28"/>
          <w:szCs w:val="28"/>
        </w:rPr>
        <w:t>пунктограммами</w:t>
      </w:r>
      <w:proofErr w:type="spellEnd"/>
      <w:r>
        <w:rPr>
          <w:color w:val="363435"/>
          <w:w w:val="113"/>
          <w:sz w:val="28"/>
          <w:szCs w:val="28"/>
        </w:rPr>
        <w:t xml:space="preserve"> (объёмом 55–60 слов), правильно </w:t>
      </w:r>
      <w:r>
        <w:rPr>
          <w:iCs/>
          <w:color w:val="363435"/>
          <w:w w:val="113"/>
          <w:sz w:val="28"/>
          <w:szCs w:val="28"/>
        </w:rPr>
        <w:t xml:space="preserve">переносить </w:t>
      </w:r>
      <w:r>
        <w:rPr>
          <w:color w:val="363435"/>
          <w:sz w:val="28"/>
          <w:szCs w:val="28"/>
        </w:rPr>
        <w:t xml:space="preserve">слова  с </w:t>
      </w:r>
      <w:r>
        <w:rPr>
          <w:color w:val="363435"/>
          <w:w w:val="113"/>
          <w:sz w:val="28"/>
          <w:szCs w:val="28"/>
        </w:rPr>
        <w:t xml:space="preserve">удвоенными буквами согласных </w:t>
      </w:r>
      <w:r>
        <w:rPr>
          <w:color w:val="363435"/>
          <w:sz w:val="28"/>
          <w:szCs w:val="28"/>
        </w:rPr>
        <w:t xml:space="preserve">в </w:t>
      </w:r>
      <w:r>
        <w:rPr>
          <w:color w:val="363435"/>
          <w:w w:val="116"/>
          <w:sz w:val="28"/>
          <w:szCs w:val="28"/>
        </w:rPr>
        <w:t xml:space="preserve">корне, </w:t>
      </w:r>
      <w:r>
        <w:rPr>
          <w:color w:val="363435"/>
          <w:sz w:val="28"/>
          <w:szCs w:val="28"/>
        </w:rPr>
        <w:t xml:space="preserve">на </w:t>
      </w:r>
      <w:r>
        <w:rPr>
          <w:color w:val="363435"/>
          <w:w w:val="115"/>
          <w:sz w:val="28"/>
          <w:szCs w:val="28"/>
        </w:rPr>
        <w:t xml:space="preserve">стыке приставки </w:t>
      </w:r>
      <w:r>
        <w:rPr>
          <w:color w:val="363435"/>
          <w:sz w:val="28"/>
          <w:szCs w:val="28"/>
        </w:rPr>
        <w:t xml:space="preserve">и </w:t>
      </w:r>
      <w:r>
        <w:rPr>
          <w:color w:val="363435"/>
          <w:w w:val="120"/>
          <w:sz w:val="28"/>
          <w:szCs w:val="28"/>
        </w:rPr>
        <w:t xml:space="preserve">корня, </w:t>
      </w:r>
      <w:r>
        <w:rPr>
          <w:color w:val="363435"/>
          <w:sz w:val="28"/>
          <w:szCs w:val="28"/>
        </w:rPr>
        <w:t xml:space="preserve">с </w:t>
      </w:r>
      <w:proofErr w:type="spellStart"/>
      <w:r>
        <w:rPr>
          <w:iCs/>
          <w:color w:val="363435"/>
          <w:w w:val="103"/>
          <w:sz w:val="28"/>
          <w:szCs w:val="28"/>
        </w:rPr>
        <w:t>ь</w:t>
      </w:r>
      <w:proofErr w:type="spellEnd"/>
      <w:r>
        <w:rPr>
          <w:color w:val="363435"/>
          <w:w w:val="127"/>
          <w:sz w:val="28"/>
          <w:szCs w:val="28"/>
        </w:rPr>
        <w:t>;</w:t>
      </w:r>
    </w:p>
    <w:p w:rsidR="00D034C0" w:rsidRDefault="00D034C0" w:rsidP="00D034C0">
      <w:pPr>
        <w:widowControl w:val="0"/>
        <w:numPr>
          <w:ilvl w:val="0"/>
          <w:numId w:val="13"/>
        </w:numPr>
        <w:autoSpaceDE w:val="0"/>
        <w:autoSpaceDN w:val="0"/>
        <w:adjustRightInd w:val="0"/>
        <w:spacing w:before="85" w:after="200"/>
        <w:ind w:right="122"/>
        <w:contextualSpacing/>
        <w:jc w:val="both"/>
        <w:rPr>
          <w:color w:val="000000"/>
          <w:sz w:val="28"/>
          <w:szCs w:val="28"/>
        </w:rPr>
      </w:pPr>
      <w:r>
        <w:rPr>
          <w:iCs/>
          <w:color w:val="363435"/>
          <w:w w:val="115"/>
          <w:sz w:val="28"/>
          <w:szCs w:val="28"/>
        </w:rPr>
        <w:t xml:space="preserve">находить </w:t>
      </w:r>
      <w:r>
        <w:rPr>
          <w:color w:val="363435"/>
          <w:sz w:val="28"/>
          <w:szCs w:val="28"/>
        </w:rPr>
        <w:t xml:space="preserve">в слове  </w:t>
      </w:r>
      <w:r>
        <w:rPr>
          <w:color w:val="363435"/>
          <w:w w:val="112"/>
          <w:sz w:val="28"/>
          <w:szCs w:val="28"/>
        </w:rPr>
        <w:t xml:space="preserve">окончание </w:t>
      </w:r>
      <w:r>
        <w:rPr>
          <w:color w:val="363435"/>
          <w:sz w:val="28"/>
          <w:szCs w:val="28"/>
        </w:rPr>
        <w:t xml:space="preserve">и </w:t>
      </w:r>
      <w:r>
        <w:rPr>
          <w:color w:val="363435"/>
          <w:w w:val="112"/>
          <w:sz w:val="28"/>
          <w:szCs w:val="28"/>
        </w:rPr>
        <w:t xml:space="preserve">основу, </w:t>
      </w:r>
      <w:r>
        <w:rPr>
          <w:iCs/>
          <w:color w:val="363435"/>
          <w:w w:val="112"/>
          <w:sz w:val="28"/>
          <w:szCs w:val="28"/>
        </w:rPr>
        <w:t xml:space="preserve">составлять </w:t>
      </w:r>
      <w:r>
        <w:rPr>
          <w:color w:val="363435"/>
          <w:w w:val="113"/>
          <w:sz w:val="28"/>
          <w:szCs w:val="28"/>
        </w:rPr>
        <w:t>предложе</w:t>
      </w:r>
      <w:r>
        <w:rPr>
          <w:color w:val="363435"/>
          <w:w w:val="118"/>
          <w:sz w:val="28"/>
          <w:szCs w:val="28"/>
        </w:rPr>
        <w:t xml:space="preserve">ния </w:t>
      </w:r>
      <w:r>
        <w:rPr>
          <w:color w:val="363435"/>
          <w:sz w:val="28"/>
          <w:szCs w:val="28"/>
        </w:rPr>
        <w:t xml:space="preserve">из слов в </w:t>
      </w:r>
      <w:r>
        <w:rPr>
          <w:color w:val="363435"/>
          <w:w w:val="114"/>
          <w:sz w:val="28"/>
          <w:szCs w:val="28"/>
        </w:rPr>
        <w:t xml:space="preserve">начальной </w:t>
      </w:r>
      <w:r>
        <w:rPr>
          <w:color w:val="363435"/>
          <w:sz w:val="28"/>
          <w:szCs w:val="28"/>
        </w:rPr>
        <w:t xml:space="preserve">форме </w:t>
      </w:r>
      <w:r>
        <w:rPr>
          <w:color w:val="363435"/>
          <w:w w:val="112"/>
          <w:sz w:val="28"/>
          <w:szCs w:val="28"/>
        </w:rPr>
        <w:t xml:space="preserve">(ставить </w:t>
      </w:r>
      <w:r>
        <w:rPr>
          <w:color w:val="363435"/>
          <w:sz w:val="28"/>
          <w:szCs w:val="28"/>
        </w:rPr>
        <w:t xml:space="preserve">слова в </w:t>
      </w:r>
      <w:r>
        <w:rPr>
          <w:color w:val="363435"/>
          <w:w w:val="113"/>
          <w:sz w:val="28"/>
          <w:szCs w:val="28"/>
        </w:rPr>
        <w:t xml:space="preserve">нужную </w:t>
      </w:r>
      <w:r>
        <w:rPr>
          <w:color w:val="363435"/>
          <w:w w:val="110"/>
          <w:sz w:val="28"/>
          <w:szCs w:val="28"/>
        </w:rPr>
        <w:t>ф</w:t>
      </w:r>
      <w:r>
        <w:rPr>
          <w:color w:val="363435"/>
          <w:w w:val="105"/>
          <w:sz w:val="28"/>
          <w:szCs w:val="28"/>
        </w:rPr>
        <w:t>о</w:t>
      </w:r>
      <w:r>
        <w:rPr>
          <w:color w:val="363435"/>
          <w:w w:val="114"/>
          <w:sz w:val="28"/>
          <w:szCs w:val="28"/>
        </w:rPr>
        <w:t>р</w:t>
      </w:r>
      <w:r>
        <w:rPr>
          <w:color w:val="363435"/>
          <w:w w:val="113"/>
          <w:sz w:val="28"/>
          <w:szCs w:val="28"/>
        </w:rPr>
        <w:t>м</w:t>
      </w:r>
      <w:r>
        <w:rPr>
          <w:color w:val="363435"/>
          <w:w w:val="112"/>
          <w:sz w:val="28"/>
          <w:szCs w:val="28"/>
        </w:rPr>
        <w:t>у</w:t>
      </w:r>
      <w:r>
        <w:rPr>
          <w:color w:val="363435"/>
          <w:w w:val="105"/>
          <w:sz w:val="28"/>
          <w:szCs w:val="28"/>
        </w:rPr>
        <w:t>)</w:t>
      </w:r>
      <w:r>
        <w:rPr>
          <w:color w:val="363435"/>
          <w:w w:val="140"/>
          <w:sz w:val="28"/>
          <w:szCs w:val="28"/>
        </w:rPr>
        <w:t xml:space="preserve">, </w:t>
      </w:r>
      <w:r>
        <w:rPr>
          <w:iCs/>
          <w:color w:val="363435"/>
          <w:w w:val="110"/>
          <w:sz w:val="28"/>
          <w:szCs w:val="28"/>
        </w:rPr>
        <w:t xml:space="preserve">образовывать </w:t>
      </w:r>
      <w:r>
        <w:rPr>
          <w:color w:val="363435"/>
          <w:sz w:val="28"/>
          <w:szCs w:val="28"/>
        </w:rPr>
        <w:t xml:space="preserve">слова  с </w:t>
      </w:r>
      <w:r>
        <w:rPr>
          <w:color w:val="363435"/>
          <w:w w:val="110"/>
          <w:sz w:val="28"/>
          <w:szCs w:val="28"/>
        </w:rPr>
        <w:t xml:space="preserve">помощью суффиксов </w:t>
      </w:r>
      <w:r>
        <w:rPr>
          <w:color w:val="363435"/>
          <w:sz w:val="28"/>
          <w:szCs w:val="28"/>
        </w:rPr>
        <w:t xml:space="preserve">и </w:t>
      </w:r>
      <w:r>
        <w:rPr>
          <w:color w:val="363435"/>
          <w:w w:val="114"/>
          <w:sz w:val="28"/>
          <w:szCs w:val="28"/>
        </w:rPr>
        <w:t xml:space="preserve">приставок; </w:t>
      </w:r>
      <w:r>
        <w:rPr>
          <w:iCs/>
          <w:color w:val="363435"/>
          <w:w w:val="111"/>
          <w:sz w:val="28"/>
          <w:szCs w:val="28"/>
        </w:rPr>
        <w:t xml:space="preserve">подбирать </w:t>
      </w:r>
      <w:r>
        <w:rPr>
          <w:color w:val="363435"/>
          <w:w w:val="112"/>
          <w:sz w:val="28"/>
          <w:szCs w:val="28"/>
        </w:rPr>
        <w:t xml:space="preserve">однокоренные слова, </w:t>
      </w:r>
      <w:r>
        <w:rPr>
          <w:color w:val="363435"/>
          <w:sz w:val="28"/>
          <w:szCs w:val="28"/>
        </w:rPr>
        <w:t xml:space="preserve">в том  </w:t>
      </w:r>
      <w:r>
        <w:rPr>
          <w:color w:val="363435"/>
          <w:w w:val="112"/>
          <w:sz w:val="28"/>
          <w:szCs w:val="28"/>
        </w:rPr>
        <w:t xml:space="preserve">числе </w:t>
      </w:r>
      <w:r>
        <w:rPr>
          <w:color w:val="363435"/>
          <w:sz w:val="28"/>
          <w:szCs w:val="28"/>
        </w:rPr>
        <w:t xml:space="preserve">с </w:t>
      </w:r>
      <w:r>
        <w:rPr>
          <w:color w:val="363435"/>
          <w:w w:val="112"/>
          <w:sz w:val="28"/>
          <w:szCs w:val="28"/>
        </w:rPr>
        <w:t xml:space="preserve">чередующимися согласными в корне; </w:t>
      </w:r>
      <w:r>
        <w:rPr>
          <w:iCs/>
          <w:color w:val="363435"/>
          <w:w w:val="112"/>
          <w:sz w:val="28"/>
          <w:szCs w:val="28"/>
        </w:rPr>
        <w:t xml:space="preserve">разбирать </w:t>
      </w:r>
      <w:r>
        <w:rPr>
          <w:color w:val="363435"/>
          <w:sz w:val="28"/>
          <w:szCs w:val="28"/>
        </w:rPr>
        <w:t xml:space="preserve">по </w:t>
      </w:r>
      <w:r>
        <w:rPr>
          <w:color w:val="363435"/>
          <w:w w:val="111"/>
          <w:sz w:val="28"/>
          <w:szCs w:val="28"/>
        </w:rPr>
        <w:t xml:space="preserve">составу доступные слова; </w:t>
      </w:r>
      <w:r>
        <w:rPr>
          <w:iCs/>
          <w:color w:val="363435"/>
          <w:w w:val="111"/>
          <w:sz w:val="28"/>
          <w:szCs w:val="28"/>
        </w:rPr>
        <w:t xml:space="preserve">выделять </w:t>
      </w:r>
      <w:r>
        <w:rPr>
          <w:color w:val="363435"/>
          <w:sz w:val="28"/>
          <w:szCs w:val="28"/>
        </w:rPr>
        <w:t xml:space="preserve">два </w:t>
      </w:r>
      <w:r>
        <w:rPr>
          <w:color w:val="363435"/>
          <w:w w:val="117"/>
          <w:sz w:val="28"/>
          <w:szCs w:val="28"/>
        </w:rPr>
        <w:t xml:space="preserve">корня </w:t>
      </w:r>
      <w:r>
        <w:rPr>
          <w:color w:val="363435"/>
          <w:sz w:val="28"/>
          <w:szCs w:val="28"/>
        </w:rPr>
        <w:t xml:space="preserve">в </w:t>
      </w:r>
      <w:r>
        <w:rPr>
          <w:color w:val="363435"/>
          <w:w w:val="114"/>
          <w:sz w:val="28"/>
          <w:szCs w:val="28"/>
        </w:rPr>
        <w:t>сложных словах;</w:t>
      </w:r>
    </w:p>
    <w:p w:rsidR="00D034C0" w:rsidRDefault="00D034C0" w:rsidP="00D034C0">
      <w:pPr>
        <w:widowControl w:val="0"/>
        <w:numPr>
          <w:ilvl w:val="0"/>
          <w:numId w:val="13"/>
        </w:numPr>
        <w:autoSpaceDE w:val="0"/>
        <w:autoSpaceDN w:val="0"/>
        <w:adjustRightInd w:val="0"/>
        <w:spacing w:after="200"/>
        <w:ind w:right="124"/>
        <w:contextualSpacing/>
        <w:jc w:val="both"/>
        <w:rPr>
          <w:color w:val="000000"/>
          <w:sz w:val="28"/>
          <w:szCs w:val="28"/>
        </w:rPr>
      </w:pPr>
      <w:r>
        <w:rPr>
          <w:iCs/>
          <w:color w:val="363435"/>
          <w:w w:val="116"/>
          <w:sz w:val="28"/>
          <w:szCs w:val="28"/>
        </w:rPr>
        <w:t xml:space="preserve">распознавать </w:t>
      </w:r>
      <w:r>
        <w:rPr>
          <w:color w:val="363435"/>
          <w:w w:val="116"/>
          <w:sz w:val="28"/>
          <w:szCs w:val="28"/>
        </w:rPr>
        <w:t xml:space="preserve">имена существительные, имена прилагательные, </w:t>
      </w:r>
      <w:r>
        <w:rPr>
          <w:color w:val="363435"/>
          <w:w w:val="114"/>
          <w:sz w:val="28"/>
          <w:szCs w:val="28"/>
        </w:rPr>
        <w:t xml:space="preserve">личные местоимения, глаголы; </w:t>
      </w:r>
      <w:r>
        <w:rPr>
          <w:iCs/>
          <w:color w:val="363435"/>
          <w:w w:val="114"/>
          <w:sz w:val="28"/>
          <w:szCs w:val="28"/>
        </w:rPr>
        <w:t xml:space="preserve">производить </w:t>
      </w:r>
      <w:r>
        <w:rPr>
          <w:color w:val="363435"/>
          <w:w w:val="114"/>
          <w:sz w:val="28"/>
          <w:szCs w:val="28"/>
        </w:rPr>
        <w:t xml:space="preserve">морфологический </w:t>
      </w:r>
      <w:r>
        <w:rPr>
          <w:color w:val="363435"/>
          <w:w w:val="116"/>
          <w:sz w:val="28"/>
          <w:szCs w:val="28"/>
        </w:rPr>
        <w:t>раз</w:t>
      </w:r>
      <w:r>
        <w:rPr>
          <w:color w:val="363435"/>
          <w:sz w:val="28"/>
          <w:szCs w:val="28"/>
        </w:rPr>
        <w:t xml:space="preserve">бор этих  </w:t>
      </w:r>
      <w:r>
        <w:rPr>
          <w:color w:val="363435"/>
          <w:w w:val="113"/>
          <w:sz w:val="28"/>
          <w:szCs w:val="28"/>
        </w:rPr>
        <w:t xml:space="preserve">частей </w:t>
      </w:r>
      <w:r>
        <w:rPr>
          <w:color w:val="363435"/>
          <w:sz w:val="28"/>
          <w:szCs w:val="28"/>
        </w:rPr>
        <w:t xml:space="preserve">речи  в </w:t>
      </w:r>
      <w:r>
        <w:rPr>
          <w:color w:val="363435"/>
          <w:w w:val="110"/>
          <w:sz w:val="28"/>
          <w:szCs w:val="28"/>
        </w:rPr>
        <w:t xml:space="preserve">объёме </w:t>
      </w:r>
      <w:r>
        <w:rPr>
          <w:color w:val="363435"/>
          <w:w w:val="114"/>
          <w:sz w:val="28"/>
          <w:szCs w:val="28"/>
        </w:rPr>
        <w:t>программы;</w:t>
      </w:r>
    </w:p>
    <w:p w:rsidR="00D034C0" w:rsidRDefault="00D034C0" w:rsidP="00D034C0">
      <w:pPr>
        <w:widowControl w:val="0"/>
        <w:numPr>
          <w:ilvl w:val="0"/>
          <w:numId w:val="13"/>
        </w:numPr>
        <w:autoSpaceDE w:val="0"/>
        <w:autoSpaceDN w:val="0"/>
        <w:adjustRightInd w:val="0"/>
        <w:spacing w:after="200"/>
        <w:ind w:right="121"/>
        <w:contextualSpacing/>
        <w:jc w:val="both"/>
        <w:rPr>
          <w:color w:val="000000"/>
          <w:sz w:val="28"/>
          <w:szCs w:val="28"/>
        </w:rPr>
      </w:pPr>
      <w:r>
        <w:rPr>
          <w:iCs/>
          <w:color w:val="363435"/>
          <w:w w:val="113"/>
          <w:sz w:val="28"/>
          <w:szCs w:val="28"/>
        </w:rPr>
        <w:t xml:space="preserve">определять </w:t>
      </w:r>
      <w:r>
        <w:rPr>
          <w:color w:val="363435"/>
          <w:sz w:val="28"/>
          <w:szCs w:val="28"/>
        </w:rPr>
        <w:t xml:space="preserve">вид </w:t>
      </w:r>
      <w:r>
        <w:rPr>
          <w:color w:val="363435"/>
          <w:w w:val="115"/>
          <w:sz w:val="28"/>
          <w:szCs w:val="28"/>
        </w:rPr>
        <w:t xml:space="preserve">предложения </w:t>
      </w:r>
      <w:r>
        <w:rPr>
          <w:color w:val="363435"/>
          <w:sz w:val="28"/>
          <w:szCs w:val="28"/>
        </w:rPr>
        <w:t xml:space="preserve">по </w:t>
      </w:r>
      <w:r>
        <w:rPr>
          <w:color w:val="363435"/>
          <w:w w:val="116"/>
          <w:sz w:val="28"/>
          <w:szCs w:val="28"/>
        </w:rPr>
        <w:t xml:space="preserve">цели высказывания </w:t>
      </w:r>
      <w:r>
        <w:rPr>
          <w:color w:val="363435"/>
          <w:sz w:val="28"/>
          <w:szCs w:val="28"/>
        </w:rPr>
        <w:t xml:space="preserve">и </w:t>
      </w:r>
      <w:r>
        <w:rPr>
          <w:color w:val="363435"/>
          <w:w w:val="113"/>
          <w:sz w:val="28"/>
          <w:szCs w:val="28"/>
        </w:rPr>
        <w:t>интона</w:t>
      </w:r>
      <w:r>
        <w:rPr>
          <w:color w:val="363435"/>
          <w:w w:val="114"/>
          <w:sz w:val="28"/>
          <w:szCs w:val="28"/>
        </w:rPr>
        <w:t xml:space="preserve">ции, правильно </w:t>
      </w:r>
      <w:r>
        <w:rPr>
          <w:iCs/>
          <w:color w:val="363435"/>
          <w:w w:val="114"/>
          <w:sz w:val="28"/>
          <w:szCs w:val="28"/>
        </w:rPr>
        <w:t xml:space="preserve">произносить </w:t>
      </w:r>
      <w:r>
        <w:rPr>
          <w:color w:val="363435"/>
          <w:w w:val="114"/>
          <w:sz w:val="28"/>
          <w:szCs w:val="28"/>
        </w:rPr>
        <w:t xml:space="preserve">предложения  </w:t>
      </w:r>
      <w:r>
        <w:rPr>
          <w:color w:val="363435"/>
          <w:sz w:val="28"/>
          <w:szCs w:val="28"/>
        </w:rPr>
        <w:t xml:space="preserve">с  </w:t>
      </w:r>
      <w:r>
        <w:rPr>
          <w:color w:val="363435"/>
          <w:w w:val="116"/>
          <w:sz w:val="28"/>
          <w:szCs w:val="28"/>
        </w:rPr>
        <w:t xml:space="preserve">восклицательной и </w:t>
      </w:r>
      <w:r>
        <w:rPr>
          <w:color w:val="363435"/>
          <w:w w:val="114"/>
          <w:sz w:val="28"/>
          <w:szCs w:val="28"/>
        </w:rPr>
        <w:t xml:space="preserve">невосклицательной интонацией, </w:t>
      </w:r>
      <w:r>
        <w:rPr>
          <w:color w:val="363435"/>
          <w:sz w:val="28"/>
          <w:szCs w:val="28"/>
        </w:rPr>
        <w:t xml:space="preserve">с </w:t>
      </w:r>
      <w:r>
        <w:rPr>
          <w:color w:val="363435"/>
          <w:w w:val="115"/>
          <w:sz w:val="28"/>
          <w:szCs w:val="28"/>
        </w:rPr>
        <w:t>интонацией перечисления;</w:t>
      </w:r>
    </w:p>
    <w:p w:rsidR="00D034C0" w:rsidRDefault="00D034C0" w:rsidP="00D034C0">
      <w:pPr>
        <w:widowControl w:val="0"/>
        <w:numPr>
          <w:ilvl w:val="0"/>
          <w:numId w:val="13"/>
        </w:numPr>
        <w:autoSpaceDE w:val="0"/>
        <w:autoSpaceDN w:val="0"/>
        <w:adjustRightInd w:val="0"/>
        <w:spacing w:after="200"/>
        <w:ind w:right="120"/>
        <w:contextualSpacing/>
        <w:jc w:val="both"/>
        <w:rPr>
          <w:color w:val="000000"/>
          <w:sz w:val="28"/>
          <w:szCs w:val="28"/>
        </w:rPr>
      </w:pPr>
      <w:r>
        <w:rPr>
          <w:iCs/>
          <w:color w:val="363435"/>
          <w:w w:val="112"/>
          <w:sz w:val="28"/>
          <w:szCs w:val="28"/>
        </w:rPr>
        <w:t xml:space="preserve">разбирать </w:t>
      </w:r>
      <w:r>
        <w:rPr>
          <w:color w:val="363435"/>
          <w:w w:val="112"/>
          <w:sz w:val="28"/>
          <w:szCs w:val="28"/>
        </w:rPr>
        <w:t xml:space="preserve">предложения </w:t>
      </w:r>
      <w:r>
        <w:rPr>
          <w:color w:val="363435"/>
          <w:sz w:val="28"/>
          <w:szCs w:val="28"/>
        </w:rPr>
        <w:t xml:space="preserve">по </w:t>
      </w:r>
      <w:r>
        <w:rPr>
          <w:color w:val="363435"/>
          <w:w w:val="116"/>
          <w:sz w:val="28"/>
          <w:szCs w:val="28"/>
        </w:rPr>
        <w:t xml:space="preserve">членам, выделять подлежащее и </w:t>
      </w:r>
      <w:r>
        <w:rPr>
          <w:color w:val="363435"/>
          <w:w w:val="115"/>
          <w:sz w:val="28"/>
          <w:szCs w:val="28"/>
        </w:rPr>
        <w:t xml:space="preserve">сказуемое, </w:t>
      </w:r>
      <w:r>
        <w:rPr>
          <w:iCs/>
          <w:color w:val="363435"/>
          <w:w w:val="115"/>
          <w:sz w:val="28"/>
          <w:szCs w:val="28"/>
        </w:rPr>
        <w:t xml:space="preserve">ставить вопросы </w:t>
      </w:r>
      <w:r>
        <w:rPr>
          <w:color w:val="363435"/>
          <w:w w:val="115"/>
          <w:sz w:val="28"/>
          <w:szCs w:val="28"/>
        </w:rPr>
        <w:t xml:space="preserve">к второстепенным членам, </w:t>
      </w:r>
      <w:r>
        <w:rPr>
          <w:color w:val="363435"/>
          <w:w w:val="110"/>
          <w:sz w:val="28"/>
          <w:szCs w:val="28"/>
        </w:rPr>
        <w:t>опреде</w:t>
      </w:r>
      <w:r>
        <w:rPr>
          <w:color w:val="363435"/>
          <w:w w:val="120"/>
          <w:sz w:val="28"/>
          <w:szCs w:val="28"/>
        </w:rPr>
        <w:t xml:space="preserve">лять, какие </w:t>
      </w:r>
      <w:r>
        <w:rPr>
          <w:color w:val="363435"/>
          <w:sz w:val="28"/>
          <w:szCs w:val="28"/>
        </w:rPr>
        <w:t xml:space="preserve">из них </w:t>
      </w:r>
      <w:r>
        <w:rPr>
          <w:color w:val="363435"/>
          <w:w w:val="115"/>
          <w:sz w:val="28"/>
          <w:szCs w:val="28"/>
        </w:rPr>
        <w:t xml:space="preserve">относятся к подлежащему, какие к </w:t>
      </w:r>
      <w:r>
        <w:rPr>
          <w:color w:val="363435"/>
          <w:w w:val="114"/>
          <w:sz w:val="28"/>
          <w:szCs w:val="28"/>
        </w:rPr>
        <w:t xml:space="preserve">сказуемому; </w:t>
      </w:r>
      <w:r>
        <w:rPr>
          <w:iCs/>
          <w:color w:val="363435"/>
          <w:w w:val="114"/>
          <w:sz w:val="28"/>
          <w:szCs w:val="28"/>
        </w:rPr>
        <w:t xml:space="preserve">выделять  </w:t>
      </w:r>
      <w:r>
        <w:rPr>
          <w:color w:val="363435"/>
          <w:sz w:val="28"/>
          <w:szCs w:val="28"/>
        </w:rPr>
        <w:t xml:space="preserve">из   </w:t>
      </w:r>
      <w:r>
        <w:rPr>
          <w:color w:val="363435"/>
          <w:w w:val="113"/>
          <w:sz w:val="28"/>
          <w:szCs w:val="28"/>
        </w:rPr>
        <w:t>предложения сочетания слов,  связанных  м</w:t>
      </w:r>
      <w:r>
        <w:rPr>
          <w:color w:val="363435"/>
          <w:w w:val="109"/>
          <w:sz w:val="28"/>
          <w:szCs w:val="28"/>
        </w:rPr>
        <w:t>е</w:t>
      </w:r>
      <w:r>
        <w:rPr>
          <w:color w:val="363435"/>
          <w:w w:val="125"/>
          <w:sz w:val="28"/>
          <w:szCs w:val="28"/>
        </w:rPr>
        <w:t>ж</w:t>
      </w:r>
      <w:r>
        <w:rPr>
          <w:color w:val="363435"/>
          <w:w w:val="109"/>
          <w:sz w:val="28"/>
          <w:szCs w:val="28"/>
        </w:rPr>
        <w:t>д</w:t>
      </w:r>
      <w:r>
        <w:rPr>
          <w:color w:val="363435"/>
          <w:w w:val="112"/>
          <w:sz w:val="28"/>
          <w:szCs w:val="28"/>
        </w:rPr>
        <w:t xml:space="preserve">у </w:t>
      </w:r>
      <w:r>
        <w:rPr>
          <w:color w:val="363435"/>
          <w:w w:val="109"/>
          <w:sz w:val="28"/>
          <w:szCs w:val="28"/>
        </w:rPr>
        <w:t>собой;</w:t>
      </w:r>
    </w:p>
    <w:p w:rsidR="00D034C0" w:rsidRDefault="00D034C0" w:rsidP="00D034C0">
      <w:pPr>
        <w:widowControl w:val="0"/>
        <w:numPr>
          <w:ilvl w:val="0"/>
          <w:numId w:val="13"/>
        </w:numPr>
        <w:autoSpaceDE w:val="0"/>
        <w:autoSpaceDN w:val="0"/>
        <w:adjustRightInd w:val="0"/>
        <w:spacing w:after="200"/>
        <w:ind w:right="125"/>
        <w:contextualSpacing/>
        <w:jc w:val="both"/>
        <w:rPr>
          <w:color w:val="000000"/>
          <w:sz w:val="28"/>
          <w:szCs w:val="28"/>
        </w:rPr>
      </w:pPr>
      <w:r>
        <w:rPr>
          <w:iCs/>
          <w:color w:val="363435"/>
          <w:w w:val="113"/>
          <w:sz w:val="28"/>
          <w:szCs w:val="28"/>
        </w:rPr>
        <w:t xml:space="preserve">видеть </w:t>
      </w:r>
      <w:r>
        <w:rPr>
          <w:color w:val="363435"/>
          <w:sz w:val="28"/>
          <w:szCs w:val="28"/>
        </w:rPr>
        <w:t xml:space="preserve">в </w:t>
      </w:r>
      <w:r>
        <w:rPr>
          <w:color w:val="363435"/>
          <w:w w:val="113"/>
          <w:sz w:val="28"/>
          <w:szCs w:val="28"/>
        </w:rPr>
        <w:t xml:space="preserve">предложении однородные члены, </w:t>
      </w:r>
      <w:r>
        <w:rPr>
          <w:iCs/>
          <w:color w:val="363435"/>
          <w:w w:val="113"/>
          <w:sz w:val="28"/>
          <w:szCs w:val="28"/>
        </w:rPr>
        <w:t xml:space="preserve">ставить запятую </w:t>
      </w:r>
      <w:r>
        <w:rPr>
          <w:color w:val="363435"/>
          <w:w w:val="113"/>
          <w:sz w:val="28"/>
          <w:szCs w:val="28"/>
        </w:rPr>
        <w:t xml:space="preserve">в </w:t>
      </w:r>
      <w:r>
        <w:rPr>
          <w:color w:val="363435"/>
          <w:w w:val="115"/>
          <w:sz w:val="28"/>
          <w:szCs w:val="28"/>
        </w:rPr>
        <w:t xml:space="preserve">предложениях </w:t>
      </w:r>
      <w:r>
        <w:rPr>
          <w:color w:val="363435"/>
          <w:sz w:val="28"/>
          <w:szCs w:val="28"/>
        </w:rPr>
        <w:t xml:space="preserve">с </w:t>
      </w:r>
      <w:r>
        <w:rPr>
          <w:color w:val="363435"/>
          <w:w w:val="112"/>
          <w:sz w:val="28"/>
          <w:szCs w:val="28"/>
        </w:rPr>
        <w:t xml:space="preserve">однородными членами  </w:t>
      </w:r>
      <w:r>
        <w:rPr>
          <w:color w:val="363435"/>
          <w:sz w:val="28"/>
          <w:szCs w:val="28"/>
        </w:rPr>
        <w:t xml:space="preserve">(без </w:t>
      </w:r>
      <w:r>
        <w:rPr>
          <w:color w:val="363435"/>
          <w:w w:val="111"/>
          <w:sz w:val="28"/>
          <w:szCs w:val="28"/>
        </w:rPr>
        <w:t xml:space="preserve">союзов, </w:t>
      </w:r>
      <w:proofErr w:type="spellStart"/>
      <w:r>
        <w:rPr>
          <w:color w:val="363435"/>
          <w:sz w:val="28"/>
          <w:szCs w:val="28"/>
        </w:rPr>
        <w:t>c</w:t>
      </w:r>
      <w:proofErr w:type="spellEnd"/>
      <w:r>
        <w:rPr>
          <w:color w:val="363435"/>
          <w:sz w:val="28"/>
          <w:szCs w:val="28"/>
        </w:rPr>
        <w:t xml:space="preserve">  о</w:t>
      </w:r>
      <w:r>
        <w:rPr>
          <w:color w:val="363435"/>
          <w:w w:val="112"/>
          <w:sz w:val="28"/>
          <w:szCs w:val="28"/>
        </w:rPr>
        <w:t xml:space="preserve">диночным </w:t>
      </w:r>
      <w:r>
        <w:rPr>
          <w:color w:val="363435"/>
          <w:sz w:val="28"/>
          <w:szCs w:val="28"/>
        </w:rPr>
        <w:t xml:space="preserve">союзом  </w:t>
      </w:r>
      <w:r>
        <w:rPr>
          <w:iCs/>
          <w:color w:val="363435"/>
          <w:w w:val="119"/>
          <w:sz w:val="28"/>
          <w:szCs w:val="28"/>
        </w:rPr>
        <w:t>и</w:t>
      </w:r>
      <w:r>
        <w:rPr>
          <w:color w:val="363435"/>
          <w:w w:val="105"/>
          <w:sz w:val="28"/>
          <w:szCs w:val="28"/>
        </w:rPr>
        <w:t>)</w:t>
      </w:r>
      <w:r>
        <w:rPr>
          <w:color w:val="363435"/>
          <w:w w:val="127"/>
          <w:sz w:val="28"/>
          <w:szCs w:val="28"/>
        </w:rPr>
        <w:t>;</w:t>
      </w:r>
    </w:p>
    <w:p w:rsidR="00D034C0" w:rsidRDefault="00D034C0" w:rsidP="00D034C0">
      <w:pPr>
        <w:widowControl w:val="0"/>
        <w:numPr>
          <w:ilvl w:val="0"/>
          <w:numId w:val="13"/>
        </w:numPr>
        <w:autoSpaceDE w:val="0"/>
        <w:autoSpaceDN w:val="0"/>
        <w:adjustRightInd w:val="0"/>
        <w:spacing w:after="200"/>
        <w:ind w:right="2"/>
        <w:contextualSpacing/>
        <w:jc w:val="both"/>
        <w:rPr>
          <w:color w:val="000000"/>
          <w:sz w:val="28"/>
          <w:szCs w:val="28"/>
        </w:rPr>
      </w:pPr>
      <w:r>
        <w:rPr>
          <w:iCs/>
          <w:color w:val="363435"/>
          <w:w w:val="115"/>
          <w:sz w:val="28"/>
          <w:szCs w:val="28"/>
        </w:rPr>
        <w:t xml:space="preserve">составлять </w:t>
      </w:r>
      <w:r>
        <w:rPr>
          <w:color w:val="363435"/>
          <w:w w:val="115"/>
          <w:sz w:val="28"/>
          <w:szCs w:val="28"/>
        </w:rPr>
        <w:t xml:space="preserve">предложения </w:t>
      </w:r>
      <w:r>
        <w:rPr>
          <w:color w:val="363435"/>
          <w:sz w:val="28"/>
          <w:szCs w:val="28"/>
        </w:rPr>
        <w:t xml:space="preserve">с </w:t>
      </w:r>
      <w:r>
        <w:rPr>
          <w:color w:val="363435"/>
          <w:w w:val="111"/>
          <w:sz w:val="28"/>
          <w:szCs w:val="28"/>
        </w:rPr>
        <w:t xml:space="preserve">однородными </w:t>
      </w:r>
      <w:r>
        <w:rPr>
          <w:color w:val="363435"/>
          <w:w w:val="115"/>
          <w:sz w:val="28"/>
          <w:szCs w:val="28"/>
        </w:rPr>
        <w:t xml:space="preserve">членами, </w:t>
      </w:r>
      <w:r>
        <w:rPr>
          <w:iCs/>
          <w:color w:val="363435"/>
          <w:w w:val="115"/>
          <w:sz w:val="28"/>
          <w:szCs w:val="28"/>
        </w:rPr>
        <w:t xml:space="preserve">употреблять </w:t>
      </w:r>
      <w:r>
        <w:rPr>
          <w:color w:val="363435"/>
          <w:sz w:val="28"/>
          <w:szCs w:val="28"/>
        </w:rPr>
        <w:t xml:space="preserve">их в </w:t>
      </w:r>
      <w:r>
        <w:rPr>
          <w:color w:val="363435"/>
          <w:w w:val="115"/>
          <w:sz w:val="28"/>
          <w:szCs w:val="28"/>
        </w:rPr>
        <w:t>речи;</w:t>
      </w:r>
    </w:p>
    <w:p w:rsidR="00D034C0" w:rsidRDefault="00D034C0" w:rsidP="00D034C0">
      <w:pPr>
        <w:widowControl w:val="0"/>
        <w:numPr>
          <w:ilvl w:val="0"/>
          <w:numId w:val="13"/>
        </w:numPr>
        <w:autoSpaceDE w:val="0"/>
        <w:autoSpaceDN w:val="0"/>
        <w:adjustRightInd w:val="0"/>
        <w:spacing w:after="200"/>
        <w:ind w:right="125"/>
        <w:contextualSpacing/>
        <w:jc w:val="both"/>
        <w:rPr>
          <w:color w:val="000000"/>
          <w:sz w:val="28"/>
          <w:szCs w:val="28"/>
        </w:rPr>
      </w:pPr>
      <w:r>
        <w:rPr>
          <w:iCs/>
          <w:color w:val="363435"/>
          <w:w w:val="112"/>
          <w:sz w:val="28"/>
          <w:szCs w:val="28"/>
        </w:rPr>
        <w:t xml:space="preserve">осознавать </w:t>
      </w:r>
      <w:r>
        <w:rPr>
          <w:color w:val="363435"/>
          <w:w w:val="112"/>
          <w:sz w:val="28"/>
          <w:szCs w:val="28"/>
        </w:rPr>
        <w:t xml:space="preserve">важность </w:t>
      </w:r>
      <w:proofErr w:type="spellStart"/>
      <w:proofErr w:type="gramStart"/>
      <w:r>
        <w:rPr>
          <w:color w:val="363435"/>
          <w:w w:val="112"/>
          <w:sz w:val="28"/>
          <w:szCs w:val="28"/>
        </w:rPr>
        <w:t>орфографически</w:t>
      </w:r>
      <w:proofErr w:type="spellEnd"/>
      <w:r>
        <w:rPr>
          <w:color w:val="363435"/>
          <w:w w:val="112"/>
          <w:sz w:val="28"/>
          <w:szCs w:val="28"/>
        </w:rPr>
        <w:t xml:space="preserve"> грамотного</w:t>
      </w:r>
      <w:proofErr w:type="gramEnd"/>
      <w:r>
        <w:rPr>
          <w:color w:val="363435"/>
          <w:w w:val="112"/>
          <w:sz w:val="28"/>
          <w:szCs w:val="28"/>
        </w:rPr>
        <w:t xml:space="preserve"> письма </w:t>
      </w:r>
      <w:r>
        <w:rPr>
          <w:color w:val="363435"/>
          <w:sz w:val="28"/>
          <w:szCs w:val="28"/>
        </w:rPr>
        <w:t xml:space="preserve">и </w:t>
      </w:r>
      <w:r>
        <w:rPr>
          <w:color w:val="363435"/>
          <w:w w:val="113"/>
          <w:sz w:val="28"/>
          <w:szCs w:val="28"/>
        </w:rPr>
        <w:t xml:space="preserve">роль </w:t>
      </w:r>
      <w:r>
        <w:rPr>
          <w:color w:val="363435"/>
          <w:w w:val="115"/>
          <w:sz w:val="28"/>
          <w:szCs w:val="28"/>
        </w:rPr>
        <w:t xml:space="preserve">знаков препинания </w:t>
      </w:r>
      <w:r>
        <w:rPr>
          <w:color w:val="363435"/>
          <w:sz w:val="28"/>
          <w:szCs w:val="28"/>
        </w:rPr>
        <w:t xml:space="preserve">в </w:t>
      </w:r>
      <w:r>
        <w:rPr>
          <w:color w:val="363435"/>
          <w:w w:val="113"/>
          <w:sz w:val="28"/>
          <w:szCs w:val="28"/>
        </w:rPr>
        <w:t>письменном общении;</w:t>
      </w:r>
    </w:p>
    <w:p w:rsidR="00D034C0" w:rsidRDefault="00D034C0" w:rsidP="00D034C0">
      <w:pPr>
        <w:widowControl w:val="0"/>
        <w:numPr>
          <w:ilvl w:val="0"/>
          <w:numId w:val="13"/>
        </w:numPr>
        <w:autoSpaceDE w:val="0"/>
        <w:autoSpaceDN w:val="0"/>
        <w:adjustRightInd w:val="0"/>
        <w:spacing w:after="200"/>
        <w:ind w:right="125"/>
        <w:contextualSpacing/>
        <w:jc w:val="both"/>
        <w:rPr>
          <w:color w:val="000000"/>
          <w:sz w:val="28"/>
          <w:szCs w:val="28"/>
        </w:rPr>
      </w:pPr>
      <w:r>
        <w:rPr>
          <w:iCs/>
          <w:color w:val="363435"/>
          <w:w w:val="114"/>
          <w:sz w:val="28"/>
          <w:szCs w:val="28"/>
        </w:rPr>
        <w:t xml:space="preserve">читать </w:t>
      </w:r>
      <w:r>
        <w:rPr>
          <w:color w:val="363435"/>
          <w:w w:val="114"/>
          <w:sz w:val="28"/>
          <w:szCs w:val="28"/>
        </w:rPr>
        <w:t xml:space="preserve">художественные тексты учебника, осмысливая </w:t>
      </w:r>
      <w:r>
        <w:rPr>
          <w:color w:val="363435"/>
          <w:sz w:val="28"/>
          <w:szCs w:val="28"/>
        </w:rPr>
        <w:t xml:space="preserve">их  </w:t>
      </w:r>
      <w:r>
        <w:rPr>
          <w:color w:val="363435"/>
          <w:w w:val="107"/>
          <w:sz w:val="28"/>
          <w:szCs w:val="28"/>
        </w:rPr>
        <w:t xml:space="preserve">до </w:t>
      </w:r>
      <w:r>
        <w:rPr>
          <w:color w:val="363435"/>
          <w:w w:val="118"/>
          <w:sz w:val="28"/>
          <w:szCs w:val="28"/>
        </w:rPr>
        <w:t xml:space="preserve">чтения, </w:t>
      </w:r>
      <w:r>
        <w:rPr>
          <w:color w:val="363435"/>
          <w:sz w:val="28"/>
          <w:szCs w:val="28"/>
        </w:rPr>
        <w:t xml:space="preserve">во </w:t>
      </w:r>
      <w:r>
        <w:rPr>
          <w:color w:val="363435"/>
          <w:w w:val="115"/>
          <w:sz w:val="28"/>
          <w:szCs w:val="28"/>
        </w:rPr>
        <w:t xml:space="preserve">время чтения </w:t>
      </w:r>
      <w:r>
        <w:rPr>
          <w:color w:val="363435"/>
          <w:sz w:val="28"/>
          <w:szCs w:val="28"/>
        </w:rPr>
        <w:t xml:space="preserve">и после </w:t>
      </w:r>
      <w:r>
        <w:rPr>
          <w:color w:val="363435"/>
          <w:w w:val="116"/>
          <w:sz w:val="28"/>
          <w:szCs w:val="28"/>
        </w:rPr>
        <w:t xml:space="preserve">чтения </w:t>
      </w:r>
      <w:r>
        <w:rPr>
          <w:color w:val="363435"/>
          <w:sz w:val="28"/>
          <w:szCs w:val="28"/>
        </w:rPr>
        <w:t xml:space="preserve">(с </w:t>
      </w:r>
      <w:r>
        <w:rPr>
          <w:color w:val="363435"/>
          <w:w w:val="113"/>
          <w:sz w:val="28"/>
          <w:szCs w:val="28"/>
        </w:rPr>
        <w:t xml:space="preserve">помощью учителя), делить </w:t>
      </w:r>
      <w:r>
        <w:rPr>
          <w:color w:val="363435"/>
          <w:w w:val="115"/>
          <w:sz w:val="28"/>
          <w:szCs w:val="28"/>
        </w:rPr>
        <w:t xml:space="preserve">текст </w:t>
      </w:r>
      <w:r>
        <w:rPr>
          <w:color w:val="363435"/>
          <w:sz w:val="28"/>
          <w:szCs w:val="28"/>
        </w:rPr>
        <w:t xml:space="preserve">на </w:t>
      </w:r>
      <w:r>
        <w:rPr>
          <w:color w:val="363435"/>
          <w:w w:val="114"/>
          <w:sz w:val="28"/>
          <w:szCs w:val="28"/>
        </w:rPr>
        <w:t xml:space="preserve">части </w:t>
      </w:r>
      <w:r>
        <w:rPr>
          <w:color w:val="363435"/>
          <w:sz w:val="28"/>
          <w:szCs w:val="28"/>
        </w:rPr>
        <w:t xml:space="preserve">с </w:t>
      </w:r>
      <w:r>
        <w:rPr>
          <w:color w:val="363435"/>
          <w:w w:val="110"/>
          <w:sz w:val="28"/>
          <w:szCs w:val="28"/>
        </w:rPr>
        <w:t xml:space="preserve">опорой  </w:t>
      </w:r>
      <w:r>
        <w:rPr>
          <w:color w:val="363435"/>
          <w:sz w:val="28"/>
          <w:szCs w:val="28"/>
        </w:rPr>
        <w:t xml:space="preserve">на  </w:t>
      </w:r>
      <w:r>
        <w:rPr>
          <w:color w:val="363435"/>
          <w:w w:val="117"/>
          <w:sz w:val="28"/>
          <w:szCs w:val="28"/>
        </w:rPr>
        <w:t xml:space="preserve">абзацы, озаглавливать части текста, </w:t>
      </w:r>
      <w:r>
        <w:rPr>
          <w:color w:val="363435"/>
          <w:w w:val="114"/>
          <w:sz w:val="28"/>
          <w:szCs w:val="28"/>
        </w:rPr>
        <w:t xml:space="preserve">составлять простой план, пересказывать текст </w:t>
      </w:r>
      <w:r>
        <w:rPr>
          <w:color w:val="363435"/>
          <w:sz w:val="28"/>
          <w:szCs w:val="28"/>
        </w:rPr>
        <w:t xml:space="preserve">по </w:t>
      </w:r>
      <w:r>
        <w:rPr>
          <w:color w:val="363435"/>
          <w:w w:val="116"/>
          <w:sz w:val="28"/>
          <w:szCs w:val="28"/>
        </w:rPr>
        <w:t>плану;</w:t>
      </w:r>
    </w:p>
    <w:p w:rsidR="00D034C0" w:rsidRDefault="00D034C0" w:rsidP="00D034C0">
      <w:pPr>
        <w:widowControl w:val="0"/>
        <w:numPr>
          <w:ilvl w:val="0"/>
          <w:numId w:val="13"/>
        </w:numPr>
        <w:autoSpaceDE w:val="0"/>
        <w:autoSpaceDN w:val="0"/>
        <w:adjustRightInd w:val="0"/>
        <w:spacing w:after="200"/>
        <w:ind w:right="125"/>
        <w:contextualSpacing/>
        <w:jc w:val="both"/>
        <w:rPr>
          <w:color w:val="000000"/>
          <w:sz w:val="28"/>
          <w:szCs w:val="28"/>
        </w:rPr>
      </w:pPr>
      <w:r>
        <w:rPr>
          <w:iCs/>
          <w:color w:val="363435"/>
          <w:w w:val="116"/>
          <w:sz w:val="28"/>
          <w:szCs w:val="28"/>
        </w:rPr>
        <w:t xml:space="preserve">читать </w:t>
      </w:r>
      <w:r>
        <w:rPr>
          <w:color w:val="363435"/>
          <w:sz w:val="28"/>
          <w:szCs w:val="28"/>
        </w:rPr>
        <w:t xml:space="preserve">и </w:t>
      </w:r>
      <w:r>
        <w:rPr>
          <w:iCs/>
          <w:color w:val="363435"/>
          <w:w w:val="114"/>
          <w:sz w:val="28"/>
          <w:szCs w:val="28"/>
        </w:rPr>
        <w:t xml:space="preserve">понимать </w:t>
      </w:r>
      <w:r>
        <w:rPr>
          <w:color w:val="363435"/>
          <w:w w:val="114"/>
          <w:sz w:val="28"/>
          <w:szCs w:val="28"/>
        </w:rPr>
        <w:t>учебно-научные тексты (определять</w:t>
      </w:r>
      <w:r>
        <w:rPr>
          <w:color w:val="363435"/>
          <w:sz w:val="28"/>
          <w:szCs w:val="28"/>
        </w:rPr>
        <w:t xml:space="preserve"> </w:t>
      </w:r>
      <w:r>
        <w:rPr>
          <w:color w:val="363435"/>
          <w:w w:val="115"/>
          <w:sz w:val="28"/>
          <w:szCs w:val="28"/>
        </w:rPr>
        <w:t>коли</w:t>
      </w:r>
      <w:r>
        <w:rPr>
          <w:color w:val="363435"/>
          <w:sz w:val="28"/>
          <w:szCs w:val="28"/>
        </w:rPr>
        <w:t xml:space="preserve">чество  </w:t>
      </w:r>
      <w:r>
        <w:rPr>
          <w:color w:val="363435"/>
          <w:w w:val="115"/>
          <w:sz w:val="28"/>
          <w:szCs w:val="28"/>
        </w:rPr>
        <w:t xml:space="preserve">частей, задавать </w:t>
      </w:r>
      <w:r>
        <w:rPr>
          <w:color w:val="363435"/>
          <w:sz w:val="28"/>
          <w:szCs w:val="28"/>
        </w:rPr>
        <w:t xml:space="preserve">вопрос </w:t>
      </w:r>
      <w:r>
        <w:rPr>
          <w:color w:val="363435"/>
          <w:w w:val="118"/>
          <w:sz w:val="28"/>
          <w:szCs w:val="28"/>
        </w:rPr>
        <w:t>к каждой части, составлять</w:t>
      </w:r>
      <w:r>
        <w:rPr>
          <w:color w:val="363435"/>
          <w:sz w:val="28"/>
          <w:szCs w:val="28"/>
        </w:rPr>
        <w:t xml:space="preserve"> </w:t>
      </w:r>
      <w:r>
        <w:rPr>
          <w:color w:val="363435"/>
          <w:w w:val="116"/>
          <w:sz w:val="28"/>
          <w:szCs w:val="28"/>
        </w:rPr>
        <w:t xml:space="preserve">план, пересказывать </w:t>
      </w:r>
      <w:r>
        <w:rPr>
          <w:color w:val="363435"/>
          <w:sz w:val="28"/>
          <w:szCs w:val="28"/>
        </w:rPr>
        <w:t xml:space="preserve">по </w:t>
      </w:r>
      <w:r>
        <w:rPr>
          <w:color w:val="363435"/>
          <w:w w:val="115"/>
          <w:sz w:val="28"/>
          <w:szCs w:val="28"/>
        </w:rPr>
        <w:t>плану);</w:t>
      </w:r>
    </w:p>
    <w:p w:rsidR="00D034C0" w:rsidRDefault="00D034C0" w:rsidP="00D034C0">
      <w:pPr>
        <w:widowControl w:val="0"/>
        <w:numPr>
          <w:ilvl w:val="0"/>
          <w:numId w:val="13"/>
        </w:numPr>
        <w:autoSpaceDE w:val="0"/>
        <w:autoSpaceDN w:val="0"/>
        <w:adjustRightInd w:val="0"/>
        <w:spacing w:after="200"/>
        <w:ind w:right="125"/>
        <w:contextualSpacing/>
        <w:jc w:val="both"/>
        <w:rPr>
          <w:color w:val="000000"/>
          <w:sz w:val="28"/>
          <w:szCs w:val="28"/>
        </w:rPr>
      </w:pPr>
      <w:r>
        <w:rPr>
          <w:color w:val="363435"/>
          <w:w w:val="112"/>
          <w:sz w:val="28"/>
          <w:szCs w:val="28"/>
        </w:rPr>
        <w:t xml:space="preserve">письменно </w:t>
      </w:r>
      <w:r>
        <w:rPr>
          <w:iCs/>
          <w:color w:val="363435"/>
          <w:w w:val="112"/>
          <w:sz w:val="28"/>
          <w:szCs w:val="28"/>
        </w:rPr>
        <w:t xml:space="preserve">пересказывать  </w:t>
      </w:r>
      <w:r>
        <w:rPr>
          <w:color w:val="363435"/>
          <w:w w:val="112"/>
          <w:sz w:val="28"/>
          <w:szCs w:val="28"/>
        </w:rPr>
        <w:t xml:space="preserve">текст (писать подробное </w:t>
      </w:r>
      <w:r>
        <w:rPr>
          <w:color w:val="363435"/>
          <w:w w:val="115"/>
          <w:sz w:val="28"/>
          <w:szCs w:val="28"/>
        </w:rPr>
        <w:t xml:space="preserve">изложение </w:t>
      </w:r>
      <w:r>
        <w:rPr>
          <w:color w:val="363435"/>
          <w:w w:val="110"/>
          <w:sz w:val="28"/>
          <w:szCs w:val="28"/>
        </w:rPr>
        <w:lastRenderedPageBreak/>
        <w:t xml:space="preserve">доступного </w:t>
      </w:r>
      <w:r>
        <w:rPr>
          <w:color w:val="363435"/>
          <w:w w:val="116"/>
          <w:sz w:val="28"/>
          <w:szCs w:val="28"/>
        </w:rPr>
        <w:t>текста).</w:t>
      </w:r>
    </w:p>
    <w:p w:rsidR="00D034C0" w:rsidRDefault="00D034C0" w:rsidP="00D034C0">
      <w:pPr>
        <w:widowControl w:val="0"/>
        <w:autoSpaceDE w:val="0"/>
        <w:autoSpaceDN w:val="0"/>
        <w:adjustRightInd w:val="0"/>
        <w:ind w:left="433"/>
        <w:contextualSpacing/>
        <w:jc w:val="both"/>
        <w:rPr>
          <w:color w:val="363435"/>
          <w:w w:val="114"/>
          <w:sz w:val="28"/>
          <w:szCs w:val="28"/>
        </w:rPr>
      </w:pPr>
      <w:r>
        <w:rPr>
          <w:bCs/>
          <w:color w:val="363435"/>
          <w:w w:val="111"/>
          <w:sz w:val="28"/>
          <w:szCs w:val="28"/>
        </w:rPr>
        <w:t xml:space="preserve">Предметными результатами </w:t>
      </w:r>
      <w:r>
        <w:rPr>
          <w:color w:val="363435"/>
          <w:w w:val="111"/>
          <w:sz w:val="28"/>
          <w:szCs w:val="28"/>
        </w:rPr>
        <w:t xml:space="preserve">изучения  курса  «Русский  </w:t>
      </w:r>
      <w:r>
        <w:rPr>
          <w:color w:val="363435"/>
          <w:w w:val="121"/>
          <w:sz w:val="28"/>
          <w:szCs w:val="28"/>
        </w:rPr>
        <w:t xml:space="preserve">язык» в 4 классе </w:t>
      </w:r>
      <w:r>
        <w:rPr>
          <w:color w:val="363435"/>
          <w:w w:val="112"/>
          <w:sz w:val="28"/>
          <w:szCs w:val="28"/>
        </w:rPr>
        <w:t xml:space="preserve">является </w:t>
      </w:r>
      <w:proofErr w:type="spellStart"/>
      <w:r>
        <w:rPr>
          <w:color w:val="363435"/>
          <w:w w:val="112"/>
          <w:sz w:val="28"/>
          <w:szCs w:val="28"/>
        </w:rPr>
        <w:t>сформированность</w:t>
      </w:r>
      <w:proofErr w:type="spellEnd"/>
      <w:r>
        <w:rPr>
          <w:color w:val="363435"/>
          <w:w w:val="112"/>
          <w:sz w:val="28"/>
          <w:szCs w:val="28"/>
        </w:rPr>
        <w:t xml:space="preserve"> следующих </w:t>
      </w:r>
      <w:r>
        <w:rPr>
          <w:color w:val="363435"/>
          <w:w w:val="114"/>
          <w:sz w:val="28"/>
          <w:szCs w:val="28"/>
        </w:rPr>
        <w:t>умений:</w:t>
      </w:r>
    </w:p>
    <w:p w:rsidR="00D034C0" w:rsidRDefault="00D034C0" w:rsidP="00D034C0">
      <w:pPr>
        <w:widowControl w:val="0"/>
        <w:numPr>
          <w:ilvl w:val="0"/>
          <w:numId w:val="14"/>
        </w:numPr>
        <w:autoSpaceDE w:val="0"/>
        <w:autoSpaceDN w:val="0"/>
        <w:adjustRightInd w:val="0"/>
        <w:spacing w:before="96" w:after="200"/>
        <w:contextualSpacing/>
        <w:rPr>
          <w:color w:val="000000"/>
          <w:sz w:val="28"/>
          <w:szCs w:val="28"/>
        </w:rPr>
      </w:pPr>
      <w:r>
        <w:rPr>
          <w:iCs/>
          <w:color w:val="363435"/>
          <w:w w:val="115"/>
          <w:sz w:val="28"/>
          <w:szCs w:val="28"/>
        </w:rPr>
        <w:t xml:space="preserve">произносить </w:t>
      </w:r>
      <w:r>
        <w:rPr>
          <w:color w:val="363435"/>
          <w:w w:val="115"/>
          <w:sz w:val="28"/>
          <w:szCs w:val="28"/>
        </w:rPr>
        <w:t xml:space="preserve">звуки </w:t>
      </w:r>
      <w:r>
        <w:rPr>
          <w:color w:val="363435"/>
          <w:sz w:val="28"/>
          <w:szCs w:val="28"/>
        </w:rPr>
        <w:t xml:space="preserve">речи  в </w:t>
      </w:r>
      <w:r>
        <w:rPr>
          <w:color w:val="363435"/>
          <w:w w:val="111"/>
          <w:sz w:val="28"/>
          <w:szCs w:val="28"/>
        </w:rPr>
        <w:t xml:space="preserve">соответствии </w:t>
      </w:r>
      <w:r>
        <w:rPr>
          <w:color w:val="363435"/>
          <w:sz w:val="28"/>
          <w:szCs w:val="28"/>
        </w:rPr>
        <w:t xml:space="preserve">с </w:t>
      </w:r>
      <w:r>
        <w:rPr>
          <w:color w:val="363435"/>
          <w:w w:val="113"/>
          <w:sz w:val="28"/>
          <w:szCs w:val="28"/>
        </w:rPr>
        <w:t xml:space="preserve">нормами </w:t>
      </w:r>
      <w:r>
        <w:rPr>
          <w:color w:val="363435"/>
          <w:w w:val="122"/>
          <w:sz w:val="28"/>
          <w:szCs w:val="28"/>
        </w:rPr>
        <w:t>языка;</w:t>
      </w:r>
    </w:p>
    <w:p w:rsidR="00D034C0" w:rsidRDefault="00D034C0" w:rsidP="00D034C0">
      <w:pPr>
        <w:widowControl w:val="0"/>
        <w:numPr>
          <w:ilvl w:val="0"/>
          <w:numId w:val="14"/>
        </w:numPr>
        <w:autoSpaceDE w:val="0"/>
        <w:autoSpaceDN w:val="0"/>
        <w:adjustRightInd w:val="0"/>
        <w:spacing w:after="200"/>
        <w:ind w:right="125"/>
        <w:contextualSpacing/>
        <w:jc w:val="both"/>
        <w:rPr>
          <w:color w:val="000000"/>
          <w:sz w:val="28"/>
          <w:szCs w:val="28"/>
        </w:rPr>
      </w:pPr>
      <w:r>
        <w:rPr>
          <w:iCs/>
          <w:color w:val="363435"/>
          <w:w w:val="112"/>
          <w:sz w:val="28"/>
          <w:szCs w:val="28"/>
        </w:rPr>
        <w:t xml:space="preserve">производить </w:t>
      </w:r>
      <w:r>
        <w:rPr>
          <w:color w:val="363435"/>
          <w:w w:val="112"/>
          <w:sz w:val="28"/>
          <w:szCs w:val="28"/>
        </w:rPr>
        <w:t xml:space="preserve">фонетический разбор, разбор </w:t>
      </w:r>
      <w:r>
        <w:rPr>
          <w:color w:val="363435"/>
          <w:sz w:val="28"/>
          <w:szCs w:val="28"/>
        </w:rPr>
        <w:t xml:space="preserve">по </w:t>
      </w:r>
      <w:r>
        <w:rPr>
          <w:color w:val="363435"/>
          <w:w w:val="113"/>
          <w:sz w:val="28"/>
          <w:szCs w:val="28"/>
        </w:rPr>
        <w:t xml:space="preserve">составу, </w:t>
      </w:r>
      <w:r>
        <w:rPr>
          <w:color w:val="363435"/>
          <w:w w:val="110"/>
          <w:sz w:val="28"/>
          <w:szCs w:val="28"/>
        </w:rPr>
        <w:t>морфоло</w:t>
      </w:r>
      <w:r>
        <w:rPr>
          <w:color w:val="363435"/>
          <w:w w:val="112"/>
          <w:sz w:val="28"/>
          <w:szCs w:val="28"/>
        </w:rPr>
        <w:t>гический разбор доступных слов;</w:t>
      </w:r>
    </w:p>
    <w:p w:rsidR="00D034C0" w:rsidRDefault="00D034C0" w:rsidP="00D034C0">
      <w:pPr>
        <w:widowControl w:val="0"/>
        <w:numPr>
          <w:ilvl w:val="0"/>
          <w:numId w:val="14"/>
        </w:numPr>
        <w:autoSpaceDE w:val="0"/>
        <w:autoSpaceDN w:val="0"/>
        <w:adjustRightInd w:val="0"/>
        <w:spacing w:after="200"/>
        <w:contextualSpacing/>
        <w:rPr>
          <w:color w:val="000000"/>
          <w:sz w:val="28"/>
          <w:szCs w:val="28"/>
        </w:rPr>
      </w:pPr>
      <w:r>
        <w:rPr>
          <w:iCs/>
          <w:color w:val="363435"/>
          <w:w w:val="116"/>
          <w:sz w:val="28"/>
          <w:szCs w:val="28"/>
        </w:rPr>
        <w:t xml:space="preserve">правильно писать </w:t>
      </w:r>
      <w:r>
        <w:rPr>
          <w:color w:val="363435"/>
          <w:sz w:val="28"/>
          <w:szCs w:val="28"/>
        </w:rPr>
        <w:t xml:space="preserve">слова  с </w:t>
      </w:r>
      <w:r>
        <w:rPr>
          <w:color w:val="363435"/>
          <w:w w:val="113"/>
          <w:sz w:val="28"/>
          <w:szCs w:val="28"/>
        </w:rPr>
        <w:t>изученными орфограммами;</w:t>
      </w:r>
    </w:p>
    <w:p w:rsidR="00D034C0" w:rsidRDefault="00D034C0" w:rsidP="00D034C0">
      <w:pPr>
        <w:widowControl w:val="0"/>
        <w:numPr>
          <w:ilvl w:val="0"/>
          <w:numId w:val="14"/>
        </w:numPr>
        <w:autoSpaceDE w:val="0"/>
        <w:autoSpaceDN w:val="0"/>
        <w:adjustRightInd w:val="0"/>
        <w:spacing w:after="200"/>
        <w:ind w:right="124"/>
        <w:contextualSpacing/>
        <w:jc w:val="both"/>
        <w:rPr>
          <w:color w:val="000000"/>
          <w:sz w:val="28"/>
          <w:szCs w:val="28"/>
        </w:rPr>
      </w:pPr>
      <w:r>
        <w:rPr>
          <w:iCs/>
          <w:color w:val="363435"/>
          <w:w w:val="113"/>
          <w:sz w:val="28"/>
          <w:szCs w:val="28"/>
        </w:rPr>
        <w:t xml:space="preserve">видеть </w:t>
      </w:r>
      <w:r>
        <w:rPr>
          <w:color w:val="363435"/>
          <w:sz w:val="28"/>
          <w:szCs w:val="28"/>
        </w:rPr>
        <w:t xml:space="preserve">в </w:t>
      </w:r>
      <w:r>
        <w:rPr>
          <w:color w:val="363435"/>
          <w:w w:val="112"/>
          <w:sz w:val="28"/>
          <w:szCs w:val="28"/>
        </w:rPr>
        <w:t xml:space="preserve">словах изученные орфограммы </w:t>
      </w:r>
      <w:r>
        <w:rPr>
          <w:color w:val="363435"/>
          <w:sz w:val="28"/>
          <w:szCs w:val="28"/>
        </w:rPr>
        <w:t xml:space="preserve">с </w:t>
      </w:r>
      <w:r>
        <w:rPr>
          <w:color w:val="363435"/>
          <w:w w:val="110"/>
          <w:sz w:val="28"/>
          <w:szCs w:val="28"/>
        </w:rPr>
        <w:t xml:space="preserve">опорой </w:t>
      </w:r>
      <w:r>
        <w:rPr>
          <w:color w:val="363435"/>
          <w:sz w:val="28"/>
          <w:szCs w:val="28"/>
        </w:rPr>
        <w:t xml:space="preserve">на </w:t>
      </w:r>
      <w:r>
        <w:rPr>
          <w:color w:val="363435"/>
          <w:w w:val="113"/>
          <w:sz w:val="28"/>
          <w:szCs w:val="28"/>
        </w:rPr>
        <w:t>опознаватель</w:t>
      </w:r>
      <w:r>
        <w:rPr>
          <w:color w:val="363435"/>
          <w:sz w:val="28"/>
          <w:szCs w:val="28"/>
        </w:rPr>
        <w:t xml:space="preserve">ные </w:t>
      </w:r>
      <w:r>
        <w:rPr>
          <w:color w:val="363435"/>
          <w:w w:val="116"/>
          <w:sz w:val="28"/>
          <w:szCs w:val="28"/>
        </w:rPr>
        <w:t xml:space="preserve">признаки, </w:t>
      </w:r>
      <w:r>
        <w:rPr>
          <w:iCs/>
          <w:color w:val="363435"/>
          <w:w w:val="116"/>
          <w:sz w:val="28"/>
          <w:szCs w:val="28"/>
        </w:rPr>
        <w:t xml:space="preserve">правильно писать </w:t>
      </w:r>
      <w:r>
        <w:rPr>
          <w:color w:val="363435"/>
          <w:sz w:val="28"/>
          <w:szCs w:val="28"/>
        </w:rPr>
        <w:t xml:space="preserve">слова  с </w:t>
      </w:r>
      <w:r>
        <w:rPr>
          <w:color w:val="363435"/>
          <w:w w:val="114"/>
          <w:sz w:val="28"/>
          <w:szCs w:val="28"/>
        </w:rPr>
        <w:t xml:space="preserve">изученными орфограммами, </w:t>
      </w:r>
      <w:r>
        <w:rPr>
          <w:iCs/>
          <w:color w:val="363435"/>
          <w:w w:val="113"/>
          <w:sz w:val="28"/>
          <w:szCs w:val="28"/>
        </w:rPr>
        <w:t xml:space="preserve">графически обозначать </w:t>
      </w:r>
      <w:r>
        <w:rPr>
          <w:color w:val="363435"/>
          <w:w w:val="113"/>
          <w:sz w:val="28"/>
          <w:szCs w:val="28"/>
        </w:rPr>
        <w:t xml:space="preserve">орфограммы, указывать условия выбора </w:t>
      </w:r>
      <w:r>
        <w:rPr>
          <w:color w:val="363435"/>
          <w:w w:val="109"/>
          <w:sz w:val="28"/>
          <w:szCs w:val="28"/>
        </w:rPr>
        <w:t>орфо</w:t>
      </w:r>
      <w:r>
        <w:rPr>
          <w:color w:val="363435"/>
          <w:w w:val="113"/>
          <w:sz w:val="28"/>
          <w:szCs w:val="28"/>
        </w:rPr>
        <w:t xml:space="preserve">грамм (фонетические </w:t>
      </w:r>
      <w:r>
        <w:rPr>
          <w:color w:val="363435"/>
          <w:sz w:val="28"/>
          <w:szCs w:val="28"/>
        </w:rPr>
        <w:t xml:space="preserve">и </w:t>
      </w:r>
      <w:r>
        <w:rPr>
          <w:color w:val="363435"/>
          <w:w w:val="113"/>
          <w:sz w:val="28"/>
          <w:szCs w:val="28"/>
        </w:rPr>
        <w:t>м</w:t>
      </w:r>
      <w:r>
        <w:rPr>
          <w:color w:val="363435"/>
          <w:w w:val="105"/>
          <w:sz w:val="28"/>
          <w:szCs w:val="28"/>
        </w:rPr>
        <w:t>о</w:t>
      </w:r>
      <w:r>
        <w:rPr>
          <w:color w:val="363435"/>
          <w:w w:val="114"/>
          <w:sz w:val="28"/>
          <w:szCs w:val="28"/>
        </w:rPr>
        <w:t>р</w:t>
      </w:r>
      <w:r>
        <w:rPr>
          <w:color w:val="363435"/>
          <w:w w:val="110"/>
          <w:sz w:val="28"/>
          <w:szCs w:val="28"/>
        </w:rPr>
        <w:t>ф</w:t>
      </w:r>
      <w:r>
        <w:rPr>
          <w:color w:val="363435"/>
          <w:w w:val="105"/>
          <w:sz w:val="28"/>
          <w:szCs w:val="28"/>
        </w:rPr>
        <w:t>о</w:t>
      </w:r>
      <w:r>
        <w:rPr>
          <w:color w:val="363435"/>
          <w:w w:val="118"/>
          <w:sz w:val="28"/>
          <w:szCs w:val="28"/>
        </w:rPr>
        <w:t>л</w:t>
      </w:r>
      <w:r>
        <w:rPr>
          <w:color w:val="363435"/>
          <w:w w:val="105"/>
          <w:sz w:val="28"/>
          <w:szCs w:val="28"/>
        </w:rPr>
        <w:t>о</w:t>
      </w:r>
      <w:r>
        <w:rPr>
          <w:color w:val="363435"/>
          <w:w w:val="114"/>
          <w:sz w:val="28"/>
          <w:szCs w:val="28"/>
        </w:rPr>
        <w:t>г</w:t>
      </w:r>
      <w:r>
        <w:rPr>
          <w:color w:val="363435"/>
          <w:w w:val="116"/>
          <w:sz w:val="28"/>
          <w:szCs w:val="28"/>
        </w:rPr>
        <w:t>и</w:t>
      </w:r>
      <w:r>
        <w:rPr>
          <w:color w:val="363435"/>
          <w:w w:val="114"/>
          <w:sz w:val="28"/>
          <w:szCs w:val="28"/>
        </w:rPr>
        <w:t>ч</w:t>
      </w:r>
      <w:r>
        <w:rPr>
          <w:color w:val="363435"/>
          <w:w w:val="109"/>
          <w:sz w:val="28"/>
          <w:szCs w:val="28"/>
        </w:rPr>
        <w:t>е</w:t>
      </w:r>
      <w:r>
        <w:rPr>
          <w:color w:val="363435"/>
          <w:w w:val="106"/>
          <w:sz w:val="28"/>
          <w:szCs w:val="28"/>
        </w:rPr>
        <w:t>с</w:t>
      </w:r>
      <w:r>
        <w:rPr>
          <w:color w:val="363435"/>
          <w:w w:val="128"/>
          <w:sz w:val="28"/>
          <w:szCs w:val="28"/>
        </w:rPr>
        <w:t>к</w:t>
      </w:r>
      <w:r>
        <w:rPr>
          <w:color w:val="363435"/>
          <w:w w:val="116"/>
          <w:sz w:val="28"/>
          <w:szCs w:val="28"/>
        </w:rPr>
        <w:t>и</w:t>
      </w:r>
      <w:r>
        <w:rPr>
          <w:color w:val="363435"/>
          <w:w w:val="109"/>
          <w:sz w:val="28"/>
          <w:szCs w:val="28"/>
        </w:rPr>
        <w:t>е</w:t>
      </w:r>
      <w:r>
        <w:rPr>
          <w:color w:val="363435"/>
          <w:w w:val="105"/>
          <w:sz w:val="28"/>
          <w:szCs w:val="28"/>
        </w:rPr>
        <w:t>)</w:t>
      </w:r>
      <w:r>
        <w:rPr>
          <w:color w:val="363435"/>
          <w:w w:val="127"/>
          <w:sz w:val="28"/>
          <w:szCs w:val="28"/>
        </w:rPr>
        <w:t>;</w:t>
      </w:r>
    </w:p>
    <w:p w:rsidR="00D034C0" w:rsidRDefault="00D034C0" w:rsidP="00D034C0">
      <w:pPr>
        <w:widowControl w:val="0"/>
        <w:numPr>
          <w:ilvl w:val="0"/>
          <w:numId w:val="14"/>
        </w:numPr>
        <w:autoSpaceDE w:val="0"/>
        <w:autoSpaceDN w:val="0"/>
        <w:adjustRightInd w:val="0"/>
        <w:spacing w:after="200"/>
        <w:ind w:right="125"/>
        <w:contextualSpacing/>
        <w:jc w:val="both"/>
        <w:rPr>
          <w:color w:val="000000"/>
          <w:sz w:val="28"/>
          <w:szCs w:val="28"/>
        </w:rPr>
      </w:pPr>
      <w:r>
        <w:rPr>
          <w:iCs/>
          <w:color w:val="363435"/>
          <w:w w:val="116"/>
          <w:sz w:val="28"/>
          <w:szCs w:val="28"/>
        </w:rPr>
        <w:t xml:space="preserve">находить </w:t>
      </w:r>
      <w:r>
        <w:rPr>
          <w:iCs/>
          <w:color w:val="363435"/>
          <w:sz w:val="28"/>
          <w:szCs w:val="28"/>
        </w:rPr>
        <w:t xml:space="preserve">и </w:t>
      </w:r>
      <w:r>
        <w:rPr>
          <w:iCs/>
          <w:color w:val="363435"/>
          <w:w w:val="115"/>
          <w:sz w:val="28"/>
          <w:szCs w:val="28"/>
        </w:rPr>
        <w:t xml:space="preserve">исправлять </w:t>
      </w:r>
      <w:r>
        <w:rPr>
          <w:color w:val="363435"/>
          <w:w w:val="115"/>
          <w:sz w:val="28"/>
          <w:szCs w:val="28"/>
        </w:rPr>
        <w:t xml:space="preserve">ошибки </w:t>
      </w:r>
      <w:r>
        <w:rPr>
          <w:color w:val="363435"/>
          <w:sz w:val="28"/>
          <w:szCs w:val="28"/>
        </w:rPr>
        <w:t xml:space="preserve">в </w:t>
      </w:r>
      <w:r>
        <w:rPr>
          <w:color w:val="363435"/>
          <w:w w:val="113"/>
          <w:sz w:val="28"/>
          <w:szCs w:val="28"/>
        </w:rPr>
        <w:t xml:space="preserve">словах </w:t>
      </w:r>
      <w:r>
        <w:rPr>
          <w:color w:val="363435"/>
          <w:sz w:val="28"/>
          <w:szCs w:val="28"/>
        </w:rPr>
        <w:t xml:space="preserve">с </w:t>
      </w:r>
      <w:r>
        <w:rPr>
          <w:color w:val="363435"/>
          <w:w w:val="114"/>
          <w:sz w:val="28"/>
          <w:szCs w:val="28"/>
        </w:rPr>
        <w:t xml:space="preserve">изученными </w:t>
      </w:r>
      <w:r>
        <w:rPr>
          <w:color w:val="363435"/>
          <w:w w:val="109"/>
          <w:sz w:val="28"/>
          <w:szCs w:val="28"/>
        </w:rPr>
        <w:t>орфо</w:t>
      </w:r>
      <w:r>
        <w:rPr>
          <w:color w:val="363435"/>
          <w:w w:val="115"/>
          <w:sz w:val="28"/>
          <w:szCs w:val="28"/>
        </w:rPr>
        <w:t>граммами;</w:t>
      </w:r>
    </w:p>
    <w:p w:rsidR="00D034C0" w:rsidRDefault="00D034C0" w:rsidP="00D034C0">
      <w:pPr>
        <w:widowControl w:val="0"/>
        <w:numPr>
          <w:ilvl w:val="0"/>
          <w:numId w:val="14"/>
        </w:numPr>
        <w:autoSpaceDE w:val="0"/>
        <w:autoSpaceDN w:val="0"/>
        <w:adjustRightInd w:val="0"/>
        <w:spacing w:after="200"/>
        <w:ind w:right="121"/>
        <w:contextualSpacing/>
        <w:jc w:val="both"/>
        <w:rPr>
          <w:color w:val="000000"/>
          <w:sz w:val="28"/>
          <w:szCs w:val="28"/>
        </w:rPr>
      </w:pPr>
      <w:r>
        <w:rPr>
          <w:iCs/>
          <w:color w:val="363435"/>
          <w:w w:val="113"/>
          <w:sz w:val="28"/>
          <w:szCs w:val="28"/>
        </w:rPr>
        <w:t xml:space="preserve">пользоваться </w:t>
      </w:r>
      <w:r>
        <w:rPr>
          <w:color w:val="363435"/>
          <w:w w:val="113"/>
          <w:sz w:val="28"/>
          <w:szCs w:val="28"/>
        </w:rPr>
        <w:t xml:space="preserve">толковым словарём; </w:t>
      </w:r>
      <w:r>
        <w:rPr>
          <w:iCs/>
          <w:color w:val="363435"/>
          <w:w w:val="113"/>
          <w:sz w:val="28"/>
          <w:szCs w:val="28"/>
        </w:rPr>
        <w:t xml:space="preserve">практически </w:t>
      </w:r>
      <w:r>
        <w:rPr>
          <w:iCs/>
          <w:color w:val="363435"/>
          <w:w w:val="117"/>
          <w:sz w:val="28"/>
          <w:szCs w:val="28"/>
        </w:rPr>
        <w:t xml:space="preserve">различать </w:t>
      </w:r>
      <w:r>
        <w:rPr>
          <w:color w:val="363435"/>
          <w:w w:val="112"/>
          <w:sz w:val="28"/>
          <w:szCs w:val="28"/>
        </w:rPr>
        <w:t xml:space="preserve">многозначные слова, видеть </w:t>
      </w:r>
      <w:r>
        <w:rPr>
          <w:color w:val="363435"/>
          <w:sz w:val="28"/>
          <w:szCs w:val="28"/>
        </w:rPr>
        <w:t xml:space="preserve">в </w:t>
      </w:r>
      <w:r>
        <w:rPr>
          <w:color w:val="363435"/>
          <w:w w:val="112"/>
          <w:sz w:val="28"/>
          <w:szCs w:val="28"/>
        </w:rPr>
        <w:t xml:space="preserve">тексте синонимы </w:t>
      </w:r>
      <w:r>
        <w:rPr>
          <w:color w:val="363435"/>
          <w:sz w:val="28"/>
          <w:szCs w:val="28"/>
        </w:rPr>
        <w:t xml:space="preserve">и </w:t>
      </w:r>
      <w:r>
        <w:rPr>
          <w:color w:val="363435"/>
          <w:w w:val="114"/>
          <w:sz w:val="28"/>
          <w:szCs w:val="28"/>
        </w:rPr>
        <w:t xml:space="preserve">антонимы, </w:t>
      </w:r>
      <w:r>
        <w:rPr>
          <w:color w:val="363435"/>
          <w:w w:val="109"/>
          <w:sz w:val="28"/>
          <w:szCs w:val="28"/>
        </w:rPr>
        <w:t>подби</w:t>
      </w:r>
      <w:r>
        <w:rPr>
          <w:color w:val="363435"/>
          <w:sz w:val="28"/>
          <w:szCs w:val="28"/>
        </w:rPr>
        <w:t xml:space="preserve">рать  </w:t>
      </w:r>
      <w:r>
        <w:rPr>
          <w:color w:val="363435"/>
          <w:w w:val="112"/>
          <w:sz w:val="28"/>
          <w:szCs w:val="28"/>
        </w:rPr>
        <w:t xml:space="preserve">синонимы </w:t>
      </w:r>
      <w:r>
        <w:rPr>
          <w:color w:val="363435"/>
          <w:sz w:val="28"/>
          <w:szCs w:val="28"/>
        </w:rPr>
        <w:t xml:space="preserve">и </w:t>
      </w:r>
      <w:r>
        <w:rPr>
          <w:color w:val="363435"/>
          <w:w w:val="116"/>
          <w:sz w:val="28"/>
          <w:szCs w:val="28"/>
        </w:rPr>
        <w:t xml:space="preserve">антонимы к данным </w:t>
      </w:r>
      <w:r>
        <w:rPr>
          <w:color w:val="363435"/>
          <w:w w:val="113"/>
          <w:sz w:val="28"/>
          <w:szCs w:val="28"/>
        </w:rPr>
        <w:t>словам;</w:t>
      </w:r>
    </w:p>
    <w:p w:rsidR="00D034C0" w:rsidRDefault="00D034C0" w:rsidP="00D034C0">
      <w:pPr>
        <w:widowControl w:val="0"/>
        <w:numPr>
          <w:ilvl w:val="0"/>
          <w:numId w:val="14"/>
        </w:numPr>
        <w:autoSpaceDE w:val="0"/>
        <w:autoSpaceDN w:val="0"/>
        <w:adjustRightInd w:val="0"/>
        <w:spacing w:after="200"/>
        <w:ind w:right="125"/>
        <w:contextualSpacing/>
        <w:jc w:val="both"/>
        <w:rPr>
          <w:color w:val="000000"/>
          <w:sz w:val="28"/>
          <w:szCs w:val="28"/>
        </w:rPr>
      </w:pPr>
      <w:r>
        <w:rPr>
          <w:iCs/>
          <w:color w:val="363435"/>
          <w:w w:val="111"/>
          <w:sz w:val="28"/>
          <w:szCs w:val="28"/>
        </w:rPr>
        <w:t xml:space="preserve">различать </w:t>
      </w:r>
      <w:r>
        <w:rPr>
          <w:color w:val="363435"/>
          <w:w w:val="111"/>
          <w:sz w:val="28"/>
          <w:szCs w:val="28"/>
        </w:rPr>
        <w:t xml:space="preserve">простое предложение </w:t>
      </w:r>
      <w:r>
        <w:rPr>
          <w:color w:val="363435"/>
          <w:sz w:val="28"/>
          <w:szCs w:val="28"/>
        </w:rPr>
        <w:t xml:space="preserve">с </w:t>
      </w:r>
      <w:r>
        <w:rPr>
          <w:color w:val="363435"/>
          <w:w w:val="111"/>
          <w:sz w:val="28"/>
          <w:szCs w:val="28"/>
        </w:rPr>
        <w:t xml:space="preserve">однородными членами </w:t>
      </w:r>
      <w:r>
        <w:rPr>
          <w:color w:val="363435"/>
          <w:sz w:val="28"/>
          <w:szCs w:val="28"/>
        </w:rPr>
        <w:t xml:space="preserve">и </w:t>
      </w:r>
      <w:r>
        <w:rPr>
          <w:color w:val="363435"/>
          <w:w w:val="115"/>
          <w:sz w:val="28"/>
          <w:szCs w:val="28"/>
        </w:rPr>
        <w:t>слож</w:t>
      </w:r>
      <w:r>
        <w:rPr>
          <w:color w:val="363435"/>
          <w:sz w:val="28"/>
          <w:szCs w:val="28"/>
        </w:rPr>
        <w:t xml:space="preserve">ное </w:t>
      </w:r>
      <w:r>
        <w:rPr>
          <w:color w:val="363435"/>
          <w:w w:val="113"/>
          <w:sz w:val="28"/>
          <w:szCs w:val="28"/>
        </w:rPr>
        <w:t xml:space="preserve">предложение </w:t>
      </w:r>
      <w:r>
        <w:rPr>
          <w:color w:val="363435"/>
          <w:sz w:val="28"/>
          <w:szCs w:val="28"/>
        </w:rPr>
        <w:t xml:space="preserve">из двух </w:t>
      </w:r>
      <w:r>
        <w:rPr>
          <w:color w:val="363435"/>
          <w:w w:val="113"/>
          <w:sz w:val="28"/>
          <w:szCs w:val="28"/>
        </w:rPr>
        <w:t xml:space="preserve">частей </w:t>
      </w:r>
      <w:r>
        <w:rPr>
          <w:color w:val="363435"/>
          <w:sz w:val="28"/>
          <w:szCs w:val="28"/>
        </w:rPr>
        <w:t xml:space="preserve">(с </w:t>
      </w:r>
      <w:r>
        <w:rPr>
          <w:color w:val="363435"/>
          <w:w w:val="111"/>
          <w:sz w:val="28"/>
          <w:szCs w:val="28"/>
        </w:rPr>
        <w:t xml:space="preserve">союзами </w:t>
      </w:r>
      <w:r>
        <w:rPr>
          <w:iCs/>
          <w:color w:val="363435"/>
          <w:sz w:val="28"/>
          <w:szCs w:val="28"/>
        </w:rPr>
        <w:t xml:space="preserve">и, а, но </w:t>
      </w:r>
      <w:r>
        <w:rPr>
          <w:color w:val="363435"/>
          <w:sz w:val="28"/>
          <w:szCs w:val="28"/>
        </w:rPr>
        <w:t xml:space="preserve">или  без </w:t>
      </w:r>
      <w:r>
        <w:rPr>
          <w:color w:val="363435"/>
          <w:w w:val="109"/>
          <w:sz w:val="28"/>
          <w:szCs w:val="28"/>
        </w:rPr>
        <w:t>союзов);</w:t>
      </w:r>
    </w:p>
    <w:p w:rsidR="00D034C0" w:rsidRDefault="00D034C0" w:rsidP="00D034C0">
      <w:pPr>
        <w:widowControl w:val="0"/>
        <w:numPr>
          <w:ilvl w:val="0"/>
          <w:numId w:val="14"/>
        </w:numPr>
        <w:autoSpaceDE w:val="0"/>
        <w:autoSpaceDN w:val="0"/>
        <w:adjustRightInd w:val="0"/>
        <w:spacing w:before="85" w:after="200"/>
        <w:ind w:right="71"/>
        <w:contextualSpacing/>
        <w:jc w:val="both"/>
        <w:rPr>
          <w:color w:val="000000"/>
          <w:sz w:val="28"/>
          <w:szCs w:val="28"/>
        </w:rPr>
      </w:pPr>
      <w:r>
        <w:rPr>
          <w:iCs/>
          <w:color w:val="363435"/>
          <w:w w:val="116"/>
          <w:sz w:val="28"/>
          <w:szCs w:val="28"/>
        </w:rPr>
        <w:t xml:space="preserve">ставить запятые </w:t>
      </w:r>
      <w:r>
        <w:rPr>
          <w:color w:val="363435"/>
          <w:sz w:val="28"/>
          <w:szCs w:val="28"/>
        </w:rPr>
        <w:t xml:space="preserve">в </w:t>
      </w:r>
      <w:r>
        <w:rPr>
          <w:color w:val="363435"/>
          <w:w w:val="114"/>
          <w:sz w:val="28"/>
          <w:szCs w:val="28"/>
        </w:rPr>
        <w:t xml:space="preserve">простых предложениях </w:t>
      </w:r>
      <w:r>
        <w:rPr>
          <w:color w:val="363435"/>
          <w:sz w:val="28"/>
          <w:szCs w:val="28"/>
        </w:rPr>
        <w:t xml:space="preserve">с </w:t>
      </w:r>
      <w:r>
        <w:rPr>
          <w:color w:val="363435"/>
          <w:w w:val="111"/>
          <w:sz w:val="28"/>
          <w:szCs w:val="28"/>
        </w:rPr>
        <w:t xml:space="preserve">однородными </w:t>
      </w:r>
      <w:r>
        <w:rPr>
          <w:color w:val="363435"/>
          <w:w w:val="114"/>
          <w:sz w:val="28"/>
          <w:szCs w:val="28"/>
        </w:rPr>
        <w:t>чле</w:t>
      </w:r>
      <w:r>
        <w:rPr>
          <w:color w:val="363435"/>
          <w:w w:val="115"/>
          <w:sz w:val="28"/>
          <w:szCs w:val="28"/>
        </w:rPr>
        <w:t xml:space="preserve">нами </w:t>
      </w:r>
      <w:r>
        <w:rPr>
          <w:color w:val="363435"/>
          <w:sz w:val="28"/>
          <w:szCs w:val="28"/>
        </w:rPr>
        <w:t xml:space="preserve">(без </w:t>
      </w:r>
      <w:r>
        <w:rPr>
          <w:color w:val="363435"/>
          <w:w w:val="111"/>
          <w:sz w:val="28"/>
          <w:szCs w:val="28"/>
        </w:rPr>
        <w:t xml:space="preserve">союзов, </w:t>
      </w:r>
      <w:r>
        <w:rPr>
          <w:color w:val="363435"/>
          <w:sz w:val="28"/>
          <w:szCs w:val="28"/>
        </w:rPr>
        <w:t xml:space="preserve">с </w:t>
      </w:r>
      <w:r>
        <w:rPr>
          <w:color w:val="363435"/>
          <w:w w:val="111"/>
          <w:sz w:val="28"/>
          <w:szCs w:val="28"/>
        </w:rPr>
        <w:t xml:space="preserve">союзами </w:t>
      </w:r>
      <w:r>
        <w:rPr>
          <w:iCs/>
          <w:color w:val="363435"/>
          <w:sz w:val="28"/>
          <w:szCs w:val="28"/>
        </w:rPr>
        <w:t>и,  а, но</w:t>
      </w:r>
      <w:r>
        <w:rPr>
          <w:color w:val="363435"/>
          <w:sz w:val="28"/>
          <w:szCs w:val="28"/>
        </w:rPr>
        <w:t xml:space="preserve">),  в </w:t>
      </w:r>
      <w:r>
        <w:rPr>
          <w:color w:val="363435"/>
          <w:w w:val="115"/>
          <w:sz w:val="28"/>
          <w:szCs w:val="28"/>
        </w:rPr>
        <w:t xml:space="preserve">сложных предложениях </w:t>
      </w:r>
      <w:r>
        <w:rPr>
          <w:color w:val="363435"/>
          <w:w w:val="117"/>
          <w:sz w:val="28"/>
          <w:szCs w:val="28"/>
        </w:rPr>
        <w:t xml:space="preserve">из </w:t>
      </w:r>
      <w:r>
        <w:rPr>
          <w:color w:val="363435"/>
          <w:sz w:val="28"/>
          <w:szCs w:val="28"/>
        </w:rPr>
        <w:t xml:space="preserve">двух </w:t>
      </w:r>
      <w:r>
        <w:rPr>
          <w:color w:val="363435"/>
          <w:w w:val="113"/>
          <w:sz w:val="28"/>
          <w:szCs w:val="28"/>
        </w:rPr>
        <w:t xml:space="preserve">частей </w:t>
      </w:r>
      <w:r>
        <w:rPr>
          <w:color w:val="363435"/>
          <w:sz w:val="28"/>
          <w:szCs w:val="28"/>
        </w:rPr>
        <w:t xml:space="preserve">(без  </w:t>
      </w:r>
      <w:r>
        <w:rPr>
          <w:color w:val="363435"/>
          <w:w w:val="111"/>
          <w:sz w:val="28"/>
          <w:szCs w:val="28"/>
        </w:rPr>
        <w:t xml:space="preserve">союзов, </w:t>
      </w:r>
      <w:r>
        <w:rPr>
          <w:color w:val="363435"/>
          <w:sz w:val="28"/>
          <w:szCs w:val="28"/>
        </w:rPr>
        <w:t xml:space="preserve">с </w:t>
      </w:r>
      <w:r>
        <w:rPr>
          <w:color w:val="363435"/>
          <w:w w:val="111"/>
          <w:sz w:val="28"/>
          <w:szCs w:val="28"/>
        </w:rPr>
        <w:t xml:space="preserve">союзами </w:t>
      </w:r>
      <w:r>
        <w:rPr>
          <w:iCs/>
          <w:color w:val="363435"/>
          <w:sz w:val="28"/>
          <w:szCs w:val="28"/>
        </w:rPr>
        <w:t>и, а, но</w:t>
      </w:r>
      <w:r>
        <w:rPr>
          <w:color w:val="363435"/>
          <w:sz w:val="28"/>
          <w:szCs w:val="28"/>
        </w:rPr>
        <w:t xml:space="preserve">), </w:t>
      </w:r>
      <w:r>
        <w:rPr>
          <w:iCs/>
          <w:color w:val="363435"/>
          <w:w w:val="111"/>
          <w:sz w:val="28"/>
          <w:szCs w:val="28"/>
        </w:rPr>
        <w:t xml:space="preserve">оформлять </w:t>
      </w:r>
      <w:r>
        <w:rPr>
          <w:color w:val="363435"/>
          <w:sz w:val="28"/>
          <w:szCs w:val="28"/>
        </w:rPr>
        <w:t xml:space="preserve">на </w:t>
      </w:r>
      <w:r>
        <w:rPr>
          <w:color w:val="363435"/>
          <w:w w:val="112"/>
          <w:sz w:val="28"/>
          <w:szCs w:val="28"/>
        </w:rPr>
        <w:t xml:space="preserve">письме </w:t>
      </w:r>
      <w:r>
        <w:rPr>
          <w:color w:val="363435"/>
          <w:w w:val="115"/>
          <w:sz w:val="28"/>
          <w:szCs w:val="28"/>
        </w:rPr>
        <w:t xml:space="preserve">предложения </w:t>
      </w:r>
      <w:r>
        <w:rPr>
          <w:color w:val="363435"/>
          <w:sz w:val="28"/>
          <w:szCs w:val="28"/>
        </w:rPr>
        <w:t xml:space="preserve">с </w:t>
      </w:r>
      <w:r>
        <w:rPr>
          <w:color w:val="363435"/>
          <w:w w:val="115"/>
          <w:sz w:val="28"/>
          <w:szCs w:val="28"/>
        </w:rPr>
        <w:t xml:space="preserve">прямой </w:t>
      </w:r>
      <w:r>
        <w:rPr>
          <w:color w:val="363435"/>
          <w:sz w:val="28"/>
          <w:szCs w:val="28"/>
        </w:rPr>
        <w:t xml:space="preserve">речью  (слова  </w:t>
      </w:r>
      <w:r>
        <w:rPr>
          <w:color w:val="363435"/>
          <w:w w:val="113"/>
          <w:sz w:val="28"/>
          <w:szCs w:val="28"/>
        </w:rPr>
        <w:t xml:space="preserve">автора </w:t>
      </w:r>
      <w:r>
        <w:rPr>
          <w:color w:val="363435"/>
          <w:sz w:val="28"/>
          <w:szCs w:val="28"/>
        </w:rPr>
        <w:t xml:space="preserve">плюс </w:t>
      </w:r>
      <w:r>
        <w:rPr>
          <w:color w:val="363435"/>
          <w:w w:val="119"/>
          <w:sz w:val="28"/>
          <w:szCs w:val="28"/>
        </w:rPr>
        <w:t xml:space="preserve">прямая </w:t>
      </w:r>
      <w:r>
        <w:rPr>
          <w:color w:val="363435"/>
          <w:w w:val="113"/>
          <w:sz w:val="28"/>
          <w:szCs w:val="28"/>
        </w:rPr>
        <w:t>речь);</w:t>
      </w:r>
    </w:p>
    <w:p w:rsidR="00D034C0" w:rsidRDefault="00D034C0" w:rsidP="00D034C0">
      <w:pPr>
        <w:widowControl w:val="0"/>
        <w:numPr>
          <w:ilvl w:val="0"/>
          <w:numId w:val="14"/>
        </w:numPr>
        <w:autoSpaceDE w:val="0"/>
        <w:autoSpaceDN w:val="0"/>
        <w:adjustRightInd w:val="0"/>
        <w:spacing w:after="200"/>
        <w:ind w:right="71"/>
        <w:contextualSpacing/>
        <w:jc w:val="both"/>
        <w:rPr>
          <w:color w:val="000000"/>
          <w:sz w:val="28"/>
          <w:szCs w:val="28"/>
        </w:rPr>
      </w:pPr>
      <w:r>
        <w:rPr>
          <w:iCs/>
          <w:color w:val="363435"/>
          <w:w w:val="112"/>
          <w:sz w:val="28"/>
          <w:szCs w:val="28"/>
        </w:rPr>
        <w:t xml:space="preserve">производить </w:t>
      </w:r>
      <w:r>
        <w:rPr>
          <w:color w:val="363435"/>
          <w:w w:val="112"/>
          <w:sz w:val="28"/>
          <w:szCs w:val="28"/>
        </w:rPr>
        <w:t xml:space="preserve">синтаксический разбор </w:t>
      </w:r>
      <w:proofErr w:type="gramStart"/>
      <w:r>
        <w:rPr>
          <w:color w:val="363435"/>
          <w:w w:val="112"/>
          <w:sz w:val="28"/>
          <w:szCs w:val="28"/>
        </w:rPr>
        <w:t>простого</w:t>
      </w:r>
      <w:proofErr w:type="gramEnd"/>
      <w:r>
        <w:rPr>
          <w:color w:val="363435"/>
          <w:w w:val="112"/>
          <w:sz w:val="28"/>
          <w:szCs w:val="28"/>
        </w:rPr>
        <w:t xml:space="preserve"> </w:t>
      </w:r>
      <w:r>
        <w:rPr>
          <w:color w:val="363435"/>
          <w:sz w:val="28"/>
          <w:szCs w:val="28"/>
        </w:rPr>
        <w:t xml:space="preserve">и </w:t>
      </w:r>
      <w:r>
        <w:rPr>
          <w:color w:val="363435"/>
          <w:w w:val="112"/>
          <w:sz w:val="28"/>
          <w:szCs w:val="28"/>
        </w:rPr>
        <w:t xml:space="preserve">сложного </w:t>
      </w:r>
      <w:r>
        <w:rPr>
          <w:color w:val="363435"/>
          <w:w w:val="111"/>
          <w:sz w:val="28"/>
          <w:szCs w:val="28"/>
        </w:rPr>
        <w:t>пред</w:t>
      </w:r>
      <w:r>
        <w:rPr>
          <w:color w:val="363435"/>
          <w:w w:val="115"/>
          <w:sz w:val="28"/>
          <w:szCs w:val="28"/>
        </w:rPr>
        <w:t xml:space="preserve">ложений </w:t>
      </w:r>
      <w:r>
        <w:rPr>
          <w:color w:val="363435"/>
          <w:sz w:val="28"/>
          <w:szCs w:val="28"/>
        </w:rPr>
        <w:t xml:space="preserve">в </w:t>
      </w:r>
      <w:r>
        <w:rPr>
          <w:color w:val="363435"/>
          <w:w w:val="115"/>
          <w:sz w:val="28"/>
          <w:szCs w:val="28"/>
        </w:rPr>
        <w:t>рамках изученного;</w:t>
      </w:r>
    </w:p>
    <w:p w:rsidR="00D034C0" w:rsidRDefault="00D034C0" w:rsidP="00D034C0">
      <w:pPr>
        <w:widowControl w:val="0"/>
        <w:numPr>
          <w:ilvl w:val="0"/>
          <w:numId w:val="14"/>
        </w:numPr>
        <w:autoSpaceDE w:val="0"/>
        <w:autoSpaceDN w:val="0"/>
        <w:adjustRightInd w:val="0"/>
        <w:spacing w:after="200"/>
        <w:ind w:right="71"/>
        <w:contextualSpacing/>
        <w:jc w:val="both"/>
        <w:rPr>
          <w:color w:val="000000"/>
          <w:sz w:val="28"/>
          <w:szCs w:val="28"/>
        </w:rPr>
      </w:pPr>
      <w:r>
        <w:rPr>
          <w:iCs/>
          <w:color w:val="363435"/>
          <w:w w:val="111"/>
          <w:sz w:val="28"/>
          <w:szCs w:val="28"/>
        </w:rPr>
        <w:t xml:space="preserve">разбирать </w:t>
      </w:r>
      <w:r>
        <w:rPr>
          <w:color w:val="363435"/>
          <w:w w:val="111"/>
          <w:sz w:val="28"/>
          <w:szCs w:val="28"/>
        </w:rPr>
        <w:t xml:space="preserve">доступные </w:t>
      </w:r>
      <w:r>
        <w:rPr>
          <w:color w:val="363435"/>
          <w:sz w:val="28"/>
          <w:szCs w:val="28"/>
        </w:rPr>
        <w:t xml:space="preserve">слова по </w:t>
      </w:r>
      <w:r>
        <w:rPr>
          <w:color w:val="363435"/>
          <w:w w:val="112"/>
          <w:sz w:val="28"/>
          <w:szCs w:val="28"/>
        </w:rPr>
        <w:t xml:space="preserve">составу; </w:t>
      </w:r>
      <w:r>
        <w:rPr>
          <w:iCs/>
          <w:color w:val="363435"/>
          <w:w w:val="112"/>
          <w:sz w:val="28"/>
          <w:szCs w:val="28"/>
        </w:rPr>
        <w:t xml:space="preserve">подбирать </w:t>
      </w:r>
      <w:r>
        <w:rPr>
          <w:color w:val="363435"/>
          <w:w w:val="112"/>
          <w:sz w:val="28"/>
          <w:szCs w:val="28"/>
        </w:rPr>
        <w:t xml:space="preserve">однокоренные слова, </w:t>
      </w:r>
      <w:r>
        <w:rPr>
          <w:iCs/>
          <w:color w:val="363435"/>
          <w:w w:val="112"/>
          <w:sz w:val="28"/>
          <w:szCs w:val="28"/>
        </w:rPr>
        <w:t xml:space="preserve">образовывать </w:t>
      </w:r>
      <w:r>
        <w:rPr>
          <w:color w:val="363435"/>
          <w:w w:val="112"/>
          <w:sz w:val="28"/>
          <w:szCs w:val="28"/>
        </w:rPr>
        <w:t xml:space="preserve">существительные </w:t>
      </w:r>
      <w:r>
        <w:rPr>
          <w:color w:val="363435"/>
          <w:sz w:val="28"/>
          <w:szCs w:val="28"/>
        </w:rPr>
        <w:t xml:space="preserve">и </w:t>
      </w:r>
      <w:r>
        <w:rPr>
          <w:color w:val="363435"/>
          <w:w w:val="115"/>
          <w:sz w:val="28"/>
          <w:szCs w:val="28"/>
        </w:rPr>
        <w:t xml:space="preserve">прилагательные </w:t>
      </w:r>
      <w:r>
        <w:rPr>
          <w:color w:val="363435"/>
          <w:sz w:val="28"/>
          <w:szCs w:val="28"/>
        </w:rPr>
        <w:t xml:space="preserve">с </w:t>
      </w:r>
      <w:r>
        <w:rPr>
          <w:color w:val="363435"/>
          <w:w w:val="111"/>
          <w:sz w:val="28"/>
          <w:szCs w:val="28"/>
        </w:rPr>
        <w:t xml:space="preserve">помощью </w:t>
      </w:r>
      <w:r>
        <w:rPr>
          <w:color w:val="363435"/>
          <w:w w:val="114"/>
          <w:sz w:val="28"/>
          <w:szCs w:val="28"/>
        </w:rPr>
        <w:t xml:space="preserve">суффиксов, глаголы </w:t>
      </w:r>
      <w:r>
        <w:rPr>
          <w:color w:val="363435"/>
          <w:sz w:val="28"/>
          <w:szCs w:val="28"/>
        </w:rPr>
        <w:t xml:space="preserve">с </w:t>
      </w:r>
      <w:r>
        <w:rPr>
          <w:color w:val="363435"/>
          <w:w w:val="111"/>
          <w:sz w:val="28"/>
          <w:szCs w:val="28"/>
        </w:rPr>
        <w:t xml:space="preserve">помощью </w:t>
      </w:r>
      <w:r>
        <w:rPr>
          <w:color w:val="363435"/>
          <w:w w:val="115"/>
          <w:sz w:val="28"/>
          <w:szCs w:val="28"/>
        </w:rPr>
        <w:t>приставок;</w:t>
      </w:r>
    </w:p>
    <w:p w:rsidR="00D034C0" w:rsidRDefault="00D034C0" w:rsidP="00D034C0">
      <w:pPr>
        <w:widowControl w:val="0"/>
        <w:numPr>
          <w:ilvl w:val="0"/>
          <w:numId w:val="14"/>
        </w:numPr>
        <w:autoSpaceDE w:val="0"/>
        <w:autoSpaceDN w:val="0"/>
        <w:adjustRightInd w:val="0"/>
        <w:spacing w:after="200"/>
        <w:ind w:right="72"/>
        <w:contextualSpacing/>
        <w:jc w:val="both"/>
        <w:rPr>
          <w:color w:val="000000"/>
          <w:sz w:val="28"/>
          <w:szCs w:val="28"/>
        </w:rPr>
      </w:pPr>
      <w:r>
        <w:rPr>
          <w:iCs/>
          <w:color w:val="363435"/>
          <w:w w:val="109"/>
          <w:sz w:val="28"/>
          <w:szCs w:val="28"/>
        </w:rPr>
        <w:t xml:space="preserve">писать </w:t>
      </w:r>
      <w:r>
        <w:rPr>
          <w:color w:val="363435"/>
          <w:w w:val="109"/>
          <w:sz w:val="28"/>
          <w:szCs w:val="28"/>
        </w:rPr>
        <w:t xml:space="preserve">подробное изложение текста повествовательного </w:t>
      </w:r>
      <w:r>
        <w:rPr>
          <w:color w:val="363435"/>
          <w:w w:val="117"/>
          <w:sz w:val="28"/>
          <w:szCs w:val="28"/>
        </w:rPr>
        <w:t>характе</w:t>
      </w:r>
      <w:r>
        <w:rPr>
          <w:color w:val="363435"/>
          <w:sz w:val="28"/>
          <w:szCs w:val="28"/>
        </w:rPr>
        <w:t xml:space="preserve">ра </w:t>
      </w:r>
      <w:r>
        <w:rPr>
          <w:color w:val="363435"/>
          <w:w w:val="116"/>
          <w:sz w:val="28"/>
          <w:szCs w:val="28"/>
        </w:rPr>
        <w:t xml:space="preserve">(90–100 </w:t>
      </w:r>
      <w:r>
        <w:rPr>
          <w:color w:val="363435"/>
          <w:sz w:val="28"/>
          <w:szCs w:val="28"/>
        </w:rPr>
        <w:t xml:space="preserve">слов) по </w:t>
      </w:r>
      <w:r>
        <w:rPr>
          <w:color w:val="363435"/>
          <w:w w:val="114"/>
          <w:sz w:val="28"/>
          <w:szCs w:val="28"/>
        </w:rPr>
        <w:t xml:space="preserve">плану, сочинение </w:t>
      </w:r>
      <w:r>
        <w:rPr>
          <w:color w:val="363435"/>
          <w:sz w:val="28"/>
          <w:szCs w:val="28"/>
        </w:rPr>
        <w:t xml:space="preserve">на </w:t>
      </w:r>
      <w:r>
        <w:rPr>
          <w:color w:val="363435"/>
          <w:w w:val="112"/>
          <w:sz w:val="28"/>
          <w:szCs w:val="28"/>
        </w:rPr>
        <w:t xml:space="preserve">предложенную </w:t>
      </w:r>
      <w:r>
        <w:rPr>
          <w:color w:val="363435"/>
          <w:sz w:val="28"/>
          <w:szCs w:val="28"/>
        </w:rPr>
        <w:t xml:space="preserve">тему с </w:t>
      </w:r>
      <w:r>
        <w:rPr>
          <w:color w:val="363435"/>
          <w:w w:val="119"/>
          <w:sz w:val="28"/>
          <w:szCs w:val="28"/>
        </w:rPr>
        <w:t>языко</w:t>
      </w:r>
      <w:r>
        <w:rPr>
          <w:color w:val="363435"/>
          <w:sz w:val="28"/>
          <w:szCs w:val="28"/>
        </w:rPr>
        <w:t xml:space="preserve">вым </w:t>
      </w:r>
      <w:r>
        <w:rPr>
          <w:color w:val="363435"/>
          <w:w w:val="114"/>
          <w:sz w:val="28"/>
          <w:szCs w:val="28"/>
        </w:rPr>
        <w:t xml:space="preserve">заданием </w:t>
      </w:r>
      <w:r>
        <w:rPr>
          <w:color w:val="363435"/>
          <w:sz w:val="28"/>
          <w:szCs w:val="28"/>
        </w:rPr>
        <w:t xml:space="preserve">после </w:t>
      </w:r>
      <w:r>
        <w:rPr>
          <w:color w:val="363435"/>
          <w:w w:val="111"/>
          <w:sz w:val="28"/>
          <w:szCs w:val="28"/>
        </w:rPr>
        <w:t xml:space="preserve">соответствующей </w:t>
      </w:r>
      <w:r>
        <w:rPr>
          <w:color w:val="363435"/>
          <w:w w:val="113"/>
          <w:sz w:val="28"/>
          <w:szCs w:val="28"/>
        </w:rPr>
        <w:t>подготовки;</w:t>
      </w:r>
    </w:p>
    <w:p w:rsidR="00D034C0" w:rsidRDefault="00D034C0" w:rsidP="00D034C0">
      <w:pPr>
        <w:widowControl w:val="0"/>
        <w:numPr>
          <w:ilvl w:val="0"/>
          <w:numId w:val="14"/>
        </w:numPr>
        <w:autoSpaceDE w:val="0"/>
        <w:autoSpaceDN w:val="0"/>
        <w:adjustRightInd w:val="0"/>
        <w:spacing w:after="200"/>
        <w:ind w:right="71"/>
        <w:contextualSpacing/>
        <w:jc w:val="both"/>
        <w:rPr>
          <w:color w:val="000000"/>
          <w:sz w:val="28"/>
          <w:szCs w:val="28"/>
        </w:rPr>
      </w:pPr>
      <w:r>
        <w:rPr>
          <w:iCs/>
          <w:color w:val="363435"/>
          <w:w w:val="114"/>
          <w:sz w:val="28"/>
          <w:szCs w:val="28"/>
        </w:rPr>
        <w:t xml:space="preserve">читать </w:t>
      </w:r>
      <w:r>
        <w:rPr>
          <w:color w:val="363435"/>
          <w:w w:val="114"/>
          <w:sz w:val="28"/>
          <w:szCs w:val="28"/>
        </w:rPr>
        <w:t xml:space="preserve">тексты учебника, художественные </w:t>
      </w:r>
      <w:r>
        <w:rPr>
          <w:color w:val="363435"/>
          <w:sz w:val="28"/>
          <w:szCs w:val="28"/>
        </w:rPr>
        <w:t xml:space="preserve">и </w:t>
      </w:r>
      <w:r>
        <w:rPr>
          <w:color w:val="363435"/>
          <w:w w:val="113"/>
          <w:sz w:val="28"/>
          <w:szCs w:val="28"/>
        </w:rPr>
        <w:t>учебно-научные,</w:t>
      </w:r>
      <w:r>
        <w:rPr>
          <w:color w:val="363435"/>
          <w:sz w:val="28"/>
          <w:szCs w:val="28"/>
        </w:rPr>
        <w:t xml:space="preserve"> владеть </w:t>
      </w:r>
      <w:r>
        <w:rPr>
          <w:color w:val="363435"/>
          <w:w w:val="113"/>
          <w:sz w:val="28"/>
          <w:szCs w:val="28"/>
        </w:rPr>
        <w:t xml:space="preserve">правильным типом читательской </w:t>
      </w:r>
      <w:r>
        <w:rPr>
          <w:color w:val="363435"/>
          <w:w w:val="114"/>
          <w:sz w:val="28"/>
          <w:szCs w:val="28"/>
        </w:rPr>
        <w:t>деятельности:</w:t>
      </w:r>
      <w:r>
        <w:rPr>
          <w:color w:val="363435"/>
          <w:sz w:val="28"/>
          <w:szCs w:val="28"/>
        </w:rPr>
        <w:t xml:space="preserve"> </w:t>
      </w:r>
      <w:r>
        <w:rPr>
          <w:color w:val="363435"/>
          <w:w w:val="113"/>
          <w:sz w:val="28"/>
          <w:szCs w:val="28"/>
        </w:rPr>
        <w:t xml:space="preserve">самостоятельно осмысливать текст </w:t>
      </w:r>
      <w:r>
        <w:rPr>
          <w:color w:val="363435"/>
          <w:sz w:val="28"/>
          <w:szCs w:val="28"/>
        </w:rPr>
        <w:t xml:space="preserve">до </w:t>
      </w:r>
      <w:r>
        <w:rPr>
          <w:color w:val="363435"/>
          <w:w w:val="118"/>
          <w:sz w:val="28"/>
          <w:szCs w:val="28"/>
        </w:rPr>
        <w:t xml:space="preserve">чтения, </w:t>
      </w:r>
      <w:r>
        <w:rPr>
          <w:color w:val="363435"/>
          <w:sz w:val="28"/>
          <w:szCs w:val="28"/>
        </w:rPr>
        <w:t xml:space="preserve">во </w:t>
      </w:r>
      <w:r>
        <w:rPr>
          <w:color w:val="363435"/>
          <w:w w:val="115"/>
          <w:sz w:val="28"/>
          <w:szCs w:val="28"/>
        </w:rPr>
        <w:t xml:space="preserve">время чтения </w:t>
      </w:r>
      <w:r>
        <w:rPr>
          <w:color w:val="363435"/>
          <w:sz w:val="28"/>
          <w:szCs w:val="28"/>
        </w:rPr>
        <w:t xml:space="preserve">и </w:t>
      </w:r>
      <w:r>
        <w:rPr>
          <w:color w:val="363435"/>
          <w:w w:val="110"/>
          <w:sz w:val="28"/>
          <w:szCs w:val="28"/>
        </w:rPr>
        <w:t>после</w:t>
      </w:r>
      <w:r>
        <w:rPr>
          <w:color w:val="363435"/>
          <w:sz w:val="28"/>
          <w:szCs w:val="28"/>
        </w:rPr>
        <w:t xml:space="preserve"> </w:t>
      </w:r>
      <w:r>
        <w:rPr>
          <w:color w:val="363435"/>
          <w:w w:val="115"/>
          <w:sz w:val="28"/>
          <w:szCs w:val="28"/>
        </w:rPr>
        <w:t xml:space="preserve">чтения. Делить текст </w:t>
      </w:r>
      <w:r>
        <w:rPr>
          <w:color w:val="363435"/>
          <w:sz w:val="28"/>
          <w:szCs w:val="28"/>
        </w:rPr>
        <w:t xml:space="preserve">на </w:t>
      </w:r>
      <w:r>
        <w:rPr>
          <w:color w:val="363435"/>
          <w:w w:val="115"/>
          <w:sz w:val="28"/>
          <w:szCs w:val="28"/>
        </w:rPr>
        <w:t>части, составлять план, пересказывать текст</w:t>
      </w:r>
      <w:r>
        <w:rPr>
          <w:color w:val="363435"/>
          <w:sz w:val="28"/>
          <w:szCs w:val="28"/>
        </w:rPr>
        <w:t xml:space="preserve"> </w:t>
      </w:r>
      <w:r>
        <w:rPr>
          <w:color w:val="363435"/>
          <w:w w:val="109"/>
          <w:sz w:val="28"/>
          <w:szCs w:val="28"/>
        </w:rPr>
        <w:t>по</w:t>
      </w:r>
      <w:r>
        <w:rPr>
          <w:color w:val="363435"/>
          <w:sz w:val="28"/>
          <w:szCs w:val="28"/>
        </w:rPr>
        <w:t xml:space="preserve"> </w:t>
      </w:r>
      <w:r>
        <w:rPr>
          <w:color w:val="363435"/>
          <w:w w:val="116"/>
          <w:sz w:val="28"/>
          <w:szCs w:val="28"/>
        </w:rPr>
        <w:t>плану;</w:t>
      </w:r>
    </w:p>
    <w:p w:rsidR="00D034C0" w:rsidRDefault="00D034C0" w:rsidP="00D034C0">
      <w:pPr>
        <w:widowControl w:val="0"/>
        <w:numPr>
          <w:ilvl w:val="0"/>
          <w:numId w:val="14"/>
        </w:numPr>
        <w:autoSpaceDE w:val="0"/>
        <w:autoSpaceDN w:val="0"/>
        <w:adjustRightInd w:val="0"/>
        <w:spacing w:after="200"/>
        <w:ind w:right="71"/>
        <w:contextualSpacing/>
        <w:jc w:val="both"/>
        <w:rPr>
          <w:color w:val="000000"/>
          <w:sz w:val="28"/>
          <w:szCs w:val="28"/>
        </w:rPr>
      </w:pPr>
      <w:r>
        <w:rPr>
          <w:iCs/>
          <w:color w:val="363435"/>
          <w:w w:val="115"/>
          <w:sz w:val="28"/>
          <w:szCs w:val="28"/>
        </w:rPr>
        <w:t xml:space="preserve">воспринимать </w:t>
      </w:r>
      <w:r>
        <w:rPr>
          <w:color w:val="363435"/>
          <w:sz w:val="28"/>
          <w:szCs w:val="28"/>
        </w:rPr>
        <w:t xml:space="preserve">на  слух  </w:t>
      </w:r>
      <w:r>
        <w:rPr>
          <w:color w:val="363435"/>
          <w:w w:val="116"/>
          <w:sz w:val="28"/>
          <w:szCs w:val="28"/>
        </w:rPr>
        <w:t xml:space="preserve">высказывания, выделять </w:t>
      </w:r>
      <w:r>
        <w:rPr>
          <w:color w:val="363435"/>
          <w:sz w:val="28"/>
          <w:szCs w:val="28"/>
        </w:rPr>
        <w:t xml:space="preserve">на  слух </w:t>
      </w:r>
      <w:r>
        <w:rPr>
          <w:color w:val="363435"/>
          <w:w w:val="112"/>
          <w:sz w:val="28"/>
          <w:szCs w:val="28"/>
        </w:rPr>
        <w:t xml:space="preserve">тему </w:t>
      </w:r>
      <w:r>
        <w:rPr>
          <w:color w:val="363435"/>
          <w:w w:val="114"/>
          <w:sz w:val="28"/>
          <w:szCs w:val="28"/>
        </w:rPr>
        <w:t>текста, ключевые слова;</w:t>
      </w:r>
    </w:p>
    <w:p w:rsidR="00D034C0" w:rsidRDefault="00D034C0" w:rsidP="00D034C0">
      <w:pPr>
        <w:widowControl w:val="0"/>
        <w:numPr>
          <w:ilvl w:val="0"/>
          <w:numId w:val="14"/>
        </w:numPr>
        <w:autoSpaceDE w:val="0"/>
        <w:autoSpaceDN w:val="0"/>
        <w:adjustRightInd w:val="0"/>
        <w:spacing w:after="200"/>
        <w:ind w:right="125"/>
        <w:contextualSpacing/>
        <w:jc w:val="both"/>
        <w:rPr>
          <w:color w:val="000000"/>
          <w:sz w:val="28"/>
          <w:szCs w:val="28"/>
        </w:rPr>
      </w:pPr>
      <w:r>
        <w:rPr>
          <w:iCs/>
          <w:color w:val="363435"/>
          <w:w w:val="114"/>
          <w:sz w:val="28"/>
          <w:szCs w:val="28"/>
        </w:rPr>
        <w:t xml:space="preserve">создавать </w:t>
      </w:r>
      <w:r>
        <w:rPr>
          <w:color w:val="363435"/>
          <w:w w:val="114"/>
          <w:sz w:val="28"/>
          <w:szCs w:val="28"/>
        </w:rPr>
        <w:t xml:space="preserve">связные устные высказывания </w:t>
      </w:r>
      <w:r>
        <w:rPr>
          <w:color w:val="363435"/>
          <w:sz w:val="28"/>
          <w:szCs w:val="28"/>
        </w:rPr>
        <w:t xml:space="preserve">на </w:t>
      </w:r>
      <w:r>
        <w:rPr>
          <w:color w:val="363435"/>
          <w:w w:val="116"/>
          <w:sz w:val="28"/>
          <w:szCs w:val="28"/>
        </w:rPr>
        <w:t xml:space="preserve">грамматическую и </w:t>
      </w:r>
      <w:r>
        <w:rPr>
          <w:color w:val="363435"/>
          <w:sz w:val="28"/>
          <w:szCs w:val="28"/>
        </w:rPr>
        <w:t xml:space="preserve">иную  </w:t>
      </w:r>
      <w:r>
        <w:rPr>
          <w:color w:val="363435"/>
          <w:w w:val="115"/>
          <w:sz w:val="28"/>
          <w:szCs w:val="28"/>
        </w:rPr>
        <w:t>тему.</w:t>
      </w:r>
    </w:p>
    <w:p w:rsidR="00D034C0" w:rsidRDefault="00D034C0" w:rsidP="00D034C0">
      <w:pPr>
        <w:widowControl w:val="0"/>
        <w:tabs>
          <w:tab w:val="left" w:pos="4395"/>
        </w:tabs>
        <w:autoSpaceDE w:val="0"/>
        <w:autoSpaceDN w:val="0"/>
        <w:adjustRightInd w:val="0"/>
        <w:ind w:right="125" w:firstLine="426"/>
        <w:contextualSpacing/>
        <w:jc w:val="both"/>
        <w:rPr>
          <w:iCs/>
          <w:color w:val="363435"/>
          <w:w w:val="110"/>
          <w:sz w:val="28"/>
          <w:szCs w:val="28"/>
        </w:rPr>
      </w:pPr>
      <w:r>
        <w:rPr>
          <w:iCs/>
          <w:color w:val="363435"/>
          <w:w w:val="116"/>
          <w:sz w:val="28"/>
          <w:szCs w:val="28"/>
        </w:rPr>
        <w:t xml:space="preserve">Учитель создает условия для того, чтобы учащиеся должны осмысленно относились к изучению </w:t>
      </w:r>
      <w:r>
        <w:rPr>
          <w:iCs/>
          <w:color w:val="363435"/>
          <w:w w:val="107"/>
          <w:sz w:val="28"/>
          <w:szCs w:val="28"/>
        </w:rPr>
        <w:t xml:space="preserve">родного </w:t>
      </w:r>
      <w:r>
        <w:rPr>
          <w:iCs/>
          <w:color w:val="363435"/>
          <w:w w:val="115"/>
          <w:sz w:val="28"/>
          <w:szCs w:val="28"/>
        </w:rPr>
        <w:t xml:space="preserve">языка, сознательно наблюдать </w:t>
      </w:r>
      <w:r>
        <w:rPr>
          <w:iCs/>
          <w:color w:val="363435"/>
          <w:sz w:val="28"/>
          <w:szCs w:val="28"/>
        </w:rPr>
        <w:t xml:space="preserve">за своей речью, </w:t>
      </w:r>
      <w:r>
        <w:rPr>
          <w:iCs/>
          <w:color w:val="363435"/>
          <w:w w:val="113"/>
          <w:sz w:val="28"/>
          <w:szCs w:val="28"/>
        </w:rPr>
        <w:t xml:space="preserve">стремиться </w:t>
      </w:r>
      <w:r>
        <w:rPr>
          <w:iCs/>
          <w:color w:val="363435"/>
          <w:w w:val="131"/>
          <w:sz w:val="28"/>
          <w:szCs w:val="28"/>
        </w:rPr>
        <w:t>к</w:t>
      </w:r>
      <w:r>
        <w:rPr>
          <w:iCs/>
          <w:color w:val="363435"/>
          <w:sz w:val="28"/>
          <w:szCs w:val="28"/>
        </w:rPr>
        <w:t xml:space="preserve">  </w:t>
      </w:r>
      <w:r>
        <w:rPr>
          <w:iCs/>
          <w:color w:val="363435"/>
          <w:w w:val="114"/>
          <w:sz w:val="28"/>
          <w:szCs w:val="28"/>
        </w:rPr>
        <w:t xml:space="preserve">употреблению </w:t>
      </w:r>
      <w:r>
        <w:rPr>
          <w:iCs/>
          <w:color w:val="363435"/>
          <w:sz w:val="28"/>
          <w:szCs w:val="28"/>
        </w:rPr>
        <w:t xml:space="preserve">в </w:t>
      </w:r>
      <w:r>
        <w:rPr>
          <w:iCs/>
          <w:color w:val="363435"/>
          <w:w w:val="112"/>
          <w:sz w:val="28"/>
          <w:szCs w:val="28"/>
        </w:rPr>
        <w:t xml:space="preserve">собственной </w:t>
      </w:r>
      <w:r>
        <w:rPr>
          <w:iCs/>
          <w:color w:val="363435"/>
          <w:sz w:val="28"/>
          <w:szCs w:val="28"/>
        </w:rPr>
        <w:lastRenderedPageBreak/>
        <w:t xml:space="preserve">речи </w:t>
      </w:r>
      <w:r>
        <w:rPr>
          <w:iCs/>
          <w:color w:val="363435"/>
          <w:w w:val="119"/>
          <w:sz w:val="28"/>
          <w:szCs w:val="28"/>
        </w:rPr>
        <w:t xml:space="preserve">изученных конструкций, </w:t>
      </w:r>
      <w:r>
        <w:rPr>
          <w:iCs/>
          <w:color w:val="363435"/>
          <w:sz w:val="28"/>
          <w:szCs w:val="28"/>
        </w:rPr>
        <w:t xml:space="preserve">слов,  </w:t>
      </w:r>
      <w:r>
        <w:rPr>
          <w:iCs/>
          <w:color w:val="363435"/>
          <w:w w:val="131"/>
          <w:sz w:val="28"/>
          <w:szCs w:val="28"/>
        </w:rPr>
        <w:t>к</w:t>
      </w:r>
      <w:r>
        <w:rPr>
          <w:iCs/>
          <w:color w:val="363435"/>
          <w:sz w:val="28"/>
          <w:szCs w:val="28"/>
        </w:rPr>
        <w:t xml:space="preserve"> </w:t>
      </w:r>
      <w:r>
        <w:rPr>
          <w:iCs/>
          <w:color w:val="363435"/>
          <w:w w:val="107"/>
          <w:sz w:val="28"/>
          <w:szCs w:val="28"/>
        </w:rPr>
        <w:t>совер</w:t>
      </w:r>
      <w:r>
        <w:rPr>
          <w:iCs/>
          <w:color w:val="363435"/>
          <w:w w:val="115"/>
          <w:sz w:val="28"/>
          <w:szCs w:val="28"/>
        </w:rPr>
        <w:t xml:space="preserve">шенствованию </w:t>
      </w:r>
      <w:r>
        <w:rPr>
          <w:iCs/>
          <w:color w:val="363435"/>
          <w:sz w:val="28"/>
          <w:szCs w:val="28"/>
        </w:rPr>
        <w:t xml:space="preserve">своей </w:t>
      </w:r>
      <w:r>
        <w:rPr>
          <w:iCs/>
          <w:color w:val="363435"/>
          <w:w w:val="110"/>
          <w:sz w:val="28"/>
          <w:szCs w:val="28"/>
        </w:rPr>
        <w:t>речи.</w:t>
      </w:r>
    </w:p>
    <w:p w:rsidR="00D034C0" w:rsidRDefault="00D034C0" w:rsidP="00D034C0">
      <w:pPr>
        <w:widowControl w:val="0"/>
        <w:tabs>
          <w:tab w:val="left" w:pos="4395"/>
        </w:tabs>
        <w:autoSpaceDE w:val="0"/>
        <w:autoSpaceDN w:val="0"/>
        <w:adjustRightInd w:val="0"/>
        <w:ind w:right="125" w:firstLine="426"/>
        <w:contextualSpacing/>
        <w:jc w:val="both"/>
        <w:rPr>
          <w:iCs/>
          <w:color w:val="363435"/>
          <w:spacing w:val="-2"/>
          <w:w w:val="110"/>
          <w:sz w:val="28"/>
          <w:szCs w:val="28"/>
        </w:rPr>
      </w:pPr>
    </w:p>
    <w:p w:rsidR="00D034C0" w:rsidRPr="00997918" w:rsidRDefault="00D034C0" w:rsidP="00997918">
      <w:pPr>
        <w:rPr>
          <w:sz w:val="28"/>
          <w:szCs w:val="28"/>
        </w:rPr>
      </w:pPr>
    </w:p>
    <w:p w:rsidR="00997918" w:rsidRPr="00997918" w:rsidRDefault="00997918" w:rsidP="00997918">
      <w:pPr>
        <w:rPr>
          <w:sz w:val="28"/>
          <w:szCs w:val="28"/>
        </w:rPr>
      </w:pPr>
      <w:r w:rsidRPr="00997918">
        <w:rPr>
          <w:sz w:val="28"/>
          <w:szCs w:val="28"/>
        </w:rPr>
        <w:t> </w:t>
      </w:r>
    </w:p>
    <w:p w:rsidR="00997918" w:rsidRPr="00997918" w:rsidRDefault="00997918" w:rsidP="00997918">
      <w:pPr>
        <w:pStyle w:val="a3"/>
        <w:rPr>
          <w:sz w:val="28"/>
          <w:szCs w:val="28"/>
        </w:rPr>
      </w:pPr>
      <w:r w:rsidRPr="00997918">
        <w:rPr>
          <w:b/>
          <w:sz w:val="28"/>
          <w:szCs w:val="28"/>
        </w:rPr>
        <w:t>Для начальной школы используются следующий учебно-методический комплекс</w:t>
      </w:r>
      <w:r w:rsidRPr="00997918">
        <w:rPr>
          <w:sz w:val="28"/>
          <w:szCs w:val="28"/>
        </w:rPr>
        <w:t>:</w:t>
      </w:r>
    </w:p>
    <w:p w:rsidR="00997918" w:rsidRPr="00997918" w:rsidRDefault="00997918" w:rsidP="00997918">
      <w:pPr>
        <w:rPr>
          <w:sz w:val="28"/>
          <w:szCs w:val="28"/>
        </w:rPr>
      </w:pPr>
      <w:r w:rsidRPr="00997918">
        <w:rPr>
          <w:sz w:val="28"/>
          <w:szCs w:val="28"/>
        </w:rPr>
        <w:t>Учебник:</w:t>
      </w:r>
    </w:p>
    <w:p w:rsidR="00997918" w:rsidRPr="00997918" w:rsidRDefault="00997918" w:rsidP="00997918">
      <w:pPr>
        <w:rPr>
          <w:sz w:val="28"/>
          <w:szCs w:val="28"/>
        </w:rPr>
      </w:pPr>
      <w:r w:rsidRPr="00997918">
        <w:rPr>
          <w:sz w:val="28"/>
          <w:szCs w:val="28"/>
        </w:rPr>
        <w:t>•</w:t>
      </w:r>
      <w:r w:rsidRPr="00997918">
        <w:rPr>
          <w:sz w:val="28"/>
          <w:szCs w:val="28"/>
        </w:rPr>
        <w:tab/>
        <w:t>А.В. Горячев, К.И. Горина. «Информатика в играх и задачах» 2 кл.</w:t>
      </w:r>
    </w:p>
    <w:p w:rsidR="00997918" w:rsidRPr="00997918" w:rsidRDefault="00997918" w:rsidP="00997918">
      <w:pPr>
        <w:rPr>
          <w:sz w:val="28"/>
          <w:szCs w:val="28"/>
        </w:rPr>
      </w:pPr>
      <w:r w:rsidRPr="00997918">
        <w:rPr>
          <w:sz w:val="28"/>
          <w:szCs w:val="28"/>
        </w:rPr>
        <w:t xml:space="preserve">          М. </w:t>
      </w:r>
      <w:proofErr w:type="spellStart"/>
      <w:r w:rsidRPr="00997918">
        <w:rPr>
          <w:sz w:val="28"/>
          <w:szCs w:val="28"/>
        </w:rPr>
        <w:t>Баласс</w:t>
      </w:r>
      <w:proofErr w:type="spellEnd"/>
      <w:r w:rsidRPr="00997918">
        <w:rPr>
          <w:sz w:val="28"/>
          <w:szCs w:val="28"/>
        </w:rPr>
        <w:t xml:space="preserve"> 2002</w:t>
      </w:r>
    </w:p>
    <w:p w:rsidR="00997918" w:rsidRPr="00997918" w:rsidRDefault="00997918" w:rsidP="00997918">
      <w:pPr>
        <w:rPr>
          <w:sz w:val="28"/>
          <w:szCs w:val="28"/>
        </w:rPr>
      </w:pPr>
      <w:r w:rsidRPr="00997918">
        <w:rPr>
          <w:sz w:val="28"/>
          <w:szCs w:val="28"/>
        </w:rPr>
        <w:t>Пособия для преподавателей</w:t>
      </w:r>
      <w:proofErr w:type="gramStart"/>
      <w:r w:rsidRPr="00997918">
        <w:rPr>
          <w:sz w:val="28"/>
          <w:szCs w:val="28"/>
        </w:rPr>
        <w:t xml:space="preserve"> :</w:t>
      </w:r>
      <w:proofErr w:type="gramEnd"/>
      <w:r w:rsidRPr="00997918">
        <w:rPr>
          <w:sz w:val="28"/>
          <w:szCs w:val="28"/>
        </w:rPr>
        <w:t xml:space="preserve"> </w:t>
      </w:r>
    </w:p>
    <w:p w:rsidR="00997918" w:rsidRPr="00997918" w:rsidRDefault="00997918" w:rsidP="00997918">
      <w:pPr>
        <w:rPr>
          <w:sz w:val="28"/>
          <w:szCs w:val="28"/>
        </w:rPr>
      </w:pPr>
      <w:r w:rsidRPr="00997918">
        <w:rPr>
          <w:sz w:val="28"/>
          <w:szCs w:val="28"/>
        </w:rPr>
        <w:t>•</w:t>
      </w:r>
      <w:r w:rsidRPr="00997918">
        <w:rPr>
          <w:sz w:val="28"/>
          <w:szCs w:val="28"/>
        </w:rPr>
        <w:tab/>
        <w:t>С</w:t>
      </w:r>
      <w:proofErr w:type="gramStart"/>
      <w:r w:rsidRPr="00997918">
        <w:rPr>
          <w:sz w:val="28"/>
          <w:szCs w:val="28"/>
        </w:rPr>
        <w:t>D</w:t>
      </w:r>
      <w:proofErr w:type="gramEnd"/>
      <w:r w:rsidRPr="00997918">
        <w:rPr>
          <w:sz w:val="28"/>
          <w:szCs w:val="28"/>
        </w:rPr>
        <w:t xml:space="preserve"> - «</w:t>
      </w:r>
      <w:proofErr w:type="spellStart"/>
      <w:r w:rsidRPr="00997918">
        <w:rPr>
          <w:sz w:val="28"/>
          <w:szCs w:val="28"/>
        </w:rPr>
        <w:t>Роботландия</w:t>
      </w:r>
      <w:proofErr w:type="spellEnd"/>
      <w:r w:rsidRPr="00997918">
        <w:rPr>
          <w:sz w:val="28"/>
          <w:szCs w:val="28"/>
        </w:rPr>
        <w:t>» 1-4 кл.</w:t>
      </w:r>
    </w:p>
    <w:p w:rsidR="00997918" w:rsidRPr="00997918" w:rsidRDefault="00997918" w:rsidP="00997918">
      <w:pPr>
        <w:rPr>
          <w:sz w:val="28"/>
          <w:szCs w:val="28"/>
        </w:rPr>
      </w:pPr>
      <w:r w:rsidRPr="00997918">
        <w:rPr>
          <w:sz w:val="28"/>
          <w:szCs w:val="28"/>
        </w:rPr>
        <w:t>•</w:t>
      </w:r>
      <w:r w:rsidRPr="00997918">
        <w:rPr>
          <w:sz w:val="28"/>
          <w:szCs w:val="28"/>
        </w:rPr>
        <w:tab/>
        <w:t>CD – «Занимательная информатика»</w:t>
      </w:r>
    </w:p>
    <w:p w:rsidR="00373F03" w:rsidRDefault="00997918" w:rsidP="00373F03">
      <w:pPr>
        <w:rPr>
          <w:sz w:val="28"/>
          <w:szCs w:val="28"/>
        </w:rPr>
      </w:pPr>
      <w:r w:rsidRPr="00997918">
        <w:rPr>
          <w:sz w:val="28"/>
          <w:szCs w:val="28"/>
        </w:rPr>
        <w:t>•</w:t>
      </w:r>
      <w:r w:rsidRPr="00997918">
        <w:rPr>
          <w:sz w:val="28"/>
          <w:szCs w:val="28"/>
        </w:rPr>
        <w:tab/>
        <w:t xml:space="preserve">А.В. Горячев «Информатика в играх и задачах» 2 кл. методические рекомендации для учителя. М. </w:t>
      </w:r>
      <w:proofErr w:type="spellStart"/>
      <w:r w:rsidRPr="00997918">
        <w:rPr>
          <w:sz w:val="28"/>
          <w:szCs w:val="28"/>
        </w:rPr>
        <w:t>Баласс</w:t>
      </w:r>
      <w:proofErr w:type="spellEnd"/>
      <w:r w:rsidRPr="00997918">
        <w:rPr>
          <w:sz w:val="28"/>
          <w:szCs w:val="28"/>
        </w:rPr>
        <w:t>, 2003</w:t>
      </w:r>
    </w:p>
    <w:p w:rsidR="00373F03" w:rsidRDefault="00373F03" w:rsidP="00373F03">
      <w:pPr>
        <w:rPr>
          <w:sz w:val="28"/>
          <w:szCs w:val="28"/>
        </w:rPr>
      </w:pPr>
    </w:p>
    <w:p w:rsidR="00373F03" w:rsidRDefault="00373F03" w:rsidP="00373F03">
      <w:pPr>
        <w:jc w:val="center"/>
        <w:rPr>
          <w:sz w:val="28"/>
          <w:szCs w:val="28"/>
        </w:rPr>
      </w:pPr>
    </w:p>
    <w:p w:rsidR="00997918" w:rsidRPr="00765163" w:rsidRDefault="00997918" w:rsidP="00373F03">
      <w:pPr>
        <w:jc w:val="center"/>
        <w:rPr>
          <w:b/>
          <w:sz w:val="28"/>
          <w:szCs w:val="28"/>
        </w:rPr>
      </w:pPr>
      <w:r w:rsidRPr="00765163">
        <w:rPr>
          <w:b/>
          <w:sz w:val="28"/>
          <w:szCs w:val="28"/>
        </w:rPr>
        <w:t>Календарно-тематическое планирование</w:t>
      </w:r>
    </w:p>
    <w:p w:rsidR="00997918" w:rsidRPr="00997918" w:rsidRDefault="00997918" w:rsidP="00997918">
      <w:pPr>
        <w:jc w:val="center"/>
        <w:rPr>
          <w:sz w:val="28"/>
          <w:szCs w:val="28"/>
        </w:rPr>
      </w:pPr>
    </w:p>
    <w:p w:rsidR="00997918" w:rsidRPr="00997918" w:rsidRDefault="00997918" w:rsidP="00997918">
      <w:pPr>
        <w:jc w:val="center"/>
        <w:rPr>
          <w:sz w:val="28"/>
          <w:szCs w:val="28"/>
        </w:rPr>
      </w:pPr>
      <w:r w:rsidRPr="00997918">
        <w:rPr>
          <w:sz w:val="28"/>
          <w:szCs w:val="28"/>
        </w:rPr>
        <w:t>1четверть</w:t>
      </w:r>
    </w:p>
    <w:p w:rsidR="00997918" w:rsidRPr="00997918" w:rsidRDefault="00997918" w:rsidP="00997918">
      <w:pPr>
        <w:jc w:val="center"/>
        <w:rPr>
          <w:sz w:val="28"/>
          <w:szCs w:val="28"/>
        </w:rPr>
      </w:pPr>
      <w:r w:rsidRPr="00997918">
        <w:rPr>
          <w:sz w:val="28"/>
          <w:szCs w:val="28"/>
        </w:rPr>
        <w:t>* - задания повышенной трудности, выполняются по желанию ученика</w:t>
      </w:r>
    </w:p>
    <w:p w:rsidR="00997918" w:rsidRPr="00997918" w:rsidRDefault="00997918" w:rsidP="00997918">
      <w:pPr>
        <w:jc w:val="center"/>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899"/>
        <w:gridCol w:w="1474"/>
        <w:gridCol w:w="3795"/>
        <w:gridCol w:w="3154"/>
      </w:tblGrid>
      <w:tr w:rsidR="00997918" w:rsidRPr="00997918" w:rsidTr="007F2870">
        <w:tc>
          <w:tcPr>
            <w:tcW w:w="468" w:type="dxa"/>
          </w:tcPr>
          <w:p w:rsidR="00997918" w:rsidRPr="00997918" w:rsidRDefault="00997918" w:rsidP="007F2870">
            <w:pPr>
              <w:jc w:val="center"/>
              <w:rPr>
                <w:sz w:val="28"/>
                <w:szCs w:val="28"/>
              </w:rPr>
            </w:pPr>
            <w:r w:rsidRPr="00997918">
              <w:rPr>
                <w:sz w:val="28"/>
                <w:szCs w:val="28"/>
              </w:rPr>
              <w:t>№</w:t>
            </w:r>
          </w:p>
        </w:tc>
        <w:tc>
          <w:tcPr>
            <w:tcW w:w="900" w:type="dxa"/>
          </w:tcPr>
          <w:p w:rsidR="00997918" w:rsidRPr="00997918" w:rsidRDefault="00997918" w:rsidP="007F2870">
            <w:pPr>
              <w:jc w:val="center"/>
              <w:rPr>
                <w:sz w:val="28"/>
                <w:szCs w:val="28"/>
              </w:rPr>
            </w:pPr>
            <w:r w:rsidRPr="00997918">
              <w:rPr>
                <w:sz w:val="28"/>
                <w:szCs w:val="28"/>
              </w:rPr>
              <w:t>№ урока</w:t>
            </w:r>
          </w:p>
        </w:tc>
        <w:tc>
          <w:tcPr>
            <w:tcW w:w="900" w:type="dxa"/>
          </w:tcPr>
          <w:p w:rsidR="00997918" w:rsidRPr="00997918" w:rsidRDefault="00997918" w:rsidP="007F2870">
            <w:pPr>
              <w:jc w:val="center"/>
              <w:rPr>
                <w:sz w:val="28"/>
                <w:szCs w:val="28"/>
              </w:rPr>
            </w:pPr>
            <w:r w:rsidRPr="00997918">
              <w:rPr>
                <w:sz w:val="28"/>
                <w:szCs w:val="28"/>
              </w:rPr>
              <w:t>Дата</w:t>
            </w:r>
          </w:p>
          <w:p w:rsidR="00997918" w:rsidRPr="00997918" w:rsidRDefault="00997918" w:rsidP="007F2870">
            <w:pPr>
              <w:jc w:val="center"/>
              <w:rPr>
                <w:sz w:val="28"/>
                <w:szCs w:val="28"/>
              </w:rPr>
            </w:pPr>
            <w:r w:rsidRPr="00997918">
              <w:rPr>
                <w:sz w:val="28"/>
                <w:szCs w:val="28"/>
              </w:rPr>
              <w:t>План/факт</w:t>
            </w:r>
          </w:p>
        </w:tc>
        <w:tc>
          <w:tcPr>
            <w:tcW w:w="4140" w:type="dxa"/>
          </w:tcPr>
          <w:p w:rsidR="00997918" w:rsidRPr="00997918" w:rsidRDefault="00997918" w:rsidP="007F2870">
            <w:pPr>
              <w:jc w:val="center"/>
              <w:rPr>
                <w:sz w:val="28"/>
                <w:szCs w:val="28"/>
              </w:rPr>
            </w:pPr>
            <w:r w:rsidRPr="00997918">
              <w:rPr>
                <w:sz w:val="28"/>
                <w:szCs w:val="28"/>
              </w:rPr>
              <w:t>Тема урока</w:t>
            </w:r>
          </w:p>
          <w:p w:rsidR="00997918" w:rsidRPr="00997918" w:rsidRDefault="00997918" w:rsidP="007F2870">
            <w:pPr>
              <w:jc w:val="center"/>
              <w:rPr>
                <w:sz w:val="28"/>
                <w:szCs w:val="28"/>
              </w:rPr>
            </w:pPr>
          </w:p>
        </w:tc>
        <w:tc>
          <w:tcPr>
            <w:tcW w:w="3399" w:type="dxa"/>
          </w:tcPr>
          <w:p w:rsidR="00997918" w:rsidRPr="00997918" w:rsidRDefault="00997918" w:rsidP="007F2870">
            <w:pPr>
              <w:jc w:val="center"/>
              <w:rPr>
                <w:sz w:val="28"/>
                <w:szCs w:val="28"/>
              </w:rPr>
            </w:pPr>
            <w:r w:rsidRPr="00997918">
              <w:rPr>
                <w:sz w:val="28"/>
                <w:szCs w:val="28"/>
              </w:rPr>
              <w:t>Домашнее задание</w:t>
            </w:r>
          </w:p>
        </w:tc>
      </w:tr>
      <w:tr w:rsidR="00997918" w:rsidRPr="00997918" w:rsidTr="007F2870">
        <w:tc>
          <w:tcPr>
            <w:tcW w:w="468" w:type="dxa"/>
          </w:tcPr>
          <w:p w:rsidR="00997918" w:rsidRPr="00997918" w:rsidRDefault="00997918" w:rsidP="007F2870">
            <w:pPr>
              <w:rPr>
                <w:sz w:val="28"/>
                <w:szCs w:val="28"/>
              </w:rPr>
            </w:pPr>
            <w:r w:rsidRPr="00997918">
              <w:rPr>
                <w:sz w:val="28"/>
                <w:szCs w:val="28"/>
              </w:rPr>
              <w:t>1</w:t>
            </w:r>
          </w:p>
        </w:tc>
        <w:tc>
          <w:tcPr>
            <w:tcW w:w="900" w:type="dxa"/>
          </w:tcPr>
          <w:p w:rsidR="00997918" w:rsidRPr="00997918" w:rsidRDefault="00997918" w:rsidP="007F2870">
            <w:pPr>
              <w:rPr>
                <w:sz w:val="28"/>
                <w:szCs w:val="28"/>
              </w:rPr>
            </w:pPr>
            <w:r w:rsidRPr="00997918">
              <w:rPr>
                <w:sz w:val="28"/>
                <w:szCs w:val="28"/>
              </w:rPr>
              <w:t>1/1</w:t>
            </w:r>
          </w:p>
        </w:tc>
        <w:tc>
          <w:tcPr>
            <w:tcW w:w="900" w:type="dxa"/>
          </w:tcPr>
          <w:p w:rsidR="00997918" w:rsidRPr="00997918" w:rsidRDefault="007F2870" w:rsidP="007F2870">
            <w:pPr>
              <w:rPr>
                <w:sz w:val="28"/>
                <w:szCs w:val="28"/>
              </w:rPr>
            </w:pPr>
            <w:r>
              <w:rPr>
                <w:sz w:val="28"/>
                <w:szCs w:val="28"/>
              </w:rPr>
              <w:t>08.09.</w:t>
            </w:r>
          </w:p>
        </w:tc>
        <w:tc>
          <w:tcPr>
            <w:tcW w:w="4140" w:type="dxa"/>
          </w:tcPr>
          <w:p w:rsidR="00997918" w:rsidRPr="00997918" w:rsidRDefault="00997918" w:rsidP="007F2870">
            <w:pPr>
              <w:rPr>
                <w:sz w:val="28"/>
                <w:szCs w:val="28"/>
              </w:rPr>
            </w:pPr>
            <w:r w:rsidRPr="00997918">
              <w:rPr>
                <w:sz w:val="28"/>
                <w:szCs w:val="28"/>
              </w:rPr>
              <w:t>Вводное занятие. Техника безопасности и правила поведения в кабинете.</w:t>
            </w:r>
          </w:p>
          <w:p w:rsidR="00997918" w:rsidRPr="00997918" w:rsidRDefault="00997918" w:rsidP="007F2870">
            <w:pPr>
              <w:rPr>
                <w:sz w:val="28"/>
                <w:szCs w:val="28"/>
                <w:lang w:val="en-US"/>
              </w:rPr>
            </w:pPr>
            <w:r w:rsidRPr="00997918">
              <w:rPr>
                <w:sz w:val="28"/>
                <w:szCs w:val="28"/>
              </w:rPr>
              <w:t>Признаки предметов</w:t>
            </w:r>
            <w:r w:rsidRPr="00997918">
              <w:rPr>
                <w:sz w:val="28"/>
                <w:szCs w:val="28"/>
                <w:lang w:val="en-US"/>
              </w:rPr>
              <w:t>.</w:t>
            </w:r>
          </w:p>
        </w:tc>
        <w:tc>
          <w:tcPr>
            <w:tcW w:w="3399" w:type="dxa"/>
          </w:tcPr>
          <w:p w:rsidR="00997918" w:rsidRPr="00997918" w:rsidRDefault="00997918" w:rsidP="007F2870">
            <w:pPr>
              <w:rPr>
                <w:sz w:val="28"/>
                <w:szCs w:val="28"/>
              </w:rPr>
            </w:pPr>
            <w:r w:rsidRPr="00997918">
              <w:rPr>
                <w:sz w:val="28"/>
                <w:szCs w:val="28"/>
              </w:rPr>
              <w:t>Задание 8 в тетради.</w:t>
            </w:r>
          </w:p>
        </w:tc>
      </w:tr>
      <w:tr w:rsidR="00997918" w:rsidRPr="00997918" w:rsidTr="007F2870">
        <w:tc>
          <w:tcPr>
            <w:tcW w:w="468" w:type="dxa"/>
          </w:tcPr>
          <w:p w:rsidR="00997918" w:rsidRPr="00997918" w:rsidRDefault="00997918" w:rsidP="007F2870">
            <w:pPr>
              <w:rPr>
                <w:sz w:val="28"/>
                <w:szCs w:val="28"/>
              </w:rPr>
            </w:pPr>
            <w:r w:rsidRPr="00997918">
              <w:rPr>
                <w:sz w:val="28"/>
                <w:szCs w:val="28"/>
              </w:rPr>
              <w:t>2</w:t>
            </w:r>
          </w:p>
        </w:tc>
        <w:tc>
          <w:tcPr>
            <w:tcW w:w="900" w:type="dxa"/>
          </w:tcPr>
          <w:p w:rsidR="00997918" w:rsidRPr="00997918" w:rsidRDefault="00997918" w:rsidP="007F2870">
            <w:pPr>
              <w:rPr>
                <w:sz w:val="28"/>
                <w:szCs w:val="28"/>
              </w:rPr>
            </w:pPr>
            <w:r w:rsidRPr="00997918">
              <w:rPr>
                <w:sz w:val="28"/>
                <w:szCs w:val="28"/>
              </w:rPr>
              <w:t>2/1</w:t>
            </w:r>
          </w:p>
        </w:tc>
        <w:tc>
          <w:tcPr>
            <w:tcW w:w="900" w:type="dxa"/>
          </w:tcPr>
          <w:p w:rsidR="00997918" w:rsidRPr="00997918" w:rsidRDefault="007F2870" w:rsidP="007F2870">
            <w:pPr>
              <w:rPr>
                <w:sz w:val="28"/>
                <w:szCs w:val="28"/>
              </w:rPr>
            </w:pPr>
            <w:r>
              <w:rPr>
                <w:sz w:val="28"/>
                <w:szCs w:val="28"/>
              </w:rPr>
              <w:t>15.09.</w:t>
            </w:r>
          </w:p>
        </w:tc>
        <w:tc>
          <w:tcPr>
            <w:tcW w:w="4140" w:type="dxa"/>
          </w:tcPr>
          <w:p w:rsidR="00997918" w:rsidRPr="00997918" w:rsidRDefault="00997918" w:rsidP="007F2870">
            <w:pPr>
              <w:rPr>
                <w:sz w:val="28"/>
                <w:szCs w:val="28"/>
              </w:rPr>
            </w:pPr>
            <w:r w:rsidRPr="00997918">
              <w:rPr>
                <w:sz w:val="28"/>
                <w:szCs w:val="28"/>
              </w:rPr>
              <w:t>Описание предметов</w:t>
            </w:r>
          </w:p>
        </w:tc>
        <w:tc>
          <w:tcPr>
            <w:tcW w:w="3399" w:type="dxa"/>
          </w:tcPr>
          <w:p w:rsidR="00997918" w:rsidRPr="00997918" w:rsidRDefault="00997918" w:rsidP="007F2870">
            <w:pPr>
              <w:rPr>
                <w:sz w:val="28"/>
                <w:szCs w:val="28"/>
              </w:rPr>
            </w:pPr>
            <w:r w:rsidRPr="00997918">
              <w:rPr>
                <w:sz w:val="28"/>
                <w:szCs w:val="28"/>
              </w:rPr>
              <w:t>Задание 18 в тетради.</w:t>
            </w:r>
          </w:p>
          <w:p w:rsidR="00997918" w:rsidRPr="00997918" w:rsidRDefault="00997918" w:rsidP="007F2870">
            <w:pPr>
              <w:rPr>
                <w:sz w:val="28"/>
                <w:szCs w:val="28"/>
              </w:rPr>
            </w:pPr>
            <w:r w:rsidRPr="00997918">
              <w:rPr>
                <w:sz w:val="28"/>
                <w:szCs w:val="28"/>
              </w:rPr>
              <w:t>Нарисовать рисунки, на которых изображено что- то неправильно.</w:t>
            </w:r>
          </w:p>
        </w:tc>
      </w:tr>
      <w:tr w:rsidR="00997918" w:rsidRPr="00997918" w:rsidTr="007F2870">
        <w:tc>
          <w:tcPr>
            <w:tcW w:w="468" w:type="dxa"/>
          </w:tcPr>
          <w:p w:rsidR="00997918" w:rsidRPr="00997918" w:rsidRDefault="00997918" w:rsidP="007F2870">
            <w:pPr>
              <w:rPr>
                <w:sz w:val="28"/>
                <w:szCs w:val="28"/>
              </w:rPr>
            </w:pPr>
            <w:r w:rsidRPr="00997918">
              <w:rPr>
                <w:sz w:val="28"/>
                <w:szCs w:val="28"/>
              </w:rPr>
              <w:t>3</w:t>
            </w:r>
          </w:p>
        </w:tc>
        <w:tc>
          <w:tcPr>
            <w:tcW w:w="900" w:type="dxa"/>
          </w:tcPr>
          <w:p w:rsidR="00997918" w:rsidRPr="00997918" w:rsidRDefault="00997918" w:rsidP="007F2870">
            <w:pPr>
              <w:rPr>
                <w:sz w:val="28"/>
                <w:szCs w:val="28"/>
              </w:rPr>
            </w:pPr>
            <w:r w:rsidRPr="00997918">
              <w:rPr>
                <w:sz w:val="28"/>
                <w:szCs w:val="28"/>
              </w:rPr>
              <w:t>3/1</w:t>
            </w:r>
          </w:p>
        </w:tc>
        <w:tc>
          <w:tcPr>
            <w:tcW w:w="900" w:type="dxa"/>
          </w:tcPr>
          <w:p w:rsidR="00997918" w:rsidRPr="00997918" w:rsidRDefault="007F2870" w:rsidP="007F2870">
            <w:pPr>
              <w:rPr>
                <w:sz w:val="28"/>
                <w:szCs w:val="28"/>
              </w:rPr>
            </w:pPr>
            <w:r>
              <w:rPr>
                <w:sz w:val="28"/>
                <w:szCs w:val="28"/>
              </w:rPr>
              <w:t>22.09</w:t>
            </w:r>
          </w:p>
        </w:tc>
        <w:tc>
          <w:tcPr>
            <w:tcW w:w="4140" w:type="dxa"/>
          </w:tcPr>
          <w:p w:rsidR="00997918" w:rsidRPr="00997918" w:rsidRDefault="00997918" w:rsidP="007F2870">
            <w:pPr>
              <w:rPr>
                <w:sz w:val="28"/>
                <w:szCs w:val="28"/>
              </w:rPr>
            </w:pPr>
            <w:r w:rsidRPr="00997918">
              <w:rPr>
                <w:sz w:val="28"/>
                <w:szCs w:val="28"/>
              </w:rPr>
              <w:t>Состав предметов</w:t>
            </w:r>
          </w:p>
        </w:tc>
        <w:tc>
          <w:tcPr>
            <w:tcW w:w="3399" w:type="dxa"/>
          </w:tcPr>
          <w:p w:rsidR="00997918" w:rsidRPr="00997918" w:rsidRDefault="00997918" w:rsidP="007F2870">
            <w:pPr>
              <w:rPr>
                <w:sz w:val="28"/>
                <w:szCs w:val="28"/>
              </w:rPr>
            </w:pPr>
            <w:r w:rsidRPr="00997918">
              <w:rPr>
                <w:sz w:val="28"/>
                <w:szCs w:val="28"/>
              </w:rPr>
              <w:t>Задание 25 в тетради.</w:t>
            </w:r>
          </w:p>
        </w:tc>
      </w:tr>
      <w:tr w:rsidR="00997918" w:rsidRPr="00997918" w:rsidTr="007F2870">
        <w:tc>
          <w:tcPr>
            <w:tcW w:w="468" w:type="dxa"/>
          </w:tcPr>
          <w:p w:rsidR="00997918" w:rsidRPr="00997918" w:rsidRDefault="00997918" w:rsidP="007F2870">
            <w:pPr>
              <w:rPr>
                <w:sz w:val="28"/>
                <w:szCs w:val="28"/>
              </w:rPr>
            </w:pPr>
            <w:r w:rsidRPr="00997918">
              <w:rPr>
                <w:sz w:val="28"/>
                <w:szCs w:val="28"/>
              </w:rPr>
              <w:t>4</w:t>
            </w:r>
          </w:p>
        </w:tc>
        <w:tc>
          <w:tcPr>
            <w:tcW w:w="900" w:type="dxa"/>
          </w:tcPr>
          <w:p w:rsidR="00997918" w:rsidRPr="00997918" w:rsidRDefault="00997918" w:rsidP="007F2870">
            <w:pPr>
              <w:rPr>
                <w:sz w:val="28"/>
                <w:szCs w:val="28"/>
              </w:rPr>
            </w:pPr>
            <w:r w:rsidRPr="00997918">
              <w:rPr>
                <w:sz w:val="28"/>
                <w:szCs w:val="28"/>
              </w:rPr>
              <w:t>4/1</w:t>
            </w:r>
          </w:p>
        </w:tc>
        <w:tc>
          <w:tcPr>
            <w:tcW w:w="900" w:type="dxa"/>
          </w:tcPr>
          <w:p w:rsidR="00997918" w:rsidRPr="00997918" w:rsidRDefault="007F2870" w:rsidP="007F2870">
            <w:pPr>
              <w:rPr>
                <w:sz w:val="28"/>
                <w:szCs w:val="28"/>
              </w:rPr>
            </w:pPr>
            <w:r>
              <w:rPr>
                <w:sz w:val="28"/>
                <w:szCs w:val="28"/>
              </w:rPr>
              <w:t>29.09.</w:t>
            </w:r>
          </w:p>
        </w:tc>
        <w:tc>
          <w:tcPr>
            <w:tcW w:w="4140" w:type="dxa"/>
          </w:tcPr>
          <w:p w:rsidR="00997918" w:rsidRPr="00997918" w:rsidRDefault="00997918" w:rsidP="007F2870">
            <w:pPr>
              <w:rPr>
                <w:sz w:val="28"/>
                <w:szCs w:val="28"/>
              </w:rPr>
            </w:pPr>
            <w:r w:rsidRPr="00997918">
              <w:rPr>
                <w:sz w:val="28"/>
                <w:szCs w:val="28"/>
              </w:rPr>
              <w:t>Действия предметов</w:t>
            </w:r>
          </w:p>
        </w:tc>
        <w:tc>
          <w:tcPr>
            <w:tcW w:w="3399" w:type="dxa"/>
          </w:tcPr>
          <w:p w:rsidR="00997918" w:rsidRPr="00997918" w:rsidRDefault="00997918" w:rsidP="007F2870">
            <w:pPr>
              <w:rPr>
                <w:sz w:val="28"/>
                <w:szCs w:val="28"/>
              </w:rPr>
            </w:pPr>
            <w:r w:rsidRPr="00997918">
              <w:rPr>
                <w:sz w:val="28"/>
                <w:szCs w:val="28"/>
              </w:rPr>
              <w:t>Задание 34;38</w:t>
            </w:r>
            <w:r w:rsidRPr="00997918">
              <w:rPr>
                <w:sz w:val="28"/>
                <w:szCs w:val="28"/>
                <w:vertAlign w:val="superscript"/>
              </w:rPr>
              <w:t>*</w:t>
            </w:r>
            <w:r w:rsidRPr="00997918">
              <w:rPr>
                <w:sz w:val="28"/>
                <w:szCs w:val="28"/>
              </w:rPr>
              <w:t xml:space="preserve"> в тетради.</w:t>
            </w:r>
          </w:p>
          <w:p w:rsidR="00997918" w:rsidRPr="00997918" w:rsidRDefault="00997918" w:rsidP="007F2870">
            <w:pPr>
              <w:rPr>
                <w:sz w:val="28"/>
                <w:szCs w:val="28"/>
              </w:rPr>
            </w:pPr>
          </w:p>
        </w:tc>
      </w:tr>
      <w:tr w:rsidR="00997918" w:rsidRPr="00997918" w:rsidTr="007F2870">
        <w:tc>
          <w:tcPr>
            <w:tcW w:w="468" w:type="dxa"/>
          </w:tcPr>
          <w:p w:rsidR="00997918" w:rsidRPr="00997918" w:rsidRDefault="00997918" w:rsidP="007F2870">
            <w:pPr>
              <w:rPr>
                <w:sz w:val="28"/>
                <w:szCs w:val="28"/>
              </w:rPr>
            </w:pPr>
            <w:r w:rsidRPr="00997918">
              <w:rPr>
                <w:sz w:val="28"/>
                <w:szCs w:val="28"/>
              </w:rPr>
              <w:t>5</w:t>
            </w:r>
          </w:p>
        </w:tc>
        <w:tc>
          <w:tcPr>
            <w:tcW w:w="900" w:type="dxa"/>
          </w:tcPr>
          <w:p w:rsidR="00997918" w:rsidRPr="00997918" w:rsidRDefault="00997918" w:rsidP="007F2870">
            <w:pPr>
              <w:rPr>
                <w:sz w:val="28"/>
                <w:szCs w:val="28"/>
              </w:rPr>
            </w:pPr>
            <w:r w:rsidRPr="00997918">
              <w:rPr>
                <w:sz w:val="28"/>
                <w:szCs w:val="28"/>
              </w:rPr>
              <w:t>5/1</w:t>
            </w:r>
          </w:p>
        </w:tc>
        <w:tc>
          <w:tcPr>
            <w:tcW w:w="900" w:type="dxa"/>
          </w:tcPr>
          <w:p w:rsidR="00997918" w:rsidRPr="00997918" w:rsidRDefault="007F2870" w:rsidP="007F2870">
            <w:pPr>
              <w:rPr>
                <w:sz w:val="28"/>
                <w:szCs w:val="28"/>
              </w:rPr>
            </w:pPr>
            <w:r>
              <w:rPr>
                <w:sz w:val="28"/>
                <w:szCs w:val="28"/>
              </w:rPr>
              <w:t>06.10.</w:t>
            </w:r>
          </w:p>
        </w:tc>
        <w:tc>
          <w:tcPr>
            <w:tcW w:w="4140" w:type="dxa"/>
          </w:tcPr>
          <w:p w:rsidR="00997918" w:rsidRPr="00997918" w:rsidRDefault="00997918" w:rsidP="007F2870">
            <w:pPr>
              <w:rPr>
                <w:sz w:val="28"/>
                <w:szCs w:val="28"/>
              </w:rPr>
            </w:pPr>
            <w:r w:rsidRPr="00997918">
              <w:rPr>
                <w:sz w:val="28"/>
                <w:szCs w:val="28"/>
              </w:rPr>
              <w:t>Симметрия</w:t>
            </w:r>
          </w:p>
        </w:tc>
        <w:tc>
          <w:tcPr>
            <w:tcW w:w="3399" w:type="dxa"/>
          </w:tcPr>
          <w:p w:rsidR="00997918" w:rsidRPr="00997918" w:rsidRDefault="00997918" w:rsidP="007F2870">
            <w:pPr>
              <w:rPr>
                <w:sz w:val="28"/>
                <w:szCs w:val="28"/>
              </w:rPr>
            </w:pPr>
            <w:r w:rsidRPr="00997918">
              <w:rPr>
                <w:sz w:val="28"/>
                <w:szCs w:val="28"/>
              </w:rPr>
              <w:t>Нарисовать домик, симметричный относительно вертикальной оси, на отдельном листочке.</w:t>
            </w:r>
          </w:p>
          <w:p w:rsidR="00997918" w:rsidRPr="00997918" w:rsidRDefault="00997918" w:rsidP="007F2870">
            <w:pPr>
              <w:rPr>
                <w:sz w:val="28"/>
                <w:szCs w:val="28"/>
              </w:rPr>
            </w:pPr>
            <w:r w:rsidRPr="00997918">
              <w:rPr>
                <w:sz w:val="28"/>
                <w:szCs w:val="28"/>
              </w:rPr>
              <w:t>Задание 49 в тетради.</w:t>
            </w:r>
          </w:p>
        </w:tc>
      </w:tr>
      <w:tr w:rsidR="00997918" w:rsidRPr="00997918" w:rsidTr="007F2870">
        <w:tc>
          <w:tcPr>
            <w:tcW w:w="468" w:type="dxa"/>
          </w:tcPr>
          <w:p w:rsidR="00997918" w:rsidRPr="00997918" w:rsidRDefault="00997918" w:rsidP="007F2870">
            <w:pPr>
              <w:rPr>
                <w:sz w:val="28"/>
                <w:szCs w:val="28"/>
              </w:rPr>
            </w:pPr>
            <w:r w:rsidRPr="00997918">
              <w:rPr>
                <w:sz w:val="28"/>
                <w:szCs w:val="28"/>
              </w:rPr>
              <w:t>6</w:t>
            </w:r>
          </w:p>
        </w:tc>
        <w:tc>
          <w:tcPr>
            <w:tcW w:w="900" w:type="dxa"/>
          </w:tcPr>
          <w:p w:rsidR="00997918" w:rsidRPr="00997918" w:rsidRDefault="00997918" w:rsidP="007F2870">
            <w:pPr>
              <w:rPr>
                <w:sz w:val="28"/>
                <w:szCs w:val="28"/>
              </w:rPr>
            </w:pPr>
            <w:r w:rsidRPr="00997918">
              <w:rPr>
                <w:sz w:val="28"/>
                <w:szCs w:val="28"/>
              </w:rPr>
              <w:t>6/1</w:t>
            </w:r>
          </w:p>
        </w:tc>
        <w:tc>
          <w:tcPr>
            <w:tcW w:w="900" w:type="dxa"/>
          </w:tcPr>
          <w:p w:rsidR="00997918" w:rsidRPr="00997918" w:rsidRDefault="007F2870" w:rsidP="007F2870">
            <w:pPr>
              <w:rPr>
                <w:sz w:val="28"/>
                <w:szCs w:val="28"/>
              </w:rPr>
            </w:pPr>
            <w:r>
              <w:rPr>
                <w:sz w:val="28"/>
                <w:szCs w:val="28"/>
              </w:rPr>
              <w:t>13.10.</w:t>
            </w:r>
          </w:p>
        </w:tc>
        <w:tc>
          <w:tcPr>
            <w:tcW w:w="4140" w:type="dxa"/>
          </w:tcPr>
          <w:p w:rsidR="00997918" w:rsidRPr="00997918" w:rsidRDefault="00997918" w:rsidP="007F2870">
            <w:pPr>
              <w:rPr>
                <w:sz w:val="28"/>
                <w:szCs w:val="28"/>
              </w:rPr>
            </w:pPr>
            <w:r w:rsidRPr="00997918">
              <w:rPr>
                <w:sz w:val="28"/>
                <w:szCs w:val="28"/>
              </w:rPr>
              <w:t>Координатная сетка</w:t>
            </w:r>
          </w:p>
        </w:tc>
        <w:tc>
          <w:tcPr>
            <w:tcW w:w="3399" w:type="dxa"/>
          </w:tcPr>
          <w:p w:rsidR="00997918" w:rsidRPr="00997918" w:rsidRDefault="00997918" w:rsidP="007F2870">
            <w:pPr>
              <w:rPr>
                <w:sz w:val="28"/>
                <w:szCs w:val="28"/>
              </w:rPr>
            </w:pPr>
            <w:r w:rsidRPr="00997918">
              <w:rPr>
                <w:sz w:val="28"/>
                <w:szCs w:val="28"/>
              </w:rPr>
              <w:t>Задание 59;57</w:t>
            </w:r>
            <w:r w:rsidRPr="00997918">
              <w:rPr>
                <w:sz w:val="28"/>
                <w:szCs w:val="28"/>
                <w:vertAlign w:val="superscript"/>
              </w:rPr>
              <w:t>*</w:t>
            </w:r>
            <w:r w:rsidRPr="00997918">
              <w:rPr>
                <w:sz w:val="28"/>
                <w:szCs w:val="28"/>
              </w:rPr>
              <w:t>;58</w:t>
            </w:r>
            <w:r w:rsidRPr="00997918">
              <w:rPr>
                <w:sz w:val="28"/>
                <w:szCs w:val="28"/>
                <w:vertAlign w:val="superscript"/>
              </w:rPr>
              <w:t>*</w:t>
            </w:r>
            <w:r w:rsidRPr="00997918">
              <w:rPr>
                <w:sz w:val="28"/>
                <w:szCs w:val="28"/>
              </w:rPr>
              <w:t xml:space="preserve"> в тетради.</w:t>
            </w:r>
          </w:p>
        </w:tc>
      </w:tr>
      <w:tr w:rsidR="00997918" w:rsidRPr="00997918" w:rsidTr="007F2870">
        <w:tc>
          <w:tcPr>
            <w:tcW w:w="468" w:type="dxa"/>
          </w:tcPr>
          <w:p w:rsidR="00997918" w:rsidRPr="00997918" w:rsidRDefault="00997918" w:rsidP="007F2870">
            <w:pPr>
              <w:rPr>
                <w:sz w:val="28"/>
                <w:szCs w:val="28"/>
              </w:rPr>
            </w:pPr>
            <w:r w:rsidRPr="00997918">
              <w:rPr>
                <w:sz w:val="28"/>
                <w:szCs w:val="28"/>
              </w:rPr>
              <w:t>7</w:t>
            </w:r>
          </w:p>
        </w:tc>
        <w:tc>
          <w:tcPr>
            <w:tcW w:w="900" w:type="dxa"/>
          </w:tcPr>
          <w:p w:rsidR="00997918" w:rsidRPr="00997918" w:rsidRDefault="00997918" w:rsidP="007F2870">
            <w:pPr>
              <w:rPr>
                <w:sz w:val="28"/>
                <w:szCs w:val="28"/>
              </w:rPr>
            </w:pPr>
            <w:r w:rsidRPr="00997918">
              <w:rPr>
                <w:sz w:val="28"/>
                <w:szCs w:val="28"/>
              </w:rPr>
              <w:t>7/1</w:t>
            </w:r>
          </w:p>
        </w:tc>
        <w:tc>
          <w:tcPr>
            <w:tcW w:w="900" w:type="dxa"/>
          </w:tcPr>
          <w:p w:rsidR="00997918" w:rsidRPr="00997918" w:rsidRDefault="007F2870" w:rsidP="007F2870">
            <w:pPr>
              <w:rPr>
                <w:sz w:val="28"/>
                <w:szCs w:val="28"/>
              </w:rPr>
            </w:pPr>
            <w:r>
              <w:rPr>
                <w:sz w:val="28"/>
                <w:szCs w:val="28"/>
              </w:rPr>
              <w:t>20.10.</w:t>
            </w:r>
          </w:p>
        </w:tc>
        <w:tc>
          <w:tcPr>
            <w:tcW w:w="4140" w:type="dxa"/>
          </w:tcPr>
          <w:p w:rsidR="00997918" w:rsidRPr="00997918" w:rsidRDefault="00997918" w:rsidP="007F2870">
            <w:pPr>
              <w:rPr>
                <w:sz w:val="28"/>
                <w:szCs w:val="28"/>
              </w:rPr>
            </w:pPr>
            <w:r w:rsidRPr="00997918">
              <w:rPr>
                <w:sz w:val="28"/>
                <w:szCs w:val="28"/>
              </w:rPr>
              <w:t>Контрольная работа</w:t>
            </w:r>
          </w:p>
        </w:tc>
        <w:tc>
          <w:tcPr>
            <w:tcW w:w="3399" w:type="dxa"/>
          </w:tcPr>
          <w:p w:rsidR="00997918" w:rsidRPr="00997918" w:rsidRDefault="00997918" w:rsidP="007F2870">
            <w:pPr>
              <w:rPr>
                <w:sz w:val="28"/>
                <w:szCs w:val="28"/>
              </w:rPr>
            </w:pPr>
            <w:r w:rsidRPr="00997918">
              <w:rPr>
                <w:sz w:val="28"/>
                <w:szCs w:val="28"/>
              </w:rPr>
              <w:t xml:space="preserve">1. Вырезать и принести </w:t>
            </w:r>
            <w:r w:rsidRPr="00997918">
              <w:rPr>
                <w:sz w:val="28"/>
                <w:szCs w:val="28"/>
              </w:rPr>
              <w:lastRenderedPageBreak/>
              <w:t>в класс любые фигуры, имеющие оси симметрии.</w:t>
            </w:r>
          </w:p>
          <w:p w:rsidR="00997918" w:rsidRPr="00997918" w:rsidRDefault="00997918" w:rsidP="007F2870">
            <w:pPr>
              <w:rPr>
                <w:sz w:val="28"/>
                <w:szCs w:val="28"/>
              </w:rPr>
            </w:pPr>
            <w:r w:rsidRPr="00997918">
              <w:rPr>
                <w:sz w:val="28"/>
                <w:szCs w:val="28"/>
              </w:rPr>
              <w:t>2. Получить аналогичным способом фигуры с большим количеством осей симметрии.</w:t>
            </w:r>
          </w:p>
        </w:tc>
      </w:tr>
      <w:tr w:rsidR="00997918" w:rsidRPr="00997918" w:rsidTr="007F2870">
        <w:tc>
          <w:tcPr>
            <w:tcW w:w="468" w:type="dxa"/>
          </w:tcPr>
          <w:p w:rsidR="00997918" w:rsidRPr="00997918" w:rsidRDefault="00997918" w:rsidP="007F2870">
            <w:pPr>
              <w:rPr>
                <w:sz w:val="28"/>
                <w:szCs w:val="28"/>
              </w:rPr>
            </w:pPr>
            <w:r w:rsidRPr="00997918">
              <w:rPr>
                <w:sz w:val="28"/>
                <w:szCs w:val="28"/>
              </w:rPr>
              <w:lastRenderedPageBreak/>
              <w:t>8</w:t>
            </w:r>
          </w:p>
        </w:tc>
        <w:tc>
          <w:tcPr>
            <w:tcW w:w="900" w:type="dxa"/>
          </w:tcPr>
          <w:p w:rsidR="00997918" w:rsidRPr="00997918" w:rsidRDefault="00997918" w:rsidP="007F2870">
            <w:pPr>
              <w:rPr>
                <w:sz w:val="28"/>
                <w:szCs w:val="28"/>
              </w:rPr>
            </w:pPr>
            <w:r w:rsidRPr="00997918">
              <w:rPr>
                <w:sz w:val="28"/>
                <w:szCs w:val="28"/>
              </w:rPr>
              <w:t>8/1</w:t>
            </w:r>
          </w:p>
        </w:tc>
        <w:tc>
          <w:tcPr>
            <w:tcW w:w="900" w:type="dxa"/>
          </w:tcPr>
          <w:p w:rsidR="00997918" w:rsidRPr="00997918" w:rsidRDefault="007F2870" w:rsidP="007F2870">
            <w:pPr>
              <w:rPr>
                <w:sz w:val="28"/>
                <w:szCs w:val="28"/>
              </w:rPr>
            </w:pPr>
            <w:r>
              <w:rPr>
                <w:sz w:val="28"/>
                <w:szCs w:val="28"/>
              </w:rPr>
              <w:t>27.10.</w:t>
            </w:r>
          </w:p>
        </w:tc>
        <w:tc>
          <w:tcPr>
            <w:tcW w:w="4140" w:type="dxa"/>
          </w:tcPr>
          <w:p w:rsidR="00997918" w:rsidRPr="00997918" w:rsidRDefault="00997918" w:rsidP="007F2870">
            <w:pPr>
              <w:rPr>
                <w:sz w:val="28"/>
                <w:szCs w:val="28"/>
              </w:rPr>
            </w:pPr>
            <w:r w:rsidRPr="00997918">
              <w:rPr>
                <w:sz w:val="28"/>
                <w:szCs w:val="28"/>
              </w:rPr>
              <w:t>Анализ контрольной работы. Заключительное повторение.</w:t>
            </w:r>
          </w:p>
        </w:tc>
        <w:tc>
          <w:tcPr>
            <w:tcW w:w="3399" w:type="dxa"/>
          </w:tcPr>
          <w:p w:rsidR="00997918" w:rsidRPr="00997918" w:rsidRDefault="00997918" w:rsidP="007F2870">
            <w:pPr>
              <w:rPr>
                <w:sz w:val="28"/>
                <w:szCs w:val="28"/>
              </w:rPr>
            </w:pPr>
          </w:p>
        </w:tc>
      </w:tr>
    </w:tbl>
    <w:p w:rsidR="00997918" w:rsidRPr="00997918" w:rsidRDefault="00997918" w:rsidP="00997918">
      <w:pPr>
        <w:rPr>
          <w:sz w:val="28"/>
          <w:szCs w:val="28"/>
        </w:rPr>
      </w:pPr>
    </w:p>
    <w:p w:rsidR="00997918" w:rsidRDefault="00997918" w:rsidP="00997918">
      <w:pPr>
        <w:jc w:val="center"/>
        <w:rPr>
          <w:sz w:val="28"/>
          <w:szCs w:val="28"/>
        </w:rPr>
      </w:pPr>
    </w:p>
    <w:p w:rsidR="00997918" w:rsidRPr="00997918" w:rsidRDefault="00997918" w:rsidP="00997918">
      <w:pPr>
        <w:jc w:val="center"/>
        <w:rPr>
          <w:sz w:val="28"/>
          <w:szCs w:val="28"/>
          <w:lang w:val="en-US"/>
        </w:rPr>
      </w:pPr>
      <w:r w:rsidRPr="00997918">
        <w:rPr>
          <w:sz w:val="28"/>
          <w:szCs w:val="28"/>
        </w:rPr>
        <w:t>2 четверть</w:t>
      </w:r>
    </w:p>
    <w:p w:rsidR="00997918" w:rsidRPr="00997918" w:rsidRDefault="00997918" w:rsidP="00997918">
      <w:pPr>
        <w:jc w:val="center"/>
        <w:rPr>
          <w:sz w:val="28"/>
          <w:szCs w:val="28"/>
          <w:lang w:val="en-U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899"/>
        <w:gridCol w:w="1474"/>
        <w:gridCol w:w="3885"/>
        <w:gridCol w:w="3065"/>
      </w:tblGrid>
      <w:tr w:rsidR="00997918" w:rsidRPr="00997918" w:rsidTr="007F2870">
        <w:tc>
          <w:tcPr>
            <w:tcW w:w="468" w:type="dxa"/>
          </w:tcPr>
          <w:p w:rsidR="00997918" w:rsidRPr="00997918" w:rsidRDefault="00997918" w:rsidP="007F2870">
            <w:pPr>
              <w:jc w:val="center"/>
              <w:rPr>
                <w:sz w:val="28"/>
                <w:szCs w:val="28"/>
              </w:rPr>
            </w:pPr>
            <w:r w:rsidRPr="00997918">
              <w:rPr>
                <w:sz w:val="28"/>
                <w:szCs w:val="28"/>
              </w:rPr>
              <w:t>№</w:t>
            </w:r>
          </w:p>
        </w:tc>
        <w:tc>
          <w:tcPr>
            <w:tcW w:w="900" w:type="dxa"/>
          </w:tcPr>
          <w:p w:rsidR="00997918" w:rsidRPr="00997918" w:rsidRDefault="00997918" w:rsidP="007F2870">
            <w:pPr>
              <w:jc w:val="center"/>
              <w:rPr>
                <w:sz w:val="28"/>
                <w:szCs w:val="28"/>
              </w:rPr>
            </w:pPr>
            <w:r w:rsidRPr="00997918">
              <w:rPr>
                <w:sz w:val="28"/>
                <w:szCs w:val="28"/>
              </w:rPr>
              <w:t>№ урока</w:t>
            </w:r>
          </w:p>
        </w:tc>
        <w:tc>
          <w:tcPr>
            <w:tcW w:w="900" w:type="dxa"/>
          </w:tcPr>
          <w:p w:rsidR="00997918" w:rsidRPr="00997918" w:rsidRDefault="00997918" w:rsidP="007F2870">
            <w:pPr>
              <w:jc w:val="center"/>
              <w:rPr>
                <w:sz w:val="28"/>
                <w:szCs w:val="28"/>
              </w:rPr>
            </w:pPr>
            <w:r w:rsidRPr="00997918">
              <w:rPr>
                <w:sz w:val="28"/>
                <w:szCs w:val="28"/>
              </w:rPr>
              <w:t>Дата</w:t>
            </w:r>
          </w:p>
          <w:p w:rsidR="00997918" w:rsidRPr="00997918" w:rsidRDefault="00997918" w:rsidP="007F2870">
            <w:pPr>
              <w:jc w:val="center"/>
              <w:rPr>
                <w:sz w:val="28"/>
                <w:szCs w:val="28"/>
              </w:rPr>
            </w:pPr>
            <w:r w:rsidRPr="00997918">
              <w:rPr>
                <w:sz w:val="28"/>
                <w:szCs w:val="28"/>
              </w:rPr>
              <w:t>План/факт</w:t>
            </w:r>
          </w:p>
        </w:tc>
        <w:tc>
          <w:tcPr>
            <w:tcW w:w="4140" w:type="dxa"/>
          </w:tcPr>
          <w:p w:rsidR="00997918" w:rsidRPr="00997918" w:rsidRDefault="00997918" w:rsidP="007F2870">
            <w:pPr>
              <w:jc w:val="center"/>
              <w:rPr>
                <w:sz w:val="28"/>
                <w:szCs w:val="28"/>
              </w:rPr>
            </w:pPr>
            <w:r w:rsidRPr="00997918">
              <w:rPr>
                <w:sz w:val="28"/>
                <w:szCs w:val="28"/>
              </w:rPr>
              <w:t>Тема урока</w:t>
            </w:r>
          </w:p>
          <w:p w:rsidR="00997918" w:rsidRPr="00997918" w:rsidRDefault="00997918" w:rsidP="007F2870">
            <w:pPr>
              <w:jc w:val="center"/>
              <w:rPr>
                <w:sz w:val="28"/>
                <w:szCs w:val="28"/>
              </w:rPr>
            </w:pPr>
          </w:p>
        </w:tc>
        <w:tc>
          <w:tcPr>
            <w:tcW w:w="3399" w:type="dxa"/>
          </w:tcPr>
          <w:p w:rsidR="00997918" w:rsidRPr="00997918" w:rsidRDefault="00997918" w:rsidP="007F2870">
            <w:pPr>
              <w:jc w:val="center"/>
              <w:rPr>
                <w:sz w:val="28"/>
                <w:szCs w:val="28"/>
              </w:rPr>
            </w:pPr>
            <w:r w:rsidRPr="00997918">
              <w:rPr>
                <w:sz w:val="28"/>
                <w:szCs w:val="28"/>
              </w:rPr>
              <w:t>Домашнее задание</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1</w:t>
            </w:r>
          </w:p>
        </w:tc>
        <w:tc>
          <w:tcPr>
            <w:tcW w:w="900" w:type="dxa"/>
          </w:tcPr>
          <w:p w:rsidR="00997918" w:rsidRPr="00997918" w:rsidRDefault="00997918" w:rsidP="007F2870">
            <w:pPr>
              <w:spacing w:line="360" w:lineRule="auto"/>
              <w:jc w:val="center"/>
              <w:rPr>
                <w:sz w:val="28"/>
                <w:szCs w:val="28"/>
              </w:rPr>
            </w:pPr>
            <w:r w:rsidRPr="00997918">
              <w:rPr>
                <w:sz w:val="28"/>
                <w:szCs w:val="28"/>
              </w:rPr>
              <w:t>9/1</w:t>
            </w:r>
          </w:p>
        </w:tc>
        <w:tc>
          <w:tcPr>
            <w:tcW w:w="900" w:type="dxa"/>
          </w:tcPr>
          <w:p w:rsidR="00997918" w:rsidRPr="00997918" w:rsidRDefault="007F2870" w:rsidP="007F2870">
            <w:pPr>
              <w:spacing w:line="360" w:lineRule="auto"/>
              <w:rPr>
                <w:sz w:val="28"/>
                <w:szCs w:val="28"/>
              </w:rPr>
            </w:pPr>
            <w:r>
              <w:rPr>
                <w:sz w:val="28"/>
                <w:szCs w:val="28"/>
              </w:rPr>
              <w:t>17.1</w:t>
            </w:r>
            <w:r w:rsidR="00124583">
              <w:rPr>
                <w:sz w:val="28"/>
                <w:szCs w:val="28"/>
              </w:rPr>
              <w:t>1</w:t>
            </w:r>
            <w:r>
              <w:rPr>
                <w:sz w:val="28"/>
                <w:szCs w:val="28"/>
              </w:rPr>
              <w:t>.</w:t>
            </w:r>
          </w:p>
        </w:tc>
        <w:tc>
          <w:tcPr>
            <w:tcW w:w="4140" w:type="dxa"/>
          </w:tcPr>
          <w:p w:rsidR="00997918" w:rsidRPr="00997918" w:rsidRDefault="00997918" w:rsidP="007F2870">
            <w:pPr>
              <w:spacing w:line="360" w:lineRule="auto"/>
              <w:rPr>
                <w:sz w:val="28"/>
                <w:szCs w:val="28"/>
                <w:lang w:val="en-US"/>
              </w:rPr>
            </w:pPr>
            <w:r w:rsidRPr="00997918">
              <w:rPr>
                <w:sz w:val="28"/>
                <w:szCs w:val="28"/>
              </w:rPr>
              <w:t>Действия предметов</w:t>
            </w:r>
          </w:p>
        </w:tc>
        <w:tc>
          <w:tcPr>
            <w:tcW w:w="3399" w:type="dxa"/>
          </w:tcPr>
          <w:p w:rsidR="00997918" w:rsidRPr="00997918" w:rsidRDefault="00997918" w:rsidP="007F2870">
            <w:pPr>
              <w:spacing w:line="360" w:lineRule="auto"/>
              <w:rPr>
                <w:sz w:val="28"/>
                <w:szCs w:val="28"/>
              </w:rPr>
            </w:pPr>
            <w:r w:rsidRPr="00997918">
              <w:rPr>
                <w:sz w:val="28"/>
                <w:szCs w:val="28"/>
              </w:rPr>
              <w:t>Задание 9 в тетради</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2</w:t>
            </w:r>
          </w:p>
        </w:tc>
        <w:tc>
          <w:tcPr>
            <w:tcW w:w="900" w:type="dxa"/>
          </w:tcPr>
          <w:p w:rsidR="00997918" w:rsidRPr="00997918" w:rsidRDefault="00997918" w:rsidP="007F2870">
            <w:pPr>
              <w:spacing w:line="360" w:lineRule="auto"/>
              <w:jc w:val="center"/>
              <w:rPr>
                <w:sz w:val="28"/>
                <w:szCs w:val="28"/>
              </w:rPr>
            </w:pPr>
            <w:r w:rsidRPr="00997918">
              <w:rPr>
                <w:sz w:val="28"/>
                <w:szCs w:val="28"/>
              </w:rPr>
              <w:t>10/1</w:t>
            </w:r>
          </w:p>
        </w:tc>
        <w:tc>
          <w:tcPr>
            <w:tcW w:w="900" w:type="dxa"/>
          </w:tcPr>
          <w:p w:rsidR="00997918" w:rsidRPr="00997918" w:rsidRDefault="007F2870" w:rsidP="007F2870">
            <w:pPr>
              <w:spacing w:line="360" w:lineRule="auto"/>
              <w:rPr>
                <w:sz w:val="28"/>
                <w:szCs w:val="28"/>
              </w:rPr>
            </w:pPr>
            <w:r>
              <w:rPr>
                <w:sz w:val="28"/>
                <w:szCs w:val="28"/>
              </w:rPr>
              <w:t>24.11.</w:t>
            </w:r>
          </w:p>
        </w:tc>
        <w:tc>
          <w:tcPr>
            <w:tcW w:w="4140" w:type="dxa"/>
          </w:tcPr>
          <w:p w:rsidR="00997918" w:rsidRPr="00997918" w:rsidRDefault="00997918" w:rsidP="007F2870">
            <w:pPr>
              <w:spacing w:line="360" w:lineRule="auto"/>
              <w:rPr>
                <w:sz w:val="28"/>
                <w:szCs w:val="28"/>
              </w:rPr>
            </w:pPr>
            <w:r w:rsidRPr="00997918">
              <w:rPr>
                <w:sz w:val="28"/>
                <w:szCs w:val="28"/>
              </w:rPr>
              <w:t>Обратные действия</w:t>
            </w:r>
          </w:p>
        </w:tc>
        <w:tc>
          <w:tcPr>
            <w:tcW w:w="3399" w:type="dxa"/>
          </w:tcPr>
          <w:p w:rsidR="00997918" w:rsidRPr="00997918" w:rsidRDefault="00997918" w:rsidP="007F2870">
            <w:pPr>
              <w:spacing w:line="360" w:lineRule="auto"/>
              <w:rPr>
                <w:sz w:val="28"/>
                <w:szCs w:val="28"/>
              </w:rPr>
            </w:pPr>
            <w:r w:rsidRPr="00997918">
              <w:rPr>
                <w:sz w:val="28"/>
                <w:szCs w:val="28"/>
              </w:rPr>
              <w:t>Задание 18 в тетради.</w:t>
            </w:r>
          </w:p>
        </w:tc>
      </w:tr>
      <w:tr w:rsidR="00997918" w:rsidRPr="00997918" w:rsidTr="007F2870">
        <w:tc>
          <w:tcPr>
            <w:tcW w:w="468" w:type="dxa"/>
          </w:tcPr>
          <w:p w:rsidR="00997918" w:rsidRPr="00997918" w:rsidRDefault="00997918" w:rsidP="007F2870">
            <w:pPr>
              <w:jc w:val="center"/>
              <w:rPr>
                <w:sz w:val="28"/>
                <w:szCs w:val="28"/>
              </w:rPr>
            </w:pPr>
            <w:r w:rsidRPr="00997918">
              <w:rPr>
                <w:sz w:val="28"/>
                <w:szCs w:val="28"/>
              </w:rPr>
              <w:t>3</w:t>
            </w:r>
          </w:p>
        </w:tc>
        <w:tc>
          <w:tcPr>
            <w:tcW w:w="900" w:type="dxa"/>
          </w:tcPr>
          <w:p w:rsidR="00997918" w:rsidRPr="00997918" w:rsidRDefault="00997918" w:rsidP="007F2870">
            <w:pPr>
              <w:jc w:val="center"/>
              <w:rPr>
                <w:sz w:val="28"/>
                <w:szCs w:val="28"/>
              </w:rPr>
            </w:pPr>
            <w:r w:rsidRPr="00997918">
              <w:rPr>
                <w:sz w:val="28"/>
                <w:szCs w:val="28"/>
              </w:rPr>
              <w:t>11/1</w:t>
            </w:r>
          </w:p>
        </w:tc>
        <w:tc>
          <w:tcPr>
            <w:tcW w:w="900" w:type="dxa"/>
          </w:tcPr>
          <w:p w:rsidR="00997918" w:rsidRPr="00997918" w:rsidRDefault="007F2870" w:rsidP="007F2870">
            <w:pPr>
              <w:pStyle w:val="a4"/>
              <w:tabs>
                <w:tab w:val="clear" w:pos="4153"/>
                <w:tab w:val="clear" w:pos="8306"/>
              </w:tabs>
              <w:rPr>
                <w:szCs w:val="28"/>
              </w:rPr>
            </w:pPr>
            <w:r>
              <w:rPr>
                <w:szCs w:val="28"/>
              </w:rPr>
              <w:t>01.12.</w:t>
            </w:r>
          </w:p>
        </w:tc>
        <w:tc>
          <w:tcPr>
            <w:tcW w:w="4140" w:type="dxa"/>
          </w:tcPr>
          <w:p w:rsidR="00997918" w:rsidRPr="00997918" w:rsidRDefault="00997918" w:rsidP="007F2870">
            <w:pPr>
              <w:rPr>
                <w:sz w:val="28"/>
                <w:szCs w:val="28"/>
              </w:rPr>
            </w:pPr>
            <w:r w:rsidRPr="00997918">
              <w:rPr>
                <w:sz w:val="28"/>
                <w:szCs w:val="28"/>
              </w:rPr>
              <w:t>Последовательность событий</w:t>
            </w:r>
          </w:p>
        </w:tc>
        <w:tc>
          <w:tcPr>
            <w:tcW w:w="3399" w:type="dxa"/>
          </w:tcPr>
          <w:p w:rsidR="00997918" w:rsidRPr="00997918" w:rsidRDefault="00997918" w:rsidP="007F2870">
            <w:pPr>
              <w:rPr>
                <w:sz w:val="28"/>
                <w:szCs w:val="28"/>
              </w:rPr>
            </w:pPr>
            <w:r w:rsidRPr="00997918">
              <w:rPr>
                <w:sz w:val="28"/>
                <w:szCs w:val="28"/>
              </w:rPr>
              <w:t>Задание 28.</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4</w:t>
            </w:r>
          </w:p>
        </w:tc>
        <w:tc>
          <w:tcPr>
            <w:tcW w:w="900" w:type="dxa"/>
          </w:tcPr>
          <w:p w:rsidR="00997918" w:rsidRPr="00997918" w:rsidRDefault="00997918" w:rsidP="007F2870">
            <w:pPr>
              <w:spacing w:line="360" w:lineRule="auto"/>
              <w:jc w:val="center"/>
              <w:rPr>
                <w:sz w:val="28"/>
                <w:szCs w:val="28"/>
              </w:rPr>
            </w:pPr>
            <w:r w:rsidRPr="00997918">
              <w:rPr>
                <w:sz w:val="28"/>
                <w:szCs w:val="28"/>
              </w:rPr>
              <w:t>12/1</w:t>
            </w:r>
          </w:p>
        </w:tc>
        <w:tc>
          <w:tcPr>
            <w:tcW w:w="900" w:type="dxa"/>
          </w:tcPr>
          <w:p w:rsidR="00997918" w:rsidRPr="00997918" w:rsidRDefault="007F2870" w:rsidP="007F2870">
            <w:pPr>
              <w:spacing w:line="360" w:lineRule="auto"/>
              <w:rPr>
                <w:sz w:val="28"/>
                <w:szCs w:val="28"/>
              </w:rPr>
            </w:pPr>
            <w:r>
              <w:rPr>
                <w:sz w:val="28"/>
                <w:szCs w:val="28"/>
              </w:rPr>
              <w:t>08.12.</w:t>
            </w:r>
          </w:p>
        </w:tc>
        <w:tc>
          <w:tcPr>
            <w:tcW w:w="4140" w:type="dxa"/>
          </w:tcPr>
          <w:p w:rsidR="00997918" w:rsidRPr="00997918" w:rsidRDefault="00997918" w:rsidP="007F2870">
            <w:pPr>
              <w:pStyle w:val="a4"/>
              <w:tabs>
                <w:tab w:val="clear" w:pos="4153"/>
                <w:tab w:val="clear" w:pos="8306"/>
              </w:tabs>
              <w:spacing w:line="360" w:lineRule="auto"/>
              <w:rPr>
                <w:szCs w:val="28"/>
              </w:rPr>
            </w:pPr>
            <w:r w:rsidRPr="00997918">
              <w:rPr>
                <w:szCs w:val="28"/>
              </w:rPr>
              <w:t>Алгоритм</w:t>
            </w:r>
          </w:p>
        </w:tc>
        <w:tc>
          <w:tcPr>
            <w:tcW w:w="3399" w:type="dxa"/>
          </w:tcPr>
          <w:p w:rsidR="00997918" w:rsidRPr="00997918" w:rsidRDefault="00997918" w:rsidP="007F2870">
            <w:pPr>
              <w:pStyle w:val="a4"/>
              <w:tabs>
                <w:tab w:val="clear" w:pos="4153"/>
                <w:tab w:val="clear" w:pos="8306"/>
              </w:tabs>
              <w:spacing w:line="360" w:lineRule="auto"/>
              <w:rPr>
                <w:szCs w:val="28"/>
              </w:rPr>
            </w:pPr>
            <w:r w:rsidRPr="00997918">
              <w:rPr>
                <w:szCs w:val="28"/>
              </w:rPr>
              <w:t>Задание 38</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5</w:t>
            </w:r>
          </w:p>
        </w:tc>
        <w:tc>
          <w:tcPr>
            <w:tcW w:w="900" w:type="dxa"/>
          </w:tcPr>
          <w:p w:rsidR="00997918" w:rsidRPr="00997918" w:rsidRDefault="00997918" w:rsidP="007F2870">
            <w:pPr>
              <w:spacing w:line="360" w:lineRule="auto"/>
              <w:jc w:val="center"/>
              <w:rPr>
                <w:sz w:val="28"/>
                <w:szCs w:val="28"/>
              </w:rPr>
            </w:pPr>
            <w:r w:rsidRPr="00997918">
              <w:rPr>
                <w:sz w:val="28"/>
                <w:szCs w:val="28"/>
              </w:rPr>
              <w:t>13/1</w:t>
            </w:r>
          </w:p>
        </w:tc>
        <w:tc>
          <w:tcPr>
            <w:tcW w:w="900" w:type="dxa"/>
          </w:tcPr>
          <w:p w:rsidR="00997918" w:rsidRPr="00997918" w:rsidRDefault="007F2870" w:rsidP="007F2870">
            <w:pPr>
              <w:spacing w:line="360" w:lineRule="auto"/>
              <w:rPr>
                <w:sz w:val="28"/>
                <w:szCs w:val="28"/>
              </w:rPr>
            </w:pPr>
            <w:r>
              <w:rPr>
                <w:sz w:val="28"/>
                <w:szCs w:val="28"/>
              </w:rPr>
              <w:t>15.12.</w:t>
            </w:r>
          </w:p>
        </w:tc>
        <w:tc>
          <w:tcPr>
            <w:tcW w:w="4140" w:type="dxa"/>
          </w:tcPr>
          <w:p w:rsidR="00997918" w:rsidRPr="00997918" w:rsidRDefault="00997918" w:rsidP="007F2870">
            <w:pPr>
              <w:pStyle w:val="a4"/>
              <w:spacing w:line="360" w:lineRule="auto"/>
              <w:rPr>
                <w:szCs w:val="28"/>
              </w:rPr>
            </w:pPr>
            <w:r w:rsidRPr="00997918">
              <w:rPr>
                <w:szCs w:val="28"/>
              </w:rPr>
              <w:t>Ветвление</w:t>
            </w:r>
          </w:p>
        </w:tc>
        <w:tc>
          <w:tcPr>
            <w:tcW w:w="3399" w:type="dxa"/>
          </w:tcPr>
          <w:p w:rsidR="00997918" w:rsidRPr="00997918" w:rsidRDefault="00997918" w:rsidP="007F2870">
            <w:pPr>
              <w:pStyle w:val="a4"/>
              <w:tabs>
                <w:tab w:val="clear" w:pos="4153"/>
                <w:tab w:val="clear" w:pos="8306"/>
              </w:tabs>
              <w:spacing w:line="360" w:lineRule="auto"/>
              <w:rPr>
                <w:szCs w:val="28"/>
              </w:rPr>
            </w:pPr>
            <w:r w:rsidRPr="00997918">
              <w:rPr>
                <w:szCs w:val="28"/>
              </w:rPr>
              <w:t>Задание 48(б) в тетради доделать</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6</w:t>
            </w:r>
          </w:p>
        </w:tc>
        <w:tc>
          <w:tcPr>
            <w:tcW w:w="900" w:type="dxa"/>
          </w:tcPr>
          <w:p w:rsidR="00997918" w:rsidRPr="00997918" w:rsidRDefault="00997918" w:rsidP="007F2870">
            <w:pPr>
              <w:spacing w:line="360" w:lineRule="auto"/>
              <w:jc w:val="center"/>
              <w:rPr>
                <w:sz w:val="28"/>
                <w:szCs w:val="28"/>
              </w:rPr>
            </w:pPr>
            <w:r w:rsidRPr="00997918">
              <w:rPr>
                <w:sz w:val="28"/>
                <w:szCs w:val="28"/>
              </w:rPr>
              <w:t>14/1</w:t>
            </w:r>
          </w:p>
        </w:tc>
        <w:tc>
          <w:tcPr>
            <w:tcW w:w="900" w:type="dxa"/>
          </w:tcPr>
          <w:p w:rsidR="00997918" w:rsidRPr="00997918" w:rsidRDefault="007F2870" w:rsidP="007F2870">
            <w:pPr>
              <w:spacing w:line="360" w:lineRule="auto"/>
              <w:rPr>
                <w:sz w:val="28"/>
                <w:szCs w:val="28"/>
              </w:rPr>
            </w:pPr>
            <w:r>
              <w:rPr>
                <w:sz w:val="28"/>
                <w:szCs w:val="28"/>
              </w:rPr>
              <w:t>22.12.</w:t>
            </w:r>
          </w:p>
        </w:tc>
        <w:tc>
          <w:tcPr>
            <w:tcW w:w="4140" w:type="dxa"/>
          </w:tcPr>
          <w:p w:rsidR="00997918" w:rsidRPr="00997918" w:rsidRDefault="00997918" w:rsidP="007F2870">
            <w:pPr>
              <w:spacing w:line="360" w:lineRule="auto"/>
              <w:rPr>
                <w:sz w:val="28"/>
                <w:szCs w:val="28"/>
              </w:rPr>
            </w:pPr>
            <w:r w:rsidRPr="00997918">
              <w:rPr>
                <w:sz w:val="28"/>
                <w:szCs w:val="28"/>
              </w:rPr>
              <w:t>Контрольная работа</w:t>
            </w:r>
          </w:p>
        </w:tc>
        <w:tc>
          <w:tcPr>
            <w:tcW w:w="3399" w:type="dxa"/>
          </w:tcPr>
          <w:p w:rsidR="00997918" w:rsidRPr="00997918" w:rsidRDefault="00997918" w:rsidP="007F2870">
            <w:pPr>
              <w:pStyle w:val="a4"/>
              <w:spacing w:line="360" w:lineRule="auto"/>
              <w:rPr>
                <w:szCs w:val="28"/>
              </w:rPr>
            </w:pP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7</w:t>
            </w:r>
          </w:p>
        </w:tc>
        <w:tc>
          <w:tcPr>
            <w:tcW w:w="900" w:type="dxa"/>
          </w:tcPr>
          <w:p w:rsidR="00997918" w:rsidRPr="00997918" w:rsidRDefault="00997918" w:rsidP="007F2870">
            <w:pPr>
              <w:spacing w:line="360" w:lineRule="auto"/>
              <w:jc w:val="center"/>
              <w:rPr>
                <w:sz w:val="28"/>
                <w:szCs w:val="28"/>
              </w:rPr>
            </w:pPr>
            <w:r w:rsidRPr="00997918">
              <w:rPr>
                <w:sz w:val="28"/>
                <w:szCs w:val="28"/>
              </w:rPr>
              <w:t>15/1</w:t>
            </w:r>
          </w:p>
        </w:tc>
        <w:tc>
          <w:tcPr>
            <w:tcW w:w="900" w:type="dxa"/>
          </w:tcPr>
          <w:p w:rsidR="00997918" w:rsidRPr="00997918" w:rsidRDefault="007F2870" w:rsidP="007F2870">
            <w:pPr>
              <w:spacing w:line="360" w:lineRule="auto"/>
              <w:rPr>
                <w:sz w:val="28"/>
                <w:szCs w:val="28"/>
              </w:rPr>
            </w:pPr>
            <w:r>
              <w:rPr>
                <w:sz w:val="28"/>
                <w:szCs w:val="28"/>
              </w:rPr>
              <w:t>29.12.</w:t>
            </w:r>
          </w:p>
        </w:tc>
        <w:tc>
          <w:tcPr>
            <w:tcW w:w="4140" w:type="dxa"/>
          </w:tcPr>
          <w:p w:rsidR="00997918" w:rsidRPr="00997918" w:rsidRDefault="00997918" w:rsidP="007F2870">
            <w:pPr>
              <w:spacing w:line="360" w:lineRule="auto"/>
              <w:rPr>
                <w:sz w:val="28"/>
                <w:szCs w:val="28"/>
              </w:rPr>
            </w:pPr>
            <w:r w:rsidRPr="00997918">
              <w:rPr>
                <w:sz w:val="28"/>
                <w:szCs w:val="28"/>
              </w:rPr>
              <w:t xml:space="preserve">Анализ контрольной работы. Анализ контрольной работы </w:t>
            </w:r>
          </w:p>
        </w:tc>
        <w:tc>
          <w:tcPr>
            <w:tcW w:w="3399" w:type="dxa"/>
          </w:tcPr>
          <w:p w:rsidR="00997918" w:rsidRPr="00997918" w:rsidRDefault="00997918" w:rsidP="007F2870">
            <w:pPr>
              <w:pStyle w:val="a4"/>
              <w:spacing w:line="360" w:lineRule="auto"/>
              <w:rPr>
                <w:szCs w:val="28"/>
              </w:rPr>
            </w:pPr>
          </w:p>
        </w:tc>
      </w:tr>
    </w:tbl>
    <w:p w:rsidR="00997918" w:rsidRPr="00997918" w:rsidRDefault="00997918" w:rsidP="00997918">
      <w:pPr>
        <w:rPr>
          <w:sz w:val="28"/>
          <w:szCs w:val="28"/>
        </w:rPr>
      </w:pPr>
    </w:p>
    <w:p w:rsidR="00997918" w:rsidRPr="00997918" w:rsidRDefault="00997918" w:rsidP="00997918">
      <w:pPr>
        <w:jc w:val="center"/>
        <w:rPr>
          <w:sz w:val="28"/>
          <w:szCs w:val="28"/>
        </w:rPr>
      </w:pPr>
    </w:p>
    <w:p w:rsidR="00997918" w:rsidRPr="00997918" w:rsidRDefault="00997918" w:rsidP="00373F03">
      <w:pPr>
        <w:jc w:val="center"/>
        <w:rPr>
          <w:sz w:val="28"/>
          <w:szCs w:val="28"/>
          <w:lang w:val="en-US"/>
        </w:rPr>
      </w:pPr>
      <w:r w:rsidRPr="00997918">
        <w:rPr>
          <w:sz w:val="28"/>
          <w:szCs w:val="28"/>
          <w:lang w:val="en-US"/>
        </w:rPr>
        <w:t>3</w:t>
      </w:r>
      <w:r w:rsidRPr="00997918">
        <w:rPr>
          <w:sz w:val="28"/>
          <w:szCs w:val="28"/>
        </w:rPr>
        <w:t xml:space="preserve"> четверть</w:t>
      </w:r>
    </w:p>
    <w:p w:rsidR="00997918" w:rsidRPr="00997918" w:rsidRDefault="00997918" w:rsidP="00997918">
      <w:pPr>
        <w:jc w:val="center"/>
        <w:rPr>
          <w:sz w:val="28"/>
          <w:szCs w:val="28"/>
          <w:lang w:val="en-U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897"/>
        <w:gridCol w:w="1474"/>
        <w:gridCol w:w="3827"/>
        <w:gridCol w:w="3113"/>
      </w:tblGrid>
      <w:tr w:rsidR="00997918" w:rsidRPr="00997918" w:rsidTr="00373F03">
        <w:tc>
          <w:tcPr>
            <w:tcW w:w="496" w:type="dxa"/>
          </w:tcPr>
          <w:p w:rsidR="00997918" w:rsidRPr="00997918" w:rsidRDefault="00997918" w:rsidP="007F2870">
            <w:pPr>
              <w:jc w:val="center"/>
              <w:rPr>
                <w:sz w:val="28"/>
                <w:szCs w:val="28"/>
              </w:rPr>
            </w:pPr>
            <w:r w:rsidRPr="00997918">
              <w:rPr>
                <w:sz w:val="28"/>
                <w:szCs w:val="28"/>
              </w:rPr>
              <w:t>№</w:t>
            </w:r>
          </w:p>
        </w:tc>
        <w:tc>
          <w:tcPr>
            <w:tcW w:w="897" w:type="dxa"/>
          </w:tcPr>
          <w:p w:rsidR="00997918" w:rsidRPr="00997918" w:rsidRDefault="00997918" w:rsidP="007F2870">
            <w:pPr>
              <w:jc w:val="center"/>
              <w:rPr>
                <w:sz w:val="28"/>
                <w:szCs w:val="28"/>
              </w:rPr>
            </w:pPr>
            <w:r w:rsidRPr="00997918">
              <w:rPr>
                <w:sz w:val="28"/>
                <w:szCs w:val="28"/>
              </w:rPr>
              <w:t>№ урока</w:t>
            </w:r>
          </w:p>
        </w:tc>
        <w:tc>
          <w:tcPr>
            <w:tcW w:w="1474" w:type="dxa"/>
          </w:tcPr>
          <w:p w:rsidR="00997918" w:rsidRPr="00997918" w:rsidRDefault="00997918" w:rsidP="007F2870">
            <w:pPr>
              <w:jc w:val="center"/>
              <w:rPr>
                <w:sz w:val="28"/>
                <w:szCs w:val="28"/>
              </w:rPr>
            </w:pPr>
            <w:r w:rsidRPr="00997918">
              <w:rPr>
                <w:sz w:val="28"/>
                <w:szCs w:val="28"/>
              </w:rPr>
              <w:t>Дата</w:t>
            </w:r>
          </w:p>
          <w:p w:rsidR="00997918" w:rsidRPr="00997918" w:rsidRDefault="00997918" w:rsidP="007F2870">
            <w:pPr>
              <w:jc w:val="center"/>
              <w:rPr>
                <w:sz w:val="28"/>
                <w:szCs w:val="28"/>
              </w:rPr>
            </w:pPr>
            <w:r w:rsidRPr="00997918">
              <w:rPr>
                <w:sz w:val="28"/>
                <w:szCs w:val="28"/>
              </w:rPr>
              <w:t>План/факт</w:t>
            </w:r>
          </w:p>
        </w:tc>
        <w:tc>
          <w:tcPr>
            <w:tcW w:w="3827" w:type="dxa"/>
          </w:tcPr>
          <w:p w:rsidR="00997918" w:rsidRPr="00997918" w:rsidRDefault="00997918" w:rsidP="007F2870">
            <w:pPr>
              <w:jc w:val="center"/>
              <w:rPr>
                <w:sz w:val="28"/>
                <w:szCs w:val="28"/>
              </w:rPr>
            </w:pPr>
            <w:r w:rsidRPr="00997918">
              <w:rPr>
                <w:sz w:val="28"/>
                <w:szCs w:val="28"/>
              </w:rPr>
              <w:t>Тема урока</w:t>
            </w:r>
          </w:p>
          <w:p w:rsidR="00997918" w:rsidRPr="00997918" w:rsidRDefault="00997918" w:rsidP="007F2870">
            <w:pPr>
              <w:jc w:val="center"/>
              <w:rPr>
                <w:sz w:val="28"/>
                <w:szCs w:val="28"/>
              </w:rPr>
            </w:pPr>
          </w:p>
        </w:tc>
        <w:tc>
          <w:tcPr>
            <w:tcW w:w="3113" w:type="dxa"/>
          </w:tcPr>
          <w:p w:rsidR="00997918" w:rsidRPr="00997918" w:rsidRDefault="00997918" w:rsidP="007F2870">
            <w:pPr>
              <w:jc w:val="center"/>
              <w:rPr>
                <w:sz w:val="28"/>
                <w:szCs w:val="28"/>
              </w:rPr>
            </w:pPr>
            <w:r w:rsidRPr="00997918">
              <w:rPr>
                <w:sz w:val="28"/>
                <w:szCs w:val="28"/>
              </w:rPr>
              <w:t>Домашнее задание</w:t>
            </w:r>
          </w:p>
        </w:tc>
      </w:tr>
      <w:tr w:rsidR="00997918" w:rsidRPr="00997918" w:rsidTr="00373F03">
        <w:tc>
          <w:tcPr>
            <w:tcW w:w="496" w:type="dxa"/>
          </w:tcPr>
          <w:p w:rsidR="00997918" w:rsidRPr="00997918" w:rsidRDefault="00997918" w:rsidP="007F2870">
            <w:pPr>
              <w:spacing w:line="360" w:lineRule="auto"/>
              <w:jc w:val="center"/>
              <w:rPr>
                <w:sz w:val="28"/>
                <w:szCs w:val="28"/>
              </w:rPr>
            </w:pPr>
            <w:r w:rsidRPr="00997918">
              <w:rPr>
                <w:sz w:val="28"/>
                <w:szCs w:val="28"/>
              </w:rPr>
              <w:t>1</w:t>
            </w:r>
          </w:p>
        </w:tc>
        <w:tc>
          <w:tcPr>
            <w:tcW w:w="897" w:type="dxa"/>
          </w:tcPr>
          <w:p w:rsidR="00997918" w:rsidRPr="00997918" w:rsidRDefault="00997918" w:rsidP="007F2870">
            <w:pPr>
              <w:spacing w:line="360" w:lineRule="auto"/>
              <w:jc w:val="center"/>
              <w:rPr>
                <w:sz w:val="28"/>
                <w:szCs w:val="28"/>
              </w:rPr>
            </w:pPr>
            <w:r w:rsidRPr="00997918">
              <w:rPr>
                <w:sz w:val="28"/>
                <w:szCs w:val="28"/>
              </w:rPr>
              <w:t>16/1</w:t>
            </w:r>
          </w:p>
        </w:tc>
        <w:tc>
          <w:tcPr>
            <w:tcW w:w="1474" w:type="dxa"/>
          </w:tcPr>
          <w:p w:rsidR="00997918" w:rsidRPr="00997918" w:rsidRDefault="007F2870" w:rsidP="007F2870">
            <w:pPr>
              <w:spacing w:line="360" w:lineRule="auto"/>
              <w:rPr>
                <w:sz w:val="28"/>
                <w:szCs w:val="28"/>
              </w:rPr>
            </w:pPr>
            <w:r>
              <w:rPr>
                <w:sz w:val="28"/>
                <w:szCs w:val="28"/>
              </w:rPr>
              <w:t>19.01.</w:t>
            </w:r>
          </w:p>
        </w:tc>
        <w:tc>
          <w:tcPr>
            <w:tcW w:w="3827" w:type="dxa"/>
          </w:tcPr>
          <w:p w:rsidR="00997918" w:rsidRPr="00997918" w:rsidRDefault="00997918" w:rsidP="007F2870">
            <w:pPr>
              <w:spacing w:line="360" w:lineRule="auto"/>
              <w:rPr>
                <w:sz w:val="28"/>
                <w:szCs w:val="28"/>
                <w:lang w:val="en-US"/>
              </w:rPr>
            </w:pPr>
            <w:r w:rsidRPr="00997918">
              <w:rPr>
                <w:color w:val="000000"/>
                <w:sz w:val="28"/>
                <w:szCs w:val="28"/>
              </w:rPr>
              <w:t>Множество. Элементы множества.</w:t>
            </w:r>
          </w:p>
        </w:tc>
        <w:tc>
          <w:tcPr>
            <w:tcW w:w="3113" w:type="dxa"/>
          </w:tcPr>
          <w:p w:rsidR="00997918" w:rsidRPr="00997918" w:rsidRDefault="00997918" w:rsidP="007F2870">
            <w:pPr>
              <w:spacing w:line="360" w:lineRule="auto"/>
              <w:rPr>
                <w:sz w:val="28"/>
                <w:szCs w:val="28"/>
              </w:rPr>
            </w:pPr>
            <w:r w:rsidRPr="00997918">
              <w:rPr>
                <w:sz w:val="28"/>
                <w:szCs w:val="28"/>
              </w:rPr>
              <w:t>Задание 7,10 в тетради</w:t>
            </w:r>
          </w:p>
        </w:tc>
      </w:tr>
      <w:tr w:rsidR="00997918" w:rsidRPr="00997918" w:rsidTr="00373F03">
        <w:tc>
          <w:tcPr>
            <w:tcW w:w="496" w:type="dxa"/>
          </w:tcPr>
          <w:p w:rsidR="00997918" w:rsidRPr="00997918" w:rsidRDefault="00997918" w:rsidP="007F2870">
            <w:pPr>
              <w:spacing w:line="360" w:lineRule="auto"/>
              <w:jc w:val="center"/>
              <w:rPr>
                <w:sz w:val="28"/>
                <w:szCs w:val="28"/>
              </w:rPr>
            </w:pPr>
            <w:r w:rsidRPr="00997918">
              <w:rPr>
                <w:sz w:val="28"/>
                <w:szCs w:val="28"/>
              </w:rPr>
              <w:t>2</w:t>
            </w:r>
          </w:p>
        </w:tc>
        <w:tc>
          <w:tcPr>
            <w:tcW w:w="897" w:type="dxa"/>
          </w:tcPr>
          <w:p w:rsidR="00997918" w:rsidRPr="00997918" w:rsidRDefault="00997918" w:rsidP="007F2870">
            <w:pPr>
              <w:spacing w:line="360" w:lineRule="auto"/>
              <w:jc w:val="center"/>
              <w:rPr>
                <w:sz w:val="28"/>
                <w:szCs w:val="28"/>
              </w:rPr>
            </w:pPr>
            <w:r w:rsidRPr="00997918">
              <w:rPr>
                <w:sz w:val="28"/>
                <w:szCs w:val="28"/>
              </w:rPr>
              <w:t>17/1</w:t>
            </w:r>
          </w:p>
        </w:tc>
        <w:tc>
          <w:tcPr>
            <w:tcW w:w="1474" w:type="dxa"/>
          </w:tcPr>
          <w:p w:rsidR="00997918" w:rsidRPr="00997918" w:rsidRDefault="007F2870" w:rsidP="007F2870">
            <w:pPr>
              <w:spacing w:line="360" w:lineRule="auto"/>
              <w:rPr>
                <w:sz w:val="28"/>
                <w:szCs w:val="28"/>
              </w:rPr>
            </w:pPr>
            <w:r>
              <w:rPr>
                <w:sz w:val="28"/>
                <w:szCs w:val="28"/>
              </w:rPr>
              <w:t>26.01.</w:t>
            </w:r>
          </w:p>
        </w:tc>
        <w:tc>
          <w:tcPr>
            <w:tcW w:w="3827" w:type="dxa"/>
          </w:tcPr>
          <w:p w:rsidR="00997918" w:rsidRPr="00997918" w:rsidRDefault="00997918" w:rsidP="007F2870">
            <w:pPr>
              <w:spacing w:line="360" w:lineRule="auto"/>
              <w:rPr>
                <w:sz w:val="28"/>
                <w:szCs w:val="28"/>
              </w:rPr>
            </w:pPr>
            <w:r w:rsidRPr="00997918">
              <w:rPr>
                <w:color w:val="000000"/>
                <w:sz w:val="28"/>
                <w:szCs w:val="28"/>
              </w:rPr>
              <w:t>Способы задания множеств</w:t>
            </w:r>
          </w:p>
        </w:tc>
        <w:tc>
          <w:tcPr>
            <w:tcW w:w="3113" w:type="dxa"/>
          </w:tcPr>
          <w:p w:rsidR="00997918" w:rsidRPr="00997918" w:rsidRDefault="00997918" w:rsidP="007F2870">
            <w:pPr>
              <w:spacing w:line="360" w:lineRule="auto"/>
              <w:rPr>
                <w:sz w:val="28"/>
                <w:szCs w:val="28"/>
              </w:rPr>
            </w:pPr>
            <w:r w:rsidRPr="00997918">
              <w:rPr>
                <w:sz w:val="28"/>
                <w:szCs w:val="28"/>
              </w:rPr>
              <w:t>Задание 17,20 в тетради</w:t>
            </w:r>
          </w:p>
        </w:tc>
      </w:tr>
      <w:tr w:rsidR="00997918" w:rsidRPr="00997918" w:rsidTr="00373F03">
        <w:tc>
          <w:tcPr>
            <w:tcW w:w="496" w:type="dxa"/>
          </w:tcPr>
          <w:p w:rsidR="00997918" w:rsidRPr="00997918" w:rsidRDefault="00997918" w:rsidP="007F2870">
            <w:pPr>
              <w:jc w:val="center"/>
              <w:rPr>
                <w:sz w:val="28"/>
                <w:szCs w:val="28"/>
              </w:rPr>
            </w:pPr>
            <w:r w:rsidRPr="00997918">
              <w:rPr>
                <w:sz w:val="28"/>
                <w:szCs w:val="28"/>
              </w:rPr>
              <w:t>3</w:t>
            </w:r>
          </w:p>
        </w:tc>
        <w:tc>
          <w:tcPr>
            <w:tcW w:w="897" w:type="dxa"/>
          </w:tcPr>
          <w:p w:rsidR="00997918" w:rsidRPr="00997918" w:rsidRDefault="00997918" w:rsidP="007F2870">
            <w:pPr>
              <w:jc w:val="center"/>
              <w:rPr>
                <w:sz w:val="28"/>
                <w:szCs w:val="28"/>
              </w:rPr>
            </w:pPr>
            <w:r w:rsidRPr="00997918">
              <w:rPr>
                <w:sz w:val="28"/>
                <w:szCs w:val="28"/>
              </w:rPr>
              <w:t>18/1</w:t>
            </w:r>
          </w:p>
        </w:tc>
        <w:tc>
          <w:tcPr>
            <w:tcW w:w="1474" w:type="dxa"/>
          </w:tcPr>
          <w:p w:rsidR="00997918" w:rsidRPr="00997918" w:rsidRDefault="007F2870" w:rsidP="007F2870">
            <w:pPr>
              <w:pStyle w:val="a4"/>
              <w:tabs>
                <w:tab w:val="clear" w:pos="4153"/>
                <w:tab w:val="clear" w:pos="8306"/>
              </w:tabs>
              <w:rPr>
                <w:szCs w:val="28"/>
              </w:rPr>
            </w:pPr>
            <w:r>
              <w:rPr>
                <w:szCs w:val="28"/>
              </w:rPr>
              <w:t>02.02.</w:t>
            </w:r>
          </w:p>
        </w:tc>
        <w:tc>
          <w:tcPr>
            <w:tcW w:w="3827" w:type="dxa"/>
          </w:tcPr>
          <w:p w:rsidR="00997918" w:rsidRPr="00997918" w:rsidRDefault="00997918" w:rsidP="007F2870">
            <w:pPr>
              <w:rPr>
                <w:sz w:val="28"/>
                <w:szCs w:val="28"/>
              </w:rPr>
            </w:pPr>
            <w:r w:rsidRPr="00997918">
              <w:rPr>
                <w:color w:val="000000"/>
                <w:sz w:val="28"/>
                <w:szCs w:val="28"/>
              </w:rPr>
              <w:t>Сравнение множеств</w:t>
            </w:r>
          </w:p>
        </w:tc>
        <w:tc>
          <w:tcPr>
            <w:tcW w:w="3113" w:type="dxa"/>
          </w:tcPr>
          <w:p w:rsidR="00997918" w:rsidRPr="00997918" w:rsidRDefault="00997918" w:rsidP="007F2870">
            <w:pPr>
              <w:rPr>
                <w:sz w:val="28"/>
                <w:szCs w:val="28"/>
              </w:rPr>
            </w:pPr>
            <w:r w:rsidRPr="00997918">
              <w:rPr>
                <w:sz w:val="28"/>
                <w:szCs w:val="28"/>
              </w:rPr>
              <w:t>Задание 27 в тетради</w:t>
            </w:r>
          </w:p>
          <w:p w:rsidR="00997918" w:rsidRPr="00997918" w:rsidRDefault="00997918" w:rsidP="007F2870">
            <w:pPr>
              <w:rPr>
                <w:sz w:val="28"/>
                <w:szCs w:val="28"/>
              </w:rPr>
            </w:pPr>
            <w:r w:rsidRPr="00997918">
              <w:rPr>
                <w:sz w:val="28"/>
                <w:szCs w:val="28"/>
              </w:rPr>
              <w:t>Задание 30 в тетради</w:t>
            </w:r>
          </w:p>
        </w:tc>
      </w:tr>
      <w:tr w:rsidR="00997918" w:rsidRPr="00997918" w:rsidTr="00373F03">
        <w:tc>
          <w:tcPr>
            <w:tcW w:w="496" w:type="dxa"/>
          </w:tcPr>
          <w:p w:rsidR="00997918" w:rsidRPr="00997918" w:rsidRDefault="00997918" w:rsidP="007F2870">
            <w:pPr>
              <w:spacing w:line="360" w:lineRule="auto"/>
              <w:jc w:val="center"/>
              <w:rPr>
                <w:sz w:val="28"/>
                <w:szCs w:val="28"/>
              </w:rPr>
            </w:pPr>
            <w:r w:rsidRPr="00997918">
              <w:rPr>
                <w:sz w:val="28"/>
                <w:szCs w:val="28"/>
              </w:rPr>
              <w:t>4</w:t>
            </w:r>
          </w:p>
        </w:tc>
        <w:tc>
          <w:tcPr>
            <w:tcW w:w="897" w:type="dxa"/>
          </w:tcPr>
          <w:p w:rsidR="00997918" w:rsidRPr="00997918" w:rsidRDefault="00997918" w:rsidP="007F2870">
            <w:pPr>
              <w:spacing w:line="360" w:lineRule="auto"/>
              <w:jc w:val="center"/>
              <w:rPr>
                <w:sz w:val="28"/>
                <w:szCs w:val="28"/>
              </w:rPr>
            </w:pPr>
            <w:r w:rsidRPr="00997918">
              <w:rPr>
                <w:sz w:val="28"/>
                <w:szCs w:val="28"/>
              </w:rPr>
              <w:t>19/1</w:t>
            </w:r>
          </w:p>
        </w:tc>
        <w:tc>
          <w:tcPr>
            <w:tcW w:w="1474" w:type="dxa"/>
          </w:tcPr>
          <w:p w:rsidR="00997918" w:rsidRPr="00997918" w:rsidRDefault="007F2870" w:rsidP="007F2870">
            <w:pPr>
              <w:spacing w:line="360" w:lineRule="auto"/>
              <w:rPr>
                <w:sz w:val="28"/>
                <w:szCs w:val="28"/>
              </w:rPr>
            </w:pPr>
            <w:r>
              <w:rPr>
                <w:sz w:val="28"/>
                <w:szCs w:val="28"/>
              </w:rPr>
              <w:t>09.02.</w:t>
            </w:r>
          </w:p>
        </w:tc>
        <w:tc>
          <w:tcPr>
            <w:tcW w:w="3827" w:type="dxa"/>
          </w:tcPr>
          <w:p w:rsidR="00997918" w:rsidRPr="00997918" w:rsidRDefault="00997918" w:rsidP="007F2870">
            <w:pPr>
              <w:pStyle w:val="a4"/>
              <w:tabs>
                <w:tab w:val="clear" w:pos="4153"/>
                <w:tab w:val="clear" w:pos="8306"/>
              </w:tabs>
              <w:spacing w:line="360" w:lineRule="auto"/>
              <w:rPr>
                <w:szCs w:val="28"/>
              </w:rPr>
            </w:pPr>
            <w:r w:rsidRPr="00997918">
              <w:rPr>
                <w:color w:val="000000"/>
                <w:szCs w:val="28"/>
              </w:rPr>
              <w:t>Отображение множеств</w:t>
            </w:r>
          </w:p>
        </w:tc>
        <w:tc>
          <w:tcPr>
            <w:tcW w:w="3113" w:type="dxa"/>
          </w:tcPr>
          <w:p w:rsidR="00997918" w:rsidRPr="00997918" w:rsidRDefault="00997918" w:rsidP="007F2870">
            <w:pPr>
              <w:pStyle w:val="a4"/>
              <w:tabs>
                <w:tab w:val="clear" w:pos="4153"/>
                <w:tab w:val="clear" w:pos="8306"/>
              </w:tabs>
              <w:spacing w:line="360" w:lineRule="auto"/>
              <w:rPr>
                <w:szCs w:val="28"/>
              </w:rPr>
            </w:pPr>
            <w:r w:rsidRPr="00997918">
              <w:rPr>
                <w:szCs w:val="28"/>
              </w:rPr>
              <w:t>Задание 35,37,40 в тетради</w:t>
            </w:r>
          </w:p>
        </w:tc>
      </w:tr>
      <w:tr w:rsidR="00997918" w:rsidRPr="00997918" w:rsidTr="00373F03">
        <w:tc>
          <w:tcPr>
            <w:tcW w:w="496" w:type="dxa"/>
          </w:tcPr>
          <w:p w:rsidR="00997918" w:rsidRPr="00997918" w:rsidRDefault="00997918" w:rsidP="007F2870">
            <w:pPr>
              <w:spacing w:line="360" w:lineRule="auto"/>
              <w:jc w:val="center"/>
              <w:rPr>
                <w:sz w:val="28"/>
                <w:szCs w:val="28"/>
              </w:rPr>
            </w:pPr>
            <w:r w:rsidRPr="00997918">
              <w:rPr>
                <w:sz w:val="28"/>
                <w:szCs w:val="28"/>
              </w:rPr>
              <w:lastRenderedPageBreak/>
              <w:t>5</w:t>
            </w:r>
          </w:p>
        </w:tc>
        <w:tc>
          <w:tcPr>
            <w:tcW w:w="897" w:type="dxa"/>
          </w:tcPr>
          <w:p w:rsidR="00997918" w:rsidRPr="00997918" w:rsidRDefault="00997918" w:rsidP="007F2870">
            <w:pPr>
              <w:spacing w:line="360" w:lineRule="auto"/>
              <w:jc w:val="center"/>
              <w:rPr>
                <w:sz w:val="28"/>
                <w:szCs w:val="28"/>
              </w:rPr>
            </w:pPr>
            <w:r w:rsidRPr="00997918">
              <w:rPr>
                <w:sz w:val="28"/>
                <w:szCs w:val="28"/>
              </w:rPr>
              <w:t>20/1</w:t>
            </w:r>
          </w:p>
        </w:tc>
        <w:tc>
          <w:tcPr>
            <w:tcW w:w="1474" w:type="dxa"/>
          </w:tcPr>
          <w:p w:rsidR="00997918" w:rsidRPr="00997918" w:rsidRDefault="007F2870" w:rsidP="007F2870">
            <w:pPr>
              <w:spacing w:line="360" w:lineRule="auto"/>
              <w:rPr>
                <w:sz w:val="28"/>
                <w:szCs w:val="28"/>
              </w:rPr>
            </w:pPr>
            <w:r>
              <w:rPr>
                <w:sz w:val="28"/>
                <w:szCs w:val="28"/>
              </w:rPr>
              <w:t>16.02.</w:t>
            </w:r>
          </w:p>
        </w:tc>
        <w:tc>
          <w:tcPr>
            <w:tcW w:w="3827" w:type="dxa"/>
          </w:tcPr>
          <w:p w:rsidR="00997918" w:rsidRPr="00997918" w:rsidRDefault="00997918" w:rsidP="007F2870">
            <w:pPr>
              <w:pStyle w:val="a4"/>
              <w:spacing w:line="360" w:lineRule="auto"/>
              <w:rPr>
                <w:szCs w:val="28"/>
              </w:rPr>
            </w:pPr>
            <w:r w:rsidRPr="00997918">
              <w:rPr>
                <w:color w:val="000000"/>
                <w:szCs w:val="28"/>
              </w:rPr>
              <w:t>Кодирование</w:t>
            </w:r>
          </w:p>
        </w:tc>
        <w:tc>
          <w:tcPr>
            <w:tcW w:w="3113" w:type="dxa"/>
          </w:tcPr>
          <w:p w:rsidR="00997918" w:rsidRPr="00997918" w:rsidRDefault="00997918" w:rsidP="007F2870">
            <w:pPr>
              <w:pStyle w:val="a4"/>
              <w:tabs>
                <w:tab w:val="clear" w:pos="4153"/>
                <w:tab w:val="clear" w:pos="8306"/>
              </w:tabs>
              <w:spacing w:line="360" w:lineRule="auto"/>
              <w:rPr>
                <w:szCs w:val="28"/>
              </w:rPr>
            </w:pPr>
            <w:r w:rsidRPr="00997918">
              <w:rPr>
                <w:szCs w:val="28"/>
              </w:rPr>
              <w:t>Задание 45,46 в тетради</w:t>
            </w:r>
          </w:p>
        </w:tc>
      </w:tr>
      <w:tr w:rsidR="00997918" w:rsidRPr="00997918" w:rsidTr="00373F03">
        <w:tc>
          <w:tcPr>
            <w:tcW w:w="496" w:type="dxa"/>
          </w:tcPr>
          <w:p w:rsidR="00997918" w:rsidRPr="00997918" w:rsidRDefault="00997918" w:rsidP="007F2870">
            <w:pPr>
              <w:spacing w:line="360" w:lineRule="auto"/>
              <w:jc w:val="center"/>
              <w:rPr>
                <w:sz w:val="28"/>
                <w:szCs w:val="28"/>
              </w:rPr>
            </w:pPr>
            <w:r w:rsidRPr="00997918">
              <w:rPr>
                <w:sz w:val="28"/>
                <w:szCs w:val="28"/>
              </w:rPr>
              <w:t>6</w:t>
            </w:r>
          </w:p>
        </w:tc>
        <w:tc>
          <w:tcPr>
            <w:tcW w:w="897" w:type="dxa"/>
          </w:tcPr>
          <w:p w:rsidR="00997918" w:rsidRPr="00997918" w:rsidRDefault="00997918" w:rsidP="007F2870">
            <w:pPr>
              <w:spacing w:line="360" w:lineRule="auto"/>
              <w:jc w:val="center"/>
              <w:rPr>
                <w:sz w:val="28"/>
                <w:szCs w:val="28"/>
              </w:rPr>
            </w:pPr>
            <w:r w:rsidRPr="00997918">
              <w:rPr>
                <w:sz w:val="28"/>
                <w:szCs w:val="28"/>
              </w:rPr>
              <w:t>21/1</w:t>
            </w:r>
          </w:p>
        </w:tc>
        <w:tc>
          <w:tcPr>
            <w:tcW w:w="1474" w:type="dxa"/>
          </w:tcPr>
          <w:p w:rsidR="00997918" w:rsidRPr="00997918" w:rsidRDefault="007F2870" w:rsidP="007F2870">
            <w:pPr>
              <w:spacing w:line="360" w:lineRule="auto"/>
              <w:rPr>
                <w:sz w:val="28"/>
                <w:szCs w:val="28"/>
              </w:rPr>
            </w:pPr>
            <w:r>
              <w:rPr>
                <w:sz w:val="28"/>
                <w:szCs w:val="28"/>
              </w:rPr>
              <w:t>02.03.</w:t>
            </w:r>
          </w:p>
        </w:tc>
        <w:tc>
          <w:tcPr>
            <w:tcW w:w="3827" w:type="dxa"/>
          </w:tcPr>
          <w:p w:rsidR="00997918" w:rsidRPr="00997918" w:rsidRDefault="00997918" w:rsidP="007F2870">
            <w:pPr>
              <w:spacing w:line="360" w:lineRule="auto"/>
              <w:rPr>
                <w:sz w:val="28"/>
                <w:szCs w:val="28"/>
              </w:rPr>
            </w:pPr>
            <w:r w:rsidRPr="00997918">
              <w:rPr>
                <w:color w:val="000000"/>
                <w:sz w:val="28"/>
                <w:szCs w:val="28"/>
              </w:rPr>
              <w:t>Вложенность множеств</w:t>
            </w:r>
          </w:p>
        </w:tc>
        <w:tc>
          <w:tcPr>
            <w:tcW w:w="3113" w:type="dxa"/>
          </w:tcPr>
          <w:p w:rsidR="00997918" w:rsidRPr="00997918" w:rsidRDefault="00997918" w:rsidP="007F2870">
            <w:pPr>
              <w:pStyle w:val="a4"/>
              <w:spacing w:line="360" w:lineRule="auto"/>
              <w:rPr>
                <w:szCs w:val="28"/>
              </w:rPr>
            </w:pPr>
            <w:r w:rsidRPr="00997918">
              <w:rPr>
                <w:szCs w:val="28"/>
              </w:rPr>
              <w:t>Задание 58,60 в тетради</w:t>
            </w:r>
          </w:p>
        </w:tc>
      </w:tr>
      <w:tr w:rsidR="00997918" w:rsidRPr="00997918" w:rsidTr="00373F03">
        <w:tc>
          <w:tcPr>
            <w:tcW w:w="496" w:type="dxa"/>
          </w:tcPr>
          <w:p w:rsidR="00997918" w:rsidRPr="00997918" w:rsidRDefault="00997918" w:rsidP="007F2870">
            <w:pPr>
              <w:spacing w:line="360" w:lineRule="auto"/>
              <w:jc w:val="center"/>
              <w:rPr>
                <w:sz w:val="28"/>
                <w:szCs w:val="28"/>
              </w:rPr>
            </w:pPr>
            <w:r w:rsidRPr="00997918">
              <w:rPr>
                <w:sz w:val="28"/>
                <w:szCs w:val="28"/>
              </w:rPr>
              <w:t>7</w:t>
            </w:r>
          </w:p>
        </w:tc>
        <w:tc>
          <w:tcPr>
            <w:tcW w:w="897" w:type="dxa"/>
          </w:tcPr>
          <w:p w:rsidR="00997918" w:rsidRPr="00997918" w:rsidRDefault="00997918" w:rsidP="007F2870">
            <w:pPr>
              <w:spacing w:line="360" w:lineRule="auto"/>
              <w:jc w:val="center"/>
              <w:rPr>
                <w:sz w:val="28"/>
                <w:szCs w:val="28"/>
              </w:rPr>
            </w:pPr>
            <w:r w:rsidRPr="00997918">
              <w:rPr>
                <w:sz w:val="28"/>
                <w:szCs w:val="28"/>
              </w:rPr>
              <w:t>22/1</w:t>
            </w:r>
          </w:p>
        </w:tc>
        <w:tc>
          <w:tcPr>
            <w:tcW w:w="1474" w:type="dxa"/>
          </w:tcPr>
          <w:p w:rsidR="00997918" w:rsidRPr="00997918" w:rsidRDefault="007F2870" w:rsidP="007F2870">
            <w:pPr>
              <w:spacing w:line="360" w:lineRule="auto"/>
              <w:rPr>
                <w:sz w:val="28"/>
                <w:szCs w:val="28"/>
              </w:rPr>
            </w:pPr>
            <w:r>
              <w:rPr>
                <w:sz w:val="28"/>
                <w:szCs w:val="28"/>
              </w:rPr>
              <w:t>09.03.</w:t>
            </w:r>
          </w:p>
        </w:tc>
        <w:tc>
          <w:tcPr>
            <w:tcW w:w="3827" w:type="dxa"/>
          </w:tcPr>
          <w:p w:rsidR="00997918" w:rsidRPr="00997918" w:rsidRDefault="00997918" w:rsidP="007F2870">
            <w:pPr>
              <w:shd w:val="clear" w:color="auto" w:fill="FFFFFF"/>
              <w:autoSpaceDE w:val="0"/>
              <w:autoSpaceDN w:val="0"/>
              <w:adjustRightInd w:val="0"/>
              <w:rPr>
                <w:color w:val="000000"/>
                <w:sz w:val="28"/>
                <w:szCs w:val="28"/>
              </w:rPr>
            </w:pPr>
            <w:r w:rsidRPr="00997918">
              <w:rPr>
                <w:color w:val="000000"/>
                <w:sz w:val="28"/>
                <w:szCs w:val="28"/>
              </w:rPr>
              <w:t>Пересечение множеств</w:t>
            </w:r>
          </w:p>
          <w:p w:rsidR="00997918" w:rsidRPr="00997918" w:rsidRDefault="00997918" w:rsidP="007F2870">
            <w:pPr>
              <w:spacing w:line="360" w:lineRule="auto"/>
              <w:rPr>
                <w:sz w:val="28"/>
                <w:szCs w:val="28"/>
              </w:rPr>
            </w:pPr>
          </w:p>
        </w:tc>
        <w:tc>
          <w:tcPr>
            <w:tcW w:w="3113" w:type="dxa"/>
          </w:tcPr>
          <w:p w:rsidR="00997918" w:rsidRPr="00997918" w:rsidRDefault="00997918" w:rsidP="007F2870">
            <w:pPr>
              <w:pStyle w:val="a4"/>
              <w:spacing w:line="360" w:lineRule="auto"/>
              <w:rPr>
                <w:szCs w:val="28"/>
              </w:rPr>
            </w:pPr>
            <w:r w:rsidRPr="00997918">
              <w:rPr>
                <w:szCs w:val="28"/>
              </w:rPr>
              <w:t>Задание 70 в тетради</w:t>
            </w:r>
          </w:p>
        </w:tc>
      </w:tr>
      <w:tr w:rsidR="00997918" w:rsidRPr="00997918" w:rsidTr="00373F03">
        <w:tc>
          <w:tcPr>
            <w:tcW w:w="496" w:type="dxa"/>
          </w:tcPr>
          <w:p w:rsidR="00997918" w:rsidRPr="00997918" w:rsidRDefault="00997918" w:rsidP="007F2870">
            <w:pPr>
              <w:spacing w:line="360" w:lineRule="auto"/>
              <w:jc w:val="center"/>
              <w:rPr>
                <w:sz w:val="28"/>
                <w:szCs w:val="28"/>
              </w:rPr>
            </w:pPr>
            <w:r w:rsidRPr="00997918">
              <w:rPr>
                <w:sz w:val="28"/>
                <w:szCs w:val="28"/>
              </w:rPr>
              <w:t>8</w:t>
            </w:r>
          </w:p>
        </w:tc>
        <w:tc>
          <w:tcPr>
            <w:tcW w:w="897" w:type="dxa"/>
          </w:tcPr>
          <w:p w:rsidR="00997918" w:rsidRPr="00997918" w:rsidRDefault="00997918" w:rsidP="007F2870">
            <w:pPr>
              <w:spacing w:line="360" w:lineRule="auto"/>
              <w:jc w:val="center"/>
              <w:rPr>
                <w:sz w:val="28"/>
                <w:szCs w:val="28"/>
                <w:lang w:val="en-US"/>
              </w:rPr>
            </w:pPr>
            <w:r w:rsidRPr="00997918">
              <w:rPr>
                <w:sz w:val="28"/>
                <w:szCs w:val="28"/>
              </w:rPr>
              <w:t>23</w:t>
            </w:r>
            <w:r w:rsidRPr="00997918">
              <w:rPr>
                <w:sz w:val="28"/>
                <w:szCs w:val="28"/>
                <w:lang w:val="en-US"/>
              </w:rPr>
              <w:t>/1</w:t>
            </w:r>
          </w:p>
        </w:tc>
        <w:tc>
          <w:tcPr>
            <w:tcW w:w="1474" w:type="dxa"/>
          </w:tcPr>
          <w:p w:rsidR="00997918" w:rsidRPr="00997918" w:rsidRDefault="007F2870" w:rsidP="007F2870">
            <w:pPr>
              <w:spacing w:line="360" w:lineRule="auto"/>
              <w:rPr>
                <w:sz w:val="28"/>
                <w:szCs w:val="28"/>
              </w:rPr>
            </w:pPr>
            <w:r>
              <w:rPr>
                <w:sz w:val="28"/>
                <w:szCs w:val="28"/>
              </w:rPr>
              <w:t>16.03.</w:t>
            </w:r>
          </w:p>
        </w:tc>
        <w:tc>
          <w:tcPr>
            <w:tcW w:w="3827" w:type="dxa"/>
          </w:tcPr>
          <w:p w:rsidR="00997918" w:rsidRPr="00997918" w:rsidRDefault="00997918" w:rsidP="007F2870">
            <w:pPr>
              <w:shd w:val="clear" w:color="auto" w:fill="FFFFFF"/>
              <w:autoSpaceDE w:val="0"/>
              <w:autoSpaceDN w:val="0"/>
              <w:adjustRightInd w:val="0"/>
              <w:rPr>
                <w:color w:val="000000"/>
                <w:sz w:val="28"/>
                <w:szCs w:val="28"/>
              </w:rPr>
            </w:pPr>
            <w:r w:rsidRPr="00997918">
              <w:rPr>
                <w:color w:val="000000"/>
                <w:sz w:val="28"/>
                <w:szCs w:val="28"/>
              </w:rPr>
              <w:t>Объединение множеств</w:t>
            </w:r>
          </w:p>
        </w:tc>
        <w:tc>
          <w:tcPr>
            <w:tcW w:w="3113" w:type="dxa"/>
          </w:tcPr>
          <w:p w:rsidR="00997918" w:rsidRPr="00997918" w:rsidRDefault="00997918" w:rsidP="007F2870">
            <w:pPr>
              <w:pStyle w:val="a4"/>
              <w:spacing w:line="360" w:lineRule="auto"/>
              <w:rPr>
                <w:szCs w:val="28"/>
              </w:rPr>
            </w:pPr>
            <w:r w:rsidRPr="00997918">
              <w:rPr>
                <w:szCs w:val="28"/>
              </w:rPr>
              <w:t>Задание 79 в тетради</w:t>
            </w:r>
          </w:p>
        </w:tc>
      </w:tr>
      <w:tr w:rsidR="00997918" w:rsidRPr="00997918" w:rsidTr="00373F03">
        <w:tc>
          <w:tcPr>
            <w:tcW w:w="496" w:type="dxa"/>
          </w:tcPr>
          <w:p w:rsidR="00997918" w:rsidRPr="00997918" w:rsidRDefault="00997918" w:rsidP="007F2870">
            <w:pPr>
              <w:spacing w:line="360" w:lineRule="auto"/>
              <w:jc w:val="center"/>
              <w:rPr>
                <w:sz w:val="28"/>
                <w:szCs w:val="28"/>
              </w:rPr>
            </w:pPr>
            <w:r w:rsidRPr="00997918">
              <w:rPr>
                <w:sz w:val="28"/>
                <w:szCs w:val="28"/>
              </w:rPr>
              <w:t>9</w:t>
            </w:r>
          </w:p>
        </w:tc>
        <w:tc>
          <w:tcPr>
            <w:tcW w:w="897" w:type="dxa"/>
          </w:tcPr>
          <w:p w:rsidR="00997918" w:rsidRPr="00997918" w:rsidRDefault="00997918" w:rsidP="007F2870">
            <w:pPr>
              <w:spacing w:line="360" w:lineRule="auto"/>
              <w:jc w:val="center"/>
              <w:rPr>
                <w:sz w:val="28"/>
                <w:szCs w:val="28"/>
                <w:lang w:val="en-US"/>
              </w:rPr>
            </w:pPr>
            <w:r w:rsidRPr="00997918">
              <w:rPr>
                <w:sz w:val="28"/>
                <w:szCs w:val="28"/>
                <w:lang w:val="en-US"/>
              </w:rPr>
              <w:t>24/1</w:t>
            </w:r>
          </w:p>
        </w:tc>
        <w:tc>
          <w:tcPr>
            <w:tcW w:w="1474" w:type="dxa"/>
          </w:tcPr>
          <w:p w:rsidR="00997918" w:rsidRPr="00997918" w:rsidRDefault="007F2870" w:rsidP="007F2870">
            <w:pPr>
              <w:spacing w:line="360" w:lineRule="auto"/>
              <w:rPr>
                <w:sz w:val="28"/>
                <w:szCs w:val="28"/>
              </w:rPr>
            </w:pPr>
            <w:r>
              <w:rPr>
                <w:sz w:val="28"/>
                <w:szCs w:val="28"/>
              </w:rPr>
              <w:t>23.03.</w:t>
            </w:r>
          </w:p>
        </w:tc>
        <w:tc>
          <w:tcPr>
            <w:tcW w:w="3827" w:type="dxa"/>
          </w:tcPr>
          <w:p w:rsidR="00997918" w:rsidRPr="00997918" w:rsidRDefault="00997918" w:rsidP="007F2870">
            <w:pPr>
              <w:shd w:val="clear" w:color="auto" w:fill="FFFFFF"/>
              <w:autoSpaceDE w:val="0"/>
              <w:autoSpaceDN w:val="0"/>
              <w:adjustRightInd w:val="0"/>
              <w:rPr>
                <w:sz w:val="28"/>
                <w:szCs w:val="28"/>
              </w:rPr>
            </w:pPr>
          </w:p>
          <w:p w:rsidR="00997918" w:rsidRDefault="00997918" w:rsidP="007F2870">
            <w:pPr>
              <w:shd w:val="clear" w:color="auto" w:fill="FFFFFF"/>
              <w:autoSpaceDE w:val="0"/>
              <w:autoSpaceDN w:val="0"/>
              <w:adjustRightInd w:val="0"/>
              <w:rPr>
                <w:color w:val="000000"/>
                <w:sz w:val="28"/>
                <w:szCs w:val="28"/>
              </w:rPr>
            </w:pPr>
            <w:r w:rsidRPr="00997918">
              <w:rPr>
                <w:color w:val="000000"/>
                <w:sz w:val="28"/>
                <w:szCs w:val="28"/>
              </w:rPr>
              <w:t>Контрольная работа</w:t>
            </w:r>
          </w:p>
          <w:p w:rsidR="007F2870" w:rsidRPr="00997918" w:rsidRDefault="007F2870" w:rsidP="007F2870">
            <w:pPr>
              <w:shd w:val="clear" w:color="auto" w:fill="FFFFFF"/>
              <w:autoSpaceDE w:val="0"/>
              <w:autoSpaceDN w:val="0"/>
              <w:adjustRightInd w:val="0"/>
              <w:rPr>
                <w:color w:val="000000"/>
                <w:sz w:val="28"/>
                <w:szCs w:val="28"/>
              </w:rPr>
            </w:pPr>
            <w:r w:rsidRPr="00997918">
              <w:rPr>
                <w:color w:val="000000"/>
                <w:sz w:val="28"/>
                <w:szCs w:val="28"/>
              </w:rPr>
              <w:t>Анализ контрольной работы</w:t>
            </w:r>
          </w:p>
        </w:tc>
        <w:tc>
          <w:tcPr>
            <w:tcW w:w="3113" w:type="dxa"/>
          </w:tcPr>
          <w:p w:rsidR="00997918" w:rsidRPr="00997918" w:rsidRDefault="00997918" w:rsidP="007F2870">
            <w:pPr>
              <w:pStyle w:val="a4"/>
              <w:spacing w:line="360" w:lineRule="auto"/>
              <w:rPr>
                <w:szCs w:val="28"/>
              </w:rPr>
            </w:pPr>
          </w:p>
        </w:tc>
      </w:tr>
    </w:tbl>
    <w:p w:rsidR="00997918" w:rsidRDefault="00997918" w:rsidP="00997918">
      <w:pPr>
        <w:jc w:val="center"/>
        <w:rPr>
          <w:sz w:val="28"/>
          <w:szCs w:val="28"/>
        </w:rPr>
      </w:pPr>
    </w:p>
    <w:p w:rsidR="00C61C60" w:rsidRPr="00997918" w:rsidRDefault="00C61C60" w:rsidP="00997918">
      <w:pPr>
        <w:jc w:val="center"/>
        <w:rPr>
          <w:sz w:val="28"/>
          <w:szCs w:val="28"/>
        </w:rPr>
      </w:pPr>
    </w:p>
    <w:p w:rsidR="00997918" w:rsidRPr="00997918" w:rsidRDefault="00997918" w:rsidP="00373F03">
      <w:pPr>
        <w:jc w:val="center"/>
        <w:rPr>
          <w:sz w:val="28"/>
          <w:szCs w:val="28"/>
          <w:lang w:val="en-US"/>
        </w:rPr>
      </w:pPr>
      <w:r w:rsidRPr="00997918">
        <w:rPr>
          <w:sz w:val="28"/>
          <w:szCs w:val="28"/>
          <w:lang w:val="en-US"/>
        </w:rPr>
        <w:t>4</w:t>
      </w:r>
      <w:r w:rsidRPr="00997918">
        <w:rPr>
          <w:sz w:val="28"/>
          <w:szCs w:val="28"/>
        </w:rPr>
        <w:t xml:space="preserve"> четверть</w:t>
      </w:r>
    </w:p>
    <w:p w:rsidR="00997918" w:rsidRPr="00997918" w:rsidRDefault="00997918" w:rsidP="00997918">
      <w:pPr>
        <w:jc w:val="center"/>
        <w:rPr>
          <w:sz w:val="28"/>
          <w:szCs w:val="28"/>
          <w:lang w:val="en-U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900"/>
        <w:gridCol w:w="916"/>
        <w:gridCol w:w="4124"/>
        <w:gridCol w:w="3383"/>
      </w:tblGrid>
      <w:tr w:rsidR="00997918" w:rsidRPr="00997918" w:rsidTr="007F2870">
        <w:tc>
          <w:tcPr>
            <w:tcW w:w="468" w:type="dxa"/>
          </w:tcPr>
          <w:p w:rsidR="00997918" w:rsidRPr="00997918" w:rsidRDefault="00997918" w:rsidP="007F2870">
            <w:pPr>
              <w:jc w:val="center"/>
              <w:rPr>
                <w:sz w:val="28"/>
                <w:szCs w:val="28"/>
              </w:rPr>
            </w:pPr>
            <w:r w:rsidRPr="00997918">
              <w:rPr>
                <w:sz w:val="28"/>
                <w:szCs w:val="28"/>
              </w:rPr>
              <w:t>№</w:t>
            </w:r>
          </w:p>
        </w:tc>
        <w:tc>
          <w:tcPr>
            <w:tcW w:w="900" w:type="dxa"/>
          </w:tcPr>
          <w:p w:rsidR="00997918" w:rsidRPr="00997918" w:rsidRDefault="00997918" w:rsidP="007F2870">
            <w:pPr>
              <w:jc w:val="center"/>
              <w:rPr>
                <w:sz w:val="28"/>
                <w:szCs w:val="28"/>
              </w:rPr>
            </w:pPr>
            <w:r w:rsidRPr="00997918">
              <w:rPr>
                <w:sz w:val="28"/>
                <w:szCs w:val="28"/>
              </w:rPr>
              <w:t>№ урока</w:t>
            </w:r>
          </w:p>
        </w:tc>
        <w:tc>
          <w:tcPr>
            <w:tcW w:w="900" w:type="dxa"/>
          </w:tcPr>
          <w:p w:rsidR="00997918" w:rsidRPr="00997918" w:rsidRDefault="00997918" w:rsidP="007F2870">
            <w:pPr>
              <w:jc w:val="center"/>
              <w:rPr>
                <w:sz w:val="28"/>
                <w:szCs w:val="28"/>
              </w:rPr>
            </w:pPr>
            <w:r w:rsidRPr="00997918">
              <w:rPr>
                <w:sz w:val="28"/>
                <w:szCs w:val="28"/>
              </w:rPr>
              <w:t>дата</w:t>
            </w:r>
          </w:p>
        </w:tc>
        <w:tc>
          <w:tcPr>
            <w:tcW w:w="4140" w:type="dxa"/>
          </w:tcPr>
          <w:p w:rsidR="00997918" w:rsidRPr="00997918" w:rsidRDefault="00997918" w:rsidP="007F2870">
            <w:pPr>
              <w:jc w:val="center"/>
              <w:rPr>
                <w:sz w:val="28"/>
                <w:szCs w:val="28"/>
              </w:rPr>
            </w:pPr>
            <w:r w:rsidRPr="00997918">
              <w:rPr>
                <w:sz w:val="28"/>
                <w:szCs w:val="28"/>
              </w:rPr>
              <w:t>Тема урока</w:t>
            </w:r>
          </w:p>
          <w:p w:rsidR="00997918" w:rsidRPr="00997918" w:rsidRDefault="00997918" w:rsidP="007F2870">
            <w:pPr>
              <w:jc w:val="center"/>
              <w:rPr>
                <w:sz w:val="28"/>
                <w:szCs w:val="28"/>
              </w:rPr>
            </w:pPr>
          </w:p>
        </w:tc>
        <w:tc>
          <w:tcPr>
            <w:tcW w:w="3399" w:type="dxa"/>
          </w:tcPr>
          <w:p w:rsidR="00997918" w:rsidRPr="00997918" w:rsidRDefault="00997918" w:rsidP="007F2870">
            <w:pPr>
              <w:jc w:val="center"/>
              <w:rPr>
                <w:sz w:val="28"/>
                <w:szCs w:val="28"/>
              </w:rPr>
            </w:pPr>
            <w:r w:rsidRPr="00997918">
              <w:rPr>
                <w:sz w:val="28"/>
                <w:szCs w:val="28"/>
              </w:rPr>
              <w:t>Домашнее задание</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1</w:t>
            </w:r>
          </w:p>
        </w:tc>
        <w:tc>
          <w:tcPr>
            <w:tcW w:w="900" w:type="dxa"/>
          </w:tcPr>
          <w:p w:rsidR="00997918" w:rsidRPr="00997918" w:rsidRDefault="00997918" w:rsidP="007F2870">
            <w:pPr>
              <w:spacing w:line="360" w:lineRule="auto"/>
              <w:jc w:val="center"/>
              <w:rPr>
                <w:sz w:val="28"/>
                <w:szCs w:val="28"/>
              </w:rPr>
            </w:pPr>
            <w:r w:rsidRPr="00997918">
              <w:rPr>
                <w:sz w:val="28"/>
                <w:szCs w:val="28"/>
                <w:lang w:val="en-US"/>
              </w:rPr>
              <w:t>27</w:t>
            </w:r>
            <w:r w:rsidRPr="00997918">
              <w:rPr>
                <w:sz w:val="28"/>
                <w:szCs w:val="28"/>
              </w:rPr>
              <w:t>/1</w:t>
            </w:r>
          </w:p>
        </w:tc>
        <w:tc>
          <w:tcPr>
            <w:tcW w:w="900" w:type="dxa"/>
          </w:tcPr>
          <w:p w:rsidR="00997918" w:rsidRPr="00997918" w:rsidRDefault="00C61C60" w:rsidP="007F2870">
            <w:pPr>
              <w:spacing w:line="360" w:lineRule="auto"/>
              <w:rPr>
                <w:sz w:val="28"/>
                <w:szCs w:val="28"/>
              </w:rPr>
            </w:pPr>
            <w:r>
              <w:rPr>
                <w:sz w:val="28"/>
                <w:szCs w:val="28"/>
              </w:rPr>
              <w:t>07.04.</w:t>
            </w:r>
          </w:p>
        </w:tc>
        <w:tc>
          <w:tcPr>
            <w:tcW w:w="4140" w:type="dxa"/>
          </w:tcPr>
          <w:p w:rsidR="00997918" w:rsidRPr="00997918" w:rsidRDefault="00997918" w:rsidP="007F2870">
            <w:pPr>
              <w:spacing w:line="360" w:lineRule="auto"/>
              <w:rPr>
                <w:sz w:val="28"/>
                <w:szCs w:val="28"/>
                <w:lang w:val="en-US"/>
              </w:rPr>
            </w:pPr>
            <w:r w:rsidRPr="00997918">
              <w:rPr>
                <w:color w:val="000000"/>
                <w:sz w:val="28"/>
                <w:szCs w:val="28"/>
              </w:rPr>
              <w:t>Понятие «Истинна» и «Ложь»</w:t>
            </w:r>
          </w:p>
        </w:tc>
        <w:tc>
          <w:tcPr>
            <w:tcW w:w="3399" w:type="dxa"/>
          </w:tcPr>
          <w:p w:rsidR="00997918" w:rsidRPr="00997918" w:rsidRDefault="00997918" w:rsidP="007F2870">
            <w:pPr>
              <w:spacing w:line="360" w:lineRule="auto"/>
              <w:rPr>
                <w:sz w:val="28"/>
                <w:szCs w:val="28"/>
              </w:rPr>
            </w:pPr>
            <w:r w:rsidRPr="00997918">
              <w:rPr>
                <w:sz w:val="28"/>
                <w:szCs w:val="28"/>
              </w:rPr>
              <w:t>Задание 12 в тетради</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2</w:t>
            </w:r>
          </w:p>
        </w:tc>
        <w:tc>
          <w:tcPr>
            <w:tcW w:w="900" w:type="dxa"/>
          </w:tcPr>
          <w:p w:rsidR="00997918" w:rsidRPr="00997918" w:rsidRDefault="00997918" w:rsidP="007F2870">
            <w:pPr>
              <w:spacing w:line="360" w:lineRule="auto"/>
              <w:jc w:val="center"/>
              <w:rPr>
                <w:sz w:val="28"/>
                <w:szCs w:val="28"/>
              </w:rPr>
            </w:pPr>
            <w:r w:rsidRPr="00997918">
              <w:rPr>
                <w:sz w:val="28"/>
                <w:szCs w:val="28"/>
                <w:lang w:val="en-US"/>
              </w:rPr>
              <w:t>28</w:t>
            </w:r>
            <w:r w:rsidRPr="00997918">
              <w:rPr>
                <w:sz w:val="28"/>
                <w:szCs w:val="28"/>
              </w:rPr>
              <w:t>/1</w:t>
            </w:r>
          </w:p>
        </w:tc>
        <w:tc>
          <w:tcPr>
            <w:tcW w:w="900" w:type="dxa"/>
          </w:tcPr>
          <w:p w:rsidR="00997918" w:rsidRPr="00997918" w:rsidRDefault="00C61C60" w:rsidP="007F2870">
            <w:pPr>
              <w:spacing w:line="360" w:lineRule="auto"/>
              <w:rPr>
                <w:sz w:val="28"/>
                <w:szCs w:val="28"/>
              </w:rPr>
            </w:pPr>
            <w:r>
              <w:rPr>
                <w:sz w:val="28"/>
                <w:szCs w:val="28"/>
              </w:rPr>
              <w:t>14.04.</w:t>
            </w:r>
          </w:p>
        </w:tc>
        <w:tc>
          <w:tcPr>
            <w:tcW w:w="4140" w:type="dxa"/>
          </w:tcPr>
          <w:p w:rsidR="00997918" w:rsidRPr="00997918" w:rsidRDefault="00997918" w:rsidP="007F2870">
            <w:pPr>
              <w:spacing w:line="360" w:lineRule="auto"/>
              <w:rPr>
                <w:sz w:val="28"/>
                <w:szCs w:val="28"/>
              </w:rPr>
            </w:pPr>
            <w:r w:rsidRPr="00997918">
              <w:rPr>
                <w:color w:val="000000"/>
                <w:sz w:val="28"/>
                <w:szCs w:val="28"/>
              </w:rPr>
              <w:t>Отрицание</w:t>
            </w:r>
          </w:p>
        </w:tc>
        <w:tc>
          <w:tcPr>
            <w:tcW w:w="3399" w:type="dxa"/>
          </w:tcPr>
          <w:p w:rsidR="00997918" w:rsidRPr="00997918" w:rsidRDefault="00997918" w:rsidP="007F2870">
            <w:pPr>
              <w:spacing w:line="360" w:lineRule="auto"/>
              <w:rPr>
                <w:sz w:val="28"/>
                <w:szCs w:val="28"/>
              </w:rPr>
            </w:pPr>
            <w:r w:rsidRPr="00997918">
              <w:rPr>
                <w:sz w:val="28"/>
                <w:szCs w:val="28"/>
              </w:rPr>
              <w:t>Задание 24,25 в тетради</w:t>
            </w:r>
          </w:p>
        </w:tc>
      </w:tr>
      <w:tr w:rsidR="00997918" w:rsidRPr="00997918" w:rsidTr="007F2870">
        <w:tc>
          <w:tcPr>
            <w:tcW w:w="468" w:type="dxa"/>
          </w:tcPr>
          <w:p w:rsidR="00997918" w:rsidRPr="00997918" w:rsidRDefault="00997918" w:rsidP="007F2870">
            <w:pPr>
              <w:jc w:val="center"/>
              <w:rPr>
                <w:sz w:val="28"/>
                <w:szCs w:val="28"/>
              </w:rPr>
            </w:pPr>
            <w:r w:rsidRPr="00997918">
              <w:rPr>
                <w:sz w:val="28"/>
                <w:szCs w:val="28"/>
              </w:rPr>
              <w:t>3</w:t>
            </w:r>
          </w:p>
        </w:tc>
        <w:tc>
          <w:tcPr>
            <w:tcW w:w="900" w:type="dxa"/>
          </w:tcPr>
          <w:p w:rsidR="00997918" w:rsidRPr="00997918" w:rsidRDefault="00997918" w:rsidP="007F2870">
            <w:pPr>
              <w:jc w:val="center"/>
              <w:rPr>
                <w:sz w:val="28"/>
                <w:szCs w:val="28"/>
              </w:rPr>
            </w:pPr>
            <w:r w:rsidRPr="00997918">
              <w:rPr>
                <w:sz w:val="28"/>
                <w:szCs w:val="28"/>
                <w:lang w:val="en-US"/>
              </w:rPr>
              <w:t>29</w:t>
            </w:r>
            <w:r w:rsidRPr="00997918">
              <w:rPr>
                <w:sz w:val="28"/>
                <w:szCs w:val="28"/>
              </w:rPr>
              <w:t>/1</w:t>
            </w:r>
          </w:p>
        </w:tc>
        <w:tc>
          <w:tcPr>
            <w:tcW w:w="900" w:type="dxa"/>
          </w:tcPr>
          <w:p w:rsidR="00997918" w:rsidRPr="00997918" w:rsidRDefault="00C61C60" w:rsidP="007F2870">
            <w:pPr>
              <w:pStyle w:val="a4"/>
              <w:tabs>
                <w:tab w:val="clear" w:pos="4153"/>
                <w:tab w:val="clear" w:pos="8306"/>
              </w:tabs>
              <w:rPr>
                <w:szCs w:val="28"/>
              </w:rPr>
            </w:pPr>
            <w:r>
              <w:rPr>
                <w:szCs w:val="28"/>
              </w:rPr>
              <w:t>21.04.</w:t>
            </w:r>
          </w:p>
        </w:tc>
        <w:tc>
          <w:tcPr>
            <w:tcW w:w="4140" w:type="dxa"/>
          </w:tcPr>
          <w:p w:rsidR="00997918" w:rsidRPr="00997918" w:rsidRDefault="00997918" w:rsidP="007F2870">
            <w:pPr>
              <w:rPr>
                <w:sz w:val="28"/>
                <w:szCs w:val="28"/>
              </w:rPr>
            </w:pPr>
            <w:r w:rsidRPr="00997918">
              <w:rPr>
                <w:color w:val="000000"/>
                <w:sz w:val="28"/>
                <w:szCs w:val="28"/>
              </w:rPr>
              <w:t>Логические операции «И», «ИЛИ»</w:t>
            </w:r>
          </w:p>
        </w:tc>
        <w:tc>
          <w:tcPr>
            <w:tcW w:w="3399" w:type="dxa"/>
          </w:tcPr>
          <w:p w:rsidR="00997918" w:rsidRPr="00997918" w:rsidRDefault="00997918" w:rsidP="007F2870">
            <w:pPr>
              <w:rPr>
                <w:sz w:val="28"/>
                <w:szCs w:val="28"/>
              </w:rPr>
            </w:pPr>
            <w:r w:rsidRPr="00997918">
              <w:rPr>
                <w:sz w:val="28"/>
                <w:szCs w:val="28"/>
              </w:rPr>
              <w:t>Задание 36 в тетради</w:t>
            </w:r>
          </w:p>
          <w:p w:rsidR="00997918" w:rsidRPr="00997918" w:rsidRDefault="00997918" w:rsidP="007F2870">
            <w:pPr>
              <w:rPr>
                <w:sz w:val="28"/>
                <w:szCs w:val="28"/>
              </w:rPr>
            </w:pP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4</w:t>
            </w:r>
          </w:p>
        </w:tc>
        <w:tc>
          <w:tcPr>
            <w:tcW w:w="900" w:type="dxa"/>
          </w:tcPr>
          <w:p w:rsidR="00997918" w:rsidRPr="00997918" w:rsidRDefault="00997918" w:rsidP="007F2870">
            <w:pPr>
              <w:spacing w:line="360" w:lineRule="auto"/>
              <w:jc w:val="center"/>
              <w:rPr>
                <w:sz w:val="28"/>
                <w:szCs w:val="28"/>
              </w:rPr>
            </w:pPr>
            <w:r w:rsidRPr="00997918">
              <w:rPr>
                <w:sz w:val="28"/>
                <w:szCs w:val="28"/>
                <w:lang w:val="en-US"/>
              </w:rPr>
              <w:t>30</w:t>
            </w:r>
            <w:r w:rsidRPr="00997918">
              <w:rPr>
                <w:sz w:val="28"/>
                <w:szCs w:val="28"/>
              </w:rPr>
              <w:t>/1</w:t>
            </w:r>
          </w:p>
        </w:tc>
        <w:tc>
          <w:tcPr>
            <w:tcW w:w="900" w:type="dxa"/>
          </w:tcPr>
          <w:p w:rsidR="00997918" w:rsidRPr="00997918" w:rsidRDefault="00C61C60" w:rsidP="007F2870">
            <w:pPr>
              <w:spacing w:line="360" w:lineRule="auto"/>
              <w:rPr>
                <w:sz w:val="28"/>
                <w:szCs w:val="28"/>
              </w:rPr>
            </w:pPr>
            <w:r>
              <w:rPr>
                <w:sz w:val="28"/>
                <w:szCs w:val="28"/>
              </w:rPr>
              <w:t>28.04.</w:t>
            </w:r>
          </w:p>
        </w:tc>
        <w:tc>
          <w:tcPr>
            <w:tcW w:w="4140" w:type="dxa"/>
          </w:tcPr>
          <w:p w:rsidR="00997918" w:rsidRPr="00997918" w:rsidRDefault="00997918" w:rsidP="007F2870">
            <w:pPr>
              <w:pStyle w:val="a4"/>
              <w:tabs>
                <w:tab w:val="clear" w:pos="4153"/>
                <w:tab w:val="clear" w:pos="8306"/>
              </w:tabs>
              <w:spacing w:line="360" w:lineRule="auto"/>
              <w:rPr>
                <w:szCs w:val="28"/>
              </w:rPr>
            </w:pPr>
            <w:r w:rsidRPr="00997918">
              <w:rPr>
                <w:color w:val="000000"/>
                <w:szCs w:val="28"/>
              </w:rPr>
              <w:t>Графы</w:t>
            </w:r>
          </w:p>
        </w:tc>
        <w:tc>
          <w:tcPr>
            <w:tcW w:w="3399" w:type="dxa"/>
          </w:tcPr>
          <w:p w:rsidR="00997918" w:rsidRPr="00997918" w:rsidRDefault="00997918" w:rsidP="007F2870">
            <w:pPr>
              <w:pStyle w:val="a4"/>
              <w:tabs>
                <w:tab w:val="clear" w:pos="4153"/>
                <w:tab w:val="clear" w:pos="8306"/>
              </w:tabs>
              <w:spacing w:line="360" w:lineRule="auto"/>
              <w:rPr>
                <w:szCs w:val="28"/>
              </w:rPr>
            </w:pPr>
            <w:r w:rsidRPr="00997918">
              <w:rPr>
                <w:szCs w:val="28"/>
              </w:rPr>
              <w:t>Задание 47 в тетради</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5</w:t>
            </w:r>
          </w:p>
        </w:tc>
        <w:tc>
          <w:tcPr>
            <w:tcW w:w="900" w:type="dxa"/>
          </w:tcPr>
          <w:p w:rsidR="00997918" w:rsidRPr="00997918" w:rsidRDefault="00997918" w:rsidP="007F2870">
            <w:pPr>
              <w:spacing w:line="360" w:lineRule="auto"/>
              <w:jc w:val="center"/>
              <w:rPr>
                <w:sz w:val="28"/>
                <w:szCs w:val="28"/>
              </w:rPr>
            </w:pPr>
            <w:r w:rsidRPr="00997918">
              <w:rPr>
                <w:sz w:val="28"/>
                <w:szCs w:val="28"/>
                <w:lang w:val="en-US"/>
              </w:rPr>
              <w:t>31</w:t>
            </w:r>
            <w:r w:rsidRPr="00997918">
              <w:rPr>
                <w:sz w:val="28"/>
                <w:szCs w:val="28"/>
              </w:rPr>
              <w:t>/1</w:t>
            </w:r>
          </w:p>
        </w:tc>
        <w:tc>
          <w:tcPr>
            <w:tcW w:w="900" w:type="dxa"/>
          </w:tcPr>
          <w:p w:rsidR="00997918" w:rsidRPr="00997918" w:rsidRDefault="00C61C60" w:rsidP="007F2870">
            <w:pPr>
              <w:spacing w:line="360" w:lineRule="auto"/>
              <w:rPr>
                <w:sz w:val="28"/>
                <w:szCs w:val="28"/>
              </w:rPr>
            </w:pPr>
            <w:r>
              <w:rPr>
                <w:sz w:val="28"/>
                <w:szCs w:val="28"/>
              </w:rPr>
              <w:t>05.04.</w:t>
            </w:r>
          </w:p>
        </w:tc>
        <w:tc>
          <w:tcPr>
            <w:tcW w:w="4140" w:type="dxa"/>
          </w:tcPr>
          <w:p w:rsidR="00997918" w:rsidRPr="00997918" w:rsidRDefault="00997918" w:rsidP="007F2870">
            <w:pPr>
              <w:pStyle w:val="a4"/>
              <w:spacing w:line="360" w:lineRule="auto"/>
              <w:rPr>
                <w:szCs w:val="28"/>
              </w:rPr>
            </w:pPr>
            <w:r w:rsidRPr="00997918">
              <w:rPr>
                <w:color w:val="000000"/>
                <w:szCs w:val="28"/>
              </w:rPr>
              <w:t>Комбинаторика</w:t>
            </w:r>
          </w:p>
        </w:tc>
        <w:tc>
          <w:tcPr>
            <w:tcW w:w="3399" w:type="dxa"/>
          </w:tcPr>
          <w:p w:rsidR="00997918" w:rsidRPr="00997918" w:rsidRDefault="00997918" w:rsidP="007F2870">
            <w:pPr>
              <w:pStyle w:val="a4"/>
              <w:tabs>
                <w:tab w:val="clear" w:pos="4153"/>
                <w:tab w:val="clear" w:pos="8306"/>
              </w:tabs>
              <w:spacing w:line="360" w:lineRule="auto"/>
              <w:rPr>
                <w:szCs w:val="28"/>
              </w:rPr>
            </w:pPr>
            <w:r w:rsidRPr="00997918">
              <w:rPr>
                <w:szCs w:val="28"/>
              </w:rPr>
              <w:t>Задание 58 в тетради</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6</w:t>
            </w:r>
          </w:p>
        </w:tc>
        <w:tc>
          <w:tcPr>
            <w:tcW w:w="900" w:type="dxa"/>
          </w:tcPr>
          <w:p w:rsidR="00997918" w:rsidRPr="00997918" w:rsidRDefault="00997918" w:rsidP="007F2870">
            <w:pPr>
              <w:spacing w:line="360" w:lineRule="auto"/>
              <w:jc w:val="center"/>
              <w:rPr>
                <w:sz w:val="28"/>
                <w:szCs w:val="28"/>
              </w:rPr>
            </w:pPr>
            <w:r w:rsidRPr="00997918">
              <w:rPr>
                <w:sz w:val="28"/>
                <w:szCs w:val="28"/>
                <w:lang w:val="en-US"/>
              </w:rPr>
              <w:t>32</w:t>
            </w:r>
            <w:r w:rsidRPr="00997918">
              <w:rPr>
                <w:sz w:val="28"/>
                <w:szCs w:val="28"/>
              </w:rPr>
              <w:t>/1</w:t>
            </w:r>
          </w:p>
        </w:tc>
        <w:tc>
          <w:tcPr>
            <w:tcW w:w="900" w:type="dxa"/>
          </w:tcPr>
          <w:p w:rsidR="00997918" w:rsidRPr="00997918" w:rsidRDefault="00C61C60" w:rsidP="007F2870">
            <w:pPr>
              <w:spacing w:line="360" w:lineRule="auto"/>
              <w:rPr>
                <w:sz w:val="28"/>
                <w:szCs w:val="28"/>
              </w:rPr>
            </w:pPr>
            <w:r>
              <w:rPr>
                <w:sz w:val="28"/>
                <w:szCs w:val="28"/>
              </w:rPr>
              <w:t>12.05.</w:t>
            </w:r>
          </w:p>
        </w:tc>
        <w:tc>
          <w:tcPr>
            <w:tcW w:w="4140" w:type="dxa"/>
          </w:tcPr>
          <w:p w:rsidR="00997918" w:rsidRPr="00997918" w:rsidRDefault="00997918" w:rsidP="007F2870">
            <w:pPr>
              <w:spacing w:line="360" w:lineRule="auto"/>
              <w:rPr>
                <w:sz w:val="28"/>
                <w:szCs w:val="28"/>
              </w:rPr>
            </w:pPr>
            <w:r w:rsidRPr="00997918">
              <w:rPr>
                <w:color w:val="000000"/>
                <w:sz w:val="28"/>
                <w:szCs w:val="28"/>
              </w:rPr>
              <w:t>Контрольная работа</w:t>
            </w:r>
          </w:p>
        </w:tc>
        <w:tc>
          <w:tcPr>
            <w:tcW w:w="3399" w:type="dxa"/>
          </w:tcPr>
          <w:p w:rsidR="00997918" w:rsidRPr="00997918" w:rsidRDefault="00997918" w:rsidP="007F2870">
            <w:pPr>
              <w:pStyle w:val="a4"/>
              <w:spacing w:line="360" w:lineRule="auto"/>
              <w:rPr>
                <w:szCs w:val="28"/>
              </w:rPr>
            </w:pP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7</w:t>
            </w:r>
          </w:p>
        </w:tc>
        <w:tc>
          <w:tcPr>
            <w:tcW w:w="900" w:type="dxa"/>
          </w:tcPr>
          <w:p w:rsidR="00997918" w:rsidRPr="00997918" w:rsidRDefault="00997918" w:rsidP="007F2870">
            <w:pPr>
              <w:spacing w:line="360" w:lineRule="auto"/>
              <w:jc w:val="center"/>
              <w:rPr>
                <w:sz w:val="28"/>
                <w:szCs w:val="28"/>
              </w:rPr>
            </w:pPr>
            <w:r w:rsidRPr="00997918">
              <w:rPr>
                <w:sz w:val="28"/>
                <w:szCs w:val="28"/>
                <w:lang w:val="en-US"/>
              </w:rPr>
              <w:t>33</w:t>
            </w:r>
            <w:r w:rsidRPr="00997918">
              <w:rPr>
                <w:sz w:val="28"/>
                <w:szCs w:val="28"/>
              </w:rPr>
              <w:t>/1</w:t>
            </w:r>
          </w:p>
        </w:tc>
        <w:tc>
          <w:tcPr>
            <w:tcW w:w="900" w:type="dxa"/>
          </w:tcPr>
          <w:p w:rsidR="00997918" w:rsidRPr="00997918" w:rsidRDefault="00C61C60" w:rsidP="007F2870">
            <w:pPr>
              <w:spacing w:line="360" w:lineRule="auto"/>
              <w:rPr>
                <w:sz w:val="28"/>
                <w:szCs w:val="28"/>
              </w:rPr>
            </w:pPr>
            <w:r>
              <w:rPr>
                <w:sz w:val="28"/>
                <w:szCs w:val="28"/>
              </w:rPr>
              <w:t>19.05.</w:t>
            </w:r>
          </w:p>
        </w:tc>
        <w:tc>
          <w:tcPr>
            <w:tcW w:w="4140" w:type="dxa"/>
          </w:tcPr>
          <w:p w:rsidR="00997918" w:rsidRPr="00997918" w:rsidRDefault="00997918" w:rsidP="007F2870">
            <w:pPr>
              <w:shd w:val="clear" w:color="auto" w:fill="FFFFFF"/>
              <w:autoSpaceDE w:val="0"/>
              <w:autoSpaceDN w:val="0"/>
              <w:adjustRightInd w:val="0"/>
              <w:rPr>
                <w:color w:val="000000"/>
                <w:sz w:val="28"/>
                <w:szCs w:val="28"/>
              </w:rPr>
            </w:pPr>
            <w:r w:rsidRPr="00997918">
              <w:rPr>
                <w:color w:val="000000"/>
                <w:sz w:val="28"/>
                <w:szCs w:val="28"/>
              </w:rPr>
              <w:t>Анализ контрольной работы</w:t>
            </w:r>
          </w:p>
          <w:p w:rsidR="00997918" w:rsidRPr="00997918" w:rsidRDefault="00997918" w:rsidP="007F2870">
            <w:pPr>
              <w:spacing w:line="360" w:lineRule="auto"/>
              <w:rPr>
                <w:sz w:val="28"/>
                <w:szCs w:val="28"/>
              </w:rPr>
            </w:pPr>
          </w:p>
        </w:tc>
        <w:tc>
          <w:tcPr>
            <w:tcW w:w="3399" w:type="dxa"/>
          </w:tcPr>
          <w:p w:rsidR="00997918" w:rsidRPr="00997918" w:rsidRDefault="00997918" w:rsidP="007F2870">
            <w:pPr>
              <w:pStyle w:val="a4"/>
              <w:spacing w:line="360" w:lineRule="auto"/>
              <w:rPr>
                <w:szCs w:val="28"/>
              </w:rPr>
            </w:pPr>
            <w:r w:rsidRPr="00997918">
              <w:rPr>
                <w:szCs w:val="28"/>
              </w:rPr>
              <w:t>Задание 67 в тетради</w:t>
            </w:r>
          </w:p>
        </w:tc>
      </w:tr>
      <w:tr w:rsidR="00997918" w:rsidRPr="00997918" w:rsidTr="007F2870">
        <w:tc>
          <w:tcPr>
            <w:tcW w:w="468" w:type="dxa"/>
          </w:tcPr>
          <w:p w:rsidR="00997918" w:rsidRPr="00997918" w:rsidRDefault="00997918" w:rsidP="007F2870">
            <w:pPr>
              <w:spacing w:line="360" w:lineRule="auto"/>
              <w:jc w:val="center"/>
              <w:rPr>
                <w:sz w:val="28"/>
                <w:szCs w:val="28"/>
              </w:rPr>
            </w:pPr>
            <w:r w:rsidRPr="00997918">
              <w:rPr>
                <w:sz w:val="28"/>
                <w:szCs w:val="28"/>
              </w:rPr>
              <w:t>8</w:t>
            </w:r>
          </w:p>
        </w:tc>
        <w:tc>
          <w:tcPr>
            <w:tcW w:w="900" w:type="dxa"/>
          </w:tcPr>
          <w:p w:rsidR="00997918" w:rsidRPr="00997918" w:rsidRDefault="00997918" w:rsidP="007F2870">
            <w:pPr>
              <w:spacing w:line="360" w:lineRule="auto"/>
              <w:jc w:val="center"/>
              <w:rPr>
                <w:sz w:val="28"/>
                <w:szCs w:val="28"/>
                <w:lang w:val="en-US"/>
              </w:rPr>
            </w:pPr>
            <w:r w:rsidRPr="00997918">
              <w:rPr>
                <w:sz w:val="28"/>
                <w:szCs w:val="28"/>
                <w:lang w:val="en-US"/>
              </w:rPr>
              <w:t>34/1</w:t>
            </w:r>
          </w:p>
        </w:tc>
        <w:tc>
          <w:tcPr>
            <w:tcW w:w="900" w:type="dxa"/>
          </w:tcPr>
          <w:p w:rsidR="00997918" w:rsidRPr="00997918" w:rsidRDefault="00C61C60" w:rsidP="007F2870">
            <w:pPr>
              <w:spacing w:line="360" w:lineRule="auto"/>
              <w:rPr>
                <w:sz w:val="28"/>
                <w:szCs w:val="28"/>
              </w:rPr>
            </w:pPr>
            <w:r>
              <w:rPr>
                <w:sz w:val="28"/>
                <w:szCs w:val="28"/>
              </w:rPr>
              <w:t>26.05.</w:t>
            </w:r>
          </w:p>
        </w:tc>
        <w:tc>
          <w:tcPr>
            <w:tcW w:w="4140" w:type="dxa"/>
          </w:tcPr>
          <w:p w:rsidR="00997918" w:rsidRPr="00997918" w:rsidRDefault="00997918" w:rsidP="007F2870">
            <w:pPr>
              <w:shd w:val="clear" w:color="auto" w:fill="FFFFFF"/>
              <w:autoSpaceDE w:val="0"/>
              <w:autoSpaceDN w:val="0"/>
              <w:adjustRightInd w:val="0"/>
              <w:rPr>
                <w:color w:val="000000"/>
                <w:sz w:val="28"/>
                <w:szCs w:val="28"/>
              </w:rPr>
            </w:pPr>
            <w:r w:rsidRPr="00997918">
              <w:rPr>
                <w:color w:val="000000"/>
                <w:sz w:val="28"/>
                <w:szCs w:val="28"/>
              </w:rPr>
              <w:t>Заключительное повторение</w:t>
            </w:r>
          </w:p>
        </w:tc>
        <w:tc>
          <w:tcPr>
            <w:tcW w:w="3399" w:type="dxa"/>
          </w:tcPr>
          <w:p w:rsidR="00997918" w:rsidRPr="00997918" w:rsidRDefault="00997918" w:rsidP="007F2870">
            <w:pPr>
              <w:pStyle w:val="a4"/>
              <w:spacing w:line="360" w:lineRule="auto"/>
              <w:rPr>
                <w:szCs w:val="28"/>
              </w:rPr>
            </w:pPr>
          </w:p>
        </w:tc>
      </w:tr>
    </w:tbl>
    <w:p w:rsidR="00E31DDF" w:rsidRDefault="00E31DDF">
      <w:pPr>
        <w:rPr>
          <w:sz w:val="28"/>
          <w:szCs w:val="28"/>
        </w:rPr>
      </w:pPr>
    </w:p>
    <w:p w:rsidR="00373F03" w:rsidRDefault="00373F03" w:rsidP="00373F03">
      <w:pPr>
        <w:jc w:val="right"/>
        <w:rPr>
          <w:b/>
          <w:sz w:val="28"/>
          <w:szCs w:val="28"/>
          <w:u w:val="single"/>
        </w:rPr>
      </w:pPr>
    </w:p>
    <w:p w:rsidR="00997918" w:rsidRPr="000A7BBA" w:rsidRDefault="00997918" w:rsidP="00373F03">
      <w:pPr>
        <w:jc w:val="right"/>
        <w:rPr>
          <w:b/>
          <w:sz w:val="28"/>
          <w:szCs w:val="28"/>
          <w:u w:val="single"/>
        </w:rPr>
      </w:pPr>
      <w:r w:rsidRPr="000A7BBA">
        <w:rPr>
          <w:b/>
          <w:sz w:val="28"/>
          <w:szCs w:val="28"/>
          <w:u w:val="single"/>
        </w:rPr>
        <w:t>Приложение 1</w:t>
      </w:r>
    </w:p>
    <w:p w:rsidR="00997918" w:rsidRDefault="00997918" w:rsidP="00997918">
      <w:pPr>
        <w:pStyle w:val="4"/>
        <w:jc w:val="center"/>
      </w:pPr>
      <w:r>
        <w:rPr>
          <w:rFonts w:hint="eastAsia"/>
          <w:u w:val="single"/>
        </w:rPr>
        <w:t>Примерные</w:t>
      </w:r>
      <w:r>
        <w:rPr>
          <w:u w:val="single"/>
        </w:rPr>
        <w:t xml:space="preserve"> </w:t>
      </w:r>
      <w:r>
        <w:rPr>
          <w:rFonts w:hint="eastAsia"/>
          <w:u w:val="single"/>
        </w:rPr>
        <w:t>правила</w:t>
      </w:r>
      <w:r>
        <w:rPr>
          <w:u w:val="single"/>
        </w:rPr>
        <w:t xml:space="preserve"> </w:t>
      </w:r>
      <w:r>
        <w:rPr>
          <w:rFonts w:hint="eastAsia"/>
          <w:u w:val="single"/>
        </w:rPr>
        <w:t>поведения</w:t>
      </w:r>
      <w:r>
        <w:rPr>
          <w:u w:val="single"/>
        </w:rPr>
        <w:t xml:space="preserve"> </w:t>
      </w:r>
      <w:r>
        <w:rPr>
          <w:rFonts w:hint="eastAsia"/>
          <w:u w:val="single"/>
        </w:rPr>
        <w:t>учащихся</w:t>
      </w:r>
      <w:r>
        <w:rPr>
          <w:u w:val="single"/>
        </w:rPr>
        <w:t xml:space="preserve"> </w:t>
      </w:r>
      <w:r>
        <w:rPr>
          <w:rFonts w:hint="eastAsia"/>
          <w:u w:val="single"/>
        </w:rPr>
        <w:t>в</w:t>
      </w:r>
      <w:r>
        <w:rPr>
          <w:u w:val="single"/>
        </w:rPr>
        <w:t xml:space="preserve"> </w:t>
      </w:r>
      <w:r>
        <w:rPr>
          <w:rFonts w:hint="eastAsia"/>
          <w:u w:val="single"/>
        </w:rPr>
        <w:t>компьютерном</w:t>
      </w:r>
      <w:r>
        <w:rPr>
          <w:u w:val="single"/>
        </w:rPr>
        <w:t xml:space="preserve"> </w:t>
      </w:r>
      <w:r>
        <w:rPr>
          <w:rFonts w:hint="eastAsia"/>
          <w:u w:val="single"/>
        </w:rPr>
        <w:t>классе</w:t>
      </w:r>
    </w:p>
    <w:p w:rsidR="00997918" w:rsidRDefault="00997918" w:rsidP="00997918">
      <w:pPr>
        <w:pStyle w:val="a3"/>
        <w:numPr>
          <w:ilvl w:val="0"/>
          <w:numId w:val="1"/>
        </w:numPr>
        <w:jc w:val="both"/>
      </w:pPr>
      <w:r>
        <w:t>Входить и выходить из класса можно только с разрешения учителя.</w:t>
      </w:r>
    </w:p>
    <w:p w:rsidR="00997918" w:rsidRDefault="00997918" w:rsidP="00997918">
      <w:pPr>
        <w:pStyle w:val="a3"/>
        <w:numPr>
          <w:ilvl w:val="0"/>
          <w:numId w:val="1"/>
        </w:numPr>
        <w:jc w:val="both"/>
      </w:pPr>
      <w:proofErr w:type="gramStart"/>
      <w:r>
        <w:t>Требуется занимать только то рабочее место, которое закреплено учителем за обучающимся, бригадой в целом.</w:t>
      </w:r>
      <w:proofErr w:type="gramEnd"/>
    </w:p>
    <w:p w:rsidR="00997918" w:rsidRDefault="00997918" w:rsidP="00997918">
      <w:pPr>
        <w:pStyle w:val="a3"/>
        <w:numPr>
          <w:ilvl w:val="0"/>
          <w:numId w:val="1"/>
        </w:numPr>
        <w:jc w:val="both"/>
      </w:pPr>
      <w:r>
        <w:t>Включать или выключать компьютер и подключенные к нему устройства учащимся не разрешается.</w:t>
      </w:r>
    </w:p>
    <w:p w:rsidR="00997918" w:rsidRDefault="00997918" w:rsidP="00997918">
      <w:pPr>
        <w:pStyle w:val="a3"/>
        <w:numPr>
          <w:ilvl w:val="0"/>
          <w:numId w:val="1"/>
        </w:numPr>
        <w:jc w:val="both"/>
      </w:pPr>
      <w:r>
        <w:t>Подключение к работе компакт-дисков учебного назначения осуществляется учителем или лаборантом.</w:t>
      </w:r>
    </w:p>
    <w:p w:rsidR="00997918" w:rsidRDefault="00997918" w:rsidP="00997918">
      <w:pPr>
        <w:pStyle w:val="4"/>
        <w:rPr>
          <w:u w:val="single"/>
        </w:rPr>
      </w:pPr>
    </w:p>
    <w:p w:rsidR="00997918" w:rsidRDefault="00997918" w:rsidP="00997918">
      <w:pPr>
        <w:pStyle w:val="4"/>
        <w:jc w:val="right"/>
        <w:rPr>
          <w:u w:val="single"/>
        </w:rPr>
      </w:pPr>
      <w:r>
        <w:rPr>
          <w:u w:val="single"/>
        </w:rPr>
        <w:t>Приложение 2</w:t>
      </w:r>
    </w:p>
    <w:p w:rsidR="00997918" w:rsidRPr="009560A8" w:rsidRDefault="00997918" w:rsidP="00997918"/>
    <w:p w:rsidR="00997918" w:rsidRDefault="00997918" w:rsidP="00997918">
      <w:pPr>
        <w:pStyle w:val="4"/>
        <w:jc w:val="center"/>
      </w:pPr>
      <w:r>
        <w:rPr>
          <w:rFonts w:hint="eastAsia"/>
          <w:u w:val="single"/>
        </w:rPr>
        <w:t>Примерный</w:t>
      </w:r>
      <w:r>
        <w:rPr>
          <w:u w:val="single"/>
        </w:rPr>
        <w:t xml:space="preserve"> </w:t>
      </w:r>
      <w:r>
        <w:rPr>
          <w:rFonts w:hint="eastAsia"/>
          <w:u w:val="single"/>
        </w:rPr>
        <w:t>комплекс</w:t>
      </w:r>
      <w:r>
        <w:rPr>
          <w:u w:val="single"/>
        </w:rPr>
        <w:t xml:space="preserve"> </w:t>
      </w:r>
      <w:r>
        <w:rPr>
          <w:rFonts w:hint="eastAsia"/>
          <w:u w:val="single"/>
        </w:rPr>
        <w:t>упражнений</w:t>
      </w:r>
      <w:r>
        <w:rPr>
          <w:u w:val="single"/>
        </w:rPr>
        <w:t xml:space="preserve"> </w:t>
      </w:r>
      <w:r>
        <w:rPr>
          <w:rFonts w:hint="eastAsia"/>
          <w:u w:val="single"/>
        </w:rPr>
        <w:t>для</w:t>
      </w:r>
      <w:r>
        <w:rPr>
          <w:u w:val="single"/>
        </w:rPr>
        <w:t xml:space="preserve"> </w:t>
      </w:r>
      <w:r>
        <w:rPr>
          <w:rFonts w:hint="eastAsia"/>
          <w:u w:val="single"/>
        </w:rPr>
        <w:t>глаз</w:t>
      </w:r>
    </w:p>
    <w:p w:rsidR="00997918" w:rsidRDefault="00997918" w:rsidP="00997918">
      <w:pPr>
        <w:pStyle w:val="a3"/>
        <w:numPr>
          <w:ilvl w:val="0"/>
          <w:numId w:val="2"/>
        </w:numPr>
        <w:jc w:val="both"/>
      </w:pPr>
      <w:r>
        <w:t>Закрыть глаза, сильно напрягая глазные мышцы, на счет 1–4, затем раскрыть глаза, расслабить мышцы глаз, посмотреть вдаль на счет 1–6. Повторить 4–5 раз</w:t>
      </w:r>
    </w:p>
    <w:p w:rsidR="00997918" w:rsidRDefault="00997918" w:rsidP="00997918">
      <w:pPr>
        <w:pStyle w:val="a3"/>
        <w:numPr>
          <w:ilvl w:val="0"/>
          <w:numId w:val="2"/>
        </w:numPr>
        <w:jc w:val="both"/>
      </w:pPr>
      <w: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997918" w:rsidRDefault="00997918" w:rsidP="00997918">
      <w:pPr>
        <w:pStyle w:val="a3"/>
        <w:numPr>
          <w:ilvl w:val="0"/>
          <w:numId w:val="2"/>
        </w:numPr>
        <w:jc w:val="both"/>
      </w:pPr>
      <w:r>
        <w:t>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997918" w:rsidRDefault="00997918" w:rsidP="00997918">
      <w:pPr>
        <w:pStyle w:val="a3"/>
        <w:numPr>
          <w:ilvl w:val="0"/>
          <w:numId w:val="2"/>
        </w:numPr>
        <w:jc w:val="both"/>
      </w:pPr>
      <w:r>
        <w:t>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p>
    <w:p w:rsidR="00997918" w:rsidRPr="00997918" w:rsidRDefault="00997918" w:rsidP="00292A7C">
      <w:pPr>
        <w:pStyle w:val="a3"/>
        <w:ind w:firstLine="360"/>
        <w:jc w:val="both"/>
      </w:pPr>
      <w:r>
        <w:t xml:space="preserve">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w:t>
      </w:r>
      <w:proofErr w:type="spellStart"/>
      <w:r>
        <w:t>нап</w:t>
      </w:r>
      <w:proofErr w:type="spellEnd"/>
      <w:r w:rsidR="00292A7C">
        <w:t xml:space="preserve"> </w:t>
      </w:r>
    </w:p>
    <w:p w:rsidR="00292A7C" w:rsidRDefault="00292A7C" w:rsidP="00997918">
      <w:pPr>
        <w:jc w:val="center"/>
        <w:rPr>
          <w:b/>
          <w:sz w:val="28"/>
          <w:szCs w:val="28"/>
          <w:u w:val="single"/>
        </w:rPr>
      </w:pPr>
    </w:p>
    <w:p w:rsidR="00292A7C" w:rsidRPr="00997918" w:rsidRDefault="00292A7C" w:rsidP="00C61C60">
      <w:pPr>
        <w:pStyle w:val="a3"/>
        <w:jc w:val="right"/>
      </w:pPr>
      <w:r w:rsidRPr="000A7BBA">
        <w:rPr>
          <w:b/>
          <w:sz w:val="28"/>
          <w:szCs w:val="28"/>
          <w:u w:val="single"/>
        </w:rPr>
        <w:t>Приложение 3</w:t>
      </w:r>
    </w:p>
    <w:p w:rsidR="00292A7C" w:rsidRDefault="00292A7C" w:rsidP="00292A7C">
      <w:pPr>
        <w:jc w:val="right"/>
        <w:rPr>
          <w:b/>
          <w:sz w:val="28"/>
          <w:szCs w:val="28"/>
          <w:u w:val="single"/>
        </w:rPr>
      </w:pPr>
    </w:p>
    <w:p w:rsidR="00997918" w:rsidRPr="000A7BBA" w:rsidRDefault="00997918" w:rsidP="00997918">
      <w:pPr>
        <w:jc w:val="center"/>
        <w:rPr>
          <w:b/>
          <w:sz w:val="28"/>
          <w:szCs w:val="28"/>
          <w:u w:val="single"/>
        </w:rPr>
      </w:pPr>
      <w:r w:rsidRPr="000A7BBA">
        <w:rPr>
          <w:b/>
          <w:sz w:val="28"/>
          <w:szCs w:val="28"/>
          <w:u w:val="single"/>
        </w:rPr>
        <w:t>Литература для учителя</w:t>
      </w:r>
    </w:p>
    <w:p w:rsidR="00997918" w:rsidRPr="00967D92" w:rsidRDefault="00997918" w:rsidP="00997918">
      <w:pPr>
        <w:jc w:val="center"/>
        <w:rPr>
          <w:i/>
        </w:rPr>
      </w:pPr>
    </w:p>
    <w:p w:rsidR="00997918" w:rsidRPr="00487675" w:rsidRDefault="00997918" w:rsidP="00997918">
      <w:pPr>
        <w:ind w:firstLine="360"/>
        <w:rPr>
          <w:sz w:val="28"/>
          <w:szCs w:val="28"/>
        </w:rPr>
      </w:pPr>
      <w:r w:rsidRPr="00487675">
        <w:rPr>
          <w:sz w:val="28"/>
          <w:szCs w:val="28"/>
        </w:rPr>
        <w:t xml:space="preserve">1. Горячев В.В., Волкова Т.О., Горина К.И. Учебник « Информатика в играх и задачах» в 4-м </w:t>
      </w:r>
      <w:r>
        <w:rPr>
          <w:sz w:val="28"/>
          <w:szCs w:val="28"/>
        </w:rPr>
        <w:t>классе, 1 и 2 части. – М: «</w:t>
      </w:r>
      <w:proofErr w:type="spellStart"/>
      <w:r>
        <w:rPr>
          <w:sz w:val="28"/>
          <w:szCs w:val="28"/>
        </w:rPr>
        <w:t>Балас</w:t>
      </w:r>
      <w:r w:rsidR="00765163">
        <w:rPr>
          <w:sz w:val="28"/>
          <w:szCs w:val="28"/>
        </w:rPr>
        <w:t>с</w:t>
      </w:r>
      <w:proofErr w:type="spellEnd"/>
      <w:r w:rsidR="00765163">
        <w:rPr>
          <w:sz w:val="28"/>
          <w:szCs w:val="28"/>
        </w:rPr>
        <w:t>», 2012</w:t>
      </w:r>
      <w:r w:rsidRPr="00487675">
        <w:rPr>
          <w:sz w:val="28"/>
          <w:szCs w:val="28"/>
        </w:rPr>
        <w:t>;</w:t>
      </w:r>
    </w:p>
    <w:p w:rsidR="00997918" w:rsidRPr="00487675" w:rsidRDefault="00997918" w:rsidP="00997918">
      <w:pPr>
        <w:ind w:firstLine="360"/>
        <w:rPr>
          <w:sz w:val="28"/>
          <w:szCs w:val="28"/>
        </w:rPr>
      </w:pPr>
      <w:r w:rsidRPr="00487675">
        <w:rPr>
          <w:sz w:val="28"/>
          <w:szCs w:val="28"/>
        </w:rPr>
        <w:t>2. Горячев В.В., Волкова Т.О., Горина К.И. Информатика в играх и задачах. 4 класс. Методические реком</w:t>
      </w:r>
      <w:r>
        <w:rPr>
          <w:sz w:val="28"/>
          <w:szCs w:val="28"/>
        </w:rPr>
        <w:t>ендации для учителя. – М: «</w:t>
      </w:r>
      <w:proofErr w:type="spellStart"/>
      <w:r>
        <w:rPr>
          <w:sz w:val="28"/>
          <w:szCs w:val="28"/>
        </w:rPr>
        <w:t>Балас</w:t>
      </w:r>
      <w:r w:rsidRPr="00487675">
        <w:rPr>
          <w:sz w:val="28"/>
          <w:szCs w:val="28"/>
        </w:rPr>
        <w:t>с</w:t>
      </w:r>
      <w:proofErr w:type="spellEnd"/>
      <w:r w:rsidRPr="00487675">
        <w:rPr>
          <w:sz w:val="28"/>
          <w:szCs w:val="28"/>
        </w:rPr>
        <w:t>», 2002, 144 с.</w:t>
      </w:r>
    </w:p>
    <w:p w:rsidR="00997918" w:rsidRPr="00487675" w:rsidRDefault="00997918" w:rsidP="00997918">
      <w:pPr>
        <w:ind w:firstLine="360"/>
        <w:rPr>
          <w:sz w:val="28"/>
          <w:szCs w:val="28"/>
        </w:rPr>
      </w:pPr>
      <w:r w:rsidRPr="00487675">
        <w:rPr>
          <w:sz w:val="28"/>
          <w:szCs w:val="28"/>
        </w:rPr>
        <w:t>3. Горячев А.В. Информатика и ИКТ (Мой инструмент компьютер). Учебник дл</w:t>
      </w:r>
      <w:r>
        <w:rPr>
          <w:sz w:val="28"/>
          <w:szCs w:val="28"/>
        </w:rPr>
        <w:t xml:space="preserve">я учащихся 4 класса.  – М: </w:t>
      </w:r>
      <w:proofErr w:type="spellStart"/>
      <w:r>
        <w:rPr>
          <w:sz w:val="28"/>
          <w:szCs w:val="28"/>
        </w:rPr>
        <w:t>Балас</w:t>
      </w:r>
      <w:r w:rsidRPr="00487675">
        <w:rPr>
          <w:sz w:val="28"/>
          <w:szCs w:val="28"/>
        </w:rPr>
        <w:t>с</w:t>
      </w:r>
      <w:proofErr w:type="spellEnd"/>
      <w:r w:rsidRPr="00487675">
        <w:rPr>
          <w:sz w:val="28"/>
          <w:szCs w:val="28"/>
        </w:rPr>
        <w:t>, 2008. – 80 с., ил (Образовательная система «Школа 2100»).</w:t>
      </w:r>
    </w:p>
    <w:p w:rsidR="00997918" w:rsidRPr="00487675" w:rsidRDefault="00997918" w:rsidP="00997918">
      <w:pPr>
        <w:ind w:firstLine="360"/>
        <w:rPr>
          <w:sz w:val="28"/>
          <w:szCs w:val="28"/>
        </w:rPr>
      </w:pPr>
      <w:r w:rsidRPr="00487675">
        <w:rPr>
          <w:sz w:val="28"/>
          <w:szCs w:val="28"/>
        </w:rPr>
        <w:t>4. Общеобразовательная система «Школа 2100». Сборник программ. Дошкольная подготовка. Начальная школа. Основная и старшая школа</w:t>
      </w:r>
      <w:proofErr w:type="gramStart"/>
      <w:r w:rsidRPr="00487675">
        <w:rPr>
          <w:sz w:val="28"/>
          <w:szCs w:val="28"/>
        </w:rPr>
        <w:t xml:space="preserve"> / П</w:t>
      </w:r>
      <w:proofErr w:type="gramEnd"/>
      <w:r w:rsidRPr="00487675">
        <w:rPr>
          <w:sz w:val="28"/>
          <w:szCs w:val="28"/>
        </w:rPr>
        <w:t xml:space="preserve">од научной редакцией А.А.Леонтьева </w:t>
      </w:r>
      <w:r w:rsidR="00765163">
        <w:rPr>
          <w:sz w:val="28"/>
          <w:szCs w:val="28"/>
        </w:rPr>
        <w:t xml:space="preserve">– М.: </w:t>
      </w:r>
      <w:proofErr w:type="spellStart"/>
      <w:r w:rsidR="00765163">
        <w:rPr>
          <w:sz w:val="28"/>
          <w:szCs w:val="28"/>
        </w:rPr>
        <w:t>Баласс</w:t>
      </w:r>
      <w:proofErr w:type="spellEnd"/>
      <w:r w:rsidR="00765163">
        <w:rPr>
          <w:sz w:val="28"/>
          <w:szCs w:val="28"/>
        </w:rPr>
        <w:t>, Изд. Ром РАО, 2011</w:t>
      </w:r>
      <w:r w:rsidRPr="00487675">
        <w:rPr>
          <w:sz w:val="28"/>
          <w:szCs w:val="28"/>
        </w:rPr>
        <w:t xml:space="preserve"> – 528 с.</w:t>
      </w:r>
    </w:p>
    <w:p w:rsidR="00997918" w:rsidRPr="00487675" w:rsidRDefault="00997918" w:rsidP="00997918">
      <w:pPr>
        <w:ind w:firstLine="360"/>
        <w:rPr>
          <w:sz w:val="28"/>
          <w:szCs w:val="28"/>
        </w:rPr>
      </w:pPr>
    </w:p>
    <w:p w:rsidR="00997918" w:rsidRPr="00487675" w:rsidRDefault="00997918" w:rsidP="00997918">
      <w:pPr>
        <w:ind w:firstLine="360"/>
      </w:pPr>
    </w:p>
    <w:p w:rsidR="00997918" w:rsidRPr="00487675" w:rsidRDefault="00997918" w:rsidP="00997918">
      <w:pPr>
        <w:jc w:val="center"/>
        <w:rPr>
          <w:b/>
          <w:sz w:val="28"/>
          <w:szCs w:val="28"/>
          <w:u w:val="single"/>
        </w:rPr>
      </w:pPr>
      <w:r w:rsidRPr="00487675">
        <w:rPr>
          <w:b/>
          <w:sz w:val="28"/>
          <w:szCs w:val="28"/>
          <w:u w:val="single"/>
        </w:rPr>
        <w:t xml:space="preserve">Литература для </w:t>
      </w:r>
      <w:proofErr w:type="gramStart"/>
      <w:r w:rsidRPr="00487675">
        <w:rPr>
          <w:b/>
          <w:sz w:val="28"/>
          <w:szCs w:val="28"/>
          <w:u w:val="single"/>
        </w:rPr>
        <w:t>обучающихся</w:t>
      </w:r>
      <w:proofErr w:type="gramEnd"/>
    </w:p>
    <w:p w:rsidR="00997918" w:rsidRPr="00487675" w:rsidRDefault="00997918" w:rsidP="00997918">
      <w:pPr>
        <w:jc w:val="center"/>
        <w:rPr>
          <w:i/>
          <w:sz w:val="30"/>
          <w:szCs w:val="30"/>
        </w:rPr>
      </w:pPr>
    </w:p>
    <w:p w:rsidR="00997918" w:rsidRPr="00487675" w:rsidRDefault="00997918" w:rsidP="00997918">
      <w:pPr>
        <w:ind w:firstLine="708"/>
        <w:rPr>
          <w:sz w:val="28"/>
          <w:szCs w:val="28"/>
        </w:rPr>
      </w:pPr>
      <w:r w:rsidRPr="00487675">
        <w:rPr>
          <w:sz w:val="28"/>
          <w:szCs w:val="28"/>
        </w:rPr>
        <w:t xml:space="preserve">1. Горячев В.В., Волкова Т.О., Горина К.И. Учебник « Информатика в играх и задачах» в 4-м </w:t>
      </w:r>
      <w:r>
        <w:rPr>
          <w:sz w:val="28"/>
          <w:szCs w:val="28"/>
        </w:rPr>
        <w:t>классе, 1 и 2 части. – М: «</w:t>
      </w:r>
      <w:proofErr w:type="spellStart"/>
      <w:r>
        <w:rPr>
          <w:sz w:val="28"/>
          <w:szCs w:val="28"/>
        </w:rPr>
        <w:t>Балас</w:t>
      </w:r>
      <w:r w:rsidR="00765163">
        <w:rPr>
          <w:sz w:val="28"/>
          <w:szCs w:val="28"/>
        </w:rPr>
        <w:t>с</w:t>
      </w:r>
      <w:proofErr w:type="spellEnd"/>
      <w:r w:rsidR="00765163">
        <w:rPr>
          <w:sz w:val="28"/>
          <w:szCs w:val="28"/>
        </w:rPr>
        <w:t>», 2012</w:t>
      </w:r>
      <w:r w:rsidRPr="00487675">
        <w:rPr>
          <w:sz w:val="28"/>
          <w:szCs w:val="28"/>
        </w:rPr>
        <w:t>;</w:t>
      </w:r>
    </w:p>
    <w:p w:rsidR="00997918" w:rsidRPr="00487675" w:rsidRDefault="00997918" w:rsidP="00997918">
      <w:pPr>
        <w:ind w:firstLine="708"/>
        <w:rPr>
          <w:sz w:val="28"/>
          <w:szCs w:val="28"/>
        </w:rPr>
      </w:pPr>
      <w:r w:rsidRPr="00487675">
        <w:rPr>
          <w:sz w:val="28"/>
          <w:szCs w:val="28"/>
        </w:rPr>
        <w:t>2.  Горячев А.В. Информатика и ИКТ (Мой инструмент компьютер). Учебник дл</w:t>
      </w:r>
      <w:r>
        <w:rPr>
          <w:sz w:val="28"/>
          <w:szCs w:val="28"/>
        </w:rPr>
        <w:t xml:space="preserve">я учащихся 4 класса.  – М: </w:t>
      </w:r>
      <w:proofErr w:type="spellStart"/>
      <w:r>
        <w:rPr>
          <w:sz w:val="28"/>
          <w:szCs w:val="28"/>
        </w:rPr>
        <w:t>Балас</w:t>
      </w:r>
      <w:r w:rsidRPr="00487675">
        <w:rPr>
          <w:sz w:val="28"/>
          <w:szCs w:val="28"/>
        </w:rPr>
        <w:t>с</w:t>
      </w:r>
      <w:proofErr w:type="spellEnd"/>
      <w:r w:rsidRPr="00487675">
        <w:rPr>
          <w:sz w:val="28"/>
          <w:szCs w:val="28"/>
        </w:rPr>
        <w:t>, 2008. – 80 с., ил (Образовательная система «Школа 2100»).</w:t>
      </w:r>
    </w:p>
    <w:p w:rsidR="00997918" w:rsidRPr="00997918" w:rsidRDefault="00997918">
      <w:pPr>
        <w:rPr>
          <w:sz w:val="28"/>
          <w:szCs w:val="28"/>
        </w:rPr>
      </w:pPr>
    </w:p>
    <w:sectPr w:rsidR="00997918" w:rsidRPr="00997918" w:rsidSect="00651D75">
      <w:pgSz w:w="11909" w:h="16834" w:code="9"/>
      <w:pgMar w:top="709" w:right="851" w:bottom="1230" w:left="851" w:header="720" w:footer="720" w:gutter="0"/>
      <w:cols w:space="720" w:equalWidth="0">
        <w:col w:w="9689"/>
      </w:cols>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B54"/>
    <w:multiLevelType w:val="hybridMultilevel"/>
    <w:tmpl w:val="97482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B32EFB"/>
    <w:multiLevelType w:val="hybridMultilevel"/>
    <w:tmpl w:val="FB209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9649DD"/>
    <w:multiLevelType w:val="hybridMultilevel"/>
    <w:tmpl w:val="EBBC3152"/>
    <w:lvl w:ilvl="0" w:tplc="04190001">
      <w:start w:val="1"/>
      <w:numFmt w:val="bullet"/>
      <w:lvlText w:val=""/>
      <w:lvlJc w:val="left"/>
      <w:pPr>
        <w:tabs>
          <w:tab w:val="num" w:pos="1267"/>
        </w:tabs>
        <w:ind w:left="12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1F79ED"/>
    <w:multiLevelType w:val="hybridMultilevel"/>
    <w:tmpl w:val="86501E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5D3D40"/>
    <w:multiLevelType w:val="hybridMultilevel"/>
    <w:tmpl w:val="10D6370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E200DB"/>
    <w:multiLevelType w:val="hybridMultilevel"/>
    <w:tmpl w:val="15EC73F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9592AAD"/>
    <w:multiLevelType w:val="hybridMultilevel"/>
    <w:tmpl w:val="EEAA9C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884A86"/>
    <w:multiLevelType w:val="hybridMultilevel"/>
    <w:tmpl w:val="6A98BD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D62803"/>
    <w:multiLevelType w:val="hybridMultilevel"/>
    <w:tmpl w:val="EAEABA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E9C407D"/>
    <w:multiLevelType w:val="hybridMultilevel"/>
    <w:tmpl w:val="8070D88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4350A20"/>
    <w:multiLevelType w:val="hybridMultilevel"/>
    <w:tmpl w:val="40E0272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43D522A"/>
    <w:multiLevelType w:val="hybridMultilevel"/>
    <w:tmpl w:val="1812B5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DBE53AD"/>
    <w:multiLevelType w:val="hybridMultilevel"/>
    <w:tmpl w:val="48BA5B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5D5080"/>
    <w:multiLevelType w:val="hybridMultilevel"/>
    <w:tmpl w:val="4D122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compat/>
  <w:rsids>
    <w:rsidRoot w:val="00997918"/>
    <w:rsid w:val="000B1B4F"/>
    <w:rsid w:val="00124583"/>
    <w:rsid w:val="002621AB"/>
    <w:rsid w:val="00292A7C"/>
    <w:rsid w:val="00373F03"/>
    <w:rsid w:val="004E7CDF"/>
    <w:rsid w:val="0059777C"/>
    <w:rsid w:val="00651D75"/>
    <w:rsid w:val="006524B3"/>
    <w:rsid w:val="006E4F62"/>
    <w:rsid w:val="00731485"/>
    <w:rsid w:val="00765163"/>
    <w:rsid w:val="007F2870"/>
    <w:rsid w:val="008156D8"/>
    <w:rsid w:val="008B2300"/>
    <w:rsid w:val="00906896"/>
    <w:rsid w:val="00937555"/>
    <w:rsid w:val="00997918"/>
    <w:rsid w:val="009B1479"/>
    <w:rsid w:val="009C3DAB"/>
    <w:rsid w:val="009F2EF3"/>
    <w:rsid w:val="00AA7FE6"/>
    <w:rsid w:val="00B277A1"/>
    <w:rsid w:val="00B633EA"/>
    <w:rsid w:val="00C61C60"/>
    <w:rsid w:val="00D034C0"/>
    <w:rsid w:val="00D71F31"/>
    <w:rsid w:val="00DB0550"/>
    <w:rsid w:val="00DD4EC3"/>
    <w:rsid w:val="00E31DDF"/>
    <w:rsid w:val="00EB7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line="261" w:lineRule="exact"/>
        <w:ind w:left="833" w:right="36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18"/>
    <w:pPr>
      <w:spacing w:before="0" w:line="240" w:lineRule="auto"/>
      <w:ind w:left="0" w:right="0"/>
    </w:pPr>
    <w:rPr>
      <w:rFonts w:ascii="Times New Roman" w:eastAsia="Times New Roman" w:hAnsi="Times New Roman" w:cs="Times New Roman"/>
      <w:sz w:val="24"/>
      <w:szCs w:val="24"/>
      <w:lang w:eastAsia="ru-RU"/>
    </w:rPr>
  </w:style>
  <w:style w:type="paragraph" w:styleId="4">
    <w:name w:val="heading 4"/>
    <w:basedOn w:val="a"/>
    <w:next w:val="a"/>
    <w:link w:val="40"/>
    <w:qFormat/>
    <w:rsid w:val="00997918"/>
    <w:pPr>
      <w:keepNext/>
      <w:spacing w:before="240" w:after="60"/>
      <w:ind w:firstLine="709"/>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7918"/>
    <w:pPr>
      <w:spacing w:before="100" w:beforeAutospacing="1" w:after="100" w:afterAutospacing="1"/>
    </w:pPr>
  </w:style>
  <w:style w:type="paragraph" w:styleId="a4">
    <w:name w:val="header"/>
    <w:basedOn w:val="a"/>
    <w:link w:val="a5"/>
    <w:rsid w:val="00997918"/>
    <w:pPr>
      <w:tabs>
        <w:tab w:val="center" w:pos="4153"/>
        <w:tab w:val="right" w:pos="8306"/>
      </w:tabs>
    </w:pPr>
    <w:rPr>
      <w:sz w:val="28"/>
      <w:szCs w:val="20"/>
    </w:rPr>
  </w:style>
  <w:style w:type="character" w:customStyle="1" w:styleId="a5">
    <w:name w:val="Верхний колонтитул Знак"/>
    <w:basedOn w:val="a0"/>
    <w:link w:val="a4"/>
    <w:rsid w:val="0099791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97918"/>
    <w:rPr>
      <w:rFonts w:ascii="Times New Roman" w:eastAsia="Times New Roman" w:hAnsi="Times New Roman" w:cs="Times New Roman"/>
      <w:b/>
      <w:bCs/>
      <w:sz w:val="28"/>
      <w:szCs w:val="28"/>
      <w:lang w:eastAsia="ru-RU"/>
    </w:rPr>
  </w:style>
  <w:style w:type="paragraph" w:customStyle="1" w:styleId="a6">
    <w:name w:val="Знак Знак Знак Знак Знак Знак Знак Знак Знак Знак Знак Знак Знак Знак Знак Знак"/>
    <w:basedOn w:val="a"/>
    <w:rsid w:val="00997918"/>
    <w:pPr>
      <w:spacing w:after="160" w:line="240" w:lineRule="exact"/>
    </w:pPr>
    <w:rPr>
      <w:rFonts w:ascii="Verdana" w:hAnsi="Verdana"/>
      <w:sz w:val="20"/>
      <w:szCs w:val="20"/>
      <w:lang w:val="en-US" w:eastAsia="en-US"/>
    </w:rPr>
  </w:style>
  <w:style w:type="character" w:styleId="a7">
    <w:name w:val="Hyperlink"/>
    <w:basedOn w:val="a0"/>
    <w:rsid w:val="00292A7C"/>
    <w:rPr>
      <w:color w:val="0000FF"/>
      <w:u w:val="single"/>
    </w:rPr>
  </w:style>
  <w:style w:type="table" w:styleId="a8">
    <w:name w:val="Table Grid"/>
    <w:basedOn w:val="a1"/>
    <w:rsid w:val="00292A7C"/>
    <w:pPr>
      <w:spacing w:before="0" w:line="240" w:lineRule="auto"/>
      <w:ind w:left="0"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65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uroki/osn_programma/osn_programma1.php" TargetMode="External"/><Relationship Id="rId5" Type="http://schemas.openxmlformats.org/officeDocument/2006/relationships/hyperlink" Target="http://www.school2100.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5610</Words>
  <Characters>31977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2012-09-02T06:54:00Z</dcterms:created>
  <dcterms:modified xsi:type="dcterms:W3CDTF">2012-09-11T16:40:00Z</dcterms:modified>
</cp:coreProperties>
</file>