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91" w:rsidRPr="00B5696D" w:rsidRDefault="003A4E91" w:rsidP="003A4E91">
      <w:pPr>
        <w:pStyle w:val="a3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B5696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Методы стимулирования и мотивации</w:t>
      </w:r>
    </w:p>
    <w:p w:rsidR="003A4E91" w:rsidRDefault="003A4E91" w:rsidP="003A4E91">
      <w:pPr>
        <w:pStyle w:val="a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5696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учебно-познавательной деятельности  учащихся</w:t>
      </w:r>
    </w:p>
    <w:p w:rsidR="00A86468" w:rsidRDefault="00A86468" w:rsidP="00A86468">
      <w:pPr>
        <w:pStyle w:val="a3"/>
        <w:shd w:val="clear" w:color="auto" w:fill="FFFFFF"/>
        <w:jc w:val="righ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Учитель: Александрова Н.С.</w:t>
      </w:r>
    </w:p>
    <w:p w:rsidR="00A86468" w:rsidRDefault="00A86468" w:rsidP="00A86468">
      <w:pPr>
        <w:pStyle w:val="a3"/>
        <w:shd w:val="clear" w:color="auto" w:fill="FFFFFF"/>
        <w:jc w:val="righ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МОУ «СОШ № 63 с УИП» г. Саратов</w:t>
      </w:r>
    </w:p>
    <w:p w:rsidR="00A86468" w:rsidRPr="00B5696D" w:rsidRDefault="00A86468" w:rsidP="00A86468">
      <w:pPr>
        <w:pStyle w:val="a3"/>
        <w:shd w:val="clear" w:color="auto" w:fill="FFFFFF"/>
        <w:jc w:val="righ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239A3" w:rsidRPr="00B5696D" w:rsidRDefault="00D239A3" w:rsidP="003A4E91">
      <w:pPr>
        <w:pStyle w:val="a3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B5696D">
        <w:rPr>
          <w:rStyle w:val="a6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обучения</w:t>
      </w:r>
      <w:r w:rsidRPr="00B5696D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5696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– это упорядоченные способы взаимосвязанной деятельности учителя и учащихся, направленные на достижение целей образования.</w:t>
      </w:r>
    </w:p>
    <w:p w:rsidR="00B5696D" w:rsidRPr="00201C12" w:rsidRDefault="00657CF7" w:rsidP="00201C12">
      <w:pPr>
        <w:pStyle w:val="a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5696D">
        <w:rPr>
          <w:rStyle w:val="a6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 методу </w:t>
      </w:r>
      <w:r w:rsidR="00201D22" w:rsidRPr="00B5696D">
        <w:rPr>
          <w:rStyle w:val="a6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мотивации учебной деятельности</w:t>
      </w:r>
      <w:r w:rsidRPr="00B5696D">
        <w:rPr>
          <w:rStyle w:val="a6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относятся:</w:t>
      </w:r>
      <w:r w:rsidR="00201D22" w:rsidRPr="00B5696D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201D22" w:rsidRPr="00B5696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Создание проблемной ситуации</w:t>
      </w:r>
      <w:r w:rsidRPr="00B5696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: </w:t>
      </w:r>
      <w:r w:rsidR="00201D22" w:rsidRPr="00B5696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удивления, сомнения, затруднения в выполнении действий, зат</w:t>
      </w:r>
      <w:r w:rsidRPr="00B5696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руднения в интерпретации фактов</w:t>
      </w:r>
      <w:r w:rsidR="00201D22" w:rsidRPr="00B5696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создание ситуаций занимательности, создание ситуации неопределенности и др.</w:t>
      </w:r>
      <w:r w:rsidR="00201D22" w:rsidRPr="00B5696D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201D22" w:rsidRPr="00B5696D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>В самом названии"метод стимулирования и мотивации"находит отражение взаимодействие учителя и учеников. Посредством этого метода достигается цель обучения</w:t>
      </w:r>
      <w:r w:rsidR="00B5696D"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>.Метод служит</w:t>
      </w:r>
      <w:r w:rsidR="00B5696D"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учителю средством побуждения учащихся к </w:t>
      </w:r>
      <w:r w:rsidR="00B5696D">
        <w:rPr>
          <w:rFonts w:asciiTheme="minorHAnsi" w:hAnsiTheme="minorHAnsi" w:cstheme="minorHAnsi"/>
          <w:color w:val="000000"/>
          <w:sz w:val="28"/>
          <w:szCs w:val="28"/>
        </w:rPr>
        <w:t>учению , стимулятором к познавательной деятельности.</w:t>
      </w:r>
    </w:p>
    <w:p w:rsidR="00B5696D" w:rsidRDefault="00B5696D" w:rsidP="00B5696D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Ценным стимулирующим качеством обладают: </w:t>
      </w:r>
    </w:p>
    <w:p w:rsidR="00382F69" w:rsidRDefault="00B5696D" w:rsidP="00382F69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1)</w:t>
      </w:r>
      <w:r w:rsidR="00515722">
        <w:rPr>
          <w:rFonts w:asciiTheme="minorHAnsi" w:hAnsiTheme="minorHAnsi" w:cstheme="minorHAnsi"/>
          <w:color w:val="000000"/>
          <w:sz w:val="28"/>
          <w:szCs w:val="28"/>
        </w:rPr>
        <w:t>Проблемно- поисковый метод (но только тогда, когда</w:t>
      </w:r>
      <w:r w:rsidR="00602840">
        <w:rPr>
          <w:rFonts w:asciiTheme="minorHAnsi" w:hAnsiTheme="minorHAnsi" w:cstheme="minorHAnsi"/>
          <w:color w:val="000000"/>
          <w:sz w:val="28"/>
          <w:szCs w:val="28"/>
        </w:rPr>
        <w:t xml:space="preserve"> проблемные ситуации </w:t>
      </w:r>
      <w:r w:rsidR="00515722">
        <w:rPr>
          <w:rFonts w:asciiTheme="minorHAnsi" w:hAnsiTheme="minorHAnsi" w:cstheme="minorHAnsi"/>
          <w:color w:val="000000"/>
          <w:sz w:val="28"/>
          <w:szCs w:val="28"/>
        </w:rPr>
        <w:t xml:space="preserve"> доступны</w:t>
      </w:r>
      <w:r w:rsidR="00515722" w:rsidRPr="00382F69">
        <w:rPr>
          <w:rFonts w:asciiTheme="minorHAnsi" w:hAnsiTheme="minorHAnsi" w:cstheme="minorHAnsi"/>
          <w:color w:val="000000"/>
          <w:sz w:val="28"/>
          <w:szCs w:val="28"/>
        </w:rPr>
        <w:t xml:space="preserve"> для самостоятельного разрешения учащимися)</w:t>
      </w:r>
    </w:p>
    <w:p w:rsidR="00382F69" w:rsidRPr="00382F69" w:rsidRDefault="00382F69" w:rsidP="00382F69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82F69">
        <w:rPr>
          <w:rFonts w:asciiTheme="minorHAnsi" w:hAnsiTheme="minorHAnsi" w:cstheme="minorHAnsi"/>
          <w:color w:val="333333"/>
          <w:sz w:val="28"/>
          <w:szCs w:val="28"/>
        </w:rPr>
        <w:t xml:space="preserve"> При проблемно-поисковом методе обучения исследовательская деятельность выступает как форма организации учебного процесса, направленная на получение новых знаний. Прежде всего, конечно, речь идет о том, что при </w:t>
      </w:r>
      <w:r w:rsidRPr="00382F69">
        <w:rPr>
          <w:rFonts w:asciiTheme="minorHAnsi" w:hAnsiTheme="minorHAnsi" w:cstheme="minorHAnsi"/>
          <w:color w:val="333333"/>
          <w:sz w:val="28"/>
          <w:szCs w:val="28"/>
        </w:rPr>
        <w:lastRenderedPageBreak/>
        <w:t>включении исследовательской деятельности в урок развиваются исследовательские способности всех учащихся, у них формируется исследовательская компетентность.</w:t>
      </w:r>
    </w:p>
    <w:p w:rsidR="00382F69" w:rsidRPr="00382F69" w:rsidRDefault="00382F69" w:rsidP="00382F69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</w:rPr>
      </w:pPr>
      <w:r w:rsidRPr="00382F69">
        <w:rPr>
          <w:rFonts w:eastAsia="Times New Roman" w:cstheme="minorHAnsi"/>
          <w:color w:val="333333"/>
          <w:sz w:val="28"/>
          <w:szCs w:val="28"/>
        </w:rPr>
        <w:t>Проблемно-поисковый метод обучения часто используется при постановке учителем исследовательских задач. Характеризуется он тем, что содержание учебного материала усваивается учащимся в процессе разрешения специально создаваемых проблемных ситуаций. Этот метод предполагает использование</w:t>
      </w:r>
      <w:r w:rsidR="00201C12">
        <w:rPr>
          <w:rFonts w:eastAsia="Times New Roman" w:cstheme="minorHAnsi"/>
          <w:color w:val="333333"/>
          <w:sz w:val="28"/>
          <w:szCs w:val="28"/>
        </w:rPr>
        <w:t xml:space="preserve"> целой </w:t>
      </w:r>
      <w:r w:rsidRPr="00382F69">
        <w:rPr>
          <w:rFonts w:eastAsia="Times New Roman" w:cstheme="minorHAnsi"/>
          <w:color w:val="333333"/>
          <w:sz w:val="28"/>
          <w:szCs w:val="28"/>
        </w:rPr>
        <w:t xml:space="preserve"> цепи последовательных приемов:</w:t>
      </w:r>
    </w:p>
    <w:p w:rsidR="00382F69" w:rsidRPr="00382F69" w:rsidRDefault="00382F69" w:rsidP="00382F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</w:rPr>
      </w:pPr>
      <w:r w:rsidRPr="00382F69">
        <w:rPr>
          <w:rFonts w:eastAsia="Times New Roman" w:cstheme="minorHAnsi"/>
          <w:color w:val="333333"/>
          <w:sz w:val="28"/>
          <w:szCs w:val="28"/>
        </w:rPr>
        <w:t>создание проблемной ситуации;</w:t>
      </w:r>
    </w:p>
    <w:p w:rsidR="00382F69" w:rsidRPr="00382F69" w:rsidRDefault="00382F69" w:rsidP="00382F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организация </w:t>
      </w:r>
      <w:r w:rsidRPr="00382F69">
        <w:rPr>
          <w:rFonts w:eastAsia="Times New Roman" w:cstheme="minorHAnsi"/>
          <w:color w:val="333333"/>
          <w:sz w:val="28"/>
          <w:szCs w:val="28"/>
        </w:rPr>
        <w:t>коллективного обсуждения</w:t>
      </w:r>
      <w:r w:rsidR="00164FEE">
        <w:rPr>
          <w:rFonts w:eastAsia="Times New Roman" w:cstheme="minorHAnsi"/>
          <w:color w:val="333333"/>
          <w:sz w:val="28"/>
          <w:szCs w:val="28"/>
        </w:rPr>
        <w:t xml:space="preserve">, </w:t>
      </w:r>
      <w:r w:rsidRPr="00382F69">
        <w:rPr>
          <w:rFonts w:eastAsia="Times New Roman" w:cstheme="minorHAnsi"/>
          <w:color w:val="333333"/>
          <w:sz w:val="28"/>
          <w:szCs w:val="28"/>
        </w:rPr>
        <w:t xml:space="preserve"> возможных подходов к ее разрешению;</w:t>
      </w:r>
    </w:p>
    <w:p w:rsidR="00382F69" w:rsidRPr="00382F69" w:rsidRDefault="00382F69" w:rsidP="00382F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</w:rPr>
      </w:pPr>
      <w:r w:rsidRPr="00382F69">
        <w:rPr>
          <w:rFonts w:eastAsia="Times New Roman" w:cstheme="minorHAnsi"/>
          <w:color w:val="333333"/>
          <w:sz w:val="28"/>
          <w:szCs w:val="28"/>
        </w:rPr>
        <w:t>выбор рационального способа решения проблемы;</w:t>
      </w:r>
    </w:p>
    <w:p w:rsidR="00382F69" w:rsidRPr="00382F69" w:rsidRDefault="00382F69" w:rsidP="00382F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</w:rPr>
      </w:pPr>
      <w:r w:rsidRPr="00382F69">
        <w:rPr>
          <w:rFonts w:eastAsia="Times New Roman" w:cstheme="minorHAnsi"/>
          <w:color w:val="333333"/>
          <w:sz w:val="28"/>
          <w:szCs w:val="28"/>
        </w:rPr>
        <w:t>обобщение полученных результатов;</w:t>
      </w:r>
    </w:p>
    <w:p w:rsidR="00382F69" w:rsidRPr="00382F69" w:rsidRDefault="00382F69" w:rsidP="00382F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</w:rPr>
      </w:pPr>
      <w:r w:rsidRPr="00382F69">
        <w:rPr>
          <w:rFonts w:eastAsia="Times New Roman" w:cstheme="minorHAnsi"/>
          <w:color w:val="333333"/>
          <w:sz w:val="28"/>
          <w:szCs w:val="28"/>
        </w:rPr>
        <w:t>формирование выводов.</w:t>
      </w:r>
    </w:p>
    <w:p w:rsidR="00382F69" w:rsidRPr="00382F69" w:rsidRDefault="00382F69" w:rsidP="00382F69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</w:rPr>
      </w:pPr>
      <w:r w:rsidRPr="00382F69">
        <w:rPr>
          <w:rFonts w:eastAsia="Times New Roman" w:cstheme="minorHAnsi"/>
          <w:color w:val="333333"/>
          <w:sz w:val="28"/>
          <w:szCs w:val="28"/>
        </w:rPr>
        <w:t>Иссл</w:t>
      </w:r>
      <w:r w:rsidR="00164FEE">
        <w:rPr>
          <w:rFonts w:eastAsia="Times New Roman" w:cstheme="minorHAnsi"/>
          <w:color w:val="333333"/>
          <w:sz w:val="28"/>
          <w:szCs w:val="28"/>
        </w:rPr>
        <w:t>едование может быть организован</w:t>
      </w:r>
      <w:r w:rsidRPr="00382F69">
        <w:rPr>
          <w:rFonts w:eastAsia="Times New Roman" w:cstheme="minorHAnsi"/>
          <w:color w:val="333333"/>
          <w:sz w:val="28"/>
          <w:szCs w:val="28"/>
        </w:rPr>
        <w:t>о на всех этапах обучения. Учитель выступает как организатор формы и условия исследовательской деятельности, благодаря которой у учащихся формируется внутренняя мотивация подходить к любой возникающей перед ним научной или жизненной проблеме с исследовательской, творческой позиции.</w:t>
      </w:r>
    </w:p>
    <w:p w:rsidR="00382F69" w:rsidRPr="00382F69" w:rsidRDefault="00382F69" w:rsidP="00382F69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</w:rPr>
      </w:pPr>
      <w:r w:rsidRPr="00382F69">
        <w:rPr>
          <w:rFonts w:eastAsia="Times New Roman" w:cstheme="minorHAnsi"/>
          <w:color w:val="333333"/>
          <w:sz w:val="28"/>
          <w:szCs w:val="28"/>
        </w:rPr>
        <w:t xml:space="preserve">Учитель при проблемно-поисковом методе </w:t>
      </w:r>
      <w:r w:rsidR="00164FEE">
        <w:rPr>
          <w:rFonts w:eastAsia="Times New Roman" w:cstheme="minorHAnsi"/>
          <w:color w:val="333333"/>
          <w:sz w:val="28"/>
          <w:szCs w:val="28"/>
        </w:rPr>
        <w:t xml:space="preserve">обучения </w:t>
      </w:r>
      <w:r w:rsidRPr="00382F69">
        <w:rPr>
          <w:rFonts w:eastAsia="Times New Roman" w:cstheme="minorHAnsi"/>
          <w:color w:val="333333"/>
          <w:sz w:val="28"/>
          <w:szCs w:val="28"/>
        </w:rPr>
        <w:t>должен постоянно ставить перед классом такие</w:t>
      </w:r>
      <w:r w:rsidR="00164FEE">
        <w:rPr>
          <w:rFonts w:eastAsia="Times New Roman" w:cstheme="minorHAnsi"/>
          <w:color w:val="333333"/>
          <w:sz w:val="28"/>
          <w:szCs w:val="28"/>
        </w:rPr>
        <w:t xml:space="preserve"> задачи, которые заставили бы учащихся</w:t>
      </w:r>
      <w:r w:rsidRPr="00382F69">
        <w:rPr>
          <w:rFonts w:eastAsia="Times New Roman" w:cstheme="minorHAnsi"/>
          <w:color w:val="333333"/>
          <w:sz w:val="28"/>
          <w:szCs w:val="28"/>
        </w:rPr>
        <w:t>, “шаг за шагом открывать, исследовать не исследованное, находить не найденное, понимать непонятное”.</w:t>
      </w:r>
    </w:p>
    <w:p w:rsidR="00382F69" w:rsidRPr="00382F69" w:rsidRDefault="00382F69" w:rsidP="00382F69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</w:rPr>
      </w:pPr>
      <w:r w:rsidRPr="00382F69">
        <w:rPr>
          <w:rFonts w:eastAsia="Times New Roman" w:cstheme="minorHAnsi"/>
          <w:color w:val="333333"/>
          <w:sz w:val="28"/>
          <w:szCs w:val="28"/>
        </w:rPr>
        <w:t>Наряду с приемами организации исследовательской деятельности учащихся на уроках, существует три уровня исследовательского обучения.</w:t>
      </w:r>
    </w:p>
    <w:p w:rsidR="00382F69" w:rsidRPr="00382F69" w:rsidRDefault="00382F69" w:rsidP="00382F69">
      <w:p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*</w:t>
      </w:r>
      <w:r w:rsidRPr="00382F69">
        <w:rPr>
          <w:rFonts w:eastAsia="Times New Roman" w:cstheme="minorHAnsi"/>
          <w:color w:val="333333"/>
          <w:sz w:val="28"/>
          <w:szCs w:val="28"/>
        </w:rPr>
        <w:t>Учитель ставит проблему и намечает метод ее решения, ученики самостоятельно или под руководством учителя решают ее.</w:t>
      </w:r>
    </w:p>
    <w:p w:rsidR="00382F69" w:rsidRPr="00382F69" w:rsidRDefault="00382F69" w:rsidP="00382F69">
      <w:pPr>
        <w:shd w:val="clear" w:color="auto" w:fill="FFFFFF"/>
        <w:spacing w:before="100" w:beforeAutospacing="1" w:after="100" w:afterAutospacing="1" w:line="240" w:lineRule="atLeast"/>
        <w:ind w:left="360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*</w:t>
      </w:r>
      <w:r w:rsidRPr="00382F69">
        <w:rPr>
          <w:rFonts w:eastAsia="Times New Roman" w:cstheme="minorHAnsi"/>
          <w:color w:val="333333"/>
          <w:sz w:val="28"/>
          <w:szCs w:val="28"/>
        </w:rPr>
        <w:t>Ученик ставит проблему, преподаватель помогает ее решить. Здесь возможен групповой, коллективный поиск.</w:t>
      </w:r>
    </w:p>
    <w:p w:rsidR="00830431" w:rsidRDefault="00382F69" w:rsidP="0083043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lastRenderedPageBreak/>
        <w:t>*</w:t>
      </w:r>
      <w:r w:rsidRPr="00382F69">
        <w:rPr>
          <w:rFonts w:asciiTheme="minorHAnsi" w:hAnsiTheme="minorHAnsi" w:cstheme="minorHAnsi"/>
          <w:color w:val="333333"/>
          <w:sz w:val="28"/>
          <w:szCs w:val="28"/>
        </w:rPr>
        <w:t>Ученик ставит и решает проблему самостоятельно. Это формирует у учащихся способность самостоятельно формулировать проблему и самостоятельно решать пути ее решения.</w:t>
      </w:r>
    </w:p>
    <w:p w:rsidR="00830431" w:rsidRPr="00830431" w:rsidRDefault="00830431" w:rsidP="0083043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830431">
        <w:rPr>
          <w:rFonts w:asciiTheme="minorHAnsi" w:hAnsiTheme="minorHAnsi" w:cstheme="minorHAnsi"/>
          <w:color w:val="333333"/>
          <w:sz w:val="28"/>
          <w:szCs w:val="28"/>
        </w:rPr>
        <w:t xml:space="preserve"> При проблемно-поисковом методе обучения исследовательская деятельность учащихся дает им возможность занять инициативную позицию в учебном процессе, не просто “усваивать” предлагаемый учителем, программой, учебником материал, а “добывать знания” самостоятельно.</w:t>
      </w:r>
    </w:p>
    <w:p w:rsidR="00830431" w:rsidRPr="00830431" w:rsidRDefault="00830431" w:rsidP="0083043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830431">
        <w:rPr>
          <w:rFonts w:asciiTheme="minorHAnsi" w:hAnsiTheme="minorHAnsi" w:cstheme="minorHAnsi"/>
          <w:color w:val="333333"/>
          <w:sz w:val="28"/>
          <w:szCs w:val="28"/>
        </w:rPr>
        <w:t>Не маловажную роль для успешного развития творческих способностей учащихся и их активного участия в исследовательской деятельности играет отношение преподавателя к “открытиям” учеников.</w:t>
      </w:r>
    </w:p>
    <w:p w:rsidR="00830431" w:rsidRDefault="00830431" w:rsidP="0083043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30431">
        <w:rPr>
          <w:rFonts w:asciiTheme="minorHAnsi" w:hAnsiTheme="minorHAnsi" w:cstheme="minorHAnsi"/>
          <w:color w:val="333333"/>
          <w:sz w:val="28"/>
          <w:szCs w:val="28"/>
        </w:rPr>
        <w:t>Учителю необходимо создать такие условия, при которых учащиеся не будут бояться сделать ошибку. Они должны знать, что любое их умозаключение будет выслушано и рассмотрено. Это способствует развитию логического мышления, росту интеллектуальных возможностей и творческой активности учащихся, повышается качество знаний. Детям нравятся такие уроки, им нравится рассуждать, находить истину. У них повышается интерес к предмету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164FEE" w:rsidRPr="0060716F" w:rsidRDefault="007D4F67" w:rsidP="0083043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60716F">
        <w:rPr>
          <w:rFonts w:asciiTheme="minorHAnsi" w:hAnsiTheme="minorHAnsi" w:cstheme="minorHAnsi"/>
          <w:color w:val="333333"/>
          <w:sz w:val="28"/>
          <w:szCs w:val="28"/>
        </w:rPr>
        <w:t>Современные учебники переработаны авторами и в учебном материале уже заложены задания и вопросы, которые побуждают учащихся к поиску</w:t>
      </w:r>
      <w:r w:rsidR="00770824" w:rsidRPr="0060716F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r w:rsidRPr="0060716F">
        <w:rPr>
          <w:rFonts w:asciiTheme="minorHAnsi" w:hAnsiTheme="minorHAnsi" w:cstheme="minorHAnsi"/>
          <w:color w:val="333333"/>
          <w:sz w:val="28"/>
          <w:szCs w:val="28"/>
        </w:rPr>
        <w:t xml:space="preserve"> решению проблемы.</w:t>
      </w:r>
    </w:p>
    <w:p w:rsidR="007D4F67" w:rsidRDefault="007D4F67" w:rsidP="0083043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60716F">
        <w:rPr>
          <w:rFonts w:asciiTheme="minorHAnsi" w:hAnsiTheme="minorHAnsi" w:cstheme="minorHAnsi"/>
          <w:color w:val="333333"/>
          <w:sz w:val="28"/>
          <w:szCs w:val="28"/>
        </w:rPr>
        <w:t>Я работаю по УМК " Перспективная Начальная Школа". Так в учебнике "Окружающий мир" на стр.</w:t>
      </w:r>
      <w:r w:rsidR="00EE6913" w:rsidRPr="0060716F">
        <w:rPr>
          <w:rFonts w:asciiTheme="minorHAnsi" w:hAnsiTheme="minorHAnsi" w:cstheme="minorHAnsi"/>
          <w:color w:val="333333"/>
          <w:sz w:val="28"/>
          <w:szCs w:val="28"/>
        </w:rPr>
        <w:t>17 перед учащимися ставится вопро</w:t>
      </w:r>
      <w:r w:rsidR="00770824" w:rsidRPr="0060716F">
        <w:rPr>
          <w:rFonts w:asciiTheme="minorHAnsi" w:hAnsiTheme="minorHAnsi" w:cstheme="minorHAnsi"/>
          <w:color w:val="333333"/>
          <w:sz w:val="28"/>
          <w:szCs w:val="28"/>
        </w:rPr>
        <w:t>с :Паук- н</w:t>
      </w:r>
      <w:r w:rsidR="00EE6913" w:rsidRPr="0060716F">
        <w:rPr>
          <w:rFonts w:asciiTheme="minorHAnsi" w:hAnsiTheme="minorHAnsi" w:cstheme="minorHAnsi"/>
          <w:color w:val="333333"/>
          <w:sz w:val="28"/>
          <w:szCs w:val="28"/>
        </w:rPr>
        <w:t>асекомое?</w:t>
      </w:r>
      <w:r w:rsidR="00215D0C">
        <w:rPr>
          <w:rFonts w:asciiTheme="minorHAnsi" w:hAnsiTheme="minorHAnsi" w:cstheme="minorHAnsi"/>
          <w:color w:val="333333"/>
          <w:sz w:val="28"/>
          <w:szCs w:val="28"/>
        </w:rPr>
        <w:t xml:space="preserve"> Конечно, </w:t>
      </w:r>
      <w:r w:rsidR="00770824" w:rsidRPr="0060716F">
        <w:rPr>
          <w:rFonts w:asciiTheme="minorHAnsi" w:hAnsiTheme="minorHAnsi" w:cstheme="minorHAnsi"/>
          <w:color w:val="333333"/>
          <w:sz w:val="28"/>
          <w:szCs w:val="28"/>
        </w:rPr>
        <w:t xml:space="preserve"> можно дать учащимся задание прочитать текст и ответить на данный вопрос .Я даю задание распределить картинки с изображением животных на группы: р</w:t>
      </w:r>
      <w:r w:rsidR="0060716F" w:rsidRPr="0060716F">
        <w:rPr>
          <w:rFonts w:asciiTheme="minorHAnsi" w:hAnsiTheme="minorHAnsi" w:cstheme="minorHAnsi"/>
          <w:color w:val="333333"/>
          <w:sz w:val="28"/>
          <w:szCs w:val="28"/>
        </w:rPr>
        <w:t xml:space="preserve">ыбы, насекомые, звери. Учащиеся, </w:t>
      </w:r>
      <w:r w:rsidR="00770824" w:rsidRPr="0060716F">
        <w:rPr>
          <w:rFonts w:asciiTheme="minorHAnsi" w:hAnsiTheme="minorHAnsi" w:cstheme="minorHAnsi"/>
          <w:color w:val="333333"/>
          <w:sz w:val="28"/>
          <w:szCs w:val="28"/>
        </w:rPr>
        <w:t xml:space="preserve"> выполняя данное задание,</w:t>
      </w:r>
      <w:r w:rsidR="0060716F" w:rsidRPr="0060716F">
        <w:rPr>
          <w:rFonts w:asciiTheme="minorHAnsi" w:hAnsiTheme="minorHAnsi" w:cstheme="minorHAnsi"/>
          <w:color w:val="333333"/>
          <w:sz w:val="28"/>
          <w:szCs w:val="28"/>
        </w:rPr>
        <w:t xml:space="preserve"> сами</w:t>
      </w:r>
      <w:r w:rsidR="00770824" w:rsidRPr="0060716F">
        <w:rPr>
          <w:rFonts w:asciiTheme="minorHAnsi" w:hAnsiTheme="minorHAnsi" w:cstheme="minorHAnsi"/>
          <w:color w:val="333333"/>
          <w:sz w:val="28"/>
          <w:szCs w:val="28"/>
        </w:rPr>
        <w:t xml:space="preserve"> сталкиваются с затруднением, не зная к какой группе отнести паука</w:t>
      </w:r>
      <w:r w:rsidR="0060716F" w:rsidRPr="0060716F">
        <w:rPr>
          <w:rFonts w:asciiTheme="minorHAnsi" w:hAnsiTheme="minorHAnsi" w:cstheme="minorHAnsi"/>
          <w:color w:val="333333"/>
          <w:sz w:val="28"/>
          <w:szCs w:val="28"/>
        </w:rPr>
        <w:t>. Проблема как- бы возникает сама собой. Роль учителя не ставить перед детьми проблему, а умело подводить их к ней посредством выполнения действий. Если проблема не навязана со стороны,. а возникает как- бы сама</w:t>
      </w:r>
      <w:r w:rsidR="00240AD4">
        <w:rPr>
          <w:rFonts w:asciiTheme="minorHAnsi" w:hAnsiTheme="minorHAnsi" w:cstheme="minorHAnsi"/>
          <w:color w:val="333333"/>
          <w:sz w:val="28"/>
          <w:szCs w:val="28"/>
        </w:rPr>
        <w:t xml:space="preserve"> собой</w:t>
      </w:r>
      <w:r w:rsidR="0060716F" w:rsidRPr="0060716F">
        <w:rPr>
          <w:rFonts w:asciiTheme="minorHAnsi" w:hAnsiTheme="minorHAnsi" w:cstheme="minorHAnsi"/>
          <w:color w:val="333333"/>
          <w:sz w:val="28"/>
          <w:szCs w:val="28"/>
        </w:rPr>
        <w:t>, то возрастает мотивация.</w:t>
      </w:r>
    </w:p>
    <w:p w:rsidR="0060716F" w:rsidRDefault="00E077E2" w:rsidP="0083043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Можно подводить учащихся к проблеме разными способами: заполнением таблицы, с</w:t>
      </w:r>
      <w:r w:rsidR="00215D0C">
        <w:rPr>
          <w:rFonts w:asciiTheme="minorHAnsi" w:hAnsiTheme="minorHAnsi" w:cstheme="minorHAnsi"/>
          <w:color w:val="333333"/>
          <w:sz w:val="28"/>
          <w:szCs w:val="28"/>
        </w:rPr>
        <w:t>толкновением мнений. Например: б</w:t>
      </w:r>
      <w:r>
        <w:rPr>
          <w:rFonts w:asciiTheme="minorHAnsi" w:hAnsiTheme="minorHAnsi" w:cstheme="minorHAnsi"/>
          <w:color w:val="333333"/>
          <w:sz w:val="28"/>
          <w:szCs w:val="28"/>
        </w:rPr>
        <w:t>актерии- друзья или враги?</w:t>
      </w:r>
    </w:p>
    <w:p w:rsidR="00E077E2" w:rsidRPr="0060716F" w:rsidRDefault="00E077E2" w:rsidP="0083043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Заполняя таблицу полезных свойств, учащиеся исследуют свойства бактерий и сами ( через опыты и исследования) приходят к выводу, что эти организмы могут приносить как пользу, так и вред. Эту же проблему можно предложить </w:t>
      </w:r>
      <w:r>
        <w:rPr>
          <w:rFonts w:asciiTheme="minorHAnsi" w:hAnsiTheme="minorHAnsi" w:cstheme="minorHAnsi"/>
          <w:color w:val="333333"/>
          <w:sz w:val="28"/>
          <w:szCs w:val="28"/>
        </w:rPr>
        <w:lastRenderedPageBreak/>
        <w:t>детям в виде диспута</w:t>
      </w:r>
      <w:r w:rsidR="00240AD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.Затем можно дать задание отнести бактерии к одной из групп: </w:t>
      </w:r>
      <w:r w:rsidR="00240AD4">
        <w:rPr>
          <w:rFonts w:asciiTheme="minorHAnsi" w:hAnsiTheme="minorHAnsi" w:cstheme="minorHAnsi"/>
          <w:color w:val="333333"/>
          <w:sz w:val="28"/>
          <w:szCs w:val="28"/>
        </w:rPr>
        <w:t>растения или животные. Опять дети сталкиваются с затруднением, так как бактерии обладают признаками и тех и других. Возникшая проблема побуждает учащихся обратиться к поиску дополнительной информации( в учебнике, других источниках).</w:t>
      </w:r>
    </w:p>
    <w:p w:rsidR="00E962A7" w:rsidRDefault="00970E3A" w:rsidP="00B5696D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2)</w:t>
      </w:r>
      <w:r w:rsidRPr="00970E3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>лияние наглядности, благодаря которой повышается интерес школьников к изучаемым вопросам</w:t>
      </w:r>
      <w:r w:rsidR="00951334">
        <w:rPr>
          <w:rFonts w:asciiTheme="minorHAnsi" w:hAnsiTheme="minorHAnsi" w:cstheme="minorHAnsi"/>
          <w:color w:val="000000"/>
          <w:sz w:val="28"/>
          <w:szCs w:val="28"/>
        </w:rPr>
        <w:t>, снимается утомляемость.</w:t>
      </w:r>
    </w:p>
    <w:p w:rsidR="00E962A7" w:rsidRPr="00B5696D" w:rsidRDefault="00E962A7" w:rsidP="00E962A7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3)</w:t>
      </w:r>
      <w:r w:rsidRPr="00E962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>Ценным методом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>стимулирования интереса к учению</w:t>
      </w:r>
      <w:r w:rsidRPr="00E962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в начальной школе  является познавательная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игр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а.   Игра  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используется в обучении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как средство возбуждения интереса к учению. </w:t>
      </w:r>
    </w:p>
    <w:p w:rsidR="003A4E91" w:rsidRPr="00B5696D" w:rsidRDefault="003A4E91" w:rsidP="003A4E91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696D">
        <w:rPr>
          <w:rFonts w:asciiTheme="minorHAnsi" w:hAnsiTheme="minorHAnsi" w:cstheme="minorHAnsi"/>
          <w:color w:val="000000"/>
          <w:sz w:val="28"/>
          <w:szCs w:val="28"/>
        </w:rPr>
        <w:t>     В  своей практике я   использую игры с познавательным с</w:t>
      </w:r>
      <w:r w:rsidR="00B820C5">
        <w:rPr>
          <w:rFonts w:asciiTheme="minorHAnsi" w:hAnsiTheme="minorHAnsi" w:cstheme="minorHAnsi"/>
          <w:color w:val="000000"/>
          <w:sz w:val="28"/>
          <w:szCs w:val="28"/>
        </w:rPr>
        <w:t>одержанием. Например, это игра-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>викторина, игра-путешеств</w:t>
      </w:r>
      <w:r w:rsidR="00D20AA7">
        <w:rPr>
          <w:rFonts w:asciiTheme="minorHAnsi" w:hAnsiTheme="minorHAnsi" w:cstheme="minorHAnsi"/>
          <w:color w:val="000000"/>
          <w:sz w:val="28"/>
          <w:szCs w:val="28"/>
        </w:rPr>
        <w:t>ие и</w:t>
      </w:r>
      <w:r w:rsidR="00B820C5">
        <w:rPr>
          <w:rFonts w:asciiTheme="minorHAnsi" w:hAnsiTheme="minorHAnsi" w:cstheme="minorHAnsi"/>
          <w:color w:val="000000"/>
          <w:sz w:val="28"/>
          <w:szCs w:val="28"/>
        </w:rPr>
        <w:t xml:space="preserve"> т.</w:t>
      </w:r>
      <w:r w:rsidR="00D20AA7">
        <w:rPr>
          <w:rFonts w:asciiTheme="minorHAnsi" w:hAnsiTheme="minorHAnsi" w:cstheme="minorHAnsi"/>
          <w:color w:val="000000"/>
          <w:sz w:val="28"/>
          <w:szCs w:val="28"/>
        </w:rPr>
        <w:t>д.Например дидактическая игра " Сначала- потом" Изучая весенние изменения в природе, предлагаю выстроить цепочку: птицы, цветы, насекомые.</w:t>
      </w:r>
      <w:r w:rsidR="007722D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20AA7">
        <w:rPr>
          <w:rFonts w:asciiTheme="minorHAnsi" w:hAnsiTheme="minorHAnsi" w:cstheme="minorHAnsi"/>
          <w:color w:val="000000"/>
          <w:sz w:val="28"/>
          <w:szCs w:val="28"/>
        </w:rPr>
        <w:t>Учащиеся , как показывает мой опыт, ставят на первое место перелётных птиц. Тогда  предлагаю детям вспомнить, чем питаются перелётные птицы.</w:t>
      </w:r>
      <w:r w:rsidR="00B820C5">
        <w:rPr>
          <w:rFonts w:asciiTheme="minorHAnsi" w:hAnsiTheme="minorHAnsi" w:cstheme="minorHAnsi"/>
          <w:color w:val="000000"/>
          <w:sz w:val="28"/>
          <w:szCs w:val="28"/>
        </w:rPr>
        <w:t xml:space="preserve"> После этого учащиеся сами исправляют свою ошибку и выстраивают цепочку верно .</w:t>
      </w:r>
      <w:r w:rsidR="004E496A">
        <w:rPr>
          <w:rFonts w:asciiTheme="minorHAnsi" w:hAnsiTheme="minorHAnsi" w:cstheme="minorHAnsi"/>
          <w:color w:val="000000"/>
          <w:sz w:val="28"/>
          <w:szCs w:val="28"/>
        </w:rPr>
        <w:t xml:space="preserve"> Эту игру можно применять и на других уроках(математика " Сложение двузначных чисел: десятки, единицы.)</w:t>
      </w:r>
      <w:r w:rsidR="00B820C5">
        <w:rPr>
          <w:rFonts w:asciiTheme="minorHAnsi" w:hAnsiTheme="minorHAnsi" w:cstheme="minorHAnsi"/>
          <w:color w:val="000000"/>
          <w:sz w:val="28"/>
          <w:szCs w:val="28"/>
        </w:rPr>
        <w:t>Даже в игре должен быть момент затруднения, тогда возрастает и  мотивация.</w:t>
      </w:r>
    </w:p>
    <w:p w:rsidR="003A4E91" w:rsidRDefault="00D34EF5" w:rsidP="003A4E91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4)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К методам стимулирования и мотивации учения можно отнести также метод создания ситуаций познавательного спора, метод организации учебных дискуссий. Принято говорить, что в споре рождается истина.</w:t>
      </w:r>
    </w:p>
    <w:p w:rsidR="00B820C5" w:rsidRPr="00B5696D" w:rsidRDefault="00B820C5" w:rsidP="003A4E91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Например: прививка- друг или враг? Арбуз- фрукт или овощ?</w:t>
      </w:r>
    </w:p>
    <w:p w:rsidR="003A4E91" w:rsidRPr="00B5696D" w:rsidRDefault="003A4E91" w:rsidP="003A4E91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696D">
        <w:rPr>
          <w:rFonts w:asciiTheme="minorHAnsi" w:hAnsiTheme="minorHAnsi" w:cstheme="minorHAnsi"/>
          <w:color w:val="000000"/>
          <w:sz w:val="28"/>
          <w:szCs w:val="28"/>
        </w:rPr>
        <w:t>Включение учеников в ситуации научных споров не только углубляет их знания по соответствующим вопросам, но и непроизвольно приковывает их внимание к теме, вызывает новый интерес к учению</w:t>
      </w:r>
      <w:r w:rsidR="007722DD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3A4E91" w:rsidRPr="00B5696D" w:rsidRDefault="003A4E91" w:rsidP="003A4E91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696D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D34EF5">
        <w:rPr>
          <w:rFonts w:asciiTheme="minorHAnsi" w:hAnsiTheme="minorHAnsi" w:cstheme="minorHAnsi"/>
          <w:color w:val="000000"/>
          <w:sz w:val="28"/>
          <w:szCs w:val="28"/>
        </w:rPr>
        <w:t> 5)  М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>етодом стимулирования интереса к учению является создание в учебном процессе ситуаций успеха у школьников, испытывающих затруднения в учёбе</w:t>
      </w:r>
      <w:r w:rsidR="00D34EF5">
        <w:rPr>
          <w:rFonts w:asciiTheme="minorHAnsi" w:hAnsiTheme="minorHAnsi" w:cstheme="minorHAnsi"/>
          <w:color w:val="000000"/>
          <w:sz w:val="28"/>
          <w:szCs w:val="28"/>
        </w:rPr>
        <w:t>. Тут необходимо подбирать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задания</w:t>
      </w:r>
      <w:r w:rsidR="00D34EF5">
        <w:rPr>
          <w:rFonts w:asciiTheme="minorHAnsi" w:hAnsiTheme="minorHAnsi" w:cstheme="minorHAnsi"/>
          <w:color w:val="000000"/>
          <w:sz w:val="28"/>
          <w:szCs w:val="28"/>
        </w:rPr>
        <w:t>, посильные для этой группы учащихся, чтобы ребёнок видел свою успешность, а затем эти учащиеся переходят к более сложным заданиям.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A4E91" w:rsidRPr="00B5696D" w:rsidRDefault="003A4E91" w:rsidP="003A4E91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696D">
        <w:rPr>
          <w:rFonts w:asciiTheme="minorHAnsi" w:hAnsiTheme="minorHAnsi" w:cstheme="minorHAnsi"/>
          <w:color w:val="000000"/>
          <w:sz w:val="28"/>
          <w:szCs w:val="28"/>
        </w:rPr>
        <w:lastRenderedPageBreak/>
        <w:t> Ситуаци</w:t>
      </w:r>
      <w:r w:rsidR="00D34EF5">
        <w:rPr>
          <w:rFonts w:asciiTheme="minorHAnsi" w:hAnsiTheme="minorHAnsi" w:cstheme="minorHAnsi"/>
          <w:color w:val="000000"/>
          <w:sz w:val="28"/>
          <w:szCs w:val="28"/>
        </w:rPr>
        <w:t xml:space="preserve">и успеха организуются учителем </w:t>
      </w:r>
      <w:r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путем поощрения школьников .  </w:t>
      </w:r>
      <w:r w:rsidR="00D34EF5">
        <w:rPr>
          <w:rFonts w:asciiTheme="minorHAnsi" w:hAnsiTheme="minorHAnsi" w:cstheme="minorHAnsi"/>
          <w:color w:val="000000"/>
          <w:sz w:val="28"/>
          <w:szCs w:val="28"/>
        </w:rPr>
        <w:t>Мощным стимулом в учении  является оценка.  В 1 классе оценки не ставятся, но поощрение присутствует; слово учителя, оценка товарища, самооценка.</w:t>
      </w:r>
      <w:r w:rsidR="004E496A">
        <w:rPr>
          <w:rFonts w:asciiTheme="minorHAnsi" w:hAnsiTheme="minorHAnsi" w:cstheme="minorHAnsi"/>
          <w:color w:val="000000"/>
          <w:sz w:val="28"/>
          <w:szCs w:val="28"/>
        </w:rPr>
        <w:t xml:space="preserve"> Здесь я применяю" Лесенки успеха"( см. приложение)</w:t>
      </w:r>
    </w:p>
    <w:p w:rsidR="00665CA8" w:rsidRDefault="00D34EF5" w:rsidP="003A4E91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6)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Метод эмоционального стимулирования учения - создание в учебном процессе ситуаций занимательности, т.е. введение в учебный процесс занимательных примеров, опытов, парадоксальных фактов</w:t>
      </w:r>
      <w:r w:rsidR="00AD4E9F">
        <w:rPr>
          <w:rFonts w:asciiTheme="minorHAnsi" w:hAnsiTheme="minorHAnsi" w:cstheme="minorHAnsi"/>
          <w:color w:val="000000"/>
          <w:sz w:val="28"/>
          <w:szCs w:val="28"/>
        </w:rPr>
        <w:t>, интригующее начало урока.</w:t>
      </w:r>
    </w:p>
    <w:p w:rsidR="00AD4E9F" w:rsidRDefault="005C0417" w:rsidP="003A4E91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Например , на уроках литературного чтения зачитываю начало текста и прошу учащихся предположить</w:t>
      </w:r>
      <w:r w:rsidR="00201C12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как</w:t>
      </w:r>
      <w:r w:rsidR="00201C12">
        <w:rPr>
          <w:rFonts w:asciiTheme="minorHAnsi" w:hAnsiTheme="minorHAnsi" w:cstheme="minorHAnsi"/>
          <w:color w:val="000000"/>
          <w:sz w:val="28"/>
          <w:szCs w:val="28"/>
        </w:rPr>
        <w:t xml:space="preserve"> же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дальше будут развиваться события</w:t>
      </w:r>
      <w:r w:rsidR="00665CA8">
        <w:rPr>
          <w:rFonts w:asciiTheme="minorHAnsi" w:hAnsiTheme="minorHAnsi" w:cstheme="minorHAnsi"/>
          <w:color w:val="000000"/>
          <w:sz w:val="28"/>
          <w:szCs w:val="28"/>
        </w:rPr>
        <w:t>. Затем предлагаю уч-ся сравнить свои предположения с тем, что предложил нам автор произведения.</w:t>
      </w:r>
    </w:p>
    <w:p w:rsidR="003A4E91" w:rsidRPr="00B5696D" w:rsidRDefault="00665CA8" w:rsidP="00BC4A36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 данному методу можно отнести р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>ебусы, загадки, кроссворды, скороговорки, юмористические расск</w:t>
      </w:r>
      <w:r w:rsidR="00AD4E9F">
        <w:rPr>
          <w:rFonts w:asciiTheme="minorHAnsi" w:hAnsiTheme="minorHAnsi" w:cstheme="minorHAnsi"/>
          <w:color w:val="000000"/>
          <w:sz w:val="28"/>
          <w:szCs w:val="28"/>
        </w:rPr>
        <w:t>аз,  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>физминутки</w:t>
      </w:r>
      <w:r w:rsidR="003A4E91" w:rsidRPr="00B5696D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> для глаз с музыкальным сопровождением, видеофизминутки </w:t>
      </w:r>
      <w:r w:rsidR="003A4E91" w:rsidRPr="00B5696D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>с элементами танца.</w:t>
      </w:r>
    </w:p>
    <w:p w:rsidR="00BC4A36" w:rsidRPr="00B5696D" w:rsidRDefault="00B1413B" w:rsidP="00BC4A36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7)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Методы, </w:t>
      </w:r>
      <w:r w:rsidR="003A4E91" w:rsidRPr="00B5696D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>направленные </w:t>
      </w:r>
      <w:r w:rsidR="003A4E91" w:rsidRPr="00B5696D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на формирование чувства долга </w:t>
      </w:r>
      <w:r w:rsidR="00BC4A36">
        <w:rPr>
          <w:rFonts w:asciiTheme="minorHAnsi" w:hAnsiTheme="minorHAnsi" w:cstheme="minorHAnsi"/>
          <w:color w:val="000000"/>
          <w:sz w:val="28"/>
          <w:szCs w:val="28"/>
        </w:rPr>
        <w:t>.Это</w:t>
      </w:r>
    </w:p>
    <w:p w:rsidR="003A4E91" w:rsidRPr="00B5696D" w:rsidRDefault="00BC4A36" w:rsidP="00BC4A36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ответственность 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>перед коллективом,</w:t>
      </w:r>
      <w:r>
        <w:rPr>
          <w:rFonts w:asciiTheme="minorHAnsi" w:hAnsiTheme="minorHAnsi" w:cstheme="minorHAnsi"/>
          <w:color w:val="000000"/>
          <w:sz w:val="28"/>
          <w:szCs w:val="28"/>
        </w:rPr>
        <w:t>( работа в парах, группах), перед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учителями,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родителями и перед самим собой.</w:t>
      </w:r>
      <w:r w:rsidR="003A4E91" w:rsidRPr="00B5696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Мотивы долга и ответственности формируются с помощью разъяснения</w:t>
      </w:r>
      <w:r w:rsidR="00B66FD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школьникам</w:t>
      </w:r>
      <w:r w:rsidR="00D452D4">
        <w:rPr>
          <w:rFonts w:asciiTheme="minorHAnsi" w:hAnsiTheme="minorHAnsi" w:cstheme="minorHAnsi"/>
          <w:color w:val="000000"/>
          <w:sz w:val="28"/>
          <w:szCs w:val="28"/>
        </w:rPr>
        <w:t xml:space="preserve"> значимости учения. Учащимся так</w:t>
      </w:r>
      <w:r w:rsidR="00B66FD0">
        <w:rPr>
          <w:rFonts w:asciiTheme="minorHAnsi" w:hAnsiTheme="minorHAnsi" w:cstheme="minorHAnsi"/>
          <w:color w:val="000000"/>
          <w:sz w:val="28"/>
          <w:szCs w:val="28"/>
        </w:rPr>
        <w:t>тично указываются</w:t>
      </w:r>
      <w:r w:rsidR="00D452D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66FD0">
        <w:rPr>
          <w:rFonts w:asciiTheme="minorHAnsi" w:hAnsiTheme="minorHAnsi" w:cstheme="minorHAnsi"/>
          <w:color w:val="000000"/>
          <w:sz w:val="28"/>
          <w:szCs w:val="28"/>
        </w:rPr>
        <w:t>недостатки с</w:t>
      </w:r>
      <w:r w:rsidR="00D452D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66FD0">
        <w:rPr>
          <w:rFonts w:asciiTheme="minorHAnsi" w:hAnsiTheme="minorHAnsi" w:cstheme="minorHAnsi"/>
          <w:color w:val="000000"/>
          <w:sz w:val="28"/>
          <w:szCs w:val="28"/>
        </w:rPr>
        <w:t>тем, что бы в последующем ученик подходил к выполнению задания более ответственно.</w:t>
      </w:r>
    </w:p>
    <w:p w:rsidR="003A4E91" w:rsidRPr="00B5696D" w:rsidRDefault="003A4E91" w:rsidP="00B66FD0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5696D">
        <w:rPr>
          <w:rFonts w:asciiTheme="minorHAnsi" w:hAnsiTheme="minorHAnsi" w:cstheme="minorHAnsi"/>
          <w:color w:val="000000"/>
          <w:sz w:val="28"/>
          <w:szCs w:val="28"/>
        </w:rPr>
        <w:t>  </w:t>
      </w:r>
    </w:p>
    <w:p w:rsidR="00747F8C" w:rsidRPr="00B5696D" w:rsidRDefault="00747F8C">
      <w:pPr>
        <w:rPr>
          <w:rFonts w:cstheme="minorHAnsi"/>
        </w:rPr>
      </w:pPr>
    </w:p>
    <w:p w:rsidR="00630229" w:rsidRPr="00B5696D" w:rsidRDefault="00630229">
      <w:pPr>
        <w:rPr>
          <w:rFonts w:cstheme="minorHAnsi"/>
        </w:rPr>
      </w:pPr>
    </w:p>
    <w:p w:rsidR="00630229" w:rsidRPr="00B5696D" w:rsidRDefault="00630229">
      <w:pPr>
        <w:rPr>
          <w:rFonts w:cstheme="minorHAnsi"/>
        </w:rPr>
      </w:pPr>
    </w:p>
    <w:p w:rsidR="00630229" w:rsidRPr="00B5696D" w:rsidRDefault="00630229">
      <w:pPr>
        <w:rPr>
          <w:rFonts w:cstheme="minorHAnsi"/>
        </w:rPr>
      </w:pPr>
    </w:p>
    <w:p w:rsidR="009C22B9" w:rsidRPr="00A86468" w:rsidRDefault="00760203">
      <w:pPr>
        <w:rPr>
          <w:rFonts w:cstheme="minorHAnsi"/>
        </w:rPr>
      </w:pPr>
      <w:r w:rsidRPr="009F61B2">
        <w:rPr>
          <w:rFonts w:cstheme="minorHAns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372600" cy="7029450"/>
            <wp:effectExtent l="19050" t="0" r="0" b="0"/>
            <wp:docPr id="2" name="Рисунок 2" descr="C:\Users\Надя\Pictures\Image57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Users\Надя\Pictures\Image57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098" cy="7036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2B9" w:rsidRDefault="009C22B9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677275" cy="6507956"/>
            <wp:effectExtent l="19050" t="0" r="9525" b="0"/>
            <wp:docPr id="4" name="Рисунок 4" descr="Отлично. Хорошо. Удовлетворительно. Рефлексия урока. - Картинка 56 - Умножение целых чисел - Умножение - Картинки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лично. Хорошо. Удовлетворительно. Рефлексия урока. - Картинка 56 - Умножение целых чисел - Умножение - Картинки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650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B9" w:rsidRDefault="009C22B9">
      <w:pPr>
        <w:rPr>
          <w:noProof/>
        </w:rPr>
      </w:pPr>
    </w:p>
    <w:p w:rsidR="009C22B9" w:rsidRDefault="009C22B9">
      <w:pPr>
        <w:rPr>
          <w:noProof/>
        </w:rPr>
      </w:pPr>
    </w:p>
    <w:p w:rsidR="009C22B9" w:rsidRDefault="009C22B9">
      <w:pPr>
        <w:rPr>
          <w:noProof/>
        </w:rPr>
      </w:pPr>
    </w:p>
    <w:p w:rsidR="009C22B9" w:rsidRDefault="00A30EEF">
      <w:pPr>
        <w:rPr>
          <w:noProof/>
        </w:rPr>
      </w:pPr>
      <w:r>
        <w:rPr>
          <w:noProof/>
        </w:rPr>
        <w:drawing>
          <wp:inline distT="0" distB="0" distL="0" distR="0">
            <wp:extent cx="8677275" cy="4705350"/>
            <wp:effectExtent l="19050" t="0" r="9525" b="0"/>
            <wp:docPr id="7" name="Рисунок 7" descr="Секрет успеха.. Факты и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крет успеха.. Факты из жизн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B9" w:rsidRDefault="009C22B9">
      <w:pPr>
        <w:rPr>
          <w:noProof/>
        </w:rPr>
      </w:pPr>
    </w:p>
    <w:p w:rsidR="009C22B9" w:rsidRDefault="009C22B9">
      <w:pPr>
        <w:rPr>
          <w:noProof/>
        </w:rPr>
      </w:pPr>
    </w:p>
    <w:p w:rsidR="009C22B9" w:rsidRDefault="009C22B9">
      <w:pPr>
        <w:rPr>
          <w:noProof/>
        </w:rPr>
      </w:pPr>
    </w:p>
    <w:p w:rsidR="009C22B9" w:rsidRDefault="009C22B9">
      <w:pPr>
        <w:rPr>
          <w:noProof/>
        </w:rPr>
      </w:pPr>
    </w:p>
    <w:p w:rsidR="009C22B9" w:rsidRDefault="009C22B9">
      <w:pPr>
        <w:rPr>
          <w:noProof/>
        </w:rPr>
      </w:pPr>
    </w:p>
    <w:p w:rsidR="009C22B9" w:rsidRDefault="009C22B9">
      <w:pPr>
        <w:rPr>
          <w:noProof/>
        </w:rPr>
      </w:pPr>
    </w:p>
    <w:p w:rsidR="00630229" w:rsidRDefault="00630229">
      <w:r>
        <w:rPr>
          <w:noProof/>
        </w:rPr>
        <w:drawing>
          <wp:inline distT="0" distB="0" distL="0" distR="0">
            <wp:extent cx="9617337" cy="3467100"/>
            <wp:effectExtent l="19050" t="0" r="2913" b="0"/>
            <wp:docPr id="1" name="Рисунок 1" descr="Тема опы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 опы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337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E6B" w:rsidRDefault="00592E6B"/>
    <w:sectPr w:rsidR="00592E6B" w:rsidSect="007602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400C"/>
    <w:multiLevelType w:val="multilevel"/>
    <w:tmpl w:val="DFEC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4700C"/>
    <w:multiLevelType w:val="multilevel"/>
    <w:tmpl w:val="72AA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57D12"/>
    <w:multiLevelType w:val="multilevel"/>
    <w:tmpl w:val="B966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A4E91"/>
    <w:rsid w:val="00164FEE"/>
    <w:rsid w:val="001F62B9"/>
    <w:rsid w:val="00201C12"/>
    <w:rsid w:val="00201D22"/>
    <w:rsid w:val="00215D0C"/>
    <w:rsid w:val="00240AD4"/>
    <w:rsid w:val="00323A76"/>
    <w:rsid w:val="00382F69"/>
    <w:rsid w:val="003A4E91"/>
    <w:rsid w:val="00481852"/>
    <w:rsid w:val="004E496A"/>
    <w:rsid w:val="00515722"/>
    <w:rsid w:val="00592E6B"/>
    <w:rsid w:val="005C0417"/>
    <w:rsid w:val="00602840"/>
    <w:rsid w:val="0060716F"/>
    <w:rsid w:val="00630229"/>
    <w:rsid w:val="00657CF7"/>
    <w:rsid w:val="00665CA8"/>
    <w:rsid w:val="00747F8C"/>
    <w:rsid w:val="00760203"/>
    <w:rsid w:val="00770824"/>
    <w:rsid w:val="007722DD"/>
    <w:rsid w:val="00773357"/>
    <w:rsid w:val="007D4F67"/>
    <w:rsid w:val="00830431"/>
    <w:rsid w:val="00885AC2"/>
    <w:rsid w:val="008A464B"/>
    <w:rsid w:val="00951334"/>
    <w:rsid w:val="00970E3A"/>
    <w:rsid w:val="009C22B9"/>
    <w:rsid w:val="009F61B2"/>
    <w:rsid w:val="00A03D9E"/>
    <w:rsid w:val="00A30EEF"/>
    <w:rsid w:val="00A86468"/>
    <w:rsid w:val="00AD4E9F"/>
    <w:rsid w:val="00AF1AF0"/>
    <w:rsid w:val="00B1413B"/>
    <w:rsid w:val="00B5696D"/>
    <w:rsid w:val="00B66FD0"/>
    <w:rsid w:val="00B820C5"/>
    <w:rsid w:val="00BC4A36"/>
    <w:rsid w:val="00D07ECA"/>
    <w:rsid w:val="00D20AA7"/>
    <w:rsid w:val="00D239A3"/>
    <w:rsid w:val="00D34EF5"/>
    <w:rsid w:val="00D350BE"/>
    <w:rsid w:val="00D452D4"/>
    <w:rsid w:val="00DF1188"/>
    <w:rsid w:val="00E077E2"/>
    <w:rsid w:val="00E17D90"/>
    <w:rsid w:val="00E67C4F"/>
    <w:rsid w:val="00E962A7"/>
    <w:rsid w:val="00EC1275"/>
    <w:rsid w:val="00EE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A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E91"/>
  </w:style>
  <w:style w:type="paragraph" w:styleId="a4">
    <w:name w:val="Balloon Text"/>
    <w:basedOn w:val="a"/>
    <w:link w:val="a5"/>
    <w:uiPriority w:val="99"/>
    <w:semiHidden/>
    <w:unhideWhenUsed/>
    <w:rsid w:val="0063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2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239A3"/>
    <w:rPr>
      <w:b/>
      <w:bCs/>
    </w:rPr>
  </w:style>
  <w:style w:type="paragraph" w:styleId="a7">
    <w:name w:val="Normal (Web)"/>
    <w:basedOn w:val="a"/>
    <w:uiPriority w:val="99"/>
    <w:semiHidden/>
    <w:unhideWhenUsed/>
    <w:rsid w:val="0038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49B0-ED48-4841-BA77-A01893F4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9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Пальцева</cp:lastModifiedBy>
  <cp:revision>32</cp:revision>
  <cp:lastPrinted>2015-02-18T07:55:00Z</cp:lastPrinted>
  <dcterms:created xsi:type="dcterms:W3CDTF">2015-02-11T18:11:00Z</dcterms:created>
  <dcterms:modified xsi:type="dcterms:W3CDTF">2015-02-24T09:11:00Z</dcterms:modified>
</cp:coreProperties>
</file>