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r>
        <w:rPr>
          <w:rFonts w:ascii="Times New Roman" w:hAnsi="Times New Roman" w:cs="Times New Roman"/>
          <w:b/>
          <w:iCs/>
          <w:sz w:val="28"/>
          <w:szCs w:val="28"/>
        </w:rPr>
        <w:t>МБОУ «Столипинская СОШ»</w:t>
      </w: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Pr="00F80375" w:rsidRDefault="00F64107" w:rsidP="00F64107">
      <w:pPr>
        <w:pStyle w:val="a3"/>
        <w:spacing w:before="0" w:beforeAutospacing="0" w:after="0" w:afterAutospacing="0" w:line="360" w:lineRule="auto"/>
        <w:jc w:val="center"/>
        <w:rPr>
          <w:rFonts w:ascii="Times New Roman" w:hAnsi="Times New Roman" w:cs="Times New Roman"/>
          <w:b/>
          <w:iCs/>
          <w:sz w:val="44"/>
          <w:szCs w:val="44"/>
        </w:rPr>
      </w:pPr>
      <w:r>
        <w:rPr>
          <w:rFonts w:ascii="Times New Roman" w:hAnsi="Times New Roman" w:cs="Times New Roman"/>
          <w:b/>
          <w:iCs/>
          <w:sz w:val="44"/>
          <w:szCs w:val="44"/>
        </w:rPr>
        <w:t>Использование краеведческого материала на уроках в начальной школе с применением проектных технологий</w:t>
      </w: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Автор: </w:t>
      </w: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                               учитель начальных классов </w:t>
      </w: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        Данилова С.В.</w:t>
      </w: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                                   МБОУ «Столипинская СОШ» </w:t>
      </w:r>
    </w:p>
    <w:p w:rsidR="00F64107" w:rsidRDefault="00F64107" w:rsidP="00F64107">
      <w:pPr>
        <w:pStyle w:val="a3"/>
        <w:spacing w:before="0" w:beforeAutospacing="0" w:after="0" w:afterAutospacing="0" w:line="360" w:lineRule="auto"/>
        <w:rPr>
          <w:rFonts w:ascii="Times New Roman" w:hAnsi="Times New Roman" w:cs="Times New Roman"/>
          <w:b/>
          <w:iCs/>
          <w:sz w:val="28"/>
          <w:szCs w:val="28"/>
        </w:rPr>
      </w:pPr>
      <w:r>
        <w:rPr>
          <w:rFonts w:ascii="Times New Roman" w:hAnsi="Times New Roman" w:cs="Times New Roman"/>
          <w:b/>
          <w:iCs/>
          <w:sz w:val="28"/>
          <w:szCs w:val="28"/>
        </w:rPr>
        <w:t xml:space="preserve">                                                               </w:t>
      </w:r>
      <w:proofErr w:type="spellStart"/>
      <w:r>
        <w:rPr>
          <w:rFonts w:ascii="Times New Roman" w:hAnsi="Times New Roman" w:cs="Times New Roman"/>
          <w:b/>
          <w:iCs/>
          <w:sz w:val="28"/>
          <w:szCs w:val="28"/>
        </w:rPr>
        <w:t>Зубцовский</w:t>
      </w:r>
      <w:proofErr w:type="spellEnd"/>
      <w:r>
        <w:rPr>
          <w:rFonts w:ascii="Times New Roman" w:hAnsi="Times New Roman" w:cs="Times New Roman"/>
          <w:b/>
          <w:iCs/>
          <w:sz w:val="28"/>
          <w:szCs w:val="28"/>
        </w:rPr>
        <w:t xml:space="preserve"> р-н, </w:t>
      </w:r>
      <w:proofErr w:type="gramStart"/>
      <w:r>
        <w:rPr>
          <w:rFonts w:ascii="Times New Roman" w:hAnsi="Times New Roman" w:cs="Times New Roman"/>
          <w:b/>
          <w:iCs/>
          <w:sz w:val="28"/>
          <w:szCs w:val="28"/>
        </w:rPr>
        <w:t>Тверская</w:t>
      </w:r>
      <w:proofErr w:type="gramEnd"/>
      <w:r>
        <w:rPr>
          <w:rFonts w:ascii="Times New Roman" w:hAnsi="Times New Roman" w:cs="Times New Roman"/>
          <w:b/>
          <w:iCs/>
          <w:sz w:val="28"/>
          <w:szCs w:val="28"/>
        </w:rPr>
        <w:t xml:space="preserve"> обл.</w:t>
      </w:r>
    </w:p>
    <w:p w:rsidR="00F64107" w:rsidRDefault="00F64107" w:rsidP="00F64107">
      <w:pPr>
        <w:pStyle w:val="a3"/>
        <w:spacing w:before="0" w:beforeAutospacing="0" w:after="0" w:afterAutospacing="0" w:line="360" w:lineRule="auto"/>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r>
        <w:rPr>
          <w:rFonts w:ascii="Times New Roman" w:hAnsi="Times New Roman" w:cs="Times New Roman"/>
          <w:b/>
          <w:iCs/>
          <w:sz w:val="28"/>
          <w:szCs w:val="28"/>
        </w:rPr>
        <w:t>СТОЛИПИНО</w:t>
      </w: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r>
        <w:rPr>
          <w:rFonts w:ascii="Times New Roman" w:hAnsi="Times New Roman" w:cs="Times New Roman"/>
          <w:b/>
          <w:iCs/>
          <w:sz w:val="28"/>
          <w:szCs w:val="28"/>
        </w:rPr>
        <w:t>2012</w:t>
      </w:r>
    </w:p>
    <w:p w:rsidR="00F64107" w:rsidRDefault="00F64107" w:rsidP="00F64107">
      <w:pPr>
        <w:pStyle w:val="a3"/>
        <w:spacing w:before="0" w:beforeAutospacing="0" w:after="0" w:afterAutospacing="0" w:line="360" w:lineRule="auto"/>
        <w:jc w:val="center"/>
        <w:rPr>
          <w:rFonts w:ascii="Times New Roman" w:hAnsi="Times New Roman" w:cs="Times New Roman"/>
          <w:b/>
          <w:iCs/>
          <w:sz w:val="40"/>
          <w:szCs w:val="40"/>
        </w:rPr>
      </w:pPr>
      <w:r w:rsidRPr="00F80375">
        <w:rPr>
          <w:rFonts w:ascii="Times New Roman" w:hAnsi="Times New Roman" w:cs="Times New Roman"/>
          <w:b/>
          <w:iCs/>
          <w:sz w:val="40"/>
          <w:szCs w:val="40"/>
        </w:rPr>
        <w:lastRenderedPageBreak/>
        <w:t xml:space="preserve">Содержание </w:t>
      </w:r>
    </w:p>
    <w:p w:rsidR="00F64107" w:rsidRDefault="00F64107" w:rsidP="00F64107">
      <w:pPr>
        <w:pStyle w:val="a3"/>
        <w:numPr>
          <w:ilvl w:val="0"/>
          <w:numId w:val="14"/>
        </w:numPr>
        <w:spacing w:before="0" w:beforeAutospacing="0" w:after="0" w:afterAutospacing="0" w:line="360" w:lineRule="auto"/>
        <w:jc w:val="both"/>
        <w:rPr>
          <w:rFonts w:ascii="Times New Roman" w:hAnsi="Times New Roman" w:cs="Times New Roman"/>
          <w:iCs/>
          <w:sz w:val="28"/>
          <w:szCs w:val="28"/>
        </w:rPr>
      </w:pPr>
      <w:r>
        <w:rPr>
          <w:rFonts w:ascii="Times New Roman" w:hAnsi="Times New Roman" w:cs="Times New Roman"/>
          <w:iCs/>
          <w:sz w:val="28"/>
          <w:szCs w:val="28"/>
        </w:rPr>
        <w:t>Введение……………………………………………………………………….. 3</w:t>
      </w:r>
    </w:p>
    <w:p w:rsidR="00F64107" w:rsidRDefault="00F64107" w:rsidP="00F64107">
      <w:pPr>
        <w:pStyle w:val="a3"/>
        <w:numPr>
          <w:ilvl w:val="0"/>
          <w:numId w:val="14"/>
        </w:numPr>
        <w:spacing w:before="0" w:beforeAutospacing="0" w:after="0" w:afterAutospacing="0" w:line="360" w:lineRule="auto"/>
        <w:jc w:val="both"/>
        <w:rPr>
          <w:rFonts w:ascii="Times New Roman" w:hAnsi="Times New Roman" w:cs="Times New Roman"/>
          <w:iCs/>
          <w:sz w:val="28"/>
          <w:szCs w:val="28"/>
        </w:rPr>
      </w:pPr>
      <w:r>
        <w:rPr>
          <w:rFonts w:ascii="Times New Roman" w:hAnsi="Times New Roman" w:cs="Times New Roman"/>
          <w:iCs/>
          <w:sz w:val="28"/>
          <w:szCs w:val="28"/>
        </w:rPr>
        <w:t>Концепция деятельности …………………………………….. ………………4</w:t>
      </w:r>
    </w:p>
    <w:p w:rsidR="00F64107" w:rsidRDefault="00F64107" w:rsidP="00F64107">
      <w:pPr>
        <w:pStyle w:val="a3"/>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     3. </w:t>
      </w:r>
      <w:r w:rsidRPr="00F80375">
        <w:rPr>
          <w:rFonts w:ascii="Times New Roman" w:hAnsi="Times New Roman" w:cs="Times New Roman"/>
          <w:sz w:val="28"/>
          <w:szCs w:val="28"/>
        </w:rPr>
        <w:t>Теоретические аспекты организации краеведческой деятельности</w:t>
      </w:r>
      <w:r>
        <w:rPr>
          <w:rFonts w:ascii="Times New Roman" w:hAnsi="Times New Roman" w:cs="Times New Roman"/>
          <w:sz w:val="28"/>
          <w:szCs w:val="28"/>
        </w:rPr>
        <w:t xml:space="preserve"> …………5</w:t>
      </w:r>
    </w:p>
    <w:p w:rsidR="00F64107" w:rsidRPr="00F80375" w:rsidRDefault="00F64107" w:rsidP="00F64107">
      <w:pPr>
        <w:pStyle w:val="a3"/>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80375">
        <w:rPr>
          <w:rFonts w:ascii="Times New Roman" w:hAnsi="Times New Roman" w:cs="Times New Roman"/>
          <w:sz w:val="28"/>
          <w:szCs w:val="28"/>
        </w:rPr>
        <w:t>3.1.Принципы изучения краеведческого материала</w:t>
      </w:r>
      <w:r>
        <w:rPr>
          <w:rFonts w:ascii="Times New Roman" w:hAnsi="Times New Roman" w:cs="Times New Roman"/>
          <w:sz w:val="28"/>
          <w:szCs w:val="28"/>
        </w:rPr>
        <w:t>…………………………..5</w:t>
      </w:r>
    </w:p>
    <w:p w:rsidR="00F64107" w:rsidRPr="00F80375" w:rsidRDefault="00F64107" w:rsidP="00F64107">
      <w:pPr>
        <w:pStyle w:val="a3"/>
        <w:spacing w:before="0" w:beforeAutospacing="0" w:after="0" w:afterAutospacing="0" w:line="360" w:lineRule="auto"/>
        <w:ind w:left="360"/>
        <w:jc w:val="both"/>
        <w:rPr>
          <w:rFonts w:ascii="Times New Roman" w:hAnsi="Times New Roman" w:cs="Times New Roman"/>
          <w:iCs/>
          <w:sz w:val="28"/>
          <w:szCs w:val="28"/>
        </w:rPr>
      </w:pPr>
      <w:r>
        <w:rPr>
          <w:rFonts w:ascii="Times New Roman" w:hAnsi="Times New Roman" w:cs="Times New Roman"/>
          <w:iCs/>
          <w:sz w:val="28"/>
          <w:szCs w:val="28"/>
        </w:rPr>
        <w:t xml:space="preserve">     3.2. Уровни изучения краеведения в начальной школе ………………………6</w:t>
      </w:r>
    </w:p>
    <w:p w:rsidR="00F64107" w:rsidRDefault="00F64107" w:rsidP="00F64107">
      <w:pPr>
        <w:pStyle w:val="a3"/>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          3.3. Основные разделы краеведения, изучаемые в начальной школе ……….7</w:t>
      </w:r>
    </w:p>
    <w:p w:rsidR="00F64107" w:rsidRDefault="00F64107" w:rsidP="00F64107">
      <w:pPr>
        <w:pStyle w:val="a3"/>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          3.4. Задачи использования краеведческого материала на уроках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F64107" w:rsidRDefault="00F64107" w:rsidP="00F64107">
      <w:pPr>
        <w:pStyle w:val="a3"/>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                 начальной  школе…………………………………………………………. 8</w:t>
      </w:r>
    </w:p>
    <w:p w:rsidR="00F64107" w:rsidRDefault="00F64107" w:rsidP="00F64107">
      <w:pPr>
        <w:pStyle w:val="a3"/>
        <w:spacing w:before="0" w:beforeAutospacing="0" w:after="0" w:afterAutospacing="0" w:line="360" w:lineRule="auto"/>
        <w:ind w:left="360"/>
        <w:rPr>
          <w:rFonts w:ascii="Times New Roman" w:hAnsi="Times New Roman" w:cs="Times New Roman"/>
          <w:sz w:val="28"/>
          <w:szCs w:val="28"/>
        </w:rPr>
      </w:pPr>
      <w:r>
        <w:rPr>
          <w:rFonts w:ascii="Times New Roman" w:hAnsi="Times New Roman" w:cs="Times New Roman"/>
          <w:sz w:val="28"/>
          <w:szCs w:val="28"/>
        </w:rPr>
        <w:t xml:space="preserve">     3.5. Введение краеведения в учебный процесс …………………………….. 11</w:t>
      </w:r>
    </w:p>
    <w:p w:rsidR="00F64107" w:rsidRDefault="00F64107" w:rsidP="00F64107">
      <w:pPr>
        <w:pStyle w:val="a3"/>
        <w:spacing w:before="0" w:beforeAutospacing="0" w:after="0" w:afterAutospacing="0" w:line="360" w:lineRule="auto"/>
        <w:ind w:left="360"/>
        <w:rPr>
          <w:rFonts w:ascii="Times New Roman" w:hAnsi="Times New Roman" w:cs="Times New Roman"/>
          <w:sz w:val="28"/>
          <w:szCs w:val="28"/>
        </w:rPr>
      </w:pPr>
      <w:r>
        <w:rPr>
          <w:rFonts w:ascii="Times New Roman" w:hAnsi="Times New Roman" w:cs="Times New Roman"/>
          <w:sz w:val="28"/>
          <w:szCs w:val="28"/>
        </w:rPr>
        <w:t xml:space="preserve">     3.6. Использование краеведческого материала на уроках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F64107" w:rsidRDefault="00F64107" w:rsidP="00F64107">
      <w:pPr>
        <w:pStyle w:val="a3"/>
        <w:spacing w:before="0" w:beforeAutospacing="0" w:after="0" w:afterAutospacing="0" w:line="360" w:lineRule="auto"/>
        <w:ind w:left="360"/>
        <w:rPr>
          <w:rFonts w:ascii="Times New Roman" w:hAnsi="Times New Roman" w:cs="Times New Roman"/>
          <w:sz w:val="28"/>
          <w:szCs w:val="28"/>
        </w:rPr>
      </w:pPr>
      <w:r>
        <w:rPr>
          <w:rFonts w:ascii="Times New Roman" w:hAnsi="Times New Roman" w:cs="Times New Roman"/>
          <w:sz w:val="28"/>
          <w:szCs w:val="28"/>
        </w:rPr>
        <w:t xml:space="preserve">              начальной школе………………………………………………………….11</w:t>
      </w:r>
    </w:p>
    <w:p w:rsidR="00F64107" w:rsidRDefault="00F64107" w:rsidP="00F64107">
      <w:pPr>
        <w:pStyle w:val="a3"/>
        <w:spacing w:before="0" w:beforeAutospacing="0" w:after="0" w:afterAutospacing="0" w:line="360" w:lineRule="auto"/>
        <w:ind w:left="360"/>
        <w:rPr>
          <w:rFonts w:ascii="Times New Roman" w:hAnsi="Times New Roman" w:cs="Times New Roman"/>
          <w:sz w:val="28"/>
          <w:szCs w:val="28"/>
        </w:rPr>
      </w:pPr>
      <w:r>
        <w:rPr>
          <w:rFonts w:ascii="Times New Roman" w:hAnsi="Times New Roman" w:cs="Times New Roman"/>
          <w:sz w:val="28"/>
          <w:szCs w:val="28"/>
        </w:rPr>
        <w:t xml:space="preserve">     3.7. Рекомендации по оптимизации отбора краеведческого материала </w:t>
      </w:r>
    </w:p>
    <w:p w:rsidR="00F64107" w:rsidRDefault="00F64107" w:rsidP="00F64107">
      <w:pPr>
        <w:pStyle w:val="a3"/>
        <w:spacing w:before="0" w:beforeAutospacing="0" w:after="0" w:afterAutospacing="0" w:line="360" w:lineRule="auto"/>
        <w:ind w:left="360"/>
        <w:rPr>
          <w:rFonts w:ascii="Times New Roman" w:hAnsi="Times New Roman" w:cs="Times New Roman"/>
          <w:sz w:val="28"/>
          <w:szCs w:val="28"/>
        </w:rPr>
      </w:pPr>
      <w:r>
        <w:rPr>
          <w:rFonts w:ascii="Times New Roman" w:hAnsi="Times New Roman" w:cs="Times New Roman"/>
          <w:sz w:val="28"/>
          <w:szCs w:val="28"/>
        </w:rPr>
        <w:t xml:space="preserve">              в    начальной школе……………………………………………………. 16</w:t>
      </w:r>
    </w:p>
    <w:p w:rsidR="00F64107" w:rsidRDefault="00F64107" w:rsidP="00F64107">
      <w:pPr>
        <w:pStyle w:val="a3"/>
        <w:spacing w:before="0" w:beforeAutospacing="0" w:after="0" w:afterAutospacing="0" w:line="360" w:lineRule="auto"/>
        <w:ind w:left="360"/>
        <w:rPr>
          <w:rFonts w:ascii="Times New Roman" w:hAnsi="Times New Roman" w:cs="Times New Roman"/>
          <w:sz w:val="28"/>
          <w:szCs w:val="28"/>
        </w:rPr>
      </w:pPr>
      <w:r>
        <w:rPr>
          <w:rFonts w:ascii="Times New Roman" w:hAnsi="Times New Roman" w:cs="Times New Roman"/>
          <w:sz w:val="28"/>
          <w:szCs w:val="28"/>
        </w:rPr>
        <w:t xml:space="preserve">    3.8. Результативность использования краеведения в </w:t>
      </w:r>
      <w:proofErr w:type="gramStart"/>
      <w:r>
        <w:rPr>
          <w:rFonts w:ascii="Times New Roman" w:hAnsi="Times New Roman" w:cs="Times New Roman"/>
          <w:sz w:val="28"/>
          <w:szCs w:val="28"/>
        </w:rPr>
        <w:t>учебно-воспитательном</w:t>
      </w:r>
      <w:proofErr w:type="gramEnd"/>
      <w:r>
        <w:rPr>
          <w:rFonts w:ascii="Times New Roman" w:hAnsi="Times New Roman" w:cs="Times New Roman"/>
          <w:sz w:val="28"/>
          <w:szCs w:val="28"/>
        </w:rPr>
        <w:t xml:space="preserve">  </w:t>
      </w:r>
    </w:p>
    <w:p w:rsidR="00F64107" w:rsidRDefault="00F64107" w:rsidP="00F64107">
      <w:pPr>
        <w:pStyle w:val="a3"/>
        <w:spacing w:before="0" w:beforeAutospacing="0" w:after="0" w:afterAutospacing="0"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процессе</w:t>
      </w:r>
      <w:proofErr w:type="gramEnd"/>
      <w:r>
        <w:rPr>
          <w:rFonts w:ascii="Times New Roman" w:hAnsi="Times New Roman" w:cs="Times New Roman"/>
          <w:sz w:val="28"/>
          <w:szCs w:val="28"/>
        </w:rPr>
        <w:t xml:space="preserve"> …………………………………………………………………. 17</w:t>
      </w:r>
    </w:p>
    <w:p w:rsidR="00F64107" w:rsidRDefault="00F64107" w:rsidP="00F64107">
      <w:pPr>
        <w:pStyle w:val="a3"/>
        <w:numPr>
          <w:ilvl w:val="0"/>
          <w:numId w:val="15"/>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Использование на уроках метода проектов…………………………………. 18</w:t>
      </w:r>
    </w:p>
    <w:p w:rsidR="00F64107" w:rsidRDefault="00F64107" w:rsidP="00F64107">
      <w:pPr>
        <w:pStyle w:val="a3"/>
        <w:numPr>
          <w:ilvl w:val="1"/>
          <w:numId w:val="15"/>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Метод проектов в педагогике …………………………………………. 18</w:t>
      </w:r>
    </w:p>
    <w:p w:rsidR="00F64107" w:rsidRPr="009531F7" w:rsidRDefault="00F64107" w:rsidP="00F64107">
      <w:pPr>
        <w:pStyle w:val="a3"/>
        <w:numPr>
          <w:ilvl w:val="1"/>
          <w:numId w:val="15"/>
        </w:numPr>
        <w:spacing w:before="0" w:beforeAutospacing="0" w:after="0" w:afterAutospacing="0" w:line="360" w:lineRule="auto"/>
        <w:rPr>
          <w:rFonts w:ascii="Times New Roman" w:hAnsi="Times New Roman" w:cs="Times New Roman"/>
          <w:iCs/>
          <w:sz w:val="28"/>
          <w:szCs w:val="28"/>
        </w:rPr>
      </w:pPr>
      <w:r>
        <w:rPr>
          <w:rFonts w:ascii="Times New Roman" w:hAnsi="Times New Roman" w:cs="Times New Roman"/>
          <w:sz w:val="28"/>
          <w:szCs w:val="28"/>
        </w:rPr>
        <w:t>История создания проектного метода обучения ……………………. 20</w:t>
      </w:r>
    </w:p>
    <w:p w:rsidR="00F64107" w:rsidRPr="009531F7" w:rsidRDefault="00F64107" w:rsidP="00F64107">
      <w:pPr>
        <w:pStyle w:val="a3"/>
        <w:numPr>
          <w:ilvl w:val="1"/>
          <w:numId w:val="15"/>
        </w:numPr>
        <w:spacing w:before="0" w:beforeAutospacing="0" w:after="0" w:afterAutospacing="0" w:line="360" w:lineRule="auto"/>
        <w:rPr>
          <w:rFonts w:ascii="Times New Roman" w:hAnsi="Times New Roman" w:cs="Times New Roman"/>
          <w:iCs/>
          <w:sz w:val="28"/>
          <w:szCs w:val="28"/>
        </w:rPr>
      </w:pPr>
      <w:r>
        <w:rPr>
          <w:rFonts w:ascii="Times New Roman" w:hAnsi="Times New Roman" w:cs="Times New Roman"/>
          <w:sz w:val="28"/>
          <w:szCs w:val="28"/>
        </w:rPr>
        <w:t>Типология проектов ………………………………………………….. 21</w:t>
      </w:r>
    </w:p>
    <w:p w:rsidR="00F64107" w:rsidRPr="009531F7" w:rsidRDefault="00F64107" w:rsidP="00F64107">
      <w:pPr>
        <w:pStyle w:val="a3"/>
        <w:numPr>
          <w:ilvl w:val="1"/>
          <w:numId w:val="15"/>
        </w:numPr>
        <w:spacing w:before="0" w:beforeAutospacing="0" w:after="0" w:afterAutospacing="0" w:line="360" w:lineRule="auto"/>
        <w:rPr>
          <w:rFonts w:ascii="Times New Roman" w:hAnsi="Times New Roman" w:cs="Times New Roman"/>
          <w:iCs/>
          <w:sz w:val="28"/>
          <w:szCs w:val="28"/>
        </w:rPr>
      </w:pPr>
      <w:r>
        <w:rPr>
          <w:rFonts w:ascii="Times New Roman" w:hAnsi="Times New Roman" w:cs="Times New Roman"/>
          <w:sz w:val="28"/>
          <w:szCs w:val="28"/>
        </w:rPr>
        <w:t>Основные условия применения методов проектов ………………… 26</w:t>
      </w:r>
    </w:p>
    <w:p w:rsidR="00F64107" w:rsidRPr="009531F7" w:rsidRDefault="00F64107" w:rsidP="00F64107">
      <w:pPr>
        <w:pStyle w:val="a3"/>
        <w:numPr>
          <w:ilvl w:val="1"/>
          <w:numId w:val="15"/>
        </w:numPr>
        <w:spacing w:before="0" w:beforeAutospacing="0" w:after="0" w:afterAutospacing="0" w:line="360" w:lineRule="auto"/>
        <w:rPr>
          <w:rFonts w:ascii="Times New Roman" w:hAnsi="Times New Roman" w:cs="Times New Roman"/>
          <w:iCs/>
          <w:sz w:val="28"/>
          <w:szCs w:val="28"/>
        </w:rPr>
      </w:pPr>
      <w:r>
        <w:rPr>
          <w:rFonts w:ascii="Times New Roman" w:hAnsi="Times New Roman" w:cs="Times New Roman"/>
          <w:sz w:val="28"/>
          <w:szCs w:val="28"/>
        </w:rPr>
        <w:t>Структура уроков проектной деятельности ………………………… 27</w:t>
      </w:r>
    </w:p>
    <w:p w:rsidR="00F64107" w:rsidRPr="00F80375" w:rsidRDefault="00F64107" w:rsidP="00F64107">
      <w:pPr>
        <w:pStyle w:val="a3"/>
        <w:numPr>
          <w:ilvl w:val="1"/>
          <w:numId w:val="15"/>
        </w:numPr>
        <w:spacing w:before="0" w:beforeAutospacing="0" w:after="0" w:afterAutospacing="0" w:line="360" w:lineRule="auto"/>
        <w:rPr>
          <w:rFonts w:ascii="Times New Roman" w:hAnsi="Times New Roman" w:cs="Times New Roman"/>
          <w:iCs/>
          <w:sz w:val="28"/>
          <w:szCs w:val="28"/>
        </w:rPr>
      </w:pPr>
      <w:r>
        <w:rPr>
          <w:rFonts w:ascii="Times New Roman" w:hAnsi="Times New Roman" w:cs="Times New Roman"/>
          <w:sz w:val="28"/>
          <w:szCs w:val="28"/>
        </w:rPr>
        <w:t>Значение метода проектов в начальной школе …………………….. 28</w:t>
      </w:r>
    </w:p>
    <w:p w:rsidR="00F64107" w:rsidRPr="00F80375" w:rsidRDefault="00F64107" w:rsidP="00F64107">
      <w:pPr>
        <w:pStyle w:val="a3"/>
        <w:numPr>
          <w:ilvl w:val="0"/>
          <w:numId w:val="15"/>
        </w:numPr>
        <w:spacing w:before="0" w:beforeAutospacing="0" w:after="0" w:afterAutospacing="0" w:line="360" w:lineRule="auto"/>
        <w:rPr>
          <w:rFonts w:ascii="Times New Roman" w:hAnsi="Times New Roman" w:cs="Times New Roman"/>
          <w:iCs/>
          <w:sz w:val="28"/>
          <w:szCs w:val="28"/>
        </w:rPr>
      </w:pPr>
      <w:r>
        <w:rPr>
          <w:rFonts w:ascii="Times New Roman" w:hAnsi="Times New Roman" w:cs="Times New Roman"/>
          <w:sz w:val="28"/>
          <w:szCs w:val="28"/>
        </w:rPr>
        <w:t>Заключение ……………………………………………………………………. 30</w:t>
      </w:r>
    </w:p>
    <w:p w:rsidR="00F64107" w:rsidRPr="00F80375" w:rsidRDefault="00F64107" w:rsidP="00F64107">
      <w:pPr>
        <w:pStyle w:val="a3"/>
        <w:numPr>
          <w:ilvl w:val="0"/>
          <w:numId w:val="15"/>
        </w:numPr>
        <w:spacing w:before="0" w:beforeAutospacing="0" w:after="0" w:afterAutospacing="0" w:line="360" w:lineRule="auto"/>
        <w:rPr>
          <w:rFonts w:ascii="Times New Roman" w:hAnsi="Times New Roman" w:cs="Times New Roman"/>
          <w:iCs/>
          <w:sz w:val="28"/>
          <w:szCs w:val="28"/>
        </w:rPr>
      </w:pPr>
      <w:r>
        <w:rPr>
          <w:rFonts w:ascii="Times New Roman" w:hAnsi="Times New Roman" w:cs="Times New Roman"/>
          <w:sz w:val="28"/>
          <w:szCs w:val="28"/>
        </w:rPr>
        <w:t>Литература ……………………………………………………………………. 31</w:t>
      </w: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p>
    <w:p w:rsidR="00F64107" w:rsidRPr="00090889" w:rsidRDefault="00F64107" w:rsidP="00F64107">
      <w:pPr>
        <w:pStyle w:val="a3"/>
        <w:spacing w:before="0" w:beforeAutospacing="0" w:after="0" w:afterAutospacing="0" w:line="360" w:lineRule="auto"/>
        <w:jc w:val="center"/>
        <w:rPr>
          <w:rFonts w:ascii="Times New Roman" w:hAnsi="Times New Roman" w:cs="Times New Roman"/>
          <w:b/>
          <w:iCs/>
          <w:sz w:val="28"/>
          <w:szCs w:val="28"/>
        </w:rPr>
      </w:pPr>
      <w:r w:rsidRPr="00090889">
        <w:rPr>
          <w:rFonts w:ascii="Times New Roman" w:hAnsi="Times New Roman" w:cs="Times New Roman"/>
          <w:b/>
          <w:iCs/>
          <w:sz w:val="28"/>
          <w:szCs w:val="28"/>
        </w:rPr>
        <w:lastRenderedPageBreak/>
        <w:t>1. ВВЕДЕНИЕ</w:t>
      </w:r>
    </w:p>
    <w:p w:rsidR="00F64107" w:rsidRDefault="00F64107" w:rsidP="00F64107">
      <w:pPr>
        <w:pStyle w:val="a3"/>
        <w:spacing w:before="0" w:beforeAutospacing="0" w:after="0" w:afterAutospacing="0" w:line="360" w:lineRule="auto"/>
        <w:jc w:val="right"/>
      </w:pPr>
      <w:r>
        <w:rPr>
          <w:i/>
          <w:iCs/>
        </w:rPr>
        <w:t>«Краеведение учит людей любить не только свои родные места, но и знать о них, приучает их интересоваться историей, искусством, литературой, повышать свой культурный уровень. Это – самый массовый вид науки</w:t>
      </w:r>
      <w:proofErr w:type="gramStart"/>
      <w:r>
        <w:rPr>
          <w:i/>
          <w:iCs/>
        </w:rPr>
        <w:t xml:space="preserve">.» </w:t>
      </w:r>
      <w:proofErr w:type="gramEnd"/>
    </w:p>
    <w:p w:rsidR="00F64107" w:rsidRDefault="00F64107" w:rsidP="00F64107">
      <w:pPr>
        <w:pStyle w:val="a3"/>
        <w:spacing w:before="0" w:beforeAutospacing="0" w:after="0" w:afterAutospacing="0" w:line="360" w:lineRule="auto"/>
        <w:jc w:val="right"/>
      </w:pPr>
      <w:r>
        <w:t xml:space="preserve">Д.С. Лихачев </w:t>
      </w:r>
    </w:p>
    <w:p w:rsidR="00F64107" w:rsidRPr="00E359FB" w:rsidRDefault="00F64107" w:rsidP="00F64107">
      <w:pPr>
        <w:pStyle w:val="a3"/>
        <w:spacing w:before="0" w:beforeAutospacing="0" w:after="0" w:afterAutospacing="0" w:line="360" w:lineRule="auto"/>
        <w:ind w:firstLine="708"/>
        <w:jc w:val="both"/>
        <w:rPr>
          <w:rFonts w:ascii="Times New Roman" w:hAnsi="Times New Roman" w:cs="Times New Roman"/>
          <w:sz w:val="28"/>
          <w:szCs w:val="28"/>
        </w:rPr>
      </w:pPr>
      <w:r w:rsidRPr="00E359FB">
        <w:rPr>
          <w:rFonts w:ascii="Times New Roman" w:hAnsi="Times New Roman" w:cs="Times New Roman"/>
          <w:sz w:val="28"/>
          <w:szCs w:val="28"/>
        </w:rPr>
        <w:t xml:space="preserve">Понятие национального образования разрабатывается в мировой педагогике около двух веков. В образовании и воспитании подрастающего поколения неизбежно присутствует национальный колорит. Он обращает ум и сердце ученика к национальному достоянию своего народа и способствует патриотическому воспитанию. </w:t>
      </w:r>
    </w:p>
    <w:p w:rsidR="00F64107" w:rsidRPr="00E359FB" w:rsidRDefault="00F64107" w:rsidP="00F64107">
      <w:pPr>
        <w:pStyle w:val="a3"/>
        <w:spacing w:before="0" w:beforeAutospacing="0" w:after="0" w:afterAutospacing="0" w:line="360" w:lineRule="auto"/>
        <w:jc w:val="both"/>
        <w:rPr>
          <w:rFonts w:ascii="Times New Roman" w:hAnsi="Times New Roman" w:cs="Times New Roman"/>
          <w:sz w:val="28"/>
          <w:szCs w:val="28"/>
        </w:rPr>
      </w:pPr>
      <w:r w:rsidRPr="00E359FB">
        <w:rPr>
          <w:rFonts w:ascii="Times New Roman" w:hAnsi="Times New Roman" w:cs="Times New Roman"/>
          <w:sz w:val="28"/>
          <w:szCs w:val="28"/>
        </w:rPr>
        <w:t xml:space="preserve">Важность данной проблемы отражена в Законе «Об образовании». Один из целевых ориентиров документа направлен на защиту национальных культур и региональных культурных традиций. В проекте «Национальной доктрины образования в Российской Федерации» подчеркивается, что система образования призвана обеспечить: </w:t>
      </w:r>
    </w:p>
    <w:p w:rsidR="00F64107" w:rsidRPr="00E359FB" w:rsidRDefault="00F64107" w:rsidP="00F64107">
      <w:pPr>
        <w:numPr>
          <w:ilvl w:val="0"/>
          <w:numId w:val="1"/>
        </w:numPr>
        <w:spacing w:before="100" w:beforeAutospacing="1" w:after="100" w:afterAutospacing="1" w:line="360" w:lineRule="auto"/>
        <w:rPr>
          <w:sz w:val="28"/>
          <w:szCs w:val="28"/>
        </w:rPr>
      </w:pPr>
      <w:r w:rsidRPr="00E359FB">
        <w:rPr>
          <w:sz w:val="28"/>
          <w:szCs w:val="28"/>
        </w:rPr>
        <w:t xml:space="preserve">историческую преемственность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 </w:t>
      </w:r>
    </w:p>
    <w:p w:rsidR="00F64107" w:rsidRPr="00E359FB" w:rsidRDefault="00F64107" w:rsidP="00F64107">
      <w:pPr>
        <w:numPr>
          <w:ilvl w:val="0"/>
          <w:numId w:val="1"/>
        </w:numPr>
        <w:spacing w:before="100" w:beforeAutospacing="1" w:after="100" w:afterAutospacing="1" w:line="360" w:lineRule="auto"/>
        <w:rPr>
          <w:sz w:val="28"/>
          <w:szCs w:val="28"/>
        </w:rPr>
      </w:pPr>
      <w:r w:rsidRPr="00E359FB">
        <w:rPr>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w:t>
      </w:r>
    </w:p>
    <w:p w:rsidR="00F64107" w:rsidRPr="00E359FB" w:rsidRDefault="00F64107" w:rsidP="00F64107">
      <w:pPr>
        <w:pStyle w:val="a3"/>
        <w:spacing w:before="0" w:beforeAutospacing="0" w:after="0" w:afterAutospacing="0" w:line="360" w:lineRule="auto"/>
        <w:ind w:firstLine="360"/>
        <w:jc w:val="both"/>
        <w:rPr>
          <w:rFonts w:ascii="Times New Roman" w:hAnsi="Times New Roman" w:cs="Times New Roman"/>
          <w:sz w:val="28"/>
          <w:szCs w:val="28"/>
        </w:rPr>
      </w:pPr>
      <w:r w:rsidRPr="00E359FB">
        <w:rPr>
          <w:rFonts w:ascii="Times New Roman" w:hAnsi="Times New Roman" w:cs="Times New Roman"/>
          <w:sz w:val="28"/>
          <w:szCs w:val="28"/>
        </w:rPr>
        <w:t xml:space="preserve">Творческий патриотизм необходимо культивировать с детства. Подобно любому другому чувству он обретается самостоятельно и переживается индивидуально. </w:t>
      </w:r>
    </w:p>
    <w:p w:rsidR="00F64107" w:rsidRDefault="00F64107" w:rsidP="00F64107">
      <w:pPr>
        <w:pStyle w:val="a3"/>
        <w:spacing w:before="0" w:beforeAutospacing="0" w:after="0" w:afterAutospacing="0" w:line="360" w:lineRule="auto"/>
        <w:jc w:val="both"/>
        <w:rPr>
          <w:rFonts w:ascii="Times New Roman" w:hAnsi="Times New Roman" w:cs="Times New Roman"/>
          <w:sz w:val="28"/>
          <w:szCs w:val="28"/>
        </w:rPr>
      </w:pPr>
      <w:r w:rsidRPr="00E359FB">
        <w:rPr>
          <w:rFonts w:ascii="Times New Roman" w:hAnsi="Times New Roman" w:cs="Times New Roman"/>
          <w:sz w:val="28"/>
          <w:szCs w:val="28"/>
        </w:rPr>
        <w:t>Бесценна роль учителя начальных классов в организации системной, личностно – ориентированной деятел</w:t>
      </w:r>
      <w:r>
        <w:rPr>
          <w:rFonts w:ascii="Times New Roman" w:hAnsi="Times New Roman" w:cs="Times New Roman"/>
          <w:sz w:val="28"/>
          <w:szCs w:val="28"/>
        </w:rPr>
        <w:t>ьности по освоению историко-</w:t>
      </w:r>
      <w:r w:rsidRPr="00E359FB">
        <w:rPr>
          <w:rFonts w:ascii="Times New Roman" w:hAnsi="Times New Roman" w:cs="Times New Roman"/>
          <w:sz w:val="28"/>
          <w:szCs w:val="28"/>
        </w:rPr>
        <w:t>культурного наследия.</w:t>
      </w:r>
    </w:p>
    <w:p w:rsidR="00F64107" w:rsidRDefault="00F64107" w:rsidP="00F64107">
      <w:pPr>
        <w:pStyle w:val="a3"/>
        <w:spacing w:before="0" w:beforeAutospacing="0" w:after="0" w:afterAutospacing="0" w:line="360" w:lineRule="auto"/>
        <w:ind w:firstLine="708"/>
        <w:jc w:val="both"/>
        <w:rPr>
          <w:rFonts w:ascii="Times New Roman" w:hAnsi="Times New Roman" w:cs="Times New Roman"/>
          <w:sz w:val="28"/>
          <w:szCs w:val="28"/>
        </w:rPr>
      </w:pPr>
      <w:r w:rsidRPr="007D22E8">
        <w:rPr>
          <w:rFonts w:ascii="Times New Roman" w:hAnsi="Times New Roman" w:cs="Times New Roman"/>
          <w:sz w:val="28"/>
          <w:szCs w:val="28"/>
        </w:rPr>
        <w:t xml:space="preserve">Ребенок, только начинающий учиться, очень мало знает о том уголке страны, где он живет. Дом – детский сад – двор – школа – границы мира постепенно расширяются, и маленький человек начинает задавать все больше и больше вопросов. Приходя в школу, дети хотят больше знать о своем крае, об особенностях </w:t>
      </w:r>
      <w:r w:rsidRPr="007D22E8">
        <w:rPr>
          <w:rFonts w:ascii="Times New Roman" w:hAnsi="Times New Roman" w:cs="Times New Roman"/>
          <w:sz w:val="28"/>
          <w:szCs w:val="28"/>
        </w:rPr>
        <w:lastRenderedPageBreak/>
        <w:t>растительного и животного мира, об его истории, о великих и знаменитых людях своего края.</w:t>
      </w:r>
    </w:p>
    <w:p w:rsidR="00F64107" w:rsidRDefault="00F64107" w:rsidP="00F64107">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Воспитание патриотизма у современных школьников, формирование чувства любви к Родине, гордости за свой край, уважение традиций предков – эта проблема остро стоит перед образовательными учреждениями.</w:t>
      </w:r>
    </w:p>
    <w:p w:rsidR="00F64107" w:rsidRPr="00090889" w:rsidRDefault="00F64107" w:rsidP="00F64107">
      <w:pPr>
        <w:pStyle w:val="3"/>
        <w:spacing w:line="360" w:lineRule="auto"/>
        <w:jc w:val="center"/>
        <w:rPr>
          <w:rFonts w:ascii="Times New Roman" w:hAnsi="Times New Roman" w:cs="Times New Roman"/>
          <w:bCs w:val="0"/>
          <w:sz w:val="28"/>
          <w:szCs w:val="28"/>
        </w:rPr>
      </w:pPr>
    </w:p>
    <w:p w:rsidR="00F64107" w:rsidRPr="003D6297" w:rsidRDefault="00F64107" w:rsidP="00F64107">
      <w:pPr>
        <w:pStyle w:val="3"/>
        <w:numPr>
          <w:ilvl w:val="0"/>
          <w:numId w:val="21"/>
        </w:numPr>
        <w:spacing w:line="360" w:lineRule="auto"/>
        <w:jc w:val="center"/>
        <w:rPr>
          <w:rFonts w:ascii="Times New Roman" w:hAnsi="Times New Roman" w:cs="Times New Roman"/>
          <w:bCs w:val="0"/>
          <w:sz w:val="28"/>
          <w:szCs w:val="28"/>
        </w:rPr>
      </w:pPr>
      <w:r w:rsidRPr="003D6297">
        <w:rPr>
          <w:rFonts w:ascii="Times New Roman" w:hAnsi="Times New Roman" w:cs="Times New Roman"/>
          <w:bCs w:val="0"/>
          <w:sz w:val="28"/>
          <w:szCs w:val="28"/>
        </w:rPr>
        <w:t>КОНЦЕПЦИЯ ДЕЯТЕЛЬНОСТИ</w:t>
      </w:r>
    </w:p>
    <w:p w:rsidR="00F64107" w:rsidRDefault="00F64107" w:rsidP="00F64107">
      <w:pPr>
        <w:pStyle w:val="3"/>
        <w:spacing w:line="360" w:lineRule="auto"/>
        <w:jc w:val="center"/>
        <w:rPr>
          <w:rFonts w:ascii="Times New Roman" w:hAnsi="Times New Roman" w:cs="Times New Roman"/>
          <w:bCs w:val="0"/>
          <w:sz w:val="28"/>
          <w:szCs w:val="28"/>
        </w:rPr>
      </w:pPr>
      <w:r>
        <w:rPr>
          <w:rFonts w:ascii="Times New Roman" w:hAnsi="Times New Roman" w:cs="Times New Roman"/>
          <w:bCs w:val="0"/>
          <w:sz w:val="28"/>
          <w:szCs w:val="28"/>
        </w:rPr>
        <w:t>Гипотеза:</w:t>
      </w:r>
    </w:p>
    <w:p w:rsidR="00F64107" w:rsidRPr="007D22E8" w:rsidRDefault="00F64107" w:rsidP="00F64107">
      <w:pPr>
        <w:pStyle w:val="3"/>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Если постоянно, в системе использовать на уроках в начальной школе краеведческий материал с применением проектных технологий,  то у учащихся формируется интерес к познанию окружающего его мира, истории родного края, особенностей природы, это будет способствовать оптимизации и </w:t>
      </w:r>
      <w:proofErr w:type="spellStart"/>
      <w:r>
        <w:rPr>
          <w:rFonts w:ascii="Times New Roman" w:hAnsi="Times New Roman" w:cs="Times New Roman"/>
          <w:b w:val="0"/>
          <w:bCs w:val="0"/>
          <w:sz w:val="28"/>
          <w:szCs w:val="28"/>
        </w:rPr>
        <w:t>гуманизации</w:t>
      </w:r>
      <w:proofErr w:type="spellEnd"/>
      <w:r>
        <w:rPr>
          <w:rFonts w:ascii="Times New Roman" w:hAnsi="Times New Roman" w:cs="Times New Roman"/>
          <w:b w:val="0"/>
          <w:bCs w:val="0"/>
          <w:sz w:val="28"/>
          <w:szCs w:val="28"/>
        </w:rPr>
        <w:t xml:space="preserve"> обучения.</w:t>
      </w:r>
    </w:p>
    <w:p w:rsidR="00F64107" w:rsidRDefault="00F64107" w:rsidP="00F64107">
      <w:pPr>
        <w:pStyle w:val="3"/>
        <w:spacing w:line="360" w:lineRule="auto"/>
        <w:jc w:val="center"/>
      </w:pPr>
      <w:r w:rsidRPr="007D22E8">
        <w:t>Цел</w:t>
      </w:r>
      <w:r>
        <w:t>ь работы:</w:t>
      </w:r>
    </w:p>
    <w:p w:rsidR="00F64107" w:rsidRPr="00F303AB" w:rsidRDefault="00F64107" w:rsidP="00F64107">
      <w:pPr>
        <w:numPr>
          <w:ilvl w:val="0"/>
          <w:numId w:val="2"/>
        </w:numPr>
        <w:spacing w:before="100" w:beforeAutospacing="1" w:after="100" w:afterAutospacing="1" w:line="360" w:lineRule="auto"/>
        <w:jc w:val="both"/>
        <w:rPr>
          <w:sz w:val="28"/>
          <w:szCs w:val="28"/>
        </w:rPr>
      </w:pPr>
      <w:r>
        <w:rPr>
          <w:sz w:val="28"/>
          <w:szCs w:val="28"/>
        </w:rPr>
        <w:t xml:space="preserve">обобщить опыт </w:t>
      </w:r>
      <w:r w:rsidRPr="00D035E4">
        <w:rPr>
          <w:sz w:val="28"/>
          <w:szCs w:val="28"/>
        </w:rPr>
        <w:t xml:space="preserve"> по активному использованию краеведения при организации учебно-воспитатель</w:t>
      </w:r>
      <w:r>
        <w:rPr>
          <w:sz w:val="28"/>
          <w:szCs w:val="28"/>
        </w:rPr>
        <w:t>ного процесса в начальной школе;</w:t>
      </w:r>
      <w:r w:rsidRPr="00D035E4">
        <w:rPr>
          <w:sz w:val="28"/>
          <w:szCs w:val="28"/>
        </w:rPr>
        <w:t xml:space="preserve"> показать, что системный подход по интеграции учебного процесса и краеведческой работы </w:t>
      </w:r>
      <w:r>
        <w:rPr>
          <w:sz w:val="28"/>
          <w:szCs w:val="28"/>
        </w:rPr>
        <w:t>с применением проектных технологий –</w:t>
      </w:r>
      <w:r w:rsidRPr="00D035E4">
        <w:rPr>
          <w:sz w:val="28"/>
          <w:szCs w:val="28"/>
        </w:rPr>
        <w:t xml:space="preserve"> один из путей </w:t>
      </w:r>
      <w:proofErr w:type="spellStart"/>
      <w:r w:rsidRPr="00D035E4">
        <w:rPr>
          <w:sz w:val="28"/>
          <w:szCs w:val="28"/>
        </w:rPr>
        <w:t>гуманизации</w:t>
      </w:r>
      <w:proofErr w:type="spellEnd"/>
      <w:r>
        <w:rPr>
          <w:sz w:val="28"/>
          <w:szCs w:val="28"/>
        </w:rPr>
        <w:t xml:space="preserve"> и оптимизации </w:t>
      </w:r>
      <w:r w:rsidRPr="00D035E4">
        <w:rPr>
          <w:sz w:val="28"/>
          <w:szCs w:val="28"/>
        </w:rPr>
        <w:t xml:space="preserve">обучения. </w:t>
      </w:r>
    </w:p>
    <w:p w:rsidR="00F64107" w:rsidRDefault="00F64107" w:rsidP="00F64107">
      <w:pPr>
        <w:spacing w:before="100" w:beforeAutospacing="1" w:after="100" w:afterAutospacing="1" w:line="360" w:lineRule="auto"/>
        <w:ind w:left="360"/>
        <w:jc w:val="center"/>
        <w:rPr>
          <w:b/>
          <w:sz w:val="28"/>
        </w:rPr>
      </w:pPr>
      <w:r w:rsidRPr="00F303AB">
        <w:rPr>
          <w:b/>
          <w:sz w:val="28"/>
        </w:rPr>
        <w:t>Задачи</w:t>
      </w:r>
      <w:r>
        <w:rPr>
          <w:b/>
          <w:sz w:val="28"/>
        </w:rPr>
        <w:t>:</w:t>
      </w:r>
    </w:p>
    <w:p w:rsidR="00F64107" w:rsidRDefault="00F64107" w:rsidP="00F64107">
      <w:pPr>
        <w:numPr>
          <w:ilvl w:val="0"/>
          <w:numId w:val="13"/>
        </w:numPr>
        <w:spacing w:before="100" w:beforeAutospacing="1" w:after="100" w:afterAutospacing="1" w:line="360" w:lineRule="auto"/>
        <w:rPr>
          <w:sz w:val="28"/>
        </w:rPr>
      </w:pPr>
      <w:r>
        <w:rPr>
          <w:sz w:val="28"/>
        </w:rPr>
        <w:t>Изучить и  проанализировать научно-методическую литературу по теме.</w:t>
      </w:r>
    </w:p>
    <w:p w:rsidR="00F64107" w:rsidRPr="00F303AB" w:rsidRDefault="00F64107" w:rsidP="00F64107">
      <w:pPr>
        <w:numPr>
          <w:ilvl w:val="0"/>
          <w:numId w:val="13"/>
        </w:numPr>
        <w:spacing w:before="100" w:beforeAutospacing="1" w:after="100" w:afterAutospacing="1" w:line="360" w:lineRule="auto"/>
        <w:rPr>
          <w:sz w:val="28"/>
          <w:szCs w:val="28"/>
        </w:rPr>
      </w:pPr>
      <w:r>
        <w:rPr>
          <w:sz w:val="28"/>
        </w:rPr>
        <w:t>Разработать основные разделы изучения краеведческого материала с применением метода проектов.</w:t>
      </w:r>
    </w:p>
    <w:p w:rsidR="00F64107" w:rsidRPr="00F303AB" w:rsidRDefault="00F64107" w:rsidP="00F64107">
      <w:pPr>
        <w:numPr>
          <w:ilvl w:val="0"/>
          <w:numId w:val="13"/>
        </w:numPr>
        <w:spacing w:before="100" w:beforeAutospacing="1" w:after="100" w:afterAutospacing="1" w:line="360" w:lineRule="auto"/>
        <w:rPr>
          <w:sz w:val="28"/>
          <w:szCs w:val="28"/>
        </w:rPr>
      </w:pPr>
      <w:r>
        <w:rPr>
          <w:sz w:val="28"/>
        </w:rPr>
        <w:t>Вовлечь учащихся в активный творческий, познавательный процесс.</w:t>
      </w:r>
    </w:p>
    <w:p w:rsidR="00F64107" w:rsidRPr="00F303AB" w:rsidRDefault="00F64107" w:rsidP="00F64107">
      <w:pPr>
        <w:numPr>
          <w:ilvl w:val="0"/>
          <w:numId w:val="13"/>
        </w:numPr>
        <w:spacing w:before="100" w:beforeAutospacing="1" w:after="100" w:afterAutospacing="1" w:line="360" w:lineRule="auto"/>
        <w:rPr>
          <w:sz w:val="28"/>
          <w:szCs w:val="28"/>
        </w:rPr>
      </w:pPr>
      <w:r>
        <w:rPr>
          <w:sz w:val="28"/>
          <w:szCs w:val="28"/>
        </w:rPr>
        <w:t>Практическое применение разработанного материала в начальной школе для оптимизации обучения</w:t>
      </w:r>
    </w:p>
    <w:p w:rsidR="00F64107" w:rsidRDefault="00F64107" w:rsidP="00F64107">
      <w:pPr>
        <w:pStyle w:val="a3"/>
        <w:spacing w:before="0" w:beforeAutospacing="0" w:after="0" w:afterAutospacing="0" w:line="360" w:lineRule="auto"/>
        <w:jc w:val="center"/>
        <w:rPr>
          <w:sz w:val="36"/>
          <w:szCs w:val="36"/>
        </w:rPr>
      </w:pPr>
      <w:r w:rsidRPr="00F303AB">
        <w:rPr>
          <w:sz w:val="36"/>
          <w:szCs w:val="36"/>
        </w:rPr>
        <w:lastRenderedPageBreak/>
        <w:t>3.Теоретические аспекты организации краеведческой деятельности</w:t>
      </w:r>
    </w:p>
    <w:p w:rsidR="00F64107" w:rsidRPr="00617A26" w:rsidRDefault="00F64107" w:rsidP="00F64107">
      <w:pPr>
        <w:pStyle w:val="a3"/>
        <w:spacing w:before="0" w:beforeAutospacing="0" w:after="0" w:afterAutospacing="0" w:line="360" w:lineRule="auto"/>
        <w:rPr>
          <w:rFonts w:ascii="Times New Roman" w:hAnsi="Times New Roman" w:cs="Times New Roman"/>
          <w:b/>
          <w:sz w:val="28"/>
          <w:szCs w:val="28"/>
        </w:rPr>
      </w:pPr>
      <w:r w:rsidRPr="00617A26">
        <w:rPr>
          <w:rFonts w:ascii="Times New Roman" w:hAnsi="Times New Roman" w:cs="Times New Roman"/>
          <w:b/>
          <w:sz w:val="28"/>
          <w:szCs w:val="28"/>
        </w:rPr>
        <w:t>3.1</w:t>
      </w:r>
      <w:r>
        <w:rPr>
          <w:rFonts w:ascii="Times New Roman" w:hAnsi="Times New Roman" w:cs="Times New Roman"/>
          <w:sz w:val="28"/>
          <w:szCs w:val="28"/>
        </w:rPr>
        <w:t>.</w:t>
      </w:r>
      <w:r>
        <w:rPr>
          <w:rFonts w:ascii="Times New Roman" w:hAnsi="Times New Roman" w:cs="Times New Roman"/>
          <w:b/>
          <w:sz w:val="28"/>
          <w:szCs w:val="28"/>
        </w:rPr>
        <w:t>Принципы изучения краеведческого материала</w:t>
      </w:r>
    </w:p>
    <w:p w:rsidR="00F64107" w:rsidRPr="00D035E4" w:rsidRDefault="00F64107" w:rsidP="00F64107">
      <w:pPr>
        <w:numPr>
          <w:ilvl w:val="0"/>
          <w:numId w:val="3"/>
        </w:numPr>
        <w:spacing w:before="100" w:beforeAutospacing="1" w:after="100" w:afterAutospacing="1" w:line="360" w:lineRule="auto"/>
        <w:rPr>
          <w:sz w:val="28"/>
          <w:szCs w:val="28"/>
        </w:rPr>
      </w:pPr>
      <w:proofErr w:type="spellStart"/>
      <w:r w:rsidRPr="00D035E4">
        <w:rPr>
          <w:sz w:val="28"/>
          <w:szCs w:val="28"/>
        </w:rPr>
        <w:t>концентризма</w:t>
      </w:r>
      <w:proofErr w:type="spellEnd"/>
      <w:r w:rsidRPr="00D035E4">
        <w:rPr>
          <w:sz w:val="28"/>
          <w:szCs w:val="28"/>
        </w:rPr>
        <w:t xml:space="preserve"> </w:t>
      </w:r>
    </w:p>
    <w:p w:rsidR="00F64107" w:rsidRPr="00D035E4" w:rsidRDefault="00F64107" w:rsidP="00F64107">
      <w:pPr>
        <w:numPr>
          <w:ilvl w:val="0"/>
          <w:numId w:val="3"/>
        </w:numPr>
        <w:spacing w:before="100" w:beforeAutospacing="1" w:after="100" w:afterAutospacing="1" w:line="360" w:lineRule="auto"/>
        <w:rPr>
          <w:sz w:val="28"/>
          <w:szCs w:val="28"/>
        </w:rPr>
      </w:pPr>
      <w:r w:rsidRPr="00D035E4">
        <w:rPr>
          <w:sz w:val="28"/>
          <w:szCs w:val="28"/>
        </w:rPr>
        <w:t xml:space="preserve">маятника </w:t>
      </w:r>
    </w:p>
    <w:p w:rsidR="00F64107" w:rsidRPr="00D035E4" w:rsidRDefault="00F64107" w:rsidP="00F64107">
      <w:pPr>
        <w:numPr>
          <w:ilvl w:val="0"/>
          <w:numId w:val="3"/>
        </w:numPr>
        <w:spacing w:before="100" w:beforeAutospacing="1" w:after="100" w:afterAutospacing="1" w:line="360" w:lineRule="auto"/>
        <w:rPr>
          <w:sz w:val="28"/>
          <w:szCs w:val="28"/>
        </w:rPr>
      </w:pPr>
      <w:r w:rsidRPr="00D035E4">
        <w:rPr>
          <w:sz w:val="28"/>
          <w:szCs w:val="28"/>
        </w:rPr>
        <w:t xml:space="preserve">спирали </w:t>
      </w:r>
    </w:p>
    <w:p w:rsidR="00F64107" w:rsidRPr="00D035E4" w:rsidRDefault="00F64107" w:rsidP="00F64107">
      <w:pPr>
        <w:numPr>
          <w:ilvl w:val="0"/>
          <w:numId w:val="3"/>
        </w:numPr>
        <w:spacing w:before="100" w:beforeAutospacing="1" w:after="100" w:afterAutospacing="1" w:line="360" w:lineRule="auto"/>
        <w:rPr>
          <w:sz w:val="28"/>
          <w:szCs w:val="28"/>
        </w:rPr>
      </w:pPr>
      <w:r w:rsidRPr="00D035E4">
        <w:rPr>
          <w:sz w:val="28"/>
          <w:szCs w:val="28"/>
        </w:rPr>
        <w:t xml:space="preserve">связи с общественными событиями </w:t>
      </w:r>
    </w:p>
    <w:p w:rsidR="00F64107" w:rsidRPr="00D035E4" w:rsidRDefault="00F64107" w:rsidP="00F64107">
      <w:pPr>
        <w:spacing w:line="360" w:lineRule="auto"/>
        <w:rPr>
          <w:sz w:val="28"/>
          <w:szCs w:val="28"/>
        </w:rPr>
      </w:pPr>
      <w:r w:rsidRPr="00D035E4">
        <w:rPr>
          <w:sz w:val="28"/>
          <w:szCs w:val="28"/>
        </w:rPr>
        <w:t xml:space="preserve">Концентры определяются возрастными особенностями и целями краеведческих программ. Принцип </w:t>
      </w:r>
      <w:proofErr w:type="spellStart"/>
      <w:r w:rsidRPr="00D035E4">
        <w:rPr>
          <w:sz w:val="28"/>
          <w:szCs w:val="28"/>
        </w:rPr>
        <w:t>концентризма</w:t>
      </w:r>
      <w:proofErr w:type="spellEnd"/>
      <w:r w:rsidRPr="00D035E4">
        <w:rPr>
          <w:sz w:val="28"/>
          <w:szCs w:val="28"/>
        </w:rPr>
        <w:t xml:space="preserve"> предполагает изучение краеведения по концентрам – своеобразным кругам знаний.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41"/>
        <w:gridCol w:w="8184"/>
      </w:tblGrid>
      <w:tr w:rsidR="00F64107" w:rsidRPr="00D035E4"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spacing w:line="360" w:lineRule="auto"/>
              <w:rPr>
                <w:rFonts w:ascii="Arial Unicode MS" w:eastAsia="Arial Unicode MS" w:hAnsi="Arial Unicode MS" w:cs="Arial Unicode MS"/>
                <w:sz w:val="28"/>
                <w:szCs w:val="28"/>
              </w:rPr>
            </w:pPr>
            <w:r w:rsidRPr="00D035E4">
              <w:rPr>
                <w:sz w:val="28"/>
                <w:szCs w:val="28"/>
              </w:rPr>
              <w:t>«</w:t>
            </w:r>
            <w:proofErr w:type="gramStart"/>
            <w:r w:rsidRPr="00D035E4">
              <w:rPr>
                <w:sz w:val="28"/>
                <w:szCs w:val="28"/>
              </w:rPr>
              <w:t>Тепло</w:t>
            </w:r>
            <w:proofErr w:type="gramEnd"/>
            <w:r w:rsidRPr="00D035E4">
              <w:rPr>
                <w:sz w:val="28"/>
                <w:szCs w:val="28"/>
              </w:rPr>
              <w:t xml:space="preserve"> отчего дома»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spacing w:line="360" w:lineRule="auto"/>
              <w:rPr>
                <w:rFonts w:ascii="Arial Unicode MS" w:eastAsia="Arial Unicode MS" w:hAnsi="Arial Unicode MS" w:cs="Arial Unicode MS"/>
                <w:sz w:val="28"/>
                <w:szCs w:val="28"/>
              </w:rPr>
            </w:pPr>
            <w:r w:rsidRPr="00D035E4">
              <w:rPr>
                <w:sz w:val="28"/>
                <w:szCs w:val="28"/>
              </w:rPr>
              <w:t xml:space="preserve">Знакомство с культурой семейных отношений. Родословная семьи. </w:t>
            </w:r>
          </w:p>
        </w:tc>
      </w:tr>
      <w:tr w:rsidR="00F64107" w:rsidRPr="00D035E4"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spacing w:line="360" w:lineRule="auto"/>
              <w:rPr>
                <w:rFonts w:ascii="Arial Unicode MS" w:eastAsia="Arial Unicode MS" w:hAnsi="Arial Unicode MS" w:cs="Arial Unicode MS"/>
                <w:sz w:val="28"/>
                <w:szCs w:val="28"/>
              </w:rPr>
            </w:pPr>
            <w:r w:rsidRPr="00D035E4">
              <w:rPr>
                <w:sz w:val="28"/>
                <w:szCs w:val="28"/>
              </w:rPr>
              <w:t xml:space="preserve">«Моя Малая Родина»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spacing w:line="360" w:lineRule="auto"/>
              <w:rPr>
                <w:rFonts w:ascii="Arial Unicode MS" w:eastAsia="Arial Unicode MS" w:hAnsi="Arial Unicode MS" w:cs="Arial Unicode MS"/>
                <w:sz w:val="28"/>
                <w:szCs w:val="28"/>
              </w:rPr>
            </w:pPr>
            <w:r w:rsidRPr="00D035E4">
              <w:rPr>
                <w:sz w:val="28"/>
                <w:szCs w:val="28"/>
              </w:rPr>
              <w:t xml:space="preserve">Формирование базовых краеведческих понятий. Изучение истории школы, района, города, страны. </w:t>
            </w:r>
          </w:p>
        </w:tc>
      </w:tr>
      <w:tr w:rsidR="00F64107" w:rsidRPr="00D035E4"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spacing w:line="360" w:lineRule="auto"/>
              <w:rPr>
                <w:rFonts w:ascii="Arial Unicode MS" w:eastAsia="Arial Unicode MS" w:hAnsi="Arial Unicode MS" w:cs="Arial Unicode MS"/>
                <w:sz w:val="28"/>
                <w:szCs w:val="28"/>
              </w:rPr>
            </w:pPr>
            <w:r w:rsidRPr="00D035E4">
              <w:rPr>
                <w:sz w:val="28"/>
                <w:szCs w:val="28"/>
              </w:rPr>
              <w:t xml:space="preserve">«Наши традиции»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spacing w:line="360" w:lineRule="auto"/>
              <w:rPr>
                <w:rFonts w:ascii="Arial Unicode MS" w:eastAsia="Arial Unicode MS" w:hAnsi="Arial Unicode MS" w:cs="Arial Unicode MS"/>
                <w:sz w:val="28"/>
                <w:szCs w:val="28"/>
              </w:rPr>
            </w:pPr>
            <w:r w:rsidRPr="00D035E4">
              <w:rPr>
                <w:sz w:val="28"/>
                <w:szCs w:val="28"/>
              </w:rPr>
              <w:t xml:space="preserve">Приобщение к русской национальной культуре. Изучение фольклора, народных праздников. </w:t>
            </w:r>
          </w:p>
        </w:tc>
      </w:tr>
      <w:tr w:rsidR="00F64107" w:rsidRPr="00D035E4"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spacing w:line="360" w:lineRule="auto"/>
              <w:rPr>
                <w:rFonts w:ascii="Arial Unicode MS" w:eastAsia="Arial Unicode MS" w:hAnsi="Arial Unicode MS" w:cs="Arial Unicode MS"/>
                <w:sz w:val="28"/>
                <w:szCs w:val="28"/>
              </w:rPr>
            </w:pPr>
            <w:r w:rsidRPr="00D035E4">
              <w:rPr>
                <w:sz w:val="28"/>
                <w:szCs w:val="28"/>
              </w:rPr>
              <w:t xml:space="preserve">«Мы и природа»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spacing w:line="360" w:lineRule="auto"/>
              <w:rPr>
                <w:rFonts w:ascii="Arial Unicode MS" w:eastAsia="Arial Unicode MS" w:hAnsi="Arial Unicode MS" w:cs="Arial Unicode MS"/>
                <w:sz w:val="28"/>
                <w:szCs w:val="28"/>
              </w:rPr>
            </w:pPr>
            <w:r w:rsidRPr="00D035E4">
              <w:rPr>
                <w:sz w:val="28"/>
                <w:szCs w:val="28"/>
              </w:rPr>
              <w:t xml:space="preserve">Формирование культуры отношения к природе. Изучение традиций взаимоотношения человека и природы. </w:t>
            </w:r>
          </w:p>
        </w:tc>
      </w:tr>
      <w:tr w:rsidR="00F64107" w:rsidRPr="00D035E4"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spacing w:line="360" w:lineRule="auto"/>
              <w:rPr>
                <w:rFonts w:ascii="Arial Unicode MS" w:eastAsia="Arial Unicode MS" w:hAnsi="Arial Unicode MS" w:cs="Arial Unicode MS"/>
                <w:sz w:val="28"/>
                <w:szCs w:val="28"/>
              </w:rPr>
            </w:pPr>
            <w:r w:rsidRPr="00D035E4">
              <w:rPr>
                <w:sz w:val="28"/>
                <w:szCs w:val="28"/>
              </w:rPr>
              <w:t xml:space="preserve">«В гостях у туристов»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spacing w:line="360" w:lineRule="auto"/>
              <w:rPr>
                <w:rFonts w:ascii="Arial Unicode MS" w:eastAsia="Arial Unicode MS" w:hAnsi="Arial Unicode MS" w:cs="Arial Unicode MS"/>
                <w:sz w:val="28"/>
                <w:szCs w:val="28"/>
              </w:rPr>
            </w:pPr>
            <w:r w:rsidRPr="00D035E4">
              <w:rPr>
                <w:sz w:val="28"/>
                <w:szCs w:val="28"/>
              </w:rPr>
              <w:t xml:space="preserve">Знакомство с основными правилами туризма и элементами ориентирования. </w:t>
            </w:r>
          </w:p>
        </w:tc>
      </w:tr>
    </w:tbl>
    <w:p w:rsidR="00F64107" w:rsidRPr="00B4269A" w:rsidRDefault="00F64107" w:rsidP="00F64107">
      <w:pPr>
        <w:pStyle w:val="a3"/>
        <w:spacing w:before="0" w:beforeAutospacing="0" w:after="0" w:afterAutospacing="0" w:line="360" w:lineRule="auto"/>
        <w:ind w:firstLine="708"/>
        <w:jc w:val="both"/>
        <w:rPr>
          <w:rFonts w:ascii="Times New Roman" w:hAnsi="Times New Roman" w:cs="Times New Roman"/>
          <w:sz w:val="28"/>
          <w:szCs w:val="28"/>
        </w:rPr>
      </w:pPr>
      <w:proofErr w:type="gramStart"/>
      <w:r w:rsidRPr="00B4269A">
        <w:rPr>
          <w:rFonts w:ascii="Times New Roman" w:hAnsi="Times New Roman" w:cs="Times New Roman"/>
          <w:sz w:val="28"/>
          <w:szCs w:val="28"/>
        </w:rPr>
        <w:t>«Важно, чтобы учитель и учащиеся не только видели границы концентров, а, главное, понимали необходимость единства интеграции концентров, «прозрачность» их границ, возможность постоянного систематического перехода из одного «круга знаний» в другой, важность и целесообразность постоянной связи близкого с далёким, возвращение от далёкого к более близкому…» (</w:t>
      </w:r>
      <w:proofErr w:type="spellStart"/>
      <w:r w:rsidRPr="00B4269A">
        <w:rPr>
          <w:rFonts w:ascii="Times New Roman" w:hAnsi="Times New Roman" w:cs="Times New Roman"/>
          <w:sz w:val="28"/>
          <w:szCs w:val="28"/>
        </w:rPr>
        <w:t>Сейненский</w:t>
      </w:r>
      <w:proofErr w:type="spellEnd"/>
      <w:r w:rsidRPr="00B4269A">
        <w:rPr>
          <w:rFonts w:ascii="Times New Roman" w:hAnsi="Times New Roman" w:cs="Times New Roman"/>
          <w:sz w:val="28"/>
          <w:szCs w:val="28"/>
        </w:rPr>
        <w:t xml:space="preserve"> А. Е. Родной край – М.: </w:t>
      </w:r>
      <w:proofErr w:type="spellStart"/>
      <w:r w:rsidRPr="00B4269A">
        <w:rPr>
          <w:rFonts w:ascii="Times New Roman" w:hAnsi="Times New Roman" w:cs="Times New Roman"/>
          <w:sz w:val="28"/>
          <w:szCs w:val="28"/>
        </w:rPr>
        <w:t>Интер</w:t>
      </w:r>
      <w:proofErr w:type="spellEnd"/>
      <w:r w:rsidRPr="00B4269A">
        <w:rPr>
          <w:rFonts w:ascii="Times New Roman" w:hAnsi="Times New Roman" w:cs="Times New Roman"/>
          <w:sz w:val="28"/>
          <w:szCs w:val="28"/>
        </w:rPr>
        <w:t xml:space="preserve"> – </w:t>
      </w:r>
      <w:proofErr w:type="spellStart"/>
      <w:r w:rsidRPr="00B4269A">
        <w:rPr>
          <w:rFonts w:ascii="Times New Roman" w:hAnsi="Times New Roman" w:cs="Times New Roman"/>
          <w:sz w:val="28"/>
          <w:szCs w:val="28"/>
        </w:rPr>
        <w:t>пракс</w:t>
      </w:r>
      <w:proofErr w:type="spellEnd"/>
      <w:r w:rsidRPr="00B4269A">
        <w:rPr>
          <w:rFonts w:ascii="Times New Roman" w:hAnsi="Times New Roman" w:cs="Times New Roman"/>
          <w:sz w:val="28"/>
          <w:szCs w:val="28"/>
        </w:rPr>
        <w:t>, 1994.)</w:t>
      </w:r>
      <w:proofErr w:type="gramEnd"/>
      <w:r w:rsidRPr="00B4269A">
        <w:rPr>
          <w:rFonts w:ascii="Times New Roman" w:hAnsi="Times New Roman" w:cs="Times New Roman"/>
          <w:sz w:val="28"/>
          <w:szCs w:val="28"/>
        </w:rPr>
        <w:t xml:space="preserve"> Такой принцип </w:t>
      </w:r>
      <w:proofErr w:type="spellStart"/>
      <w:r w:rsidRPr="00B4269A">
        <w:rPr>
          <w:rFonts w:ascii="Times New Roman" w:hAnsi="Times New Roman" w:cs="Times New Roman"/>
          <w:sz w:val="28"/>
          <w:szCs w:val="28"/>
        </w:rPr>
        <w:t>краеведческо-познавательной</w:t>
      </w:r>
      <w:proofErr w:type="spellEnd"/>
      <w:r w:rsidRPr="00B4269A">
        <w:rPr>
          <w:rFonts w:ascii="Times New Roman" w:hAnsi="Times New Roman" w:cs="Times New Roman"/>
          <w:sz w:val="28"/>
          <w:szCs w:val="28"/>
        </w:rPr>
        <w:t xml:space="preserve"> деятельности можно назвать принципом маятника. Изучая названия улиц своего района, дети узнают историю своей страны.</w:t>
      </w:r>
    </w:p>
    <w:p w:rsidR="00F64107" w:rsidRPr="00D035E4" w:rsidRDefault="00F64107" w:rsidP="00F64107">
      <w:pPr>
        <w:pStyle w:val="a3"/>
        <w:spacing w:before="0" w:beforeAutospacing="0" w:after="0" w:afterAutospacing="0" w:line="360" w:lineRule="auto"/>
        <w:ind w:firstLine="708"/>
        <w:jc w:val="both"/>
        <w:rPr>
          <w:rFonts w:ascii="Times New Roman" w:hAnsi="Times New Roman" w:cs="Times New Roman"/>
          <w:sz w:val="28"/>
          <w:szCs w:val="28"/>
        </w:rPr>
      </w:pPr>
      <w:r w:rsidRPr="00D035E4">
        <w:rPr>
          <w:rFonts w:ascii="Times New Roman" w:hAnsi="Times New Roman" w:cs="Times New Roman"/>
          <w:sz w:val="28"/>
          <w:szCs w:val="28"/>
        </w:rPr>
        <w:lastRenderedPageBreak/>
        <w:t>Принцип «спирали» позволяет возвращаться к теме, расширяя круг привлекаемых источников, учась применять более сложные приемы и методы исследования. Знакомство с арх</w:t>
      </w:r>
      <w:r>
        <w:rPr>
          <w:rFonts w:ascii="Times New Roman" w:hAnsi="Times New Roman" w:cs="Times New Roman"/>
          <w:sz w:val="28"/>
          <w:szCs w:val="28"/>
        </w:rPr>
        <w:t>итектурными памятниками Тверской области</w:t>
      </w:r>
      <w:r w:rsidRPr="00D035E4">
        <w:rPr>
          <w:rFonts w:ascii="Times New Roman" w:hAnsi="Times New Roman" w:cs="Times New Roman"/>
          <w:sz w:val="28"/>
          <w:szCs w:val="28"/>
        </w:rPr>
        <w:t xml:space="preserve"> мы начинаем с простого расс</w:t>
      </w:r>
      <w:r>
        <w:rPr>
          <w:rFonts w:ascii="Times New Roman" w:hAnsi="Times New Roman" w:cs="Times New Roman"/>
          <w:sz w:val="28"/>
          <w:szCs w:val="28"/>
        </w:rPr>
        <w:t>матривания фотографий. Далее иду</w:t>
      </w:r>
      <w:r w:rsidRPr="00D035E4">
        <w:rPr>
          <w:rFonts w:ascii="Times New Roman" w:hAnsi="Times New Roman" w:cs="Times New Roman"/>
          <w:sz w:val="28"/>
          <w:szCs w:val="28"/>
        </w:rPr>
        <w:t>т слайд</w:t>
      </w:r>
      <w:r>
        <w:rPr>
          <w:rFonts w:ascii="Times New Roman" w:hAnsi="Times New Roman" w:cs="Times New Roman"/>
          <w:sz w:val="28"/>
          <w:szCs w:val="28"/>
        </w:rPr>
        <w:t>ы</w:t>
      </w:r>
      <w:r w:rsidRPr="00D035E4">
        <w:rPr>
          <w:rFonts w:ascii="Times New Roman" w:hAnsi="Times New Roman" w:cs="Times New Roman"/>
          <w:sz w:val="28"/>
          <w:szCs w:val="28"/>
        </w:rPr>
        <w:t xml:space="preserve"> – экскурсия с небольшими комментариями, а пешеходная экскурсия дополняется более обширными</w:t>
      </w:r>
      <w:r>
        <w:rPr>
          <w:rFonts w:ascii="Times New Roman" w:hAnsi="Times New Roman" w:cs="Times New Roman"/>
          <w:sz w:val="28"/>
          <w:szCs w:val="28"/>
        </w:rPr>
        <w:t xml:space="preserve"> пояснениями. Исследование «Я горжусь своей малой родиной</w:t>
      </w:r>
      <w:r w:rsidRPr="00D035E4">
        <w:rPr>
          <w:rFonts w:ascii="Times New Roman" w:hAnsi="Times New Roman" w:cs="Times New Roman"/>
          <w:sz w:val="28"/>
          <w:szCs w:val="28"/>
        </w:rPr>
        <w:t>» предполагает работу со справочной, художественной л</w:t>
      </w:r>
      <w:r>
        <w:rPr>
          <w:rFonts w:ascii="Times New Roman" w:hAnsi="Times New Roman" w:cs="Times New Roman"/>
          <w:sz w:val="28"/>
          <w:szCs w:val="28"/>
        </w:rPr>
        <w:t>итературой, посещение краеведческого музея</w:t>
      </w:r>
      <w:r w:rsidRPr="00D035E4">
        <w:rPr>
          <w:rFonts w:ascii="Times New Roman" w:hAnsi="Times New Roman" w:cs="Times New Roman"/>
          <w:sz w:val="28"/>
          <w:szCs w:val="28"/>
        </w:rPr>
        <w:t>.</w:t>
      </w:r>
    </w:p>
    <w:tbl>
      <w:tblPr>
        <w:tblW w:w="9345" w:type="dxa"/>
        <w:jc w:val="center"/>
        <w:tblCellSpacing w:w="15" w:type="dxa"/>
        <w:tblCellMar>
          <w:top w:w="15" w:type="dxa"/>
          <w:left w:w="15" w:type="dxa"/>
          <w:bottom w:w="15" w:type="dxa"/>
          <w:right w:w="15" w:type="dxa"/>
        </w:tblCellMar>
        <w:tblLook w:val="0000"/>
      </w:tblPr>
      <w:tblGrid>
        <w:gridCol w:w="2772"/>
        <w:gridCol w:w="6573"/>
      </w:tblGrid>
      <w:tr w:rsidR="00F64107" w:rsidTr="00D129F8">
        <w:trPr>
          <w:trHeight w:val="600"/>
          <w:tblCellSpacing w:w="15" w:type="dxa"/>
          <w:jc w:val="center"/>
        </w:trPr>
        <w:tc>
          <w:tcPr>
            <w:tcW w:w="2700" w:type="dxa"/>
            <w:vAlign w:val="center"/>
          </w:tcPr>
          <w:p w:rsidR="00F64107" w:rsidRDefault="00F64107" w:rsidP="00D129F8">
            <w:pPr>
              <w:pStyle w:val="a3"/>
              <w:spacing w:line="360" w:lineRule="auto"/>
            </w:pPr>
            <w:r>
              <w:t> </w:t>
            </w:r>
          </w:p>
        </w:tc>
        <w:tc>
          <w:tcPr>
            <w:tcW w:w="6465" w:type="dxa"/>
            <w:vAlign w:val="center"/>
          </w:tcPr>
          <w:p w:rsidR="00F64107" w:rsidRPr="00D035E4" w:rsidRDefault="00F64107" w:rsidP="00D129F8">
            <w:pPr>
              <w:spacing w:line="360" w:lineRule="auto"/>
              <w:rPr>
                <w:rFonts w:ascii="Arial Unicode MS" w:eastAsia="Arial Unicode MS" w:hAnsi="Arial Unicode MS" w:cs="Arial Unicode MS"/>
                <w:sz w:val="28"/>
                <w:szCs w:val="28"/>
              </w:rPr>
            </w:pPr>
            <w:r w:rsidRPr="00D035E4">
              <w:rPr>
                <w:sz w:val="28"/>
                <w:szCs w:val="28"/>
              </w:rPr>
              <w:t>…И я давно уже мечтаю</w:t>
            </w:r>
            <w:proofErr w:type="gramStart"/>
            <w:r w:rsidRPr="00D035E4">
              <w:rPr>
                <w:sz w:val="28"/>
                <w:szCs w:val="28"/>
              </w:rPr>
              <w:br/>
              <w:t>Т</w:t>
            </w:r>
            <w:proofErr w:type="gramEnd"/>
            <w:r w:rsidRPr="00D035E4">
              <w:rPr>
                <w:sz w:val="28"/>
                <w:szCs w:val="28"/>
              </w:rPr>
              <w:t>у связь веков соединить,</w:t>
            </w:r>
            <w:r w:rsidRPr="00D035E4">
              <w:rPr>
                <w:sz w:val="28"/>
                <w:szCs w:val="28"/>
              </w:rPr>
              <w:br/>
              <w:t>Времен разорванную нить</w:t>
            </w:r>
            <w:r w:rsidRPr="00D035E4">
              <w:rPr>
                <w:sz w:val="28"/>
                <w:szCs w:val="28"/>
              </w:rPr>
              <w:br/>
              <w:t xml:space="preserve">Я потихоньку собираю – </w:t>
            </w:r>
            <w:r w:rsidRPr="00D035E4">
              <w:rPr>
                <w:sz w:val="28"/>
                <w:szCs w:val="28"/>
              </w:rPr>
              <w:br/>
              <w:t>Ведь чтоб себя не потерять,</w:t>
            </w:r>
            <w:r w:rsidRPr="00D035E4">
              <w:rPr>
                <w:sz w:val="28"/>
                <w:szCs w:val="28"/>
              </w:rPr>
              <w:br/>
              <w:t xml:space="preserve">Нам нужно память сохранять. </w:t>
            </w:r>
          </w:p>
        </w:tc>
      </w:tr>
    </w:tbl>
    <w:p w:rsidR="00F64107" w:rsidRPr="00D035E4" w:rsidRDefault="00F64107" w:rsidP="00F64107">
      <w:pPr>
        <w:pStyle w:val="a3"/>
        <w:spacing w:before="0" w:beforeAutospacing="0" w:after="0" w:afterAutospacing="0" w:line="360" w:lineRule="auto"/>
        <w:jc w:val="both"/>
        <w:rPr>
          <w:rFonts w:ascii="Times New Roman" w:hAnsi="Times New Roman" w:cs="Times New Roman"/>
          <w:sz w:val="28"/>
          <w:szCs w:val="28"/>
        </w:rPr>
      </w:pPr>
      <w:r w:rsidRPr="00D035E4">
        <w:rPr>
          <w:rFonts w:ascii="Times New Roman" w:hAnsi="Times New Roman" w:cs="Times New Roman"/>
          <w:sz w:val="28"/>
          <w:szCs w:val="28"/>
        </w:rPr>
        <w:t xml:space="preserve">Именно тогда строки из этого стихотворения Людмилы </w:t>
      </w:r>
      <w:proofErr w:type="spellStart"/>
      <w:r w:rsidRPr="00D035E4">
        <w:rPr>
          <w:rFonts w:ascii="Times New Roman" w:hAnsi="Times New Roman" w:cs="Times New Roman"/>
          <w:sz w:val="28"/>
          <w:szCs w:val="28"/>
        </w:rPr>
        <w:t>Марасиновой</w:t>
      </w:r>
      <w:proofErr w:type="spellEnd"/>
      <w:r w:rsidRPr="00D035E4">
        <w:rPr>
          <w:rFonts w:ascii="Times New Roman" w:hAnsi="Times New Roman" w:cs="Times New Roman"/>
          <w:sz w:val="28"/>
          <w:szCs w:val="28"/>
        </w:rPr>
        <w:t xml:space="preserve"> становятся понятны и близки детям. У них возникает желание испытать свои творческие способности в поэзии.</w:t>
      </w:r>
    </w:p>
    <w:p w:rsidR="00F64107" w:rsidRDefault="00F64107" w:rsidP="00F64107">
      <w:pPr>
        <w:pStyle w:val="a3"/>
        <w:spacing w:before="0" w:beforeAutospacing="0" w:after="0" w:afterAutospacing="0" w:line="360" w:lineRule="auto"/>
        <w:ind w:firstLine="708"/>
        <w:jc w:val="both"/>
        <w:rPr>
          <w:rFonts w:ascii="Times New Roman" w:hAnsi="Times New Roman" w:cs="Times New Roman"/>
          <w:sz w:val="28"/>
          <w:szCs w:val="28"/>
        </w:rPr>
      </w:pPr>
      <w:r w:rsidRPr="00D035E4">
        <w:rPr>
          <w:rFonts w:ascii="Times New Roman" w:hAnsi="Times New Roman" w:cs="Times New Roman"/>
          <w:sz w:val="28"/>
          <w:szCs w:val="28"/>
        </w:rPr>
        <w:t xml:space="preserve">Изучение тем краеведения в тесной связи с общественно важными событиями, календарными праздниками повышает социальную значимость деятельности. Ко Дню Защитника Отечества проводится беседа «Наши земляки-полководцы. Не посрамим земли русской». Ко Дню Победы учащиеся проводят исследование «Великая Отечественная война и улицы нашего города». </w:t>
      </w:r>
    </w:p>
    <w:p w:rsidR="00F64107" w:rsidRPr="00D035E4" w:rsidRDefault="00F64107" w:rsidP="00F64107">
      <w:pPr>
        <w:pStyle w:val="3"/>
        <w:spacing w:line="360" w:lineRule="auto"/>
        <w:jc w:val="center"/>
        <w:rPr>
          <w:rFonts w:ascii="Times New Roman" w:hAnsi="Times New Roman" w:cs="Times New Roman"/>
          <w:sz w:val="28"/>
          <w:szCs w:val="28"/>
        </w:rPr>
      </w:pPr>
      <w:r>
        <w:rPr>
          <w:rFonts w:ascii="Times New Roman" w:hAnsi="Times New Roman" w:cs="Times New Roman"/>
          <w:sz w:val="28"/>
          <w:szCs w:val="28"/>
        </w:rPr>
        <w:t>3.2.</w:t>
      </w:r>
      <w:r w:rsidRPr="00D035E4">
        <w:rPr>
          <w:rFonts w:ascii="Times New Roman" w:hAnsi="Times New Roman" w:cs="Times New Roman"/>
          <w:sz w:val="28"/>
          <w:szCs w:val="28"/>
        </w:rPr>
        <w:t xml:space="preserve"> Уровни изучения краеведения в начальной школе</w:t>
      </w:r>
    </w:p>
    <w:p w:rsidR="00F64107" w:rsidRPr="00D035E4" w:rsidRDefault="00F64107" w:rsidP="00F64107">
      <w:pPr>
        <w:numPr>
          <w:ilvl w:val="0"/>
          <w:numId w:val="4"/>
        </w:numPr>
        <w:spacing w:before="100" w:beforeAutospacing="1" w:after="100" w:afterAutospacing="1" w:line="360" w:lineRule="auto"/>
        <w:rPr>
          <w:sz w:val="28"/>
          <w:szCs w:val="28"/>
        </w:rPr>
      </w:pPr>
      <w:r w:rsidRPr="00D035E4">
        <w:rPr>
          <w:sz w:val="28"/>
          <w:szCs w:val="28"/>
        </w:rPr>
        <w:t xml:space="preserve">Получение «готовых» знаний о крае из рассказа учителя. </w:t>
      </w:r>
    </w:p>
    <w:p w:rsidR="00F64107" w:rsidRDefault="00F64107" w:rsidP="00F64107">
      <w:pPr>
        <w:numPr>
          <w:ilvl w:val="0"/>
          <w:numId w:val="4"/>
        </w:numPr>
        <w:spacing w:before="100" w:beforeAutospacing="1" w:after="100" w:afterAutospacing="1" w:line="360" w:lineRule="auto"/>
        <w:rPr>
          <w:sz w:val="28"/>
          <w:szCs w:val="28"/>
        </w:rPr>
      </w:pPr>
      <w:r w:rsidRPr="00D035E4">
        <w:rPr>
          <w:sz w:val="28"/>
          <w:szCs w:val="28"/>
        </w:rPr>
        <w:t>Самостоятельное приобретение знаний, активизирующих познавательную деятельность через рассказы очевидцев, членов с</w:t>
      </w:r>
      <w:r>
        <w:rPr>
          <w:sz w:val="28"/>
          <w:szCs w:val="28"/>
        </w:rPr>
        <w:t>емьи.</w:t>
      </w:r>
    </w:p>
    <w:p w:rsidR="00F64107" w:rsidRPr="00D035E4" w:rsidRDefault="00F64107" w:rsidP="00F64107">
      <w:pPr>
        <w:numPr>
          <w:ilvl w:val="0"/>
          <w:numId w:val="4"/>
        </w:numPr>
        <w:spacing w:before="100" w:beforeAutospacing="1" w:after="100" w:afterAutospacing="1" w:line="360" w:lineRule="auto"/>
        <w:rPr>
          <w:sz w:val="28"/>
          <w:szCs w:val="28"/>
        </w:rPr>
      </w:pPr>
      <w:r>
        <w:rPr>
          <w:sz w:val="28"/>
          <w:szCs w:val="28"/>
        </w:rPr>
        <w:t>И</w:t>
      </w:r>
      <w:r w:rsidRPr="00D035E4">
        <w:rPr>
          <w:sz w:val="28"/>
          <w:szCs w:val="28"/>
        </w:rPr>
        <w:t>зуч</w:t>
      </w:r>
      <w:r>
        <w:rPr>
          <w:sz w:val="28"/>
          <w:szCs w:val="28"/>
        </w:rPr>
        <w:t>ение материалов местных изданий, краеведческой литературы.</w:t>
      </w:r>
      <w:r w:rsidRPr="00D035E4">
        <w:rPr>
          <w:sz w:val="28"/>
          <w:szCs w:val="28"/>
        </w:rPr>
        <w:t xml:space="preserve"> </w:t>
      </w:r>
    </w:p>
    <w:p w:rsidR="00F64107" w:rsidRPr="00D035E4" w:rsidRDefault="00F64107" w:rsidP="00F64107">
      <w:pPr>
        <w:pStyle w:val="a3"/>
        <w:spacing w:before="0" w:beforeAutospacing="0" w:after="0" w:afterAutospacing="0" w:line="360" w:lineRule="auto"/>
        <w:jc w:val="both"/>
        <w:rPr>
          <w:rFonts w:ascii="Times New Roman" w:hAnsi="Times New Roman" w:cs="Times New Roman"/>
          <w:sz w:val="28"/>
          <w:szCs w:val="28"/>
        </w:rPr>
      </w:pPr>
      <w:r w:rsidRPr="00D035E4">
        <w:rPr>
          <w:rFonts w:ascii="Times New Roman" w:hAnsi="Times New Roman" w:cs="Times New Roman"/>
          <w:sz w:val="28"/>
          <w:szCs w:val="28"/>
        </w:rPr>
        <w:t>Учитывая возрастные особенности младших школь</w:t>
      </w:r>
      <w:r>
        <w:rPr>
          <w:rFonts w:ascii="Times New Roman" w:hAnsi="Times New Roman" w:cs="Times New Roman"/>
          <w:sz w:val="28"/>
          <w:szCs w:val="28"/>
        </w:rPr>
        <w:t>ников, включение краеведческого материала</w:t>
      </w:r>
      <w:r w:rsidRPr="00D035E4">
        <w:rPr>
          <w:rFonts w:ascii="Times New Roman" w:hAnsi="Times New Roman" w:cs="Times New Roman"/>
          <w:sz w:val="28"/>
          <w:szCs w:val="28"/>
        </w:rPr>
        <w:t xml:space="preserve"> в учебный процесс осуществляется диффузным путём. </w:t>
      </w:r>
    </w:p>
    <w:p w:rsidR="00F64107" w:rsidRDefault="00F64107" w:rsidP="00F64107">
      <w:pPr>
        <w:pStyle w:val="3"/>
        <w:spacing w:line="360" w:lineRule="auto"/>
        <w:jc w:val="center"/>
        <w:rPr>
          <w:rFonts w:ascii="Times New Roman" w:hAnsi="Times New Roman" w:cs="Times New Roman"/>
          <w:sz w:val="28"/>
          <w:szCs w:val="28"/>
        </w:rPr>
      </w:pPr>
    </w:p>
    <w:p w:rsidR="00F64107" w:rsidRPr="00D27401" w:rsidRDefault="00F64107" w:rsidP="00F64107">
      <w:pPr>
        <w:pStyle w:val="3"/>
        <w:spacing w:line="360" w:lineRule="auto"/>
        <w:jc w:val="center"/>
        <w:rPr>
          <w:rFonts w:ascii="Times New Roman" w:hAnsi="Times New Roman" w:cs="Times New Roman"/>
          <w:sz w:val="28"/>
          <w:szCs w:val="28"/>
        </w:rPr>
      </w:pPr>
      <w:r w:rsidRPr="00D27401">
        <w:rPr>
          <w:rFonts w:ascii="Times New Roman" w:hAnsi="Times New Roman" w:cs="Times New Roman"/>
          <w:sz w:val="28"/>
          <w:szCs w:val="28"/>
        </w:rPr>
        <w:lastRenderedPageBreak/>
        <w:t>3.3.Основные разделы краеведения, изучаемые в начальной школе</w:t>
      </w:r>
    </w:p>
    <w:p w:rsidR="00F64107" w:rsidRPr="00D035E4" w:rsidRDefault="00F64107" w:rsidP="00F64107">
      <w:pPr>
        <w:numPr>
          <w:ilvl w:val="0"/>
          <w:numId w:val="5"/>
        </w:numPr>
        <w:spacing w:before="100" w:beforeAutospacing="1" w:after="100" w:afterAutospacing="1" w:line="360" w:lineRule="auto"/>
        <w:rPr>
          <w:sz w:val="28"/>
          <w:szCs w:val="28"/>
        </w:rPr>
      </w:pPr>
      <w:r w:rsidRPr="00D035E4">
        <w:rPr>
          <w:sz w:val="28"/>
          <w:szCs w:val="28"/>
        </w:rPr>
        <w:t>Знакомство с культурой семейных отношений «</w:t>
      </w:r>
      <w:proofErr w:type="gramStart"/>
      <w:r w:rsidRPr="00D035E4">
        <w:rPr>
          <w:sz w:val="28"/>
          <w:szCs w:val="28"/>
        </w:rPr>
        <w:t>Тепло</w:t>
      </w:r>
      <w:proofErr w:type="gramEnd"/>
      <w:r w:rsidRPr="00D035E4">
        <w:rPr>
          <w:sz w:val="28"/>
          <w:szCs w:val="28"/>
        </w:rPr>
        <w:t xml:space="preserve"> отчего дома» </w:t>
      </w:r>
    </w:p>
    <w:p w:rsidR="00F64107" w:rsidRPr="00D035E4" w:rsidRDefault="00F64107" w:rsidP="00F64107">
      <w:pPr>
        <w:numPr>
          <w:ilvl w:val="0"/>
          <w:numId w:val="5"/>
        </w:numPr>
        <w:spacing w:before="100" w:beforeAutospacing="1" w:after="100" w:afterAutospacing="1" w:line="360" w:lineRule="auto"/>
        <w:rPr>
          <w:sz w:val="28"/>
          <w:szCs w:val="28"/>
        </w:rPr>
      </w:pPr>
      <w:r w:rsidRPr="00D035E4">
        <w:rPr>
          <w:sz w:val="28"/>
          <w:szCs w:val="28"/>
        </w:rPr>
        <w:t xml:space="preserve">Формирование базовых краеведческих понятий «Моя малая Родина» </w:t>
      </w:r>
    </w:p>
    <w:p w:rsidR="00F64107" w:rsidRPr="00D035E4" w:rsidRDefault="00F64107" w:rsidP="00F64107">
      <w:pPr>
        <w:numPr>
          <w:ilvl w:val="0"/>
          <w:numId w:val="5"/>
        </w:numPr>
        <w:spacing w:before="100" w:beforeAutospacing="1" w:after="100" w:afterAutospacing="1" w:line="360" w:lineRule="auto"/>
        <w:rPr>
          <w:sz w:val="28"/>
          <w:szCs w:val="28"/>
        </w:rPr>
      </w:pPr>
      <w:r w:rsidRPr="00D035E4">
        <w:rPr>
          <w:sz w:val="28"/>
          <w:szCs w:val="28"/>
        </w:rPr>
        <w:t xml:space="preserve">Приобщение к русской национальной культуре «Наши традиции» </w:t>
      </w:r>
    </w:p>
    <w:p w:rsidR="00F64107" w:rsidRPr="00D035E4" w:rsidRDefault="00F64107" w:rsidP="00F64107">
      <w:pPr>
        <w:numPr>
          <w:ilvl w:val="0"/>
          <w:numId w:val="5"/>
        </w:numPr>
        <w:spacing w:before="100" w:beforeAutospacing="1" w:after="100" w:afterAutospacing="1" w:line="360" w:lineRule="auto"/>
        <w:rPr>
          <w:sz w:val="28"/>
          <w:szCs w:val="28"/>
        </w:rPr>
      </w:pPr>
      <w:r w:rsidRPr="00D035E4">
        <w:rPr>
          <w:sz w:val="28"/>
          <w:szCs w:val="28"/>
        </w:rPr>
        <w:t xml:space="preserve">Формирование культуры отношения к природе «Мы и природа» </w:t>
      </w:r>
    </w:p>
    <w:p w:rsidR="00F64107" w:rsidRPr="000E656D" w:rsidRDefault="00F64107" w:rsidP="00F64107">
      <w:pPr>
        <w:numPr>
          <w:ilvl w:val="0"/>
          <w:numId w:val="5"/>
        </w:numPr>
        <w:spacing w:before="100" w:beforeAutospacing="1" w:after="100" w:afterAutospacing="1" w:line="360" w:lineRule="auto"/>
        <w:rPr>
          <w:sz w:val="28"/>
          <w:szCs w:val="28"/>
        </w:rPr>
      </w:pPr>
      <w:r w:rsidRPr="000E656D">
        <w:rPr>
          <w:sz w:val="28"/>
          <w:szCs w:val="28"/>
        </w:rPr>
        <w:t xml:space="preserve">Знакомство с основными правилами туризма и элементами ориентирования «В гостях у туристов» </w:t>
      </w:r>
    </w:p>
    <w:p w:rsidR="00F64107" w:rsidRPr="00D035E4" w:rsidRDefault="00F64107" w:rsidP="00F64107">
      <w:pPr>
        <w:pStyle w:val="a3"/>
        <w:spacing w:before="0" w:beforeAutospacing="0" w:after="0" w:afterAutospacing="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Данные разделы  помогаю</w:t>
      </w:r>
      <w:r w:rsidRPr="00D035E4">
        <w:rPr>
          <w:rFonts w:ascii="Times New Roman" w:hAnsi="Times New Roman" w:cs="Times New Roman"/>
          <w:sz w:val="28"/>
          <w:szCs w:val="28"/>
        </w:rPr>
        <w:t>т преодолеть дискр</w:t>
      </w:r>
      <w:r>
        <w:rPr>
          <w:rFonts w:ascii="Times New Roman" w:hAnsi="Times New Roman" w:cs="Times New Roman"/>
          <w:sz w:val="28"/>
          <w:szCs w:val="28"/>
        </w:rPr>
        <w:t>етность детских знаний, формирую</w:t>
      </w:r>
      <w:r w:rsidRPr="00D035E4">
        <w:rPr>
          <w:rFonts w:ascii="Times New Roman" w:hAnsi="Times New Roman" w:cs="Times New Roman"/>
          <w:sz w:val="28"/>
          <w:szCs w:val="28"/>
        </w:rPr>
        <w:t xml:space="preserve">т целостную картину окружающего мира. Широкая содержательная область, наличие разнообразных тем, сочетание теоретических знаний и практических заданий дает возможность каждому ребенку найти в рамках занятий краеведением сферу своих интересов. </w:t>
      </w:r>
    </w:p>
    <w:p w:rsidR="00F64107" w:rsidRPr="00D035E4" w:rsidRDefault="00F64107" w:rsidP="00F64107">
      <w:pPr>
        <w:pStyle w:val="a3"/>
        <w:spacing w:before="0" w:beforeAutospacing="0" w:after="0" w:afterAutospacing="0" w:line="360" w:lineRule="auto"/>
        <w:ind w:firstLine="708"/>
        <w:jc w:val="both"/>
        <w:rPr>
          <w:rFonts w:ascii="Times New Roman" w:hAnsi="Times New Roman" w:cs="Times New Roman"/>
          <w:sz w:val="28"/>
          <w:szCs w:val="28"/>
        </w:rPr>
      </w:pPr>
      <w:r w:rsidRPr="00D035E4">
        <w:rPr>
          <w:rFonts w:ascii="Times New Roman" w:hAnsi="Times New Roman" w:cs="Times New Roman"/>
          <w:sz w:val="28"/>
          <w:szCs w:val="28"/>
        </w:rPr>
        <w:t xml:space="preserve">Погружение в широкую природную и общественную среду активизирует эмоционально-чувственную сферу детей, пробуждает интерес к изучению прошлого своей семьи, школы, района, города, страны. Именно это создает условия для формирования чувства сопричастности тому, что происходит в обществе. </w:t>
      </w:r>
    </w:p>
    <w:p w:rsidR="00F64107" w:rsidRPr="00D035E4" w:rsidRDefault="00F64107" w:rsidP="00F64107">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изучении краеведческого материала</w:t>
      </w:r>
      <w:r w:rsidRPr="00D035E4">
        <w:rPr>
          <w:rFonts w:ascii="Times New Roman" w:hAnsi="Times New Roman" w:cs="Times New Roman"/>
          <w:sz w:val="28"/>
          <w:szCs w:val="28"/>
        </w:rPr>
        <w:t xml:space="preserve"> ребенок не только овладеет базовыми понятиями, но и научится способам исследовательской деятельности, умению работать в группе. </w:t>
      </w:r>
    </w:p>
    <w:p w:rsidR="00F64107" w:rsidRPr="00D035E4" w:rsidRDefault="00F64107" w:rsidP="00F64107">
      <w:pPr>
        <w:pStyle w:val="a3"/>
        <w:spacing w:before="0" w:beforeAutospacing="0" w:after="0" w:afterAutospacing="0" w:line="360" w:lineRule="auto"/>
        <w:ind w:firstLine="708"/>
        <w:jc w:val="both"/>
        <w:rPr>
          <w:rFonts w:ascii="Times New Roman" w:hAnsi="Times New Roman" w:cs="Times New Roman"/>
          <w:sz w:val="28"/>
          <w:szCs w:val="28"/>
        </w:rPr>
      </w:pPr>
      <w:r w:rsidRPr="00D035E4">
        <w:rPr>
          <w:rFonts w:ascii="Times New Roman" w:hAnsi="Times New Roman" w:cs="Times New Roman"/>
          <w:sz w:val="28"/>
          <w:szCs w:val="28"/>
        </w:rPr>
        <w:t xml:space="preserve">Привлечение родителей учащихся на этапе получения знаний, оценки результатов деятельности </w:t>
      </w:r>
      <w:r>
        <w:rPr>
          <w:rFonts w:ascii="Times New Roman" w:hAnsi="Times New Roman" w:cs="Times New Roman"/>
          <w:sz w:val="28"/>
          <w:szCs w:val="28"/>
        </w:rPr>
        <w:t>–</w:t>
      </w:r>
      <w:r w:rsidRPr="00D035E4">
        <w:rPr>
          <w:rFonts w:ascii="Times New Roman" w:hAnsi="Times New Roman" w:cs="Times New Roman"/>
          <w:sz w:val="28"/>
          <w:szCs w:val="28"/>
        </w:rPr>
        <w:t xml:space="preserve"> непременное условие успеш</w:t>
      </w:r>
      <w:r>
        <w:rPr>
          <w:rFonts w:ascii="Times New Roman" w:hAnsi="Times New Roman" w:cs="Times New Roman"/>
          <w:sz w:val="28"/>
          <w:szCs w:val="28"/>
        </w:rPr>
        <w:t>ности овладения краеведческими понятиями</w:t>
      </w:r>
      <w:r w:rsidRPr="00D035E4">
        <w:rPr>
          <w:rFonts w:ascii="Times New Roman" w:hAnsi="Times New Roman" w:cs="Times New Roman"/>
          <w:sz w:val="28"/>
          <w:szCs w:val="28"/>
        </w:rPr>
        <w:t xml:space="preserve">. Родительские собрания, выставки работ, презентации имеют большой воспитательный потенциал. </w:t>
      </w:r>
    </w:p>
    <w:p w:rsidR="00F64107" w:rsidRPr="00D035E4" w:rsidRDefault="00F64107" w:rsidP="00F64107">
      <w:pPr>
        <w:pStyle w:val="a3"/>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Цель использования на уроках краеведческого материала</w:t>
      </w:r>
      <w:r w:rsidRPr="00D035E4">
        <w:rPr>
          <w:rFonts w:ascii="Times New Roman" w:hAnsi="Times New Roman" w:cs="Times New Roman"/>
          <w:sz w:val="28"/>
          <w:szCs w:val="28"/>
        </w:rPr>
        <w:t xml:space="preserve"> </w:t>
      </w:r>
      <w:r>
        <w:rPr>
          <w:rFonts w:ascii="Times New Roman" w:hAnsi="Times New Roman" w:cs="Times New Roman"/>
          <w:sz w:val="28"/>
          <w:szCs w:val="28"/>
        </w:rPr>
        <w:t>–</w:t>
      </w:r>
      <w:r w:rsidRPr="00D035E4">
        <w:rPr>
          <w:rFonts w:ascii="Times New Roman" w:hAnsi="Times New Roman" w:cs="Times New Roman"/>
          <w:sz w:val="28"/>
          <w:szCs w:val="28"/>
        </w:rPr>
        <w:t xml:space="preserve"> создание среды для нравственного, патриотического воспитания и развития личности ребенка средствами краеведческой деятельности, в результате которой осуществляется</w:t>
      </w:r>
      <w:r>
        <w:rPr>
          <w:rFonts w:ascii="Times New Roman" w:hAnsi="Times New Roman" w:cs="Times New Roman"/>
          <w:sz w:val="28"/>
          <w:szCs w:val="28"/>
        </w:rPr>
        <w:t>:</w:t>
      </w:r>
      <w:r w:rsidRPr="00D035E4">
        <w:rPr>
          <w:rFonts w:ascii="Times New Roman" w:hAnsi="Times New Roman" w:cs="Times New Roman"/>
          <w:sz w:val="28"/>
          <w:szCs w:val="28"/>
        </w:rPr>
        <w:t xml:space="preserve"> </w:t>
      </w:r>
    </w:p>
    <w:p w:rsidR="00F64107" w:rsidRPr="00D035E4" w:rsidRDefault="00F64107" w:rsidP="00F64107">
      <w:pPr>
        <w:pStyle w:val="a3"/>
        <w:numPr>
          <w:ilvl w:val="0"/>
          <w:numId w:val="10"/>
        </w:numPr>
        <w:spacing w:before="0" w:beforeAutospacing="0" w:after="0" w:afterAutospacing="0" w:line="360" w:lineRule="auto"/>
        <w:rPr>
          <w:rFonts w:ascii="Times New Roman" w:hAnsi="Times New Roman" w:cs="Times New Roman"/>
          <w:sz w:val="28"/>
          <w:szCs w:val="28"/>
        </w:rPr>
      </w:pPr>
      <w:r w:rsidRPr="00D035E4">
        <w:rPr>
          <w:rFonts w:ascii="Times New Roman" w:hAnsi="Times New Roman" w:cs="Times New Roman"/>
          <w:sz w:val="28"/>
          <w:szCs w:val="28"/>
        </w:rPr>
        <w:t xml:space="preserve">формирование знаний, умений, навыков </w:t>
      </w:r>
    </w:p>
    <w:p w:rsidR="00F64107" w:rsidRPr="00D035E4" w:rsidRDefault="00F64107" w:rsidP="00F64107">
      <w:pPr>
        <w:pStyle w:val="a3"/>
        <w:numPr>
          <w:ilvl w:val="0"/>
          <w:numId w:val="10"/>
        </w:numPr>
        <w:spacing w:before="0" w:beforeAutospacing="0" w:after="0" w:afterAutospacing="0" w:line="360" w:lineRule="auto"/>
        <w:rPr>
          <w:rFonts w:ascii="Times New Roman" w:hAnsi="Times New Roman" w:cs="Times New Roman"/>
          <w:sz w:val="28"/>
          <w:szCs w:val="28"/>
        </w:rPr>
      </w:pPr>
      <w:r w:rsidRPr="00D035E4">
        <w:rPr>
          <w:rFonts w:ascii="Times New Roman" w:hAnsi="Times New Roman" w:cs="Times New Roman"/>
          <w:sz w:val="28"/>
          <w:szCs w:val="28"/>
        </w:rPr>
        <w:t xml:space="preserve">развитие исторического мышления </w:t>
      </w:r>
    </w:p>
    <w:p w:rsidR="00F64107" w:rsidRPr="00D035E4" w:rsidRDefault="00F64107" w:rsidP="00F64107">
      <w:pPr>
        <w:pStyle w:val="a3"/>
        <w:numPr>
          <w:ilvl w:val="0"/>
          <w:numId w:val="10"/>
        </w:numPr>
        <w:spacing w:before="0" w:beforeAutospacing="0" w:after="0" w:afterAutospacing="0" w:line="360" w:lineRule="auto"/>
        <w:rPr>
          <w:rFonts w:ascii="Times New Roman" w:hAnsi="Times New Roman" w:cs="Times New Roman"/>
          <w:sz w:val="28"/>
          <w:szCs w:val="28"/>
        </w:rPr>
      </w:pPr>
      <w:r w:rsidRPr="00D035E4">
        <w:rPr>
          <w:rFonts w:ascii="Times New Roman" w:hAnsi="Times New Roman" w:cs="Times New Roman"/>
          <w:sz w:val="28"/>
          <w:szCs w:val="28"/>
        </w:rPr>
        <w:t xml:space="preserve">организация самостоятельной деятельности связанной, с эмоциональными переживаниями </w:t>
      </w:r>
    </w:p>
    <w:p w:rsidR="00F64107" w:rsidRDefault="00F64107" w:rsidP="00F64107">
      <w:pPr>
        <w:pStyle w:val="a3"/>
        <w:numPr>
          <w:ilvl w:val="0"/>
          <w:numId w:val="10"/>
        </w:numPr>
        <w:spacing w:before="0" w:beforeAutospacing="0" w:after="0" w:afterAutospacing="0" w:line="360" w:lineRule="auto"/>
        <w:rPr>
          <w:rFonts w:ascii="Times New Roman" w:hAnsi="Times New Roman" w:cs="Times New Roman"/>
          <w:sz w:val="28"/>
          <w:szCs w:val="28"/>
        </w:rPr>
      </w:pPr>
      <w:r w:rsidRPr="00D035E4">
        <w:rPr>
          <w:rFonts w:ascii="Times New Roman" w:hAnsi="Times New Roman" w:cs="Times New Roman"/>
          <w:sz w:val="28"/>
          <w:szCs w:val="28"/>
        </w:rPr>
        <w:t xml:space="preserve">воспитание любви к малой Родине, национальной культуре. </w:t>
      </w:r>
    </w:p>
    <w:p w:rsidR="00F64107" w:rsidRPr="00D035E4" w:rsidRDefault="00F64107" w:rsidP="00F64107">
      <w:pPr>
        <w:pStyle w:val="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3.4. Задачи использования краеведческого материала на уроках в начальной школе</w:t>
      </w:r>
    </w:p>
    <w:p w:rsidR="00F64107" w:rsidRPr="00D035E4" w:rsidRDefault="00F64107" w:rsidP="00F64107">
      <w:pPr>
        <w:pStyle w:val="a3"/>
        <w:spacing w:before="0" w:beforeAutospacing="0" w:after="0" w:afterAutospacing="0" w:line="360" w:lineRule="auto"/>
        <w:rPr>
          <w:rFonts w:ascii="Times New Roman" w:hAnsi="Times New Roman" w:cs="Times New Roman"/>
          <w:sz w:val="28"/>
          <w:szCs w:val="28"/>
        </w:rPr>
      </w:pPr>
      <w:r>
        <w:rPr>
          <w:rFonts w:ascii="Times New Roman" w:hAnsi="Times New Roman" w:cs="Times New Roman"/>
          <w:i/>
          <w:iCs/>
          <w:sz w:val="28"/>
          <w:szCs w:val="28"/>
        </w:rPr>
        <w:t>«</w:t>
      </w:r>
      <w:r w:rsidRPr="00D035E4">
        <w:rPr>
          <w:rFonts w:ascii="Times New Roman" w:hAnsi="Times New Roman" w:cs="Times New Roman"/>
          <w:i/>
          <w:iCs/>
          <w:sz w:val="28"/>
          <w:szCs w:val="28"/>
        </w:rPr>
        <w:t xml:space="preserve">…Мы прикасаемся к </w:t>
      </w:r>
      <w:proofErr w:type="gramStart"/>
      <w:r w:rsidRPr="00D035E4">
        <w:rPr>
          <w:rFonts w:ascii="Times New Roman" w:hAnsi="Times New Roman" w:cs="Times New Roman"/>
          <w:i/>
          <w:iCs/>
          <w:sz w:val="28"/>
          <w:szCs w:val="28"/>
        </w:rPr>
        <w:t>тончайшему</w:t>
      </w:r>
      <w:proofErr w:type="gramEnd"/>
      <w:r w:rsidRPr="00D035E4">
        <w:rPr>
          <w:rFonts w:ascii="Times New Roman" w:hAnsi="Times New Roman" w:cs="Times New Roman"/>
          <w:i/>
          <w:iCs/>
          <w:sz w:val="28"/>
          <w:szCs w:val="28"/>
        </w:rPr>
        <w:t xml:space="preserve"> и нежнейшему в прир</w:t>
      </w:r>
      <w:r>
        <w:rPr>
          <w:rFonts w:ascii="Times New Roman" w:hAnsi="Times New Roman" w:cs="Times New Roman"/>
          <w:i/>
          <w:iCs/>
          <w:sz w:val="28"/>
          <w:szCs w:val="28"/>
        </w:rPr>
        <w:t xml:space="preserve">оде – мыслящей матери растущего </w:t>
      </w:r>
      <w:r w:rsidRPr="00D035E4">
        <w:rPr>
          <w:rFonts w:ascii="Times New Roman" w:hAnsi="Times New Roman" w:cs="Times New Roman"/>
          <w:i/>
          <w:iCs/>
          <w:sz w:val="28"/>
          <w:szCs w:val="28"/>
        </w:rPr>
        <w:t>организма.</w:t>
      </w:r>
      <w:r>
        <w:rPr>
          <w:rFonts w:ascii="Times New Roman" w:hAnsi="Times New Roman" w:cs="Times New Roman"/>
          <w:i/>
          <w:iCs/>
          <w:sz w:val="28"/>
          <w:szCs w:val="28"/>
        </w:rPr>
        <w:t>»</w:t>
      </w:r>
      <w:r w:rsidRPr="00D035E4">
        <w:rPr>
          <w:rFonts w:ascii="Times New Roman" w:hAnsi="Times New Roman" w:cs="Times New Roman"/>
          <w:i/>
          <w:iCs/>
          <w:sz w:val="28"/>
          <w:szCs w:val="28"/>
        </w:rPr>
        <w:t xml:space="preserve"> </w:t>
      </w:r>
      <w:r w:rsidRPr="00D035E4">
        <w:rPr>
          <w:rFonts w:ascii="Times New Roman" w:hAnsi="Times New Roman" w:cs="Times New Roman"/>
          <w:i/>
          <w:iCs/>
          <w:sz w:val="28"/>
          <w:szCs w:val="28"/>
        </w:rPr>
        <w:br/>
        <w:t xml:space="preserve">В.А Сухомлинский </w:t>
      </w:r>
    </w:p>
    <w:p w:rsidR="00F64107" w:rsidRPr="00D035E4" w:rsidRDefault="00F64107" w:rsidP="00F64107">
      <w:pPr>
        <w:numPr>
          <w:ilvl w:val="0"/>
          <w:numId w:val="6"/>
        </w:numPr>
        <w:spacing w:before="100" w:beforeAutospacing="1" w:after="100" w:afterAutospacing="1" w:line="360" w:lineRule="auto"/>
        <w:rPr>
          <w:sz w:val="28"/>
          <w:szCs w:val="28"/>
        </w:rPr>
      </w:pPr>
      <w:r>
        <w:rPr>
          <w:sz w:val="28"/>
          <w:szCs w:val="28"/>
        </w:rPr>
        <w:t>Адаптация к обучению.</w:t>
      </w:r>
      <w:r w:rsidRPr="00D035E4">
        <w:rPr>
          <w:sz w:val="28"/>
          <w:szCs w:val="28"/>
        </w:rPr>
        <w:br/>
        <w:t xml:space="preserve">Практика показывает, что в школу приходят не только дошкольники с уже сформированной готовностью к обучению, нуждающиеся в новых обширных источниках знаний, но и дети, для которых учебные задачи являются непосильными. </w:t>
      </w:r>
      <w:r w:rsidRPr="00D035E4">
        <w:rPr>
          <w:sz w:val="28"/>
          <w:szCs w:val="28"/>
        </w:rPr>
        <w:br/>
        <w:t>Организация дополнительной развивающей среды (краеведение), сочетающая игровую форму, продуктивные виды деятельности, неформальную обстановку, помогает детям из группы риска найти свою сферу интересов. Школьники, не столь успешные в учебной деятельности, получают возможность раскрыться и обрести новый статус в коллек</w:t>
      </w:r>
      <w:r>
        <w:rPr>
          <w:sz w:val="28"/>
          <w:szCs w:val="28"/>
        </w:rPr>
        <w:t xml:space="preserve">тиве. </w:t>
      </w:r>
      <w:r w:rsidRPr="00D035E4">
        <w:rPr>
          <w:sz w:val="28"/>
          <w:szCs w:val="28"/>
        </w:rPr>
        <w:t xml:space="preserve"> </w:t>
      </w:r>
    </w:p>
    <w:p w:rsidR="00F64107" w:rsidRPr="00D035E4" w:rsidRDefault="00F64107" w:rsidP="00F64107">
      <w:pPr>
        <w:numPr>
          <w:ilvl w:val="0"/>
          <w:numId w:val="6"/>
        </w:numPr>
        <w:spacing w:before="100" w:beforeAutospacing="1" w:after="100" w:afterAutospacing="1" w:line="360" w:lineRule="auto"/>
        <w:jc w:val="both"/>
        <w:rPr>
          <w:sz w:val="28"/>
          <w:szCs w:val="28"/>
        </w:rPr>
      </w:pPr>
      <w:r w:rsidRPr="00D035E4">
        <w:rPr>
          <w:sz w:val="28"/>
          <w:szCs w:val="28"/>
        </w:rPr>
        <w:t xml:space="preserve">Формирование положительной мотивации и увлеченности учением. </w:t>
      </w:r>
      <w:r w:rsidRPr="00D035E4">
        <w:rPr>
          <w:sz w:val="28"/>
          <w:szCs w:val="28"/>
        </w:rPr>
        <w:br/>
        <w:t xml:space="preserve">Одной из важнейших задач педагогической деятельности является формирование увлеченности учением. Часто проблема заключается в сочетании богатейшего содержания учебных предметов с достаточно узкими рамками урока. При этом из маленького ростка природной детской любознательности необходимо вырастить желание творить. А для этого каждое детское открытие должно быть </w:t>
      </w:r>
    </w:p>
    <w:p w:rsidR="00F64107" w:rsidRPr="00D035E4" w:rsidRDefault="00F64107" w:rsidP="00F64107">
      <w:pPr>
        <w:numPr>
          <w:ilvl w:val="1"/>
          <w:numId w:val="6"/>
        </w:numPr>
        <w:spacing w:before="100" w:beforeAutospacing="1" w:after="100" w:afterAutospacing="1" w:line="360" w:lineRule="auto"/>
        <w:jc w:val="both"/>
        <w:rPr>
          <w:sz w:val="28"/>
          <w:szCs w:val="28"/>
        </w:rPr>
      </w:pPr>
      <w:r w:rsidRPr="00D035E4">
        <w:rPr>
          <w:sz w:val="28"/>
          <w:szCs w:val="28"/>
        </w:rPr>
        <w:t xml:space="preserve">эмоционально значимо для маленького ученика; </w:t>
      </w:r>
    </w:p>
    <w:p w:rsidR="00F64107" w:rsidRPr="00D035E4" w:rsidRDefault="00F64107" w:rsidP="00F64107">
      <w:pPr>
        <w:numPr>
          <w:ilvl w:val="1"/>
          <w:numId w:val="6"/>
        </w:numPr>
        <w:spacing w:before="100" w:beforeAutospacing="1" w:after="100" w:afterAutospacing="1" w:line="360" w:lineRule="auto"/>
        <w:jc w:val="both"/>
        <w:rPr>
          <w:sz w:val="28"/>
          <w:szCs w:val="28"/>
        </w:rPr>
      </w:pPr>
      <w:r w:rsidRPr="00D035E4">
        <w:rPr>
          <w:sz w:val="28"/>
          <w:szCs w:val="28"/>
        </w:rPr>
        <w:t xml:space="preserve">услышано окружающими; </w:t>
      </w:r>
    </w:p>
    <w:p w:rsidR="00F64107" w:rsidRDefault="00F64107" w:rsidP="00F64107">
      <w:pPr>
        <w:numPr>
          <w:ilvl w:val="1"/>
          <w:numId w:val="6"/>
        </w:numPr>
        <w:spacing w:before="100" w:beforeAutospacing="1" w:after="100" w:afterAutospacing="1" w:line="360" w:lineRule="auto"/>
        <w:jc w:val="both"/>
        <w:rPr>
          <w:sz w:val="28"/>
          <w:szCs w:val="28"/>
        </w:rPr>
      </w:pPr>
      <w:r w:rsidRPr="00D035E4">
        <w:rPr>
          <w:sz w:val="28"/>
          <w:szCs w:val="28"/>
        </w:rPr>
        <w:t xml:space="preserve">положительно оценено как оно само, так и личность, которая его совершила. </w:t>
      </w:r>
    </w:p>
    <w:p w:rsidR="00F64107" w:rsidRDefault="00F64107" w:rsidP="00F64107">
      <w:pPr>
        <w:numPr>
          <w:ilvl w:val="0"/>
          <w:numId w:val="6"/>
        </w:numPr>
        <w:spacing w:before="100" w:beforeAutospacing="1" w:after="100" w:afterAutospacing="1" w:line="360" w:lineRule="auto"/>
        <w:jc w:val="both"/>
        <w:rPr>
          <w:sz w:val="28"/>
          <w:szCs w:val="28"/>
        </w:rPr>
      </w:pPr>
      <w:r w:rsidRPr="00D035E4">
        <w:rPr>
          <w:sz w:val="28"/>
          <w:szCs w:val="28"/>
        </w:rPr>
        <w:t xml:space="preserve">Обучение началам исследовательской деятельности. </w:t>
      </w:r>
      <w:r w:rsidRPr="00D035E4">
        <w:rPr>
          <w:sz w:val="28"/>
          <w:szCs w:val="28"/>
        </w:rPr>
        <w:br/>
        <w:t xml:space="preserve">Цель начального образования – всестороннее, </w:t>
      </w:r>
      <w:proofErr w:type="spellStart"/>
      <w:r w:rsidRPr="00D035E4">
        <w:rPr>
          <w:sz w:val="28"/>
          <w:szCs w:val="28"/>
        </w:rPr>
        <w:t>многоаспектное</w:t>
      </w:r>
      <w:proofErr w:type="spellEnd"/>
      <w:r w:rsidRPr="00D035E4">
        <w:rPr>
          <w:sz w:val="28"/>
          <w:szCs w:val="28"/>
        </w:rPr>
        <w:t xml:space="preserve"> развитие личности младшего школьника. Задача педагога состоит в том, чтобы открыть детям многообразие способов усвоения культурных ценностей, сформировать </w:t>
      </w:r>
      <w:r w:rsidRPr="00D035E4">
        <w:rPr>
          <w:sz w:val="28"/>
          <w:szCs w:val="28"/>
        </w:rPr>
        <w:lastRenderedPageBreak/>
        <w:t xml:space="preserve">компоненты исследовательской культуры школьника во </w:t>
      </w:r>
      <w:proofErr w:type="spellStart"/>
      <w:r w:rsidRPr="00D035E4">
        <w:rPr>
          <w:sz w:val="28"/>
          <w:szCs w:val="28"/>
        </w:rPr>
        <w:t>внеучебной</w:t>
      </w:r>
      <w:proofErr w:type="spellEnd"/>
      <w:r w:rsidRPr="00D035E4">
        <w:rPr>
          <w:sz w:val="28"/>
          <w:szCs w:val="28"/>
        </w:rPr>
        <w:t xml:space="preserve">, научно-образовательной, поисково-творческой деятельности. </w:t>
      </w:r>
    </w:p>
    <w:p w:rsidR="00F64107" w:rsidRPr="00D035E4" w:rsidRDefault="00F64107" w:rsidP="00F64107">
      <w:pPr>
        <w:spacing w:before="100" w:beforeAutospacing="1" w:after="100" w:afterAutospacing="1" w:line="360" w:lineRule="auto"/>
        <w:jc w:val="both"/>
        <w:rPr>
          <w:sz w:val="28"/>
          <w:szCs w:val="28"/>
        </w:rPr>
      </w:pPr>
      <w:r w:rsidRPr="00D035E4">
        <w:rPr>
          <w:sz w:val="28"/>
          <w:szCs w:val="28"/>
        </w:rPr>
        <w:t>Примеры образовательных задач и с</w:t>
      </w:r>
      <w:r>
        <w:rPr>
          <w:sz w:val="28"/>
          <w:szCs w:val="28"/>
        </w:rPr>
        <w:t>пособов их решения при изучении краеведческого материала в начальной школе:</w:t>
      </w:r>
      <w:r w:rsidRPr="00D035E4">
        <w:rPr>
          <w:sz w:val="28"/>
          <w:szCs w:val="28"/>
        </w:rPr>
        <w:t xml:space="preserve"> </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491"/>
        <w:gridCol w:w="3152"/>
        <w:gridCol w:w="3962"/>
      </w:tblGrid>
      <w:tr w:rsidR="00F64107"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Задачи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Способы их решения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Примеры </w:t>
            </w:r>
          </w:p>
        </w:tc>
      </w:tr>
      <w:tr w:rsidR="00F64107"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1. Формировать понятийный аппарат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Введение новых слов. Новое понятие может быть ключом, разгадкой для продолжения игры.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F64107">
            <w:pPr>
              <w:numPr>
                <w:ilvl w:val="1"/>
                <w:numId w:val="6"/>
              </w:numPr>
              <w:spacing w:before="100" w:beforeAutospacing="1" w:after="100" w:afterAutospacing="1"/>
              <w:ind w:left="720"/>
              <w:rPr>
                <w:sz w:val="28"/>
                <w:szCs w:val="28"/>
              </w:rPr>
            </w:pPr>
            <w:r w:rsidRPr="00D035E4">
              <w:rPr>
                <w:sz w:val="28"/>
                <w:szCs w:val="28"/>
              </w:rPr>
              <w:t xml:space="preserve">Работа с новыми словами, выделенными шрифтом и цветом, в информационных текстах </w:t>
            </w:r>
          </w:p>
          <w:p w:rsidR="00F64107" w:rsidRPr="00D035E4" w:rsidRDefault="00F64107" w:rsidP="00F64107">
            <w:pPr>
              <w:numPr>
                <w:ilvl w:val="1"/>
                <w:numId w:val="6"/>
              </w:numPr>
              <w:spacing w:before="100" w:beforeAutospacing="1" w:after="100" w:afterAutospacing="1"/>
              <w:ind w:left="720"/>
              <w:rPr>
                <w:rFonts w:ascii="Arial Unicode MS" w:eastAsia="Arial Unicode MS" w:hAnsi="Arial Unicode MS" w:cs="Arial Unicode MS"/>
                <w:sz w:val="28"/>
                <w:szCs w:val="28"/>
              </w:rPr>
            </w:pPr>
            <w:r w:rsidRPr="00D035E4">
              <w:rPr>
                <w:sz w:val="28"/>
                <w:szCs w:val="28"/>
              </w:rPr>
              <w:t xml:space="preserve">Соотнесение новых слов с музейными экспонатами. </w:t>
            </w:r>
          </w:p>
        </w:tc>
      </w:tr>
      <w:tr w:rsidR="00F64107"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2. Учить выдвигать гипотезы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Сопоставление известных и неизвестных вещей, выполнение специальных заданий.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F64107">
            <w:pPr>
              <w:numPr>
                <w:ilvl w:val="1"/>
                <w:numId w:val="6"/>
              </w:numPr>
              <w:spacing w:before="100" w:beforeAutospacing="1" w:after="100" w:afterAutospacing="1"/>
              <w:ind w:left="720"/>
              <w:rPr>
                <w:sz w:val="28"/>
                <w:szCs w:val="28"/>
              </w:rPr>
            </w:pPr>
            <w:r w:rsidRPr="00D035E4">
              <w:rPr>
                <w:sz w:val="28"/>
                <w:szCs w:val="28"/>
              </w:rPr>
              <w:t xml:space="preserve">Научная экспедиция «О чем рассказала лучина». </w:t>
            </w:r>
          </w:p>
          <w:p w:rsidR="00F64107" w:rsidRPr="00D035E4" w:rsidRDefault="00F64107" w:rsidP="00F64107">
            <w:pPr>
              <w:numPr>
                <w:ilvl w:val="1"/>
                <w:numId w:val="6"/>
              </w:numPr>
              <w:spacing w:before="100" w:beforeAutospacing="1" w:after="100" w:afterAutospacing="1"/>
              <w:ind w:left="720"/>
              <w:rPr>
                <w:rFonts w:ascii="Arial Unicode MS" w:eastAsia="Arial Unicode MS" w:hAnsi="Arial Unicode MS" w:cs="Arial Unicode MS"/>
                <w:sz w:val="28"/>
                <w:szCs w:val="28"/>
              </w:rPr>
            </w:pPr>
            <w:r w:rsidRPr="00D035E4">
              <w:rPr>
                <w:sz w:val="28"/>
                <w:szCs w:val="28"/>
              </w:rPr>
              <w:t xml:space="preserve">Проведение аналогии между разнообразными осветительными приборами. </w:t>
            </w:r>
          </w:p>
        </w:tc>
      </w:tr>
      <w:tr w:rsidR="00F64107"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3. Учить планированию деятельности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Выполнение заданий по схеме. Планирование выполнения задания.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F64107">
            <w:pPr>
              <w:numPr>
                <w:ilvl w:val="1"/>
                <w:numId w:val="6"/>
              </w:numPr>
              <w:spacing w:before="100" w:beforeAutospacing="1" w:after="100" w:afterAutospacing="1"/>
              <w:ind w:left="720"/>
              <w:rPr>
                <w:sz w:val="28"/>
                <w:szCs w:val="28"/>
              </w:rPr>
            </w:pPr>
            <w:r w:rsidRPr="00D035E4">
              <w:rPr>
                <w:sz w:val="28"/>
                <w:szCs w:val="28"/>
              </w:rPr>
              <w:t xml:space="preserve">Проект «Парк будущего» </w:t>
            </w:r>
          </w:p>
          <w:p w:rsidR="00F64107" w:rsidRPr="00D035E4" w:rsidRDefault="00F64107" w:rsidP="00F64107">
            <w:pPr>
              <w:numPr>
                <w:ilvl w:val="1"/>
                <w:numId w:val="6"/>
              </w:numPr>
              <w:spacing w:before="100" w:beforeAutospacing="1" w:after="100" w:afterAutospacing="1"/>
              <w:ind w:left="720"/>
              <w:rPr>
                <w:rFonts w:ascii="Arial Unicode MS" w:eastAsia="Arial Unicode MS" w:hAnsi="Arial Unicode MS" w:cs="Arial Unicode MS"/>
                <w:sz w:val="28"/>
                <w:szCs w:val="28"/>
              </w:rPr>
            </w:pPr>
            <w:r w:rsidRPr="00D035E4">
              <w:rPr>
                <w:sz w:val="28"/>
                <w:szCs w:val="28"/>
              </w:rPr>
              <w:t xml:space="preserve">Складывание по схеме тряпичной куклы </w:t>
            </w:r>
            <w:proofErr w:type="spellStart"/>
            <w:r w:rsidRPr="00D035E4">
              <w:rPr>
                <w:sz w:val="28"/>
                <w:szCs w:val="28"/>
              </w:rPr>
              <w:t>стригашки</w:t>
            </w:r>
            <w:proofErr w:type="spellEnd"/>
            <w:r w:rsidRPr="00D035E4">
              <w:rPr>
                <w:sz w:val="28"/>
                <w:szCs w:val="28"/>
              </w:rPr>
              <w:t xml:space="preserve">, </w:t>
            </w:r>
            <w:proofErr w:type="spellStart"/>
            <w:r w:rsidRPr="00D035E4">
              <w:rPr>
                <w:sz w:val="28"/>
                <w:szCs w:val="28"/>
              </w:rPr>
              <w:t>почули</w:t>
            </w:r>
            <w:proofErr w:type="spellEnd"/>
            <w:r w:rsidRPr="00D035E4">
              <w:rPr>
                <w:sz w:val="28"/>
                <w:szCs w:val="28"/>
              </w:rPr>
              <w:t xml:space="preserve">, закрутки. </w:t>
            </w:r>
          </w:p>
        </w:tc>
      </w:tr>
      <w:tr w:rsidR="00F64107"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4. Учить находить пути реализации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Самостоятельное определение способа выполнения задания.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F64107">
            <w:pPr>
              <w:numPr>
                <w:ilvl w:val="1"/>
                <w:numId w:val="6"/>
              </w:numPr>
              <w:spacing w:before="100" w:beforeAutospacing="1" w:after="100" w:afterAutospacing="1"/>
              <w:ind w:left="720"/>
              <w:rPr>
                <w:rFonts w:ascii="Arial Unicode MS" w:eastAsia="Arial Unicode MS" w:hAnsi="Arial Unicode MS" w:cs="Arial Unicode MS"/>
                <w:sz w:val="28"/>
                <w:szCs w:val="28"/>
              </w:rPr>
            </w:pPr>
            <w:r w:rsidRPr="00D035E4">
              <w:rPr>
                <w:sz w:val="28"/>
                <w:szCs w:val="28"/>
              </w:rPr>
              <w:t xml:space="preserve">Изготовление куклы в народном костюме, выбор техники ее изготовления. </w:t>
            </w:r>
          </w:p>
        </w:tc>
      </w:tr>
      <w:tr w:rsidR="00F64107"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5. Прививать навыки самостоятельного обучения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Ролевые игры (выстраивается алгоритм поведения)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F64107">
            <w:pPr>
              <w:numPr>
                <w:ilvl w:val="1"/>
                <w:numId w:val="6"/>
              </w:numPr>
              <w:spacing w:before="100" w:beforeAutospacing="1" w:after="100" w:afterAutospacing="1"/>
              <w:ind w:left="720"/>
              <w:rPr>
                <w:sz w:val="28"/>
                <w:szCs w:val="28"/>
              </w:rPr>
            </w:pPr>
            <w:r w:rsidRPr="00D035E4">
              <w:rPr>
                <w:sz w:val="28"/>
                <w:szCs w:val="28"/>
              </w:rPr>
              <w:t xml:space="preserve">«Мои семейные обязанности» </w:t>
            </w:r>
          </w:p>
          <w:p w:rsidR="00F64107" w:rsidRPr="00D035E4" w:rsidRDefault="00F64107" w:rsidP="00F64107">
            <w:pPr>
              <w:numPr>
                <w:ilvl w:val="1"/>
                <w:numId w:val="6"/>
              </w:numPr>
              <w:spacing w:before="100" w:beforeAutospacing="1" w:after="100" w:afterAutospacing="1"/>
              <w:ind w:left="720"/>
              <w:rPr>
                <w:rFonts w:ascii="Arial Unicode MS" w:eastAsia="Arial Unicode MS" w:hAnsi="Arial Unicode MS" w:cs="Arial Unicode MS"/>
                <w:sz w:val="28"/>
                <w:szCs w:val="28"/>
              </w:rPr>
            </w:pPr>
            <w:r w:rsidRPr="00D035E4">
              <w:rPr>
                <w:sz w:val="28"/>
                <w:szCs w:val="28"/>
              </w:rPr>
              <w:t xml:space="preserve">«Любимые занятия членов моей семьи» </w:t>
            </w:r>
          </w:p>
        </w:tc>
      </w:tr>
      <w:tr w:rsidR="00F64107"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6. Стимулировать познание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Театрализация. </w:t>
            </w:r>
            <w:proofErr w:type="spellStart"/>
            <w:r w:rsidRPr="00D035E4">
              <w:rPr>
                <w:sz w:val="28"/>
                <w:szCs w:val="28"/>
              </w:rPr>
              <w:t>Креативные</w:t>
            </w:r>
            <w:proofErr w:type="spellEnd"/>
            <w:r w:rsidRPr="00D035E4">
              <w:rPr>
                <w:sz w:val="28"/>
                <w:szCs w:val="28"/>
              </w:rPr>
              <w:t xml:space="preserve"> игры.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F64107">
            <w:pPr>
              <w:numPr>
                <w:ilvl w:val="1"/>
                <w:numId w:val="6"/>
              </w:numPr>
              <w:spacing w:before="100" w:beforeAutospacing="1" w:after="100" w:afterAutospacing="1"/>
              <w:ind w:left="720"/>
              <w:rPr>
                <w:sz w:val="28"/>
                <w:szCs w:val="28"/>
              </w:rPr>
            </w:pPr>
            <w:r w:rsidRPr="00D035E4">
              <w:rPr>
                <w:sz w:val="28"/>
                <w:szCs w:val="28"/>
              </w:rPr>
              <w:t xml:space="preserve">Открытие мини-выставки «Традиционные </w:t>
            </w:r>
            <w:r>
              <w:rPr>
                <w:sz w:val="28"/>
                <w:szCs w:val="28"/>
              </w:rPr>
              <w:t>ремесла Тверской</w:t>
            </w:r>
            <w:r w:rsidRPr="00D035E4">
              <w:rPr>
                <w:sz w:val="28"/>
                <w:szCs w:val="28"/>
              </w:rPr>
              <w:t xml:space="preserve"> области». </w:t>
            </w:r>
          </w:p>
          <w:p w:rsidR="00F64107" w:rsidRPr="00D035E4" w:rsidRDefault="00F64107" w:rsidP="00F64107">
            <w:pPr>
              <w:numPr>
                <w:ilvl w:val="1"/>
                <w:numId w:val="6"/>
              </w:numPr>
              <w:spacing w:before="100" w:beforeAutospacing="1" w:after="100" w:afterAutospacing="1"/>
              <w:ind w:left="720"/>
              <w:rPr>
                <w:rFonts w:ascii="Arial Unicode MS" w:eastAsia="Arial Unicode MS" w:hAnsi="Arial Unicode MS" w:cs="Arial Unicode MS"/>
                <w:sz w:val="28"/>
                <w:szCs w:val="28"/>
              </w:rPr>
            </w:pPr>
            <w:r>
              <w:rPr>
                <w:sz w:val="28"/>
                <w:szCs w:val="28"/>
              </w:rPr>
              <w:t>Фольклорный праздник «Деревенька моя»</w:t>
            </w:r>
          </w:p>
        </w:tc>
      </w:tr>
      <w:tr w:rsidR="00F64107"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7. Оптимизировать </w:t>
            </w:r>
            <w:r w:rsidRPr="00D035E4">
              <w:rPr>
                <w:sz w:val="28"/>
                <w:szCs w:val="28"/>
              </w:rPr>
              <w:lastRenderedPageBreak/>
              <w:t xml:space="preserve">эмоциональную сферу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lastRenderedPageBreak/>
              <w:t xml:space="preserve">Пантомима. Выбор </w:t>
            </w:r>
            <w:r w:rsidRPr="00D035E4">
              <w:rPr>
                <w:sz w:val="28"/>
                <w:szCs w:val="28"/>
              </w:rPr>
              <w:lastRenderedPageBreak/>
              <w:t xml:space="preserve">понравившихся предметов. Личностный подход.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F64107">
            <w:pPr>
              <w:numPr>
                <w:ilvl w:val="1"/>
                <w:numId w:val="6"/>
              </w:numPr>
              <w:spacing w:before="100" w:beforeAutospacing="1" w:after="100" w:afterAutospacing="1"/>
              <w:ind w:left="720"/>
              <w:rPr>
                <w:rFonts w:ascii="Arial Unicode MS" w:eastAsia="Arial Unicode MS" w:hAnsi="Arial Unicode MS" w:cs="Arial Unicode MS"/>
                <w:sz w:val="28"/>
                <w:szCs w:val="28"/>
              </w:rPr>
            </w:pPr>
            <w:r w:rsidRPr="00D035E4">
              <w:rPr>
                <w:sz w:val="28"/>
                <w:szCs w:val="28"/>
              </w:rPr>
              <w:lastRenderedPageBreak/>
              <w:t xml:space="preserve">«В гостях у бабушки </w:t>
            </w:r>
            <w:proofErr w:type="spellStart"/>
            <w:r w:rsidRPr="00D035E4">
              <w:rPr>
                <w:sz w:val="28"/>
                <w:szCs w:val="28"/>
              </w:rPr>
              <w:lastRenderedPageBreak/>
              <w:t>Устиньи</w:t>
            </w:r>
            <w:proofErr w:type="spellEnd"/>
            <w:r w:rsidRPr="00D035E4">
              <w:rPr>
                <w:sz w:val="28"/>
                <w:szCs w:val="28"/>
              </w:rPr>
              <w:t xml:space="preserve">»: выполнение заданий, предполагающих пластические движения. </w:t>
            </w:r>
          </w:p>
        </w:tc>
      </w:tr>
      <w:tr w:rsidR="00F64107"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lastRenderedPageBreak/>
              <w:t xml:space="preserve">8. Развивать воссоздающее воображение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Выявление несоответствий в изображениях, воспроизведение элементов процесса с помощью слов, рисунков; сопоставление явлений; выбор верного ответа; составление целого из частей.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F64107">
            <w:pPr>
              <w:numPr>
                <w:ilvl w:val="1"/>
                <w:numId w:val="6"/>
              </w:numPr>
              <w:spacing w:before="100" w:beforeAutospacing="1" w:after="100" w:afterAutospacing="1"/>
              <w:ind w:left="720"/>
              <w:rPr>
                <w:sz w:val="28"/>
                <w:szCs w:val="28"/>
              </w:rPr>
            </w:pPr>
            <w:r w:rsidRPr="00D035E4">
              <w:rPr>
                <w:sz w:val="28"/>
                <w:szCs w:val="28"/>
              </w:rPr>
              <w:t xml:space="preserve">Задание «Что перепутал художник?». </w:t>
            </w:r>
          </w:p>
          <w:p w:rsidR="00F64107" w:rsidRPr="00D035E4" w:rsidRDefault="00F64107" w:rsidP="00F64107">
            <w:pPr>
              <w:numPr>
                <w:ilvl w:val="1"/>
                <w:numId w:val="6"/>
              </w:numPr>
              <w:spacing w:before="100" w:beforeAutospacing="1" w:after="100" w:afterAutospacing="1"/>
              <w:ind w:left="720"/>
              <w:rPr>
                <w:sz w:val="28"/>
                <w:szCs w:val="28"/>
              </w:rPr>
            </w:pPr>
            <w:r w:rsidRPr="00D035E4">
              <w:rPr>
                <w:sz w:val="28"/>
                <w:szCs w:val="28"/>
              </w:rPr>
              <w:t xml:space="preserve">Воспроизведение этапов работы. </w:t>
            </w:r>
          </w:p>
          <w:p w:rsidR="00F64107" w:rsidRPr="00D035E4" w:rsidRDefault="00F64107" w:rsidP="00F64107">
            <w:pPr>
              <w:numPr>
                <w:ilvl w:val="1"/>
                <w:numId w:val="6"/>
              </w:numPr>
              <w:spacing w:before="100" w:beforeAutospacing="1" w:after="100" w:afterAutospacing="1"/>
              <w:ind w:left="720"/>
              <w:rPr>
                <w:sz w:val="28"/>
                <w:szCs w:val="28"/>
              </w:rPr>
            </w:pPr>
            <w:r w:rsidRPr="00D035E4">
              <w:rPr>
                <w:sz w:val="28"/>
                <w:szCs w:val="28"/>
              </w:rPr>
              <w:t xml:space="preserve">Соедини названия предметов с названиями материалов, из которых они изготовлены. </w:t>
            </w:r>
          </w:p>
          <w:p w:rsidR="00F64107" w:rsidRPr="00D035E4" w:rsidRDefault="00F64107" w:rsidP="00F64107">
            <w:pPr>
              <w:numPr>
                <w:ilvl w:val="1"/>
                <w:numId w:val="6"/>
              </w:numPr>
              <w:spacing w:before="100" w:beforeAutospacing="1" w:after="100" w:afterAutospacing="1"/>
              <w:ind w:left="720"/>
              <w:rPr>
                <w:rFonts w:ascii="Arial Unicode MS" w:eastAsia="Arial Unicode MS" w:hAnsi="Arial Unicode MS" w:cs="Arial Unicode MS"/>
                <w:sz w:val="28"/>
                <w:szCs w:val="28"/>
              </w:rPr>
            </w:pPr>
            <w:r w:rsidRPr="00D035E4">
              <w:rPr>
                <w:sz w:val="28"/>
                <w:szCs w:val="28"/>
              </w:rPr>
              <w:t xml:space="preserve">«Потешный промысел». </w:t>
            </w:r>
          </w:p>
        </w:tc>
      </w:tr>
      <w:tr w:rsidR="00F64107"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9. Формировать пространственно-временные представления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D129F8">
            <w:pPr>
              <w:rPr>
                <w:rFonts w:ascii="Arial Unicode MS" w:eastAsia="Arial Unicode MS" w:hAnsi="Arial Unicode MS" w:cs="Arial Unicode MS"/>
                <w:sz w:val="28"/>
                <w:szCs w:val="28"/>
              </w:rPr>
            </w:pPr>
            <w:r w:rsidRPr="00D035E4">
              <w:rPr>
                <w:sz w:val="28"/>
                <w:szCs w:val="28"/>
              </w:rPr>
              <w:t xml:space="preserve">Сопоставление, изучаемых явлений со своим жизненным опытом, использование временных категорий, понятных ребенку.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D035E4" w:rsidRDefault="00F64107" w:rsidP="00F64107">
            <w:pPr>
              <w:numPr>
                <w:ilvl w:val="1"/>
                <w:numId w:val="6"/>
              </w:numPr>
              <w:spacing w:before="100" w:beforeAutospacing="1" w:after="100" w:afterAutospacing="1"/>
              <w:ind w:left="720"/>
              <w:rPr>
                <w:rFonts w:ascii="Arial Unicode MS" w:eastAsia="Arial Unicode MS" w:hAnsi="Arial Unicode MS" w:cs="Arial Unicode MS"/>
                <w:sz w:val="28"/>
                <w:szCs w:val="28"/>
              </w:rPr>
            </w:pPr>
            <w:r w:rsidRPr="00D035E4">
              <w:rPr>
                <w:sz w:val="28"/>
                <w:szCs w:val="28"/>
              </w:rPr>
              <w:t xml:space="preserve">Метод «погружения» в историческое прошлое; идентификация исторических предметов (сравнение игрушки современной и народной). </w:t>
            </w:r>
          </w:p>
        </w:tc>
      </w:tr>
    </w:tbl>
    <w:p w:rsidR="00F64107" w:rsidRPr="00D035E4" w:rsidRDefault="00F64107" w:rsidP="00F64107">
      <w:pPr>
        <w:pStyle w:val="a3"/>
        <w:spacing w:before="0" w:beforeAutospacing="0" w:after="0" w:afterAutospacing="0"/>
        <w:rPr>
          <w:rFonts w:ascii="Times New Roman" w:hAnsi="Times New Roman" w:cs="Times New Roman"/>
          <w:sz w:val="28"/>
          <w:szCs w:val="28"/>
        </w:rPr>
      </w:pPr>
    </w:p>
    <w:p w:rsidR="00F64107" w:rsidRPr="00D035E4" w:rsidRDefault="00F64107" w:rsidP="00F64107">
      <w:pPr>
        <w:numPr>
          <w:ilvl w:val="0"/>
          <w:numId w:val="6"/>
        </w:numPr>
        <w:spacing w:before="100" w:beforeAutospacing="1" w:after="100" w:afterAutospacing="1" w:line="360" w:lineRule="auto"/>
        <w:jc w:val="both"/>
        <w:rPr>
          <w:sz w:val="28"/>
          <w:szCs w:val="28"/>
        </w:rPr>
      </w:pPr>
      <w:r w:rsidRPr="00D035E4">
        <w:rPr>
          <w:sz w:val="28"/>
          <w:szCs w:val="28"/>
        </w:rPr>
        <w:t xml:space="preserve">Формирования условий для эмоционального восприятия. </w:t>
      </w:r>
      <w:r w:rsidRPr="00D035E4">
        <w:rPr>
          <w:sz w:val="28"/>
          <w:szCs w:val="28"/>
        </w:rPr>
        <w:br/>
      </w:r>
      <w:proofErr w:type="gramStart"/>
      <w:r w:rsidRPr="00D035E4">
        <w:rPr>
          <w:sz w:val="28"/>
          <w:szCs w:val="28"/>
        </w:rPr>
        <w:t xml:space="preserve">Эмоции: удивление, сомнение, восторг </w:t>
      </w:r>
      <w:r>
        <w:rPr>
          <w:sz w:val="28"/>
          <w:szCs w:val="28"/>
        </w:rPr>
        <w:t>–</w:t>
      </w:r>
      <w:r w:rsidRPr="00D035E4">
        <w:rPr>
          <w:sz w:val="28"/>
          <w:szCs w:val="28"/>
        </w:rPr>
        <w:t xml:space="preserve"> возникают в процессе познавательной деятельности, связанной с изучением «живых» предметов старины, вещественных источников исторических знаний.</w:t>
      </w:r>
      <w:proofErr w:type="gramEnd"/>
      <w:r w:rsidRPr="00D035E4">
        <w:rPr>
          <w:sz w:val="28"/>
          <w:szCs w:val="28"/>
        </w:rPr>
        <w:t xml:space="preserve"> </w:t>
      </w:r>
      <w:r w:rsidRPr="00D035E4">
        <w:rPr>
          <w:sz w:val="28"/>
          <w:szCs w:val="28"/>
        </w:rPr>
        <w:br/>
        <w:t xml:space="preserve">«Чувственная грамотность» (по терминологии А.У. </w:t>
      </w:r>
      <w:proofErr w:type="spellStart"/>
      <w:r w:rsidRPr="00D035E4">
        <w:rPr>
          <w:sz w:val="28"/>
          <w:szCs w:val="28"/>
        </w:rPr>
        <w:t>Зеленского</w:t>
      </w:r>
      <w:proofErr w:type="spellEnd"/>
      <w:r w:rsidRPr="00D035E4">
        <w:rPr>
          <w:sz w:val="28"/>
          <w:szCs w:val="28"/>
        </w:rPr>
        <w:t xml:space="preserve">) способствует пробуждению познавательной активности. Наиболее эффективно использование методов музейной педагогики. </w:t>
      </w:r>
    </w:p>
    <w:p w:rsidR="00F64107" w:rsidRPr="00D035E4" w:rsidRDefault="00F64107" w:rsidP="00F64107">
      <w:pPr>
        <w:numPr>
          <w:ilvl w:val="0"/>
          <w:numId w:val="6"/>
        </w:numPr>
        <w:spacing w:before="100" w:beforeAutospacing="1" w:after="100" w:afterAutospacing="1" w:line="360" w:lineRule="auto"/>
        <w:jc w:val="both"/>
        <w:rPr>
          <w:sz w:val="28"/>
          <w:szCs w:val="28"/>
        </w:rPr>
      </w:pPr>
      <w:r w:rsidRPr="00D035E4">
        <w:rPr>
          <w:sz w:val="28"/>
          <w:szCs w:val="28"/>
        </w:rPr>
        <w:t xml:space="preserve">Решение проблем межличностных отношений учащихся. </w:t>
      </w:r>
      <w:r w:rsidRPr="00D035E4">
        <w:rPr>
          <w:sz w:val="28"/>
          <w:szCs w:val="28"/>
        </w:rPr>
        <w:br/>
        <w:t xml:space="preserve">Проблема – начало любого исследования. Проблема обидных прозвищ по фамилии дала импульс для коллективной творческой работы «Защита фамилии». Она в свою очередь стала частью проекта </w:t>
      </w:r>
      <w:r w:rsidRPr="00D035E4">
        <w:rPr>
          <w:sz w:val="28"/>
          <w:szCs w:val="28"/>
        </w:rPr>
        <w:br/>
        <w:t>«</w:t>
      </w:r>
      <w:r>
        <w:rPr>
          <w:sz w:val="28"/>
          <w:szCs w:val="28"/>
        </w:rPr>
        <w:t xml:space="preserve"> История фамилии, имени, рода».</w:t>
      </w:r>
      <w:r w:rsidRPr="00D035E4">
        <w:rPr>
          <w:sz w:val="28"/>
          <w:szCs w:val="28"/>
        </w:rPr>
        <w:t xml:space="preserve"> </w:t>
      </w:r>
    </w:p>
    <w:p w:rsidR="00F64107" w:rsidRPr="00D035E4" w:rsidRDefault="00F64107" w:rsidP="00F64107">
      <w:pPr>
        <w:numPr>
          <w:ilvl w:val="0"/>
          <w:numId w:val="6"/>
        </w:numPr>
        <w:spacing w:before="100" w:beforeAutospacing="1" w:after="100" w:afterAutospacing="1" w:line="360" w:lineRule="auto"/>
        <w:jc w:val="both"/>
        <w:rPr>
          <w:sz w:val="28"/>
          <w:szCs w:val="28"/>
        </w:rPr>
      </w:pPr>
      <w:r w:rsidRPr="00D035E4">
        <w:rPr>
          <w:sz w:val="28"/>
          <w:szCs w:val="28"/>
        </w:rPr>
        <w:t xml:space="preserve">Использование воспитательного потенциала краеведческой деятельности. </w:t>
      </w:r>
      <w:r w:rsidRPr="00D035E4">
        <w:rPr>
          <w:sz w:val="28"/>
          <w:szCs w:val="28"/>
        </w:rPr>
        <w:br/>
        <w:t xml:space="preserve">Взаимодействие детей с родителями на разных этапах краеведческих исследований способствует бережному отношению к традициям и сохранению </w:t>
      </w:r>
      <w:r w:rsidRPr="00D035E4">
        <w:rPr>
          <w:sz w:val="28"/>
          <w:szCs w:val="28"/>
        </w:rPr>
        <w:lastRenderedPageBreak/>
        <w:t xml:space="preserve">вертикальных семейных связей, помогает улучшению отношений между поколениями, изменяет статус юного исследователя среди одноклассников. Система работы с семьями учащихся предполагает беседу «Кто такие наши предки?»; ролевую игру «Мои семейные обязанности»; выставки «Золотые руки моей семьи», «Этому я научился в своей семье»; собраний «Гордитесь, я </w:t>
      </w:r>
      <w:r>
        <w:rPr>
          <w:sz w:val="28"/>
          <w:szCs w:val="28"/>
        </w:rPr>
        <w:t>–</w:t>
      </w:r>
      <w:r w:rsidRPr="00D035E4">
        <w:rPr>
          <w:sz w:val="28"/>
          <w:szCs w:val="28"/>
        </w:rPr>
        <w:t xml:space="preserve"> ваш ребенок», «Я горжусь своей семьей». Анкетирование родителей учащихся позволяет корректировать работу детского коллектива. </w:t>
      </w:r>
    </w:p>
    <w:p w:rsidR="00F64107" w:rsidRDefault="00F64107" w:rsidP="00F64107">
      <w:pPr>
        <w:pStyle w:val="a3"/>
        <w:spacing w:before="0" w:beforeAutospacing="0" w:after="0" w:afterAutospacing="0"/>
        <w:rPr>
          <w:rFonts w:ascii="Times New Roman" w:hAnsi="Times New Roman" w:cs="Times New Roman"/>
          <w:sz w:val="28"/>
          <w:szCs w:val="28"/>
        </w:rPr>
      </w:pPr>
      <w:r>
        <w:t xml:space="preserve">                                                                                                                                                                                                                                                                                                                                                                                                             </w:t>
      </w:r>
    </w:p>
    <w:p w:rsidR="00F64107" w:rsidRDefault="00F64107" w:rsidP="00F64107">
      <w:pPr>
        <w:pStyle w:val="a3"/>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b/>
          <w:sz w:val="28"/>
          <w:szCs w:val="28"/>
        </w:rPr>
        <w:t xml:space="preserve">3.5. </w:t>
      </w:r>
      <w:r w:rsidRPr="005D22B1">
        <w:rPr>
          <w:rFonts w:ascii="Times New Roman" w:hAnsi="Times New Roman" w:cs="Times New Roman"/>
          <w:b/>
          <w:sz w:val="28"/>
          <w:szCs w:val="28"/>
        </w:rPr>
        <w:t>Введение краеведения в учебный процесс</w:t>
      </w:r>
      <w:r w:rsidRPr="00D035E4">
        <w:rPr>
          <w:rFonts w:ascii="Times New Roman" w:hAnsi="Times New Roman" w:cs="Times New Roman"/>
          <w:sz w:val="28"/>
          <w:szCs w:val="28"/>
        </w:rPr>
        <w:t xml:space="preserve"> способствует успешному решению двуединой задачи обучения и воспитания детей в процессе их участия в изучении и бережном использовании культурного наследия. </w:t>
      </w:r>
    </w:p>
    <w:p w:rsidR="00F64107" w:rsidRPr="005D22B1" w:rsidRDefault="00F64107" w:rsidP="00F64107">
      <w:pPr>
        <w:pStyle w:val="a3"/>
        <w:spacing w:before="0" w:beforeAutospacing="0" w:after="0" w:afterAutospacing="0" w:line="360" w:lineRule="auto"/>
        <w:ind w:firstLine="708"/>
        <w:jc w:val="both"/>
        <w:rPr>
          <w:rFonts w:ascii="Times New Roman" w:hAnsi="Times New Roman" w:cs="Times New Roman"/>
          <w:sz w:val="28"/>
          <w:szCs w:val="28"/>
        </w:rPr>
      </w:pPr>
      <w:r w:rsidRPr="005734A5">
        <w:rPr>
          <w:rFonts w:ascii="Times New Roman" w:hAnsi="Times New Roman" w:cs="Times New Roman"/>
          <w:sz w:val="28"/>
          <w:szCs w:val="28"/>
        </w:rPr>
        <w:t>История России сложна и многообразна, она вбирает в себя историю деревень, сел, городов, областей и краев. Использование краеведческого материала в начальной школе, несомненно, играет большую роль в формировании патриотического сознания учащихся.</w:t>
      </w:r>
    </w:p>
    <w:p w:rsidR="00F64107" w:rsidRDefault="00F64107" w:rsidP="00F64107">
      <w:pPr>
        <w:pStyle w:val="a3"/>
        <w:numPr>
          <w:ilvl w:val="1"/>
          <w:numId w:val="20"/>
        </w:numPr>
        <w:spacing w:before="0" w:beforeAutospacing="0" w:after="0" w:afterAutospacing="0" w:line="360" w:lineRule="auto"/>
        <w:jc w:val="both"/>
        <w:rPr>
          <w:rFonts w:ascii="Times New Roman" w:hAnsi="Times New Roman" w:cs="Times New Roman"/>
          <w:b/>
          <w:sz w:val="28"/>
          <w:szCs w:val="28"/>
        </w:rPr>
      </w:pPr>
      <w:r w:rsidRPr="005D22B1">
        <w:rPr>
          <w:rFonts w:ascii="Times New Roman" w:hAnsi="Times New Roman" w:cs="Times New Roman"/>
          <w:b/>
          <w:sz w:val="28"/>
          <w:szCs w:val="28"/>
        </w:rPr>
        <w:t>И</w:t>
      </w:r>
      <w:r>
        <w:rPr>
          <w:rFonts w:ascii="Times New Roman" w:hAnsi="Times New Roman" w:cs="Times New Roman"/>
          <w:b/>
          <w:sz w:val="28"/>
          <w:szCs w:val="28"/>
        </w:rPr>
        <w:t xml:space="preserve">спользование краеведческого материала на уроках. </w:t>
      </w:r>
    </w:p>
    <w:p w:rsidR="00F64107" w:rsidRPr="00357894" w:rsidRDefault="00F64107" w:rsidP="00F64107">
      <w:pPr>
        <w:pStyle w:val="a3"/>
        <w:spacing w:before="0" w:beforeAutospacing="0" w:after="0" w:afterAutospacing="0" w:line="360" w:lineRule="auto"/>
        <w:ind w:firstLine="708"/>
        <w:jc w:val="both"/>
        <w:rPr>
          <w:rFonts w:ascii="Times New Roman" w:hAnsi="Times New Roman" w:cs="Times New Roman"/>
          <w:sz w:val="28"/>
          <w:szCs w:val="28"/>
        </w:rPr>
      </w:pPr>
      <w:r w:rsidRPr="00357894">
        <w:rPr>
          <w:rFonts w:ascii="Times New Roman" w:hAnsi="Times New Roman" w:cs="Times New Roman"/>
          <w:sz w:val="28"/>
          <w:szCs w:val="28"/>
        </w:rPr>
        <w:t xml:space="preserve">Уроки литературного чтения дополняются результатами начального литературно-краеведческого исследования по связям жизни и творчества известных писателей, художников с реальными историческими лицами, </w:t>
      </w:r>
      <w:r>
        <w:rPr>
          <w:rFonts w:ascii="Times New Roman" w:hAnsi="Times New Roman" w:cs="Times New Roman"/>
          <w:sz w:val="28"/>
          <w:szCs w:val="28"/>
        </w:rPr>
        <w:t xml:space="preserve">жившими в </w:t>
      </w:r>
      <w:proofErr w:type="spellStart"/>
      <w:r>
        <w:rPr>
          <w:rFonts w:ascii="Times New Roman" w:hAnsi="Times New Roman" w:cs="Times New Roman"/>
          <w:sz w:val="28"/>
          <w:szCs w:val="28"/>
        </w:rPr>
        <w:t>Зубцове</w:t>
      </w:r>
      <w:proofErr w:type="spellEnd"/>
      <w:r>
        <w:rPr>
          <w:rFonts w:ascii="Times New Roman" w:hAnsi="Times New Roman" w:cs="Times New Roman"/>
          <w:sz w:val="28"/>
          <w:szCs w:val="28"/>
        </w:rPr>
        <w:t xml:space="preserve"> и Тверской области</w:t>
      </w:r>
      <w:r w:rsidRPr="00357894">
        <w:rPr>
          <w:rFonts w:ascii="Times New Roman" w:hAnsi="Times New Roman" w:cs="Times New Roman"/>
          <w:sz w:val="28"/>
          <w:szCs w:val="28"/>
        </w:rPr>
        <w:t xml:space="preserve">.  </w:t>
      </w:r>
    </w:p>
    <w:p w:rsidR="00F64107" w:rsidRDefault="00F64107" w:rsidP="00F64107">
      <w:pPr>
        <w:pStyle w:val="a3"/>
        <w:spacing w:before="0" w:beforeAutospacing="0" w:after="0" w:afterAutospacing="0" w:line="360" w:lineRule="auto"/>
        <w:ind w:firstLine="708"/>
        <w:jc w:val="both"/>
        <w:rPr>
          <w:rFonts w:ascii="Times New Roman" w:hAnsi="Times New Roman" w:cs="Times New Roman"/>
          <w:sz w:val="28"/>
          <w:szCs w:val="28"/>
        </w:rPr>
      </w:pPr>
      <w:r w:rsidRPr="00357894">
        <w:rPr>
          <w:rFonts w:ascii="Times New Roman" w:hAnsi="Times New Roman" w:cs="Times New Roman"/>
          <w:sz w:val="28"/>
          <w:szCs w:val="28"/>
        </w:rPr>
        <w:t>Изучение природного наследия края (совокупности растительного и животного мира, полезных ископаемых, рек) помогает формировать экологическое мышление. На</w:t>
      </w:r>
      <w:r>
        <w:rPr>
          <w:rFonts w:ascii="Times New Roman" w:hAnsi="Times New Roman" w:cs="Times New Roman"/>
          <w:sz w:val="28"/>
          <w:szCs w:val="28"/>
        </w:rPr>
        <w:t>пример, создание письма рыбакам от лица рыбки хариус</w:t>
      </w:r>
      <w:r w:rsidRPr="00357894">
        <w:rPr>
          <w:rFonts w:ascii="Times New Roman" w:hAnsi="Times New Roman" w:cs="Times New Roman"/>
          <w:sz w:val="28"/>
          <w:szCs w:val="28"/>
        </w:rPr>
        <w:t xml:space="preserve">, которая практически исчезла в Волге, помогло детям осознать глубину проблемы. Такой подход помогает формированию нравственного запрета наносить ущерб природе. </w:t>
      </w:r>
    </w:p>
    <w:p w:rsidR="00F64107" w:rsidRDefault="00F64107" w:rsidP="00F64107">
      <w:pPr>
        <w:spacing w:line="360" w:lineRule="auto"/>
        <w:jc w:val="both"/>
        <w:rPr>
          <w:sz w:val="28"/>
          <w:szCs w:val="28"/>
        </w:rPr>
      </w:pPr>
      <w:r>
        <w:tab/>
        <w:t xml:space="preserve"> </w:t>
      </w:r>
      <w:r>
        <w:rPr>
          <w:sz w:val="28"/>
          <w:szCs w:val="28"/>
        </w:rPr>
        <w:t>Математика является неотъемлемой и значимой частью человеческой культуры, источником познания окружающего мира, базой научно-технического прогресса и важным компонентом развития личности. Необходимость в математическом и жестко привязанном к нему информационном образовании ощущается во всех областях профессиональной деятельности.</w:t>
      </w:r>
    </w:p>
    <w:p w:rsidR="00F64107" w:rsidRDefault="00F64107" w:rsidP="00F64107">
      <w:pPr>
        <w:spacing w:line="360" w:lineRule="auto"/>
        <w:jc w:val="both"/>
        <w:rPr>
          <w:sz w:val="28"/>
          <w:szCs w:val="28"/>
        </w:rPr>
      </w:pPr>
      <w:r>
        <w:rPr>
          <w:sz w:val="28"/>
          <w:szCs w:val="28"/>
        </w:rPr>
        <w:tab/>
        <w:t xml:space="preserve">В качестве одного из средств формирования элементов математической культуры можно рассматривать текстовые задачи. Большое обучающее и </w:t>
      </w:r>
      <w:r>
        <w:rPr>
          <w:sz w:val="28"/>
          <w:szCs w:val="28"/>
        </w:rPr>
        <w:lastRenderedPageBreak/>
        <w:t>воспитательное значение имеет наличие в них познавательного материала, связанного с конкретными жизненными ситуациями, что помогает показать младшим школьникам роль математики в познании окружающей действительности и развить их умения применять математические знания на практике.</w:t>
      </w:r>
    </w:p>
    <w:p w:rsidR="00F64107" w:rsidRDefault="00F64107" w:rsidP="00F64107">
      <w:pPr>
        <w:spacing w:line="360" w:lineRule="auto"/>
        <w:jc w:val="both"/>
        <w:rPr>
          <w:sz w:val="28"/>
          <w:szCs w:val="28"/>
        </w:rPr>
      </w:pPr>
      <w:r>
        <w:rPr>
          <w:sz w:val="28"/>
          <w:szCs w:val="28"/>
        </w:rPr>
        <w:tab/>
        <w:t>Содержание обучения выступает для учащихся в первую очередь в виде той информации, которую они получают от педагога и из учебной литературы. Только та информация, которая как-то созвучна потребностям школьников, подвергается эмоциональной (оценочной) и умственной (рациональной) переработке. В результате ученик получает импульс к последующей деятельности.</w:t>
      </w:r>
    </w:p>
    <w:p w:rsidR="00F64107" w:rsidRDefault="00F64107" w:rsidP="00F64107">
      <w:pPr>
        <w:spacing w:line="360" w:lineRule="auto"/>
        <w:jc w:val="both"/>
        <w:rPr>
          <w:sz w:val="28"/>
          <w:szCs w:val="28"/>
        </w:rPr>
      </w:pPr>
      <w:r>
        <w:rPr>
          <w:sz w:val="28"/>
          <w:szCs w:val="28"/>
        </w:rPr>
        <w:tab/>
        <w:t xml:space="preserve">На учебно-познавательную деятельность учащихся положительно влияют </w:t>
      </w:r>
      <w:proofErr w:type="spellStart"/>
      <w:r>
        <w:rPr>
          <w:sz w:val="28"/>
          <w:szCs w:val="28"/>
        </w:rPr>
        <w:t>межпредметные</w:t>
      </w:r>
      <w:proofErr w:type="spellEnd"/>
      <w:r>
        <w:rPr>
          <w:sz w:val="28"/>
          <w:szCs w:val="28"/>
        </w:rPr>
        <w:t xml:space="preserve"> связи, которые не только стимулируют мотивацию и активизацию познавательной деятельности школьников, но и обеспечивают взаимосвязи, обобщение и систематизацию знаний об объектах природы и общества, придавая им целостный характер, способствуя развитию мировоззрения. Важным средством осуществления </w:t>
      </w:r>
      <w:proofErr w:type="spellStart"/>
      <w:r>
        <w:rPr>
          <w:sz w:val="28"/>
          <w:szCs w:val="28"/>
        </w:rPr>
        <w:t>межпредметных</w:t>
      </w:r>
      <w:proofErr w:type="spellEnd"/>
      <w:r>
        <w:rPr>
          <w:sz w:val="28"/>
          <w:szCs w:val="28"/>
        </w:rPr>
        <w:t xml:space="preserve"> связей при изучении общеобразовательных предметов является краеведческий материал.</w:t>
      </w:r>
    </w:p>
    <w:p w:rsidR="00F64107" w:rsidRDefault="00F64107" w:rsidP="00F64107">
      <w:pPr>
        <w:spacing w:line="360" w:lineRule="auto"/>
        <w:jc w:val="both"/>
        <w:rPr>
          <w:sz w:val="28"/>
          <w:szCs w:val="28"/>
        </w:rPr>
      </w:pPr>
      <w:r>
        <w:rPr>
          <w:sz w:val="28"/>
          <w:szCs w:val="28"/>
        </w:rPr>
        <w:tab/>
        <w:t>Использовать задачи с краеведческим содержанием можно на уроках ознакомления с новыми знаниями, закрепления, применения знаний и умений, проверки и контроля, а также на комбинированных уроках.</w:t>
      </w:r>
    </w:p>
    <w:p w:rsidR="00F64107" w:rsidRDefault="00F64107" w:rsidP="00F64107">
      <w:pPr>
        <w:spacing w:line="360" w:lineRule="auto"/>
        <w:jc w:val="both"/>
        <w:rPr>
          <w:sz w:val="28"/>
          <w:szCs w:val="28"/>
        </w:rPr>
      </w:pPr>
      <w:r>
        <w:rPr>
          <w:sz w:val="28"/>
          <w:szCs w:val="28"/>
        </w:rPr>
        <w:tab/>
        <w:t>Числовые данные могут быть взяты из справочников, энциклопедий. Некоторые данные могут быть производными, но они должны соответствовать фактическим. Для составления задачи достаточно иметь 2-3 числовых данных. Недостающие данные учитель может подобрать по своему усмотрению в соответствии с возрастными особенностями учащихся и требованиями программы. Задачи с жизненно-практическим содержанием могут быть и такими, в которых фактические данные явно не показаны.</w:t>
      </w:r>
    </w:p>
    <w:p w:rsidR="00F64107" w:rsidRDefault="00F64107" w:rsidP="00F64107">
      <w:pPr>
        <w:spacing w:line="360" w:lineRule="auto"/>
        <w:jc w:val="both"/>
        <w:rPr>
          <w:sz w:val="28"/>
          <w:szCs w:val="28"/>
        </w:rPr>
      </w:pPr>
      <w:r>
        <w:rPr>
          <w:sz w:val="28"/>
          <w:szCs w:val="28"/>
        </w:rPr>
        <w:tab/>
        <w:t>Можно выделить требования к формулировке задач, составленных на краеведческом материале:</w:t>
      </w:r>
    </w:p>
    <w:p w:rsidR="00F64107" w:rsidRDefault="00F64107" w:rsidP="00F64107">
      <w:pPr>
        <w:numPr>
          <w:ilvl w:val="0"/>
          <w:numId w:val="11"/>
        </w:numPr>
        <w:spacing w:line="360" w:lineRule="auto"/>
        <w:jc w:val="both"/>
        <w:rPr>
          <w:sz w:val="28"/>
          <w:szCs w:val="28"/>
        </w:rPr>
      </w:pPr>
      <w:r>
        <w:rPr>
          <w:sz w:val="28"/>
          <w:szCs w:val="28"/>
        </w:rPr>
        <w:t>Сюжет и числовые данные задачи должны отражать разнообразные стороны окружающей действительности, носить познавательный, воспитательный характер, возбуждать любознательность и интерес учащихся к математике.</w:t>
      </w:r>
    </w:p>
    <w:p w:rsidR="00F64107" w:rsidRDefault="00F64107" w:rsidP="00F64107">
      <w:pPr>
        <w:numPr>
          <w:ilvl w:val="0"/>
          <w:numId w:val="11"/>
        </w:numPr>
        <w:spacing w:line="360" w:lineRule="auto"/>
        <w:jc w:val="both"/>
        <w:rPr>
          <w:sz w:val="28"/>
          <w:szCs w:val="28"/>
        </w:rPr>
      </w:pPr>
      <w:r>
        <w:rPr>
          <w:sz w:val="28"/>
          <w:szCs w:val="28"/>
        </w:rPr>
        <w:lastRenderedPageBreak/>
        <w:t>Содержание задачи должно быть кратким, но понятным учащимся. Математическая сторона задачи не должна заслоняться излишними комментариями.</w:t>
      </w:r>
    </w:p>
    <w:p w:rsidR="00F64107" w:rsidRDefault="00F64107" w:rsidP="00F64107">
      <w:pPr>
        <w:numPr>
          <w:ilvl w:val="0"/>
          <w:numId w:val="11"/>
        </w:numPr>
        <w:spacing w:line="360" w:lineRule="auto"/>
        <w:jc w:val="both"/>
        <w:rPr>
          <w:sz w:val="28"/>
          <w:szCs w:val="28"/>
        </w:rPr>
      </w:pPr>
      <w:r>
        <w:rPr>
          <w:sz w:val="28"/>
          <w:szCs w:val="28"/>
        </w:rPr>
        <w:t>Числовой материал необходимо подбирать в строгом соответствии с программой данного класса по математике.</w:t>
      </w:r>
    </w:p>
    <w:p w:rsidR="00F64107" w:rsidRDefault="00F64107" w:rsidP="00F64107">
      <w:pPr>
        <w:numPr>
          <w:ilvl w:val="0"/>
          <w:numId w:val="11"/>
        </w:numPr>
        <w:spacing w:line="360" w:lineRule="auto"/>
        <w:jc w:val="both"/>
        <w:rPr>
          <w:sz w:val="28"/>
          <w:szCs w:val="28"/>
        </w:rPr>
      </w:pPr>
      <w:r>
        <w:rPr>
          <w:sz w:val="28"/>
          <w:szCs w:val="28"/>
        </w:rPr>
        <w:t>В тексте задачи для записи именованных чисел должны быть использованы только принятые сокращения, следует избегать произвольных сокращений слов.</w:t>
      </w:r>
    </w:p>
    <w:p w:rsidR="00F64107" w:rsidRDefault="00F64107" w:rsidP="00F64107">
      <w:pPr>
        <w:spacing w:line="360" w:lineRule="auto"/>
        <w:ind w:firstLine="360"/>
        <w:jc w:val="both"/>
        <w:rPr>
          <w:sz w:val="28"/>
          <w:szCs w:val="28"/>
        </w:rPr>
      </w:pPr>
      <w:r>
        <w:rPr>
          <w:sz w:val="28"/>
          <w:szCs w:val="28"/>
        </w:rPr>
        <w:t>Работа по составлению задач упрощается  том случае, когда учитель собирает и накапливает разнообразный числовой материал постепенно, что освобождает педагога от необходимости поспешно подбирать данные для задач.</w:t>
      </w:r>
    </w:p>
    <w:p w:rsidR="00F64107" w:rsidRDefault="00F64107" w:rsidP="00F64107">
      <w:pPr>
        <w:spacing w:line="360" w:lineRule="auto"/>
        <w:ind w:firstLine="360"/>
        <w:jc w:val="both"/>
        <w:rPr>
          <w:sz w:val="28"/>
          <w:szCs w:val="28"/>
        </w:rPr>
      </w:pPr>
      <w:r>
        <w:rPr>
          <w:sz w:val="28"/>
          <w:szCs w:val="28"/>
        </w:rPr>
        <w:t>В процессе работы по использованию на уроках математики задач краеведческого содержания полезно вести специальные дневники и заносить в них всевозможные числовые данные, ярко иллюстрирующие особенности жизни края, его развитие.</w:t>
      </w:r>
    </w:p>
    <w:p w:rsidR="00F64107" w:rsidRDefault="00F64107" w:rsidP="00F64107">
      <w:pPr>
        <w:spacing w:line="360" w:lineRule="auto"/>
        <w:ind w:firstLine="360"/>
        <w:jc w:val="both"/>
        <w:rPr>
          <w:sz w:val="28"/>
          <w:szCs w:val="28"/>
        </w:rPr>
      </w:pPr>
      <w:r>
        <w:rPr>
          <w:sz w:val="28"/>
          <w:szCs w:val="28"/>
        </w:rPr>
        <w:t>Учитель может привлекать школьников к составлению и решению жизненно-практических задач уже с первого класса. Можно использовать задачи, связанные с сезонными явлениями, календарем природы, различными видами спорта, проведением ремонта или праздника и другой разнообразный близкий и интересный для детей материал, в сборе которого они принимают непосредственное участие.</w:t>
      </w:r>
    </w:p>
    <w:p w:rsidR="00F64107" w:rsidRDefault="00F64107" w:rsidP="00F64107">
      <w:pPr>
        <w:spacing w:line="360" w:lineRule="auto"/>
        <w:ind w:firstLine="360"/>
        <w:jc w:val="both"/>
        <w:rPr>
          <w:sz w:val="28"/>
          <w:szCs w:val="28"/>
        </w:rPr>
      </w:pPr>
      <w:r>
        <w:rPr>
          <w:sz w:val="28"/>
          <w:szCs w:val="28"/>
        </w:rPr>
        <w:t xml:space="preserve">Сформировать у младших школьников умение составлять текстовые задачи – это значит научить их излагать и воспроизводить структуру </w:t>
      </w:r>
      <w:proofErr w:type="spellStart"/>
      <w:r>
        <w:rPr>
          <w:sz w:val="28"/>
          <w:szCs w:val="28"/>
        </w:rPr>
        <w:t>высказывательной</w:t>
      </w:r>
      <w:proofErr w:type="spellEnd"/>
      <w:r>
        <w:rPr>
          <w:sz w:val="28"/>
          <w:szCs w:val="28"/>
        </w:rPr>
        <w:t xml:space="preserve"> модели задачи. При составлении задач обогащаются знания школьников, приобретенные в учебном процессе. Это происходит потому, что задача содержит новую для ученика информацию, имеющую связь с жизненным опытом. Решение краеведческих задач при обучении математике не только знакомит учеников с новыми данными и характеристиками того или иного процесса, объекта, но и развивает учебные умения. Составление задач краеведческого содержания при обучении математике активизирует деятельность школьников по использованию имеющихся знаний на практике, в том числе направляют их на поиск нужной информации, необходимой для составления текста задачи и ее успешного решения.</w:t>
      </w:r>
    </w:p>
    <w:p w:rsidR="00F64107" w:rsidRDefault="00F64107" w:rsidP="00F64107">
      <w:pPr>
        <w:spacing w:line="360" w:lineRule="auto"/>
        <w:ind w:firstLine="360"/>
        <w:jc w:val="both"/>
        <w:rPr>
          <w:sz w:val="28"/>
          <w:szCs w:val="28"/>
        </w:rPr>
      </w:pPr>
    </w:p>
    <w:p w:rsidR="00F64107" w:rsidRDefault="00F64107" w:rsidP="00F64107">
      <w:pPr>
        <w:spacing w:line="360" w:lineRule="auto"/>
        <w:ind w:firstLine="360"/>
        <w:jc w:val="both"/>
        <w:rPr>
          <w:sz w:val="28"/>
          <w:szCs w:val="28"/>
        </w:rPr>
      </w:pPr>
      <w:r>
        <w:rPr>
          <w:sz w:val="28"/>
          <w:szCs w:val="28"/>
        </w:rPr>
        <w:lastRenderedPageBreak/>
        <w:t>Жить достойно, пользоваться заслуженным уважением окружающих хочет каждый человек и каждый народ. Это возможно только в том случае, если сам уважаешь себя и своих соседей, когда знаешь свою культуру, понимаешь свое место в мире природы и в мире людей. Для того</w:t>
      </w:r>
      <w:proofErr w:type="gramStart"/>
      <w:r>
        <w:rPr>
          <w:sz w:val="28"/>
          <w:szCs w:val="28"/>
        </w:rPr>
        <w:t>,</w:t>
      </w:r>
      <w:proofErr w:type="gramEnd"/>
      <w:r>
        <w:rPr>
          <w:sz w:val="28"/>
          <w:szCs w:val="28"/>
        </w:rPr>
        <w:t xml:space="preserve"> чтобы приобщить детей к традиционному наследию, на уроках используется краеведческий материал. </w:t>
      </w:r>
      <w:proofErr w:type="gramStart"/>
      <w:r>
        <w:rPr>
          <w:sz w:val="28"/>
          <w:szCs w:val="28"/>
        </w:rPr>
        <w:t>Кроме чисто познавательного, это имеет важное воспитательное значение, так как показывает нравственное и эстетическое богатство традиционной культуры, способствует формированию осознанного патриотического чувства, основанного на понимании тех духовных ценностей, которые рождены веками длительного исторического пути любого народа.</w:t>
      </w:r>
      <w:proofErr w:type="gramEnd"/>
    </w:p>
    <w:p w:rsidR="00F64107" w:rsidRDefault="00F64107" w:rsidP="00F64107">
      <w:pPr>
        <w:spacing w:line="360" w:lineRule="auto"/>
        <w:ind w:firstLine="360"/>
        <w:jc w:val="both"/>
        <w:rPr>
          <w:sz w:val="28"/>
          <w:szCs w:val="28"/>
        </w:rPr>
      </w:pPr>
      <w:r>
        <w:rPr>
          <w:sz w:val="28"/>
          <w:szCs w:val="28"/>
        </w:rPr>
        <w:t xml:space="preserve">Родной край для учащихся младшего школьного возраста – это окружающее пространство, освоенное ими с детства, прочувствованное и принятое как семья, дом, друзья, село (город), река и лес. Для учителей и родителей это еще окружающий природный и материальный мир, который всегда рядом, основа, дающая чувство устойчивости в жизни, источник жизненной силы и умиротворения. </w:t>
      </w:r>
      <w:proofErr w:type="gramStart"/>
      <w:r>
        <w:rPr>
          <w:sz w:val="28"/>
          <w:szCs w:val="28"/>
        </w:rPr>
        <w:t>Я.А.Коменский, рассматривая окружающий человека мир как начальный способ обучения и развития думающего и действующего человека на основе заложенных в нем задатков, советовал приучать учащихся, «подобно молодым деревьям, распускаться из собственных корней», а не «привешивать к себе сорванные на стороне ветки и таким образом, подобно эзоповской вороне, украшать себя чужими перьями».</w:t>
      </w:r>
      <w:proofErr w:type="gramEnd"/>
      <w:r>
        <w:rPr>
          <w:sz w:val="28"/>
          <w:szCs w:val="28"/>
        </w:rPr>
        <w:t xml:space="preserve"> Окружающая жизнь – великолепный воспитатель и учитель. Территориально-бытовая и природно-географическая среда, духовные и материальные связи  с родными местами являются мощными источниками патриотизма, накладывают отпечаток на национальный характер, язык и культуру, формируют чувство личной причастности и ответственности за все происходящее в родном крае. Основная задача изучения родного края – обогащение духовного мира, формирование ценностного отношения к культурному и природному наследию. Основными слагаемыми краеведческой работы для учителя являются поиск и методическая обработка материала, различные варианты и приемы его использования на уроках и во внеклассной работе. Важная составляющая такой работы – элементарная самостоятельная поисково-исследовательская деятельность учащихся по заданию или инструкции учителя.</w:t>
      </w:r>
    </w:p>
    <w:p w:rsidR="00F64107" w:rsidRDefault="00F64107" w:rsidP="00F64107">
      <w:pPr>
        <w:spacing w:line="360" w:lineRule="auto"/>
        <w:ind w:firstLine="360"/>
        <w:jc w:val="both"/>
        <w:rPr>
          <w:sz w:val="28"/>
          <w:szCs w:val="28"/>
        </w:rPr>
      </w:pPr>
      <w:proofErr w:type="gramStart"/>
      <w:r>
        <w:rPr>
          <w:sz w:val="28"/>
          <w:szCs w:val="28"/>
        </w:rPr>
        <w:lastRenderedPageBreak/>
        <w:t>Приемы и формы краеведческой работы на уроке возможны самые разнообразные: составление и разбор предложений, отражающих факты истории и культуры села (города, края), изучение соей семьи, своего рода, профессии родителей, встречи и беседы с интересными людьми, привлечение материалов местной прессы, отрывков из книг, проведение экскурсий к памятникам истории и культуры, в музеи, по городу, области.</w:t>
      </w:r>
      <w:proofErr w:type="gramEnd"/>
    </w:p>
    <w:p w:rsidR="00F64107" w:rsidRDefault="00F64107" w:rsidP="00F64107">
      <w:pPr>
        <w:spacing w:line="360" w:lineRule="auto"/>
        <w:ind w:firstLine="360"/>
        <w:jc w:val="both"/>
        <w:rPr>
          <w:sz w:val="28"/>
          <w:szCs w:val="28"/>
        </w:rPr>
      </w:pPr>
      <w:r>
        <w:rPr>
          <w:sz w:val="28"/>
          <w:szCs w:val="28"/>
        </w:rPr>
        <w:t>При отборе краеведческих сведений для урока следует придерживаться правил:</w:t>
      </w:r>
    </w:p>
    <w:p w:rsidR="00F64107" w:rsidRDefault="00F64107" w:rsidP="00F64107">
      <w:pPr>
        <w:numPr>
          <w:ilvl w:val="0"/>
          <w:numId w:val="12"/>
        </w:numPr>
        <w:spacing w:line="360" w:lineRule="auto"/>
        <w:jc w:val="both"/>
        <w:rPr>
          <w:sz w:val="28"/>
          <w:szCs w:val="28"/>
        </w:rPr>
      </w:pPr>
      <w:r>
        <w:rPr>
          <w:sz w:val="28"/>
          <w:szCs w:val="28"/>
        </w:rPr>
        <w:t>События местной истории и культуры должны быть важными для данного края, понятными и доступными возрасту учащихся;</w:t>
      </w:r>
    </w:p>
    <w:p w:rsidR="00F64107" w:rsidRDefault="00F64107" w:rsidP="00F64107">
      <w:pPr>
        <w:numPr>
          <w:ilvl w:val="0"/>
          <w:numId w:val="12"/>
        </w:numPr>
        <w:spacing w:line="360" w:lineRule="auto"/>
        <w:jc w:val="both"/>
        <w:rPr>
          <w:sz w:val="28"/>
          <w:szCs w:val="28"/>
        </w:rPr>
      </w:pPr>
      <w:r>
        <w:rPr>
          <w:sz w:val="28"/>
          <w:szCs w:val="28"/>
        </w:rPr>
        <w:t>Факты должны быть достаточно яркими, эмоционально насыщенными;</w:t>
      </w:r>
    </w:p>
    <w:p w:rsidR="00F64107" w:rsidRDefault="00F64107" w:rsidP="00F64107">
      <w:pPr>
        <w:numPr>
          <w:ilvl w:val="0"/>
          <w:numId w:val="12"/>
        </w:numPr>
        <w:spacing w:line="360" w:lineRule="auto"/>
        <w:jc w:val="both"/>
        <w:rPr>
          <w:sz w:val="28"/>
          <w:szCs w:val="28"/>
        </w:rPr>
      </w:pPr>
      <w:r>
        <w:rPr>
          <w:sz w:val="28"/>
          <w:szCs w:val="28"/>
        </w:rPr>
        <w:t>Предоставить учащимся возможность совершать маленькие «открытия», привлекая их к участию в работе по какой-нибудь теме или знакомому объекту;</w:t>
      </w:r>
    </w:p>
    <w:p w:rsidR="00F64107" w:rsidRDefault="00F64107" w:rsidP="00F64107">
      <w:pPr>
        <w:numPr>
          <w:ilvl w:val="0"/>
          <w:numId w:val="12"/>
        </w:numPr>
        <w:spacing w:line="360" w:lineRule="auto"/>
        <w:jc w:val="both"/>
        <w:rPr>
          <w:sz w:val="28"/>
          <w:szCs w:val="28"/>
        </w:rPr>
      </w:pPr>
      <w:proofErr w:type="gramStart"/>
      <w:r>
        <w:rPr>
          <w:sz w:val="28"/>
          <w:szCs w:val="28"/>
        </w:rPr>
        <w:t>Формировать умение наблюдать окружающую действительность, искать неизвестное в известном, незнакомое в знакомом;</w:t>
      </w:r>
      <w:proofErr w:type="gramEnd"/>
    </w:p>
    <w:p w:rsidR="00F64107" w:rsidRDefault="00F64107" w:rsidP="00F64107">
      <w:pPr>
        <w:numPr>
          <w:ilvl w:val="0"/>
          <w:numId w:val="12"/>
        </w:numPr>
        <w:spacing w:line="360" w:lineRule="auto"/>
        <w:jc w:val="both"/>
        <w:rPr>
          <w:sz w:val="28"/>
          <w:szCs w:val="28"/>
        </w:rPr>
      </w:pPr>
      <w:r>
        <w:rPr>
          <w:sz w:val="28"/>
          <w:szCs w:val="28"/>
        </w:rPr>
        <w:t>Вызывать интерес к познанию родных мест, содействовать формированию патриотических чувств.</w:t>
      </w:r>
    </w:p>
    <w:p w:rsidR="00F64107" w:rsidRPr="00CF7663" w:rsidRDefault="00F64107" w:rsidP="00F64107">
      <w:pPr>
        <w:spacing w:line="360" w:lineRule="auto"/>
        <w:ind w:firstLine="708"/>
        <w:jc w:val="both"/>
        <w:rPr>
          <w:sz w:val="28"/>
          <w:szCs w:val="28"/>
        </w:rPr>
      </w:pPr>
      <w:r w:rsidRPr="00CF7663">
        <w:rPr>
          <w:sz w:val="28"/>
          <w:szCs w:val="28"/>
        </w:rPr>
        <w:t>Краеведческий материал можно использовать фрагментарно на всех уроках: в предложениях и текстах по русскому языку, в задачах по математике, в беседах и использованию произведений местных авторов по литературному чтению, на истории, технологии, музыке и рисовании.</w:t>
      </w:r>
    </w:p>
    <w:p w:rsidR="00F64107" w:rsidRPr="00CF7663" w:rsidRDefault="00F64107" w:rsidP="00F64107">
      <w:pPr>
        <w:spacing w:line="360" w:lineRule="auto"/>
        <w:ind w:firstLine="708"/>
        <w:jc w:val="both"/>
        <w:rPr>
          <w:sz w:val="28"/>
          <w:szCs w:val="28"/>
        </w:rPr>
      </w:pPr>
      <w:r w:rsidRPr="00CF7663">
        <w:rPr>
          <w:sz w:val="28"/>
          <w:szCs w:val="28"/>
        </w:rPr>
        <w:t>Помимо включения сведений из истории и культуры края, используется чтение небольших отрывков из художественных произведений, маленькие сообщения учащихся, наглядные пособия, отражающие прошлое и настоящее края (пейзажные, портретные, сюжетные), карты и путеводители.</w:t>
      </w:r>
    </w:p>
    <w:p w:rsidR="00F64107" w:rsidRDefault="00F64107" w:rsidP="00F64107">
      <w:pPr>
        <w:spacing w:line="360" w:lineRule="auto"/>
        <w:ind w:firstLine="708"/>
        <w:jc w:val="both"/>
        <w:rPr>
          <w:sz w:val="28"/>
          <w:szCs w:val="28"/>
        </w:rPr>
      </w:pPr>
      <w:r>
        <w:rPr>
          <w:sz w:val="28"/>
          <w:szCs w:val="28"/>
        </w:rPr>
        <w:t>Стихотворные тексты используются для орфографических физкультминуток и письма по памяти, объяснения орфограмм, определения рода, числа, падежа существительных и прилагательных, времени, спряжения глаголов. Эти тексты несут смысловую нагрузку: в каждом из них рассказывается о каком-либо объекте Тверской области, народных промыслах. Такие тексты легко ложатся на слух, быстро запоминаются и способствуют развитию памяти, воспитанию патриотизма и бережного отношения к родной природе.</w:t>
      </w:r>
    </w:p>
    <w:p w:rsidR="00F64107" w:rsidRPr="003233EB" w:rsidRDefault="00F64107" w:rsidP="00F64107">
      <w:pPr>
        <w:spacing w:line="360" w:lineRule="auto"/>
        <w:ind w:firstLine="708"/>
        <w:jc w:val="both"/>
        <w:rPr>
          <w:sz w:val="28"/>
          <w:szCs w:val="28"/>
        </w:rPr>
      </w:pPr>
      <w:r>
        <w:rPr>
          <w:sz w:val="28"/>
          <w:szCs w:val="28"/>
        </w:rPr>
        <w:lastRenderedPageBreak/>
        <w:t>При изучении родного края на уроках в начальной школе используется доступный возрасту детей материал окружающей действительности, факты из истории и культуры своего села, города, края, знакомство с общественно-политическими событиями наших дней. С большим интересом учащиеся принимают участие в экскурсиях в музеи, к историческим местам и памятникам истории и культуры. А проведение уроков по литературному чтению и математике в форме народных гуляний «Коляда», «Встреча зимы», «Масленица», «Весенние обряды», разучивание народных игр, песен, танцев и хороводов – это настоящий для них праздник.</w:t>
      </w:r>
    </w:p>
    <w:p w:rsidR="00F64107" w:rsidRDefault="00F64107" w:rsidP="00F64107">
      <w:pPr>
        <w:pStyle w:val="3"/>
        <w:rPr>
          <w:rFonts w:ascii="Times New Roman" w:hAnsi="Times New Roman" w:cs="Times New Roman"/>
          <w:sz w:val="28"/>
          <w:szCs w:val="28"/>
        </w:rPr>
      </w:pPr>
    </w:p>
    <w:p w:rsidR="00F64107" w:rsidRPr="00B4269A" w:rsidRDefault="00F64107" w:rsidP="00F64107">
      <w:pPr>
        <w:pStyle w:val="3"/>
        <w:jc w:val="center"/>
        <w:rPr>
          <w:rFonts w:ascii="Times New Roman" w:hAnsi="Times New Roman" w:cs="Times New Roman"/>
          <w:sz w:val="28"/>
          <w:szCs w:val="28"/>
        </w:rPr>
      </w:pPr>
      <w:r>
        <w:rPr>
          <w:rFonts w:ascii="Times New Roman" w:hAnsi="Times New Roman" w:cs="Times New Roman"/>
          <w:sz w:val="28"/>
          <w:szCs w:val="28"/>
        </w:rPr>
        <w:t>3.7.</w:t>
      </w:r>
      <w:r w:rsidRPr="00B4269A">
        <w:rPr>
          <w:rFonts w:ascii="Times New Roman" w:hAnsi="Times New Roman" w:cs="Times New Roman"/>
          <w:sz w:val="28"/>
          <w:szCs w:val="28"/>
        </w:rPr>
        <w:t>Рекомендации по оптимизации отбора краеведческого материала для младших школьников</w:t>
      </w:r>
    </w:p>
    <w:p w:rsidR="00F64107" w:rsidRDefault="00F64107" w:rsidP="00F64107">
      <w:pPr>
        <w:pStyle w:val="a3"/>
        <w:spacing w:before="0" w:beforeAutospacing="0" w:after="0" w:afterAutospacing="0"/>
      </w:pPr>
      <w:r>
        <w:rPr>
          <w:i/>
          <w:iCs/>
        </w:rPr>
        <w:t xml:space="preserve">Не обрушивайте на ребенка лавину знаний… под лавиной могут быть </w:t>
      </w:r>
      <w:proofErr w:type="gramStart"/>
      <w:r>
        <w:rPr>
          <w:i/>
          <w:iCs/>
        </w:rPr>
        <w:t>погребены</w:t>
      </w:r>
      <w:proofErr w:type="gramEnd"/>
      <w:r>
        <w:rPr>
          <w:i/>
          <w:iCs/>
        </w:rPr>
        <w:t xml:space="preserve"> пытливость и любознательность. Умейте открывать перед ребенком в окружающем мире что-то одно, но открыть так, чтобы кусочек жизни заиграл пред детьми всеми цветами радуги. Оставляйте всегда что-то недосказанное, чтобы ребенку захотелось еще и еще раз возвратиться к тому, что он узнал. </w:t>
      </w:r>
      <w:r>
        <w:rPr>
          <w:i/>
          <w:iCs/>
        </w:rPr>
        <w:br/>
        <w:t xml:space="preserve">                                                                                                 В.А.Сухомлинский</w:t>
      </w:r>
    </w:p>
    <w:p w:rsidR="00F64107" w:rsidRPr="00357894" w:rsidRDefault="00F64107" w:rsidP="00F64107">
      <w:pPr>
        <w:rPr>
          <w:sz w:val="28"/>
          <w:szCs w:val="28"/>
        </w:rPr>
      </w:pPr>
      <w:r w:rsidRPr="00357894">
        <w:rPr>
          <w:sz w:val="28"/>
          <w:szCs w:val="28"/>
        </w:rPr>
        <w:t xml:space="preserve">При отборе содержания краеведческой деятельности учитываются следующие аспекты: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12"/>
        <w:gridCol w:w="3523"/>
        <w:gridCol w:w="4590"/>
      </w:tblGrid>
      <w:tr w:rsidR="00F64107" w:rsidRPr="00357894" w:rsidTr="00D129F8">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jc w:val="center"/>
              <w:rPr>
                <w:rFonts w:eastAsia="Arial Unicode MS"/>
                <w:sz w:val="28"/>
                <w:szCs w:val="28"/>
              </w:rPr>
            </w:pPr>
            <w:r w:rsidRPr="00357894">
              <w:rPr>
                <w:sz w:val="28"/>
                <w:szCs w:val="28"/>
              </w:rPr>
              <w:t xml:space="preserve">Аспект </w:t>
            </w:r>
          </w:p>
        </w:tc>
        <w:tc>
          <w:tcPr>
            <w:tcW w:w="3493" w:type="dxa"/>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jc w:val="center"/>
              <w:rPr>
                <w:rFonts w:eastAsia="Arial Unicode MS"/>
                <w:sz w:val="28"/>
                <w:szCs w:val="28"/>
              </w:rPr>
            </w:pPr>
            <w:r w:rsidRPr="00357894">
              <w:rPr>
                <w:sz w:val="28"/>
                <w:szCs w:val="28"/>
              </w:rPr>
              <w:t xml:space="preserve">Значение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jc w:val="center"/>
              <w:rPr>
                <w:rFonts w:eastAsia="Arial Unicode MS"/>
                <w:sz w:val="28"/>
                <w:szCs w:val="28"/>
              </w:rPr>
            </w:pPr>
            <w:r w:rsidRPr="00357894">
              <w:rPr>
                <w:sz w:val="28"/>
                <w:szCs w:val="28"/>
              </w:rPr>
              <w:t xml:space="preserve">Иллюстрация (Изучение праздника «Масленица») </w:t>
            </w:r>
          </w:p>
        </w:tc>
      </w:tr>
      <w:tr w:rsidR="00F64107" w:rsidRPr="00357894" w:rsidTr="00D129F8">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r w:rsidRPr="00357894">
              <w:rPr>
                <w:sz w:val="28"/>
                <w:szCs w:val="28"/>
              </w:rPr>
              <w:t xml:space="preserve">1. «Позитивный центризм» </w:t>
            </w:r>
          </w:p>
        </w:tc>
        <w:tc>
          <w:tcPr>
            <w:tcW w:w="3493" w:type="dxa"/>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r w:rsidRPr="00357894">
              <w:rPr>
                <w:sz w:val="28"/>
                <w:szCs w:val="28"/>
              </w:rPr>
              <w:t xml:space="preserve">Отбор знаний актуальных для ребенка (по Н.Ф.Виноградовой)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r w:rsidRPr="00357894">
              <w:rPr>
                <w:sz w:val="28"/>
                <w:szCs w:val="28"/>
              </w:rPr>
              <w:t xml:space="preserve">Детям знаком только современный искаженный вариант праздничной недели. </w:t>
            </w:r>
          </w:p>
        </w:tc>
      </w:tr>
      <w:tr w:rsidR="00F64107" w:rsidRPr="00357894" w:rsidTr="00D129F8">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r w:rsidRPr="00357894">
              <w:rPr>
                <w:sz w:val="28"/>
                <w:szCs w:val="28"/>
              </w:rPr>
              <w:t xml:space="preserve">2. </w:t>
            </w:r>
            <w:proofErr w:type="spellStart"/>
            <w:r w:rsidRPr="00357894">
              <w:rPr>
                <w:sz w:val="28"/>
                <w:szCs w:val="28"/>
              </w:rPr>
              <w:t>Конгитивность</w:t>
            </w:r>
            <w:proofErr w:type="spellEnd"/>
            <w:r w:rsidRPr="00357894">
              <w:rPr>
                <w:sz w:val="28"/>
                <w:szCs w:val="28"/>
              </w:rPr>
              <w:t xml:space="preserve"> </w:t>
            </w:r>
          </w:p>
        </w:tc>
        <w:tc>
          <w:tcPr>
            <w:tcW w:w="3493" w:type="dxa"/>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r w:rsidRPr="00357894">
              <w:rPr>
                <w:sz w:val="28"/>
                <w:szCs w:val="28"/>
              </w:rPr>
              <w:t xml:space="preserve">Познавательный потенциал, включение новой информации.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r w:rsidRPr="00357894">
              <w:rPr>
                <w:sz w:val="28"/>
                <w:szCs w:val="28"/>
              </w:rPr>
              <w:t xml:space="preserve">Знакомство со структурой праздничной недели, изучение жанров фольклора (считалки, частушки, дразнилки). Создание чучела. </w:t>
            </w:r>
          </w:p>
        </w:tc>
      </w:tr>
      <w:tr w:rsidR="00F64107" w:rsidRPr="00357894" w:rsidTr="00D129F8">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r>
              <w:rPr>
                <w:sz w:val="28"/>
                <w:szCs w:val="28"/>
              </w:rPr>
              <w:t>3. Э</w:t>
            </w:r>
            <w:r w:rsidRPr="00357894">
              <w:rPr>
                <w:sz w:val="28"/>
                <w:szCs w:val="28"/>
              </w:rPr>
              <w:t xml:space="preserve">ффективность </w:t>
            </w:r>
          </w:p>
        </w:tc>
        <w:tc>
          <w:tcPr>
            <w:tcW w:w="3493" w:type="dxa"/>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r w:rsidRPr="00357894">
              <w:rPr>
                <w:sz w:val="28"/>
                <w:szCs w:val="28"/>
              </w:rPr>
              <w:t>Эмоциональная окрашенн</w:t>
            </w:r>
            <w:r>
              <w:rPr>
                <w:sz w:val="28"/>
                <w:szCs w:val="28"/>
              </w:rPr>
              <w:t>ость информации</w:t>
            </w:r>
            <w:r w:rsidRPr="00357894">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r w:rsidRPr="00357894">
              <w:rPr>
                <w:sz w:val="28"/>
                <w:szCs w:val="28"/>
              </w:rPr>
              <w:t xml:space="preserve">Поиск, рассматривание, манипуляция «живыми предметами» старины (полотенце, самовар, ухват). </w:t>
            </w:r>
            <w:proofErr w:type="spellStart"/>
            <w:r w:rsidRPr="00357894">
              <w:rPr>
                <w:sz w:val="28"/>
                <w:szCs w:val="28"/>
              </w:rPr>
              <w:t>Инсценизация</w:t>
            </w:r>
            <w:proofErr w:type="spellEnd"/>
            <w:r w:rsidRPr="00357894">
              <w:rPr>
                <w:sz w:val="28"/>
                <w:szCs w:val="28"/>
              </w:rPr>
              <w:t xml:space="preserve"> фольклорных жанров. </w:t>
            </w:r>
          </w:p>
        </w:tc>
      </w:tr>
      <w:tr w:rsidR="00F64107" w:rsidTr="00D129F8">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sz w:val="28"/>
                <w:szCs w:val="28"/>
              </w:rPr>
            </w:pPr>
            <w:r w:rsidRPr="00357894">
              <w:rPr>
                <w:sz w:val="28"/>
                <w:szCs w:val="28"/>
              </w:rPr>
              <w:t xml:space="preserve">4. Продуктивность </w:t>
            </w:r>
          </w:p>
        </w:tc>
        <w:tc>
          <w:tcPr>
            <w:tcW w:w="3493" w:type="dxa"/>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sz w:val="28"/>
                <w:szCs w:val="28"/>
              </w:rPr>
            </w:pPr>
            <w:r w:rsidRPr="00357894">
              <w:rPr>
                <w:sz w:val="28"/>
                <w:szCs w:val="28"/>
              </w:rPr>
              <w:t xml:space="preserve">Введение заданий, основанных на моделировании, изобразительная </w:t>
            </w:r>
            <w:r w:rsidRPr="00357894">
              <w:rPr>
                <w:sz w:val="28"/>
                <w:szCs w:val="28"/>
              </w:rPr>
              <w:lastRenderedPageBreak/>
              <w:t xml:space="preserve">деятельность.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F64107">
            <w:pPr>
              <w:numPr>
                <w:ilvl w:val="0"/>
                <w:numId w:val="7"/>
              </w:numPr>
              <w:spacing w:before="100" w:beforeAutospacing="1" w:after="100" w:afterAutospacing="1"/>
              <w:rPr>
                <w:sz w:val="28"/>
                <w:szCs w:val="28"/>
              </w:rPr>
            </w:pPr>
            <w:r w:rsidRPr="00357894">
              <w:rPr>
                <w:sz w:val="28"/>
                <w:szCs w:val="28"/>
              </w:rPr>
              <w:lastRenderedPageBreak/>
              <w:t xml:space="preserve">Изобразительное искусство </w:t>
            </w:r>
            <w:r>
              <w:rPr>
                <w:sz w:val="28"/>
                <w:szCs w:val="28"/>
              </w:rPr>
              <w:t>–</w:t>
            </w:r>
            <w:r w:rsidRPr="00357894">
              <w:rPr>
                <w:sz w:val="28"/>
                <w:szCs w:val="28"/>
              </w:rPr>
              <w:t xml:space="preserve"> выполнение эскиза полотенца </w:t>
            </w:r>
          </w:p>
          <w:p w:rsidR="00F64107" w:rsidRPr="00357894" w:rsidRDefault="00F64107" w:rsidP="00F64107">
            <w:pPr>
              <w:numPr>
                <w:ilvl w:val="0"/>
                <w:numId w:val="7"/>
              </w:numPr>
              <w:spacing w:before="100" w:beforeAutospacing="1" w:after="100" w:afterAutospacing="1"/>
              <w:rPr>
                <w:sz w:val="28"/>
                <w:szCs w:val="28"/>
              </w:rPr>
            </w:pPr>
            <w:r w:rsidRPr="00357894">
              <w:rPr>
                <w:sz w:val="28"/>
                <w:szCs w:val="28"/>
              </w:rPr>
              <w:t xml:space="preserve">Трудовое обучение </w:t>
            </w:r>
            <w:r>
              <w:rPr>
                <w:sz w:val="28"/>
                <w:szCs w:val="28"/>
              </w:rPr>
              <w:t>–</w:t>
            </w:r>
            <w:r w:rsidRPr="00357894">
              <w:rPr>
                <w:sz w:val="28"/>
                <w:szCs w:val="28"/>
              </w:rPr>
              <w:t xml:space="preserve"> создание чучела Масленицы (возможно </w:t>
            </w:r>
            <w:r w:rsidRPr="00357894">
              <w:rPr>
                <w:sz w:val="28"/>
                <w:szCs w:val="28"/>
              </w:rPr>
              <w:lastRenderedPageBreak/>
              <w:t xml:space="preserve">создание проекта) </w:t>
            </w:r>
            <w:r>
              <w:rPr>
                <w:sz w:val="28"/>
                <w:szCs w:val="28"/>
              </w:rPr>
              <w:t>–</w:t>
            </w:r>
            <w:r w:rsidRPr="00357894">
              <w:rPr>
                <w:sz w:val="28"/>
                <w:szCs w:val="28"/>
              </w:rPr>
              <w:t xml:space="preserve"> коллаж «Лошадь </w:t>
            </w:r>
            <w:proofErr w:type="spellStart"/>
            <w:r w:rsidRPr="00357894">
              <w:rPr>
                <w:sz w:val="28"/>
                <w:szCs w:val="28"/>
              </w:rPr>
              <w:t>банченая</w:t>
            </w:r>
            <w:proofErr w:type="spellEnd"/>
            <w:r w:rsidRPr="00357894">
              <w:rPr>
                <w:sz w:val="28"/>
                <w:szCs w:val="28"/>
              </w:rPr>
              <w:t xml:space="preserve">» </w:t>
            </w:r>
          </w:p>
        </w:tc>
      </w:tr>
      <w:tr w:rsidR="00F64107" w:rsidTr="00D129F8">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sz w:val="28"/>
                <w:szCs w:val="28"/>
              </w:rPr>
            </w:pPr>
            <w:r w:rsidRPr="00357894">
              <w:rPr>
                <w:sz w:val="28"/>
                <w:szCs w:val="28"/>
              </w:rPr>
              <w:lastRenderedPageBreak/>
              <w:t xml:space="preserve">5. Интеграция </w:t>
            </w:r>
          </w:p>
        </w:tc>
        <w:tc>
          <w:tcPr>
            <w:tcW w:w="3493" w:type="dxa"/>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sz w:val="28"/>
                <w:szCs w:val="28"/>
              </w:rPr>
            </w:pPr>
            <w:r w:rsidRPr="00357894">
              <w:rPr>
                <w:sz w:val="28"/>
                <w:szCs w:val="28"/>
              </w:rPr>
              <w:t xml:space="preserve">Осмысленный перенос знаний способствует раскрытию общих закономерностей в окружающем мире.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F64107">
            <w:pPr>
              <w:numPr>
                <w:ilvl w:val="0"/>
                <w:numId w:val="8"/>
              </w:numPr>
              <w:spacing w:before="100" w:beforeAutospacing="1" w:after="100" w:afterAutospacing="1"/>
              <w:rPr>
                <w:sz w:val="28"/>
                <w:szCs w:val="28"/>
              </w:rPr>
            </w:pPr>
            <w:r w:rsidRPr="00357894">
              <w:rPr>
                <w:sz w:val="28"/>
                <w:szCs w:val="28"/>
              </w:rPr>
              <w:t xml:space="preserve">Окружающий мир </w:t>
            </w:r>
            <w:r>
              <w:rPr>
                <w:sz w:val="28"/>
                <w:szCs w:val="28"/>
              </w:rPr>
              <w:t>–</w:t>
            </w:r>
            <w:r w:rsidRPr="00357894">
              <w:rPr>
                <w:sz w:val="28"/>
                <w:szCs w:val="28"/>
              </w:rPr>
              <w:t xml:space="preserve"> раскрытие принципа </w:t>
            </w:r>
            <w:proofErr w:type="spellStart"/>
            <w:r w:rsidRPr="00357894">
              <w:rPr>
                <w:sz w:val="28"/>
                <w:szCs w:val="28"/>
              </w:rPr>
              <w:t>природосообразности</w:t>
            </w:r>
            <w:proofErr w:type="spellEnd"/>
            <w:r w:rsidRPr="00357894">
              <w:rPr>
                <w:sz w:val="28"/>
                <w:szCs w:val="28"/>
              </w:rPr>
              <w:t xml:space="preserve"> (связи праздника с бытом крестьян и временем года) </w:t>
            </w:r>
          </w:p>
          <w:p w:rsidR="00F64107" w:rsidRDefault="00F64107" w:rsidP="00F64107">
            <w:pPr>
              <w:numPr>
                <w:ilvl w:val="0"/>
                <w:numId w:val="8"/>
              </w:numPr>
              <w:spacing w:before="100" w:beforeAutospacing="1" w:after="100" w:afterAutospacing="1"/>
              <w:rPr>
                <w:sz w:val="28"/>
                <w:szCs w:val="28"/>
              </w:rPr>
            </w:pPr>
            <w:r w:rsidRPr="00357894">
              <w:rPr>
                <w:sz w:val="28"/>
                <w:szCs w:val="28"/>
              </w:rPr>
              <w:t xml:space="preserve">Литературное чтение </w:t>
            </w:r>
            <w:r>
              <w:rPr>
                <w:sz w:val="28"/>
                <w:szCs w:val="28"/>
              </w:rPr>
              <w:t>–</w:t>
            </w:r>
            <w:r w:rsidRPr="00357894">
              <w:rPr>
                <w:sz w:val="28"/>
                <w:szCs w:val="28"/>
              </w:rPr>
              <w:t xml:space="preserve"> задания на различение малых жанров фольклора.</w:t>
            </w:r>
          </w:p>
          <w:p w:rsidR="00F64107" w:rsidRPr="00357894" w:rsidRDefault="00F64107" w:rsidP="00F64107">
            <w:pPr>
              <w:numPr>
                <w:ilvl w:val="0"/>
                <w:numId w:val="8"/>
              </w:numPr>
              <w:spacing w:before="100" w:beforeAutospacing="1" w:after="100" w:afterAutospacing="1"/>
              <w:rPr>
                <w:sz w:val="28"/>
                <w:szCs w:val="28"/>
              </w:rPr>
            </w:pPr>
            <w:r>
              <w:rPr>
                <w:sz w:val="28"/>
                <w:szCs w:val="28"/>
              </w:rPr>
              <w:t>Математика – задания на проектирование: «Школьный городок», «Моя деревня» с использованием заданий на вычисление расстояния, площади и др.</w:t>
            </w:r>
            <w:r w:rsidRPr="00357894">
              <w:rPr>
                <w:sz w:val="28"/>
                <w:szCs w:val="28"/>
              </w:rPr>
              <w:t xml:space="preserve"> </w:t>
            </w:r>
          </w:p>
        </w:tc>
      </w:tr>
      <w:tr w:rsidR="00F64107" w:rsidTr="00D129F8">
        <w:trPr>
          <w:tblCellSpacing w:w="15" w:type="dxa"/>
        </w:trPr>
        <w:tc>
          <w:tcPr>
            <w:tcW w:w="2167" w:type="dxa"/>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sz w:val="28"/>
                <w:szCs w:val="28"/>
              </w:rPr>
            </w:pPr>
            <w:r w:rsidRPr="00357894">
              <w:rPr>
                <w:sz w:val="28"/>
                <w:szCs w:val="28"/>
              </w:rPr>
              <w:t xml:space="preserve">6. Социализация </w:t>
            </w:r>
          </w:p>
        </w:tc>
        <w:tc>
          <w:tcPr>
            <w:tcW w:w="3493" w:type="dxa"/>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sz w:val="28"/>
                <w:szCs w:val="28"/>
              </w:rPr>
            </w:pPr>
            <w:r w:rsidRPr="00357894">
              <w:rPr>
                <w:sz w:val="28"/>
                <w:szCs w:val="28"/>
              </w:rPr>
              <w:t xml:space="preserve">Освоение культурных форм существования в социуме, создание модели поведения.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sz w:val="28"/>
                <w:szCs w:val="28"/>
              </w:rPr>
            </w:pPr>
            <w:r w:rsidRPr="00357894">
              <w:rPr>
                <w:sz w:val="28"/>
                <w:szCs w:val="28"/>
              </w:rPr>
              <w:t xml:space="preserve">Театрализованное воспроизведение событий праздничной недели. </w:t>
            </w:r>
          </w:p>
        </w:tc>
      </w:tr>
    </w:tbl>
    <w:p w:rsidR="00F64107" w:rsidRDefault="00F64107" w:rsidP="00F64107">
      <w:pPr>
        <w:pStyle w:val="2"/>
        <w:jc w:val="center"/>
        <w:rPr>
          <w:rFonts w:ascii="Times New Roman" w:hAnsi="Times New Roman" w:cs="Times New Roman"/>
        </w:rPr>
      </w:pPr>
    </w:p>
    <w:p w:rsidR="00F64107" w:rsidRDefault="00F64107" w:rsidP="00F64107">
      <w:pPr>
        <w:pStyle w:val="2"/>
        <w:jc w:val="center"/>
        <w:rPr>
          <w:rFonts w:ascii="Times New Roman" w:hAnsi="Times New Roman" w:cs="Times New Roman"/>
        </w:rPr>
      </w:pPr>
    </w:p>
    <w:p w:rsidR="00F64107" w:rsidRPr="005D22B1" w:rsidRDefault="00F64107" w:rsidP="00F64107">
      <w:pPr>
        <w:pStyle w:val="2"/>
        <w:jc w:val="center"/>
        <w:rPr>
          <w:rFonts w:ascii="Times New Roman" w:hAnsi="Times New Roman" w:cs="Times New Roman"/>
          <w:i w:val="0"/>
        </w:rPr>
      </w:pPr>
      <w:r w:rsidRPr="005D22B1">
        <w:rPr>
          <w:rFonts w:ascii="Times New Roman" w:hAnsi="Times New Roman" w:cs="Times New Roman"/>
          <w:i w:val="0"/>
        </w:rPr>
        <w:t xml:space="preserve"> 3.8 .Результативность использования краеведения в учебно-воспитательном процессе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758"/>
        <w:gridCol w:w="5567"/>
      </w:tblGrid>
      <w:tr w:rsidR="00F64107" w:rsidRPr="00357894"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jc w:val="center"/>
              <w:rPr>
                <w:rFonts w:eastAsia="Arial Unicode MS"/>
                <w:sz w:val="28"/>
                <w:szCs w:val="28"/>
              </w:rPr>
            </w:pPr>
            <w:r w:rsidRPr="00357894">
              <w:rPr>
                <w:sz w:val="28"/>
                <w:szCs w:val="28"/>
              </w:rPr>
              <w:t xml:space="preserve">Параметры результативности исследовательской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jc w:val="center"/>
              <w:rPr>
                <w:rFonts w:eastAsia="Arial Unicode MS"/>
                <w:sz w:val="28"/>
                <w:szCs w:val="28"/>
              </w:rPr>
            </w:pPr>
            <w:r w:rsidRPr="00357894">
              <w:rPr>
                <w:sz w:val="28"/>
                <w:szCs w:val="28"/>
              </w:rPr>
              <w:t xml:space="preserve">Результаты деятельности </w:t>
            </w:r>
          </w:p>
        </w:tc>
      </w:tr>
      <w:tr w:rsidR="00F64107" w:rsidRPr="00357894"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r w:rsidRPr="00357894">
              <w:rPr>
                <w:sz w:val="28"/>
                <w:szCs w:val="28"/>
              </w:rPr>
              <w:t xml:space="preserve">Успешность исследовательской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r w:rsidRPr="00357894">
              <w:rPr>
                <w:sz w:val="28"/>
                <w:szCs w:val="28"/>
              </w:rPr>
              <w:t xml:space="preserve">Грамоты </w:t>
            </w:r>
          </w:p>
        </w:tc>
      </w:tr>
      <w:tr w:rsidR="00F64107" w:rsidRPr="00357894"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r w:rsidRPr="00357894">
              <w:rPr>
                <w:sz w:val="28"/>
                <w:szCs w:val="28"/>
              </w:rPr>
              <w:t xml:space="preserve">Уровень усвоения краеведческих знаний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jc w:val="both"/>
              <w:rPr>
                <w:rFonts w:eastAsia="Arial Unicode MS"/>
                <w:sz w:val="28"/>
                <w:szCs w:val="28"/>
              </w:rPr>
            </w:pPr>
            <w:r w:rsidRPr="00357894">
              <w:rPr>
                <w:sz w:val="28"/>
                <w:szCs w:val="28"/>
              </w:rPr>
              <w:t>Олимпиады по краеведению для младших школьников, участи</w:t>
            </w:r>
            <w:r>
              <w:rPr>
                <w:sz w:val="28"/>
                <w:szCs w:val="28"/>
              </w:rPr>
              <w:t>е в районных краеведческих мероприятиях.</w:t>
            </w:r>
            <w:r w:rsidRPr="00357894">
              <w:rPr>
                <w:sz w:val="28"/>
                <w:szCs w:val="28"/>
              </w:rPr>
              <w:t xml:space="preserve"> </w:t>
            </w:r>
          </w:p>
        </w:tc>
      </w:tr>
      <w:tr w:rsidR="00F64107" w:rsidRPr="00357894"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r w:rsidRPr="00357894">
              <w:rPr>
                <w:sz w:val="28"/>
                <w:szCs w:val="28"/>
              </w:rPr>
              <w:t xml:space="preserve">Уровень развития коммуникативных качеств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r>
              <w:rPr>
                <w:sz w:val="28"/>
                <w:szCs w:val="28"/>
              </w:rPr>
              <w:t>Проведение итоговых праздников в конце года</w:t>
            </w:r>
            <w:r w:rsidRPr="00357894">
              <w:rPr>
                <w:sz w:val="28"/>
                <w:szCs w:val="28"/>
              </w:rPr>
              <w:t xml:space="preserve"> </w:t>
            </w:r>
          </w:p>
        </w:tc>
      </w:tr>
      <w:tr w:rsidR="00F64107" w:rsidRPr="00357894"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r w:rsidRPr="00357894">
              <w:rPr>
                <w:sz w:val="28"/>
                <w:szCs w:val="28"/>
              </w:rPr>
              <w:t xml:space="preserve">Освоение культурных форм сосуществования в социуме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proofErr w:type="spellStart"/>
            <w:r w:rsidRPr="00357894">
              <w:rPr>
                <w:sz w:val="28"/>
                <w:szCs w:val="28"/>
              </w:rPr>
              <w:t>Фотоколлекция</w:t>
            </w:r>
            <w:proofErr w:type="spellEnd"/>
            <w:r w:rsidRPr="00357894">
              <w:rPr>
                <w:sz w:val="28"/>
                <w:szCs w:val="28"/>
              </w:rPr>
              <w:t xml:space="preserve"> </w:t>
            </w:r>
          </w:p>
        </w:tc>
      </w:tr>
      <w:tr w:rsidR="00F64107" w:rsidRPr="00357894" w:rsidTr="00D129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r w:rsidRPr="00357894">
              <w:rPr>
                <w:sz w:val="28"/>
                <w:szCs w:val="28"/>
              </w:rPr>
              <w:t xml:space="preserve">Сотрудничество с центрами дополнительного образования, театрами, музеями. </w:t>
            </w:r>
          </w:p>
        </w:tc>
        <w:tc>
          <w:tcPr>
            <w:tcW w:w="0" w:type="auto"/>
            <w:tcBorders>
              <w:top w:val="outset" w:sz="6" w:space="0" w:color="auto"/>
              <w:left w:val="outset" w:sz="6" w:space="0" w:color="auto"/>
              <w:bottom w:val="outset" w:sz="6" w:space="0" w:color="auto"/>
              <w:right w:val="outset" w:sz="6" w:space="0" w:color="auto"/>
            </w:tcBorders>
            <w:vAlign w:val="center"/>
          </w:tcPr>
          <w:p w:rsidR="00F64107" w:rsidRPr="00357894" w:rsidRDefault="00F64107" w:rsidP="00D129F8">
            <w:pPr>
              <w:rPr>
                <w:rFonts w:eastAsia="Arial Unicode MS"/>
                <w:sz w:val="28"/>
                <w:szCs w:val="28"/>
              </w:rPr>
            </w:pPr>
            <w:proofErr w:type="spellStart"/>
            <w:r w:rsidRPr="00357894">
              <w:rPr>
                <w:sz w:val="28"/>
                <w:szCs w:val="28"/>
              </w:rPr>
              <w:t>Фотоколлекция</w:t>
            </w:r>
            <w:proofErr w:type="spellEnd"/>
            <w:proofErr w:type="gramStart"/>
            <w:r w:rsidRPr="00357894">
              <w:rPr>
                <w:sz w:val="28"/>
                <w:szCs w:val="28"/>
              </w:rPr>
              <w:t xml:space="preserve"> </w:t>
            </w:r>
            <w:r>
              <w:rPr>
                <w:sz w:val="28"/>
                <w:szCs w:val="28"/>
              </w:rPr>
              <w:t>,</w:t>
            </w:r>
            <w:proofErr w:type="gramEnd"/>
            <w:r>
              <w:rPr>
                <w:sz w:val="28"/>
                <w:szCs w:val="28"/>
              </w:rPr>
              <w:t xml:space="preserve"> школьный музей, составление классной летописи</w:t>
            </w:r>
          </w:p>
        </w:tc>
      </w:tr>
    </w:tbl>
    <w:p w:rsidR="00F64107" w:rsidRPr="00D035E4" w:rsidRDefault="00F64107" w:rsidP="00F64107">
      <w:pPr>
        <w:pStyle w:val="a3"/>
        <w:spacing w:before="0" w:beforeAutospacing="0" w:after="0" w:afterAutospacing="0"/>
        <w:rPr>
          <w:rFonts w:ascii="Times New Roman" w:hAnsi="Times New Roman" w:cs="Times New Roman"/>
          <w:sz w:val="28"/>
          <w:szCs w:val="28"/>
        </w:rPr>
      </w:pPr>
    </w:p>
    <w:p w:rsidR="00F64107" w:rsidRDefault="00F64107" w:rsidP="00F64107">
      <w:pPr>
        <w:pStyle w:val="a3"/>
        <w:spacing w:before="0" w:beforeAutospacing="0" w:after="0" w:afterAutospacing="0"/>
        <w:jc w:val="center"/>
        <w:rPr>
          <w:rFonts w:ascii="Times New Roman" w:hAnsi="Times New Roman" w:cs="Times New Roman"/>
          <w:b/>
          <w:sz w:val="36"/>
          <w:szCs w:val="36"/>
        </w:rPr>
      </w:pPr>
    </w:p>
    <w:p w:rsidR="00F64107" w:rsidRPr="009531F7" w:rsidRDefault="00F64107" w:rsidP="00F64107">
      <w:pPr>
        <w:pStyle w:val="a3"/>
        <w:spacing w:before="0" w:beforeAutospacing="0" w:after="0" w:afterAutospacing="0"/>
        <w:jc w:val="center"/>
        <w:rPr>
          <w:rFonts w:ascii="Times New Roman" w:hAnsi="Times New Roman" w:cs="Times New Roman"/>
          <w:b/>
          <w:sz w:val="36"/>
          <w:szCs w:val="36"/>
        </w:rPr>
      </w:pPr>
      <w:r>
        <w:rPr>
          <w:rFonts w:ascii="Times New Roman" w:hAnsi="Times New Roman" w:cs="Times New Roman"/>
          <w:b/>
          <w:sz w:val="36"/>
          <w:szCs w:val="36"/>
        </w:rPr>
        <w:lastRenderedPageBreak/>
        <w:t>4. Использование на уроках в начальной школе метода проектов</w:t>
      </w:r>
    </w:p>
    <w:p w:rsidR="00F64107" w:rsidRPr="00D035E4" w:rsidRDefault="00F64107" w:rsidP="00F64107">
      <w:pPr>
        <w:pStyle w:val="a3"/>
        <w:spacing w:before="0" w:beforeAutospacing="0" w:after="0" w:afterAutospacing="0"/>
        <w:rPr>
          <w:rFonts w:ascii="Times New Roman" w:hAnsi="Times New Roman" w:cs="Times New Roman"/>
          <w:sz w:val="28"/>
          <w:szCs w:val="28"/>
        </w:rPr>
      </w:pPr>
    </w:p>
    <w:p w:rsidR="00F64107" w:rsidRPr="009531F7" w:rsidRDefault="00F64107" w:rsidP="00F64107">
      <w:pPr>
        <w:spacing w:line="360" w:lineRule="auto"/>
        <w:jc w:val="center"/>
        <w:rPr>
          <w:b/>
          <w:sz w:val="32"/>
          <w:szCs w:val="32"/>
        </w:rPr>
      </w:pPr>
      <w:r w:rsidRPr="009531F7">
        <w:rPr>
          <w:b/>
          <w:sz w:val="32"/>
          <w:szCs w:val="32"/>
        </w:rPr>
        <w:t>4.1. Метод проектов в педагогике.</w:t>
      </w:r>
    </w:p>
    <w:p w:rsidR="00F64107" w:rsidRPr="00606209" w:rsidRDefault="00F64107" w:rsidP="00F64107">
      <w:pPr>
        <w:spacing w:line="360" w:lineRule="auto"/>
        <w:jc w:val="both"/>
        <w:rPr>
          <w:sz w:val="28"/>
          <w:szCs w:val="28"/>
        </w:rPr>
      </w:pPr>
      <w:r>
        <w:tab/>
      </w:r>
      <w:r w:rsidRPr="00606209">
        <w:rPr>
          <w:sz w:val="28"/>
          <w:szCs w:val="28"/>
        </w:rPr>
        <w:t>Понятие «инновация» в современном словаре иностранных слов трактуется как нововведение. В научной литературе «нововведение» определяется как целенаправленное изменение, вносящее в среду внедрения новые стабильные элементы (новшества), вызывающие переход системы из одного состояния в другое.</w:t>
      </w:r>
    </w:p>
    <w:p w:rsidR="00F64107" w:rsidRPr="00606209" w:rsidRDefault="00F64107" w:rsidP="00F64107">
      <w:pPr>
        <w:spacing w:line="360" w:lineRule="auto"/>
        <w:jc w:val="both"/>
        <w:rPr>
          <w:sz w:val="28"/>
          <w:szCs w:val="28"/>
        </w:rPr>
      </w:pPr>
      <w:r w:rsidRPr="00606209">
        <w:rPr>
          <w:sz w:val="28"/>
          <w:szCs w:val="28"/>
        </w:rPr>
        <w:tab/>
        <w:t>Школа – это открытая социально-педагогическая система, которая создается обществом и призвана выполнять социально-значимые функции. По мере обновления общества и изменения социального заказа меняется и школа. Современная ситуация характеризуется глобальными изменениями во всех сферах жизни, и в образовании в частности.</w:t>
      </w:r>
    </w:p>
    <w:p w:rsidR="00F64107" w:rsidRPr="00606209" w:rsidRDefault="00F64107" w:rsidP="00F64107">
      <w:pPr>
        <w:spacing w:line="360" w:lineRule="auto"/>
        <w:ind w:firstLine="708"/>
        <w:jc w:val="both"/>
        <w:rPr>
          <w:sz w:val="28"/>
          <w:szCs w:val="28"/>
        </w:rPr>
      </w:pPr>
      <w:r w:rsidRPr="00606209">
        <w:rPr>
          <w:sz w:val="28"/>
          <w:szCs w:val="28"/>
        </w:rPr>
        <w:t>Развитие школы без освоения новых идей невозможно, необходим инновационный процесс.</w:t>
      </w:r>
    </w:p>
    <w:p w:rsidR="00F64107" w:rsidRPr="00606209" w:rsidRDefault="00F64107" w:rsidP="00F64107">
      <w:pPr>
        <w:spacing w:line="360" w:lineRule="auto"/>
        <w:jc w:val="both"/>
        <w:rPr>
          <w:sz w:val="28"/>
          <w:szCs w:val="28"/>
        </w:rPr>
      </w:pPr>
      <w:r w:rsidRPr="00606209">
        <w:rPr>
          <w:sz w:val="28"/>
          <w:szCs w:val="28"/>
        </w:rPr>
        <w:tab/>
        <w:t>Установка на личностное развитие предполагает выделение в качестве основных критериев инновационной образовательной системы следующие:</w:t>
      </w:r>
    </w:p>
    <w:p w:rsidR="00F64107" w:rsidRDefault="00F64107" w:rsidP="00F64107">
      <w:pPr>
        <w:spacing w:line="360" w:lineRule="auto"/>
        <w:jc w:val="both"/>
        <w:rPr>
          <w:sz w:val="28"/>
          <w:szCs w:val="28"/>
        </w:rPr>
      </w:pPr>
      <w:r>
        <w:tab/>
        <w:t xml:space="preserve">- </w:t>
      </w:r>
      <w:r>
        <w:rPr>
          <w:sz w:val="28"/>
          <w:szCs w:val="28"/>
        </w:rPr>
        <w:t>свободный доступ учащихся к информации, приобщение к культуре, к творчеству;</w:t>
      </w:r>
    </w:p>
    <w:p w:rsidR="00F64107" w:rsidRDefault="00F64107" w:rsidP="00F64107">
      <w:pPr>
        <w:spacing w:line="360" w:lineRule="auto"/>
        <w:jc w:val="both"/>
        <w:rPr>
          <w:sz w:val="28"/>
          <w:szCs w:val="28"/>
        </w:rPr>
      </w:pPr>
      <w:r>
        <w:rPr>
          <w:sz w:val="28"/>
          <w:szCs w:val="28"/>
        </w:rPr>
        <w:tab/>
        <w:t>- сохранение жизни, физического, психического и нравственного здоровья учащихся;</w:t>
      </w:r>
    </w:p>
    <w:p w:rsidR="00F64107" w:rsidRDefault="00F64107" w:rsidP="00F64107">
      <w:pPr>
        <w:spacing w:line="360" w:lineRule="auto"/>
        <w:jc w:val="both"/>
        <w:rPr>
          <w:sz w:val="28"/>
          <w:szCs w:val="28"/>
        </w:rPr>
      </w:pPr>
      <w:r>
        <w:rPr>
          <w:sz w:val="28"/>
          <w:szCs w:val="28"/>
        </w:rPr>
        <w:tab/>
        <w:t>- способность системы образования включать не только познавательные, но и социальные программы, направленные на решение жизненных проблем учащихся;</w:t>
      </w:r>
    </w:p>
    <w:p w:rsidR="00F64107" w:rsidRDefault="00F64107" w:rsidP="00F64107">
      <w:pPr>
        <w:spacing w:line="360" w:lineRule="auto"/>
        <w:jc w:val="both"/>
        <w:rPr>
          <w:sz w:val="28"/>
          <w:szCs w:val="28"/>
        </w:rPr>
      </w:pPr>
      <w:r>
        <w:rPr>
          <w:sz w:val="28"/>
          <w:szCs w:val="28"/>
        </w:rPr>
        <w:tab/>
        <w:t xml:space="preserve">- способность инновационной образовательной системы адаптироваться к потребностям каждого ребенка, индивидуализировать обучение и воспитание, внедрять </w:t>
      </w:r>
      <w:proofErr w:type="spellStart"/>
      <w:r>
        <w:rPr>
          <w:sz w:val="28"/>
          <w:szCs w:val="28"/>
        </w:rPr>
        <w:t>культуросообразный</w:t>
      </w:r>
      <w:proofErr w:type="spellEnd"/>
      <w:r>
        <w:rPr>
          <w:sz w:val="28"/>
          <w:szCs w:val="28"/>
        </w:rPr>
        <w:t xml:space="preserve"> подход, обеспечивающий морально-психологическую комфортность учащегося в образовательном процессе;</w:t>
      </w:r>
    </w:p>
    <w:p w:rsidR="00F64107" w:rsidRDefault="00F64107" w:rsidP="00F64107">
      <w:pPr>
        <w:spacing w:line="360" w:lineRule="auto"/>
        <w:jc w:val="both"/>
        <w:rPr>
          <w:sz w:val="28"/>
          <w:szCs w:val="28"/>
        </w:rPr>
      </w:pPr>
      <w:r>
        <w:rPr>
          <w:sz w:val="28"/>
          <w:szCs w:val="28"/>
        </w:rPr>
        <w:tab/>
        <w:t>- демократическое устройство совместной жизни учащихся и педагогов; способность школы гуманитарной культуры обеспечивать уровень воспитанности, отвечающий требованиям общечеловеческой нравственности и достижениям учащихся, проявленных в культурном саморазвитии.</w:t>
      </w:r>
    </w:p>
    <w:p w:rsidR="00F64107" w:rsidRDefault="00F64107" w:rsidP="00F64107">
      <w:pPr>
        <w:spacing w:line="360" w:lineRule="auto"/>
        <w:jc w:val="both"/>
        <w:rPr>
          <w:sz w:val="28"/>
          <w:szCs w:val="28"/>
        </w:rPr>
      </w:pPr>
      <w:r>
        <w:rPr>
          <w:sz w:val="28"/>
          <w:szCs w:val="28"/>
        </w:rPr>
        <w:tab/>
        <w:t xml:space="preserve">Инновационный урок – это урок, в результате которого открывается и создается что-то новое, собственный продукт творчества: открытие превращается в </w:t>
      </w:r>
      <w:r>
        <w:rPr>
          <w:sz w:val="28"/>
          <w:szCs w:val="28"/>
        </w:rPr>
        <w:lastRenderedPageBreak/>
        <w:t>изобретение, изобретение – в проект, проект – в технологию реальной деятельности, результаты которой, по сути, и выступают в качестве новации.</w:t>
      </w:r>
    </w:p>
    <w:p w:rsidR="00F64107" w:rsidRDefault="00F64107" w:rsidP="00F64107">
      <w:pPr>
        <w:spacing w:line="360" w:lineRule="auto"/>
        <w:jc w:val="both"/>
        <w:rPr>
          <w:sz w:val="28"/>
          <w:szCs w:val="28"/>
        </w:rPr>
      </w:pPr>
      <w:r>
        <w:rPr>
          <w:sz w:val="28"/>
          <w:szCs w:val="28"/>
        </w:rPr>
        <w:t xml:space="preserve">Мир вступает в новую фазу развития, переходя от общества индустриального к </w:t>
      </w:r>
      <w:proofErr w:type="gramStart"/>
      <w:r>
        <w:rPr>
          <w:sz w:val="28"/>
          <w:szCs w:val="28"/>
        </w:rPr>
        <w:t>постиндустриальному</w:t>
      </w:r>
      <w:proofErr w:type="gramEnd"/>
      <w:r>
        <w:rPr>
          <w:sz w:val="28"/>
          <w:szCs w:val="28"/>
        </w:rPr>
        <w:t xml:space="preserve"> информационному. Это ведет к необходимости изменения и образовательной системы. На смену выходят образовательные технологии нового поколения – </w:t>
      </w:r>
      <w:proofErr w:type="spellStart"/>
      <w:r>
        <w:rPr>
          <w:sz w:val="28"/>
          <w:szCs w:val="28"/>
        </w:rPr>
        <w:t>деятельностные</w:t>
      </w:r>
      <w:proofErr w:type="spellEnd"/>
      <w:r>
        <w:rPr>
          <w:sz w:val="28"/>
          <w:szCs w:val="28"/>
        </w:rPr>
        <w:t xml:space="preserve"> и </w:t>
      </w:r>
      <w:proofErr w:type="spellStart"/>
      <w:r>
        <w:rPr>
          <w:sz w:val="28"/>
          <w:szCs w:val="28"/>
        </w:rPr>
        <w:t>деятельностно-ценностные</w:t>
      </w:r>
      <w:proofErr w:type="spellEnd"/>
      <w:r>
        <w:rPr>
          <w:sz w:val="28"/>
          <w:szCs w:val="28"/>
        </w:rPr>
        <w:t xml:space="preserve">. </w:t>
      </w:r>
      <w:proofErr w:type="gramStart"/>
      <w:r>
        <w:rPr>
          <w:sz w:val="28"/>
          <w:szCs w:val="28"/>
        </w:rPr>
        <w:t>В современном обществе проектирование все шире применяется в традиционных сферах и видах человеческой деятельности, например, таких, как: архитектура и строительство, машиностроение, технологические процессы и др. популярным становится проектирование экологическое, социальное, инженерно-психологическое и др. Все перечисленное, в том числе и проекты сугубо гуманитарные: в журналистике, на телевидении, в шоу-бизнесе, образовании – позволяют говорить о том, что проектирование имеет широкие возможности применения, универсальный</w:t>
      </w:r>
      <w:proofErr w:type="gramEnd"/>
      <w:r>
        <w:rPr>
          <w:sz w:val="28"/>
          <w:szCs w:val="28"/>
        </w:rPr>
        <w:t xml:space="preserve"> подход, всеобщие закономерности. Проектирование осваивается современным человеком в силу необходимости его применения в различных сферах жизни, профессиональной и пр. деятельности. Одной из целей современной школы является обучение проектированию как некоему </w:t>
      </w:r>
      <w:proofErr w:type="spellStart"/>
      <w:r>
        <w:rPr>
          <w:sz w:val="28"/>
          <w:szCs w:val="28"/>
        </w:rPr>
        <w:t>общеучебному</w:t>
      </w:r>
      <w:proofErr w:type="spellEnd"/>
      <w:r>
        <w:rPr>
          <w:sz w:val="28"/>
          <w:szCs w:val="28"/>
        </w:rPr>
        <w:t xml:space="preserve"> универсальному умению.</w:t>
      </w:r>
    </w:p>
    <w:p w:rsidR="00F64107" w:rsidRDefault="00F64107" w:rsidP="00F64107">
      <w:pPr>
        <w:spacing w:line="360" w:lineRule="auto"/>
        <w:jc w:val="both"/>
        <w:rPr>
          <w:sz w:val="28"/>
          <w:szCs w:val="28"/>
        </w:rPr>
      </w:pPr>
      <w:r>
        <w:rPr>
          <w:sz w:val="28"/>
          <w:szCs w:val="28"/>
        </w:rPr>
        <w:tab/>
        <w:t xml:space="preserve"> Проект – это замысел, план.</w:t>
      </w:r>
    </w:p>
    <w:p w:rsidR="00F64107" w:rsidRDefault="00F64107" w:rsidP="00F64107">
      <w:pPr>
        <w:spacing w:line="360" w:lineRule="auto"/>
        <w:jc w:val="both"/>
        <w:rPr>
          <w:sz w:val="28"/>
          <w:szCs w:val="28"/>
        </w:rPr>
      </w:pPr>
      <w:r>
        <w:rPr>
          <w:sz w:val="28"/>
          <w:szCs w:val="28"/>
        </w:rPr>
        <w:tab/>
        <w:t xml:space="preserve"> Метод – это система приемов и способов овладения определенными практическими и теоретическими знаниями.</w:t>
      </w:r>
    </w:p>
    <w:p w:rsidR="00F64107" w:rsidRDefault="00F64107" w:rsidP="00F64107">
      <w:pPr>
        <w:spacing w:line="360" w:lineRule="auto"/>
        <w:jc w:val="both"/>
        <w:rPr>
          <w:sz w:val="28"/>
          <w:szCs w:val="28"/>
        </w:rPr>
      </w:pPr>
      <w:r>
        <w:rPr>
          <w:sz w:val="28"/>
          <w:szCs w:val="28"/>
        </w:rPr>
        <w:tab/>
        <w:t>Метод проектов – совокупность последовательных учебно-познавательных приемов, которые позволяют учащимся приобретать знания и умения в процессе планирования и самостоятельного выполнения определенных практических заданий с обязательным представлением результатов. Метод проектов предполагает развитие познавательных навыков обучаемых, критического и творческого мышления, умение самостоятельно конструировать свои знания, ориентироваться в информационном пространстве.</w:t>
      </w:r>
    </w:p>
    <w:p w:rsidR="00F64107" w:rsidRDefault="00F64107" w:rsidP="00F64107">
      <w:pPr>
        <w:spacing w:line="360" w:lineRule="auto"/>
        <w:jc w:val="both"/>
        <w:rPr>
          <w:sz w:val="28"/>
          <w:szCs w:val="28"/>
        </w:rPr>
      </w:pPr>
      <w:r>
        <w:rPr>
          <w:sz w:val="28"/>
          <w:szCs w:val="28"/>
        </w:rPr>
        <w:tab/>
        <w:t xml:space="preserve">Методом проектов может реализовываться способ обучения в группах </w:t>
      </w:r>
      <w:proofErr w:type="gramStart"/>
      <w:r>
        <w:rPr>
          <w:sz w:val="28"/>
          <w:szCs w:val="28"/>
        </w:rPr>
        <w:t>по</w:t>
      </w:r>
      <w:proofErr w:type="gramEnd"/>
    </w:p>
    <w:p w:rsidR="00F64107" w:rsidRDefault="00F64107" w:rsidP="00F64107">
      <w:pPr>
        <w:spacing w:line="360" w:lineRule="auto"/>
        <w:jc w:val="both"/>
        <w:rPr>
          <w:sz w:val="28"/>
          <w:szCs w:val="28"/>
        </w:rPr>
      </w:pPr>
      <w:r>
        <w:rPr>
          <w:sz w:val="28"/>
          <w:szCs w:val="28"/>
        </w:rPr>
        <w:t xml:space="preserve"> технологии сотрудничества. Главным отличием метода проектов является то, что в результате совместной групповой деятельности учащиеся не только получают новые знания, а создают какой-либо учебный продукт, материальный результат </w:t>
      </w:r>
      <w:r>
        <w:rPr>
          <w:sz w:val="28"/>
          <w:szCs w:val="28"/>
        </w:rPr>
        <w:lastRenderedPageBreak/>
        <w:t xml:space="preserve">совместного труда. Работа над проектом тщательно планируется преподавателем и обсуждается с </w:t>
      </w:r>
      <w:proofErr w:type="gramStart"/>
      <w:r>
        <w:rPr>
          <w:sz w:val="28"/>
          <w:szCs w:val="28"/>
        </w:rPr>
        <w:t>обучаемыми</w:t>
      </w:r>
      <w:proofErr w:type="gramEnd"/>
      <w:r>
        <w:rPr>
          <w:sz w:val="28"/>
          <w:szCs w:val="28"/>
        </w:rPr>
        <w:t>.</w:t>
      </w:r>
    </w:p>
    <w:p w:rsidR="00F64107" w:rsidRPr="00130C0A" w:rsidRDefault="00F64107" w:rsidP="00F64107">
      <w:pPr>
        <w:spacing w:line="360" w:lineRule="auto"/>
        <w:ind w:firstLine="708"/>
        <w:jc w:val="both"/>
        <w:rPr>
          <w:sz w:val="28"/>
          <w:szCs w:val="28"/>
        </w:rPr>
      </w:pPr>
      <w:r w:rsidRPr="00130C0A">
        <w:rPr>
          <w:sz w:val="28"/>
          <w:szCs w:val="28"/>
        </w:rPr>
        <w:t>В основу метода проектов положены: идея, составляющая суть понятия «проект», его прагматическая направленность на ре</w:t>
      </w:r>
      <w:r w:rsidRPr="00130C0A">
        <w:rPr>
          <w:sz w:val="28"/>
          <w:szCs w:val="28"/>
        </w:rPr>
        <w:softHyphen/>
        <w:t>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w:t>
      </w:r>
      <w:r w:rsidRPr="00130C0A">
        <w:rPr>
          <w:sz w:val="28"/>
          <w:szCs w:val="28"/>
        </w:rPr>
        <w:softHyphen/>
        <w:t>ятельности. Чтобы добиться такого ре</w:t>
      </w:r>
      <w:r w:rsidRPr="00130C0A">
        <w:rPr>
          <w:sz w:val="28"/>
          <w:szCs w:val="28"/>
        </w:rPr>
        <w:softHyphen/>
        <w:t>зультата, необходимо научить детей самостоятельно мыслить; находить и решать проблемы, привлекая для этой цели знания из разных областей; про</w:t>
      </w:r>
      <w:r w:rsidRPr="00130C0A">
        <w:rPr>
          <w:sz w:val="28"/>
          <w:szCs w:val="28"/>
        </w:rPr>
        <w:softHyphen/>
        <w:t>гнозировать результаты и возможные последствия разных вариантов решения.</w:t>
      </w:r>
    </w:p>
    <w:p w:rsidR="00F64107" w:rsidRDefault="00F64107" w:rsidP="00F64107">
      <w:pPr>
        <w:spacing w:line="360" w:lineRule="auto"/>
        <w:jc w:val="center"/>
        <w:rPr>
          <w:b/>
          <w:sz w:val="28"/>
          <w:szCs w:val="28"/>
        </w:rPr>
      </w:pPr>
    </w:p>
    <w:p w:rsidR="00F64107" w:rsidRPr="009531F7" w:rsidRDefault="00F64107" w:rsidP="00F64107">
      <w:pPr>
        <w:spacing w:line="360" w:lineRule="auto"/>
        <w:jc w:val="center"/>
        <w:rPr>
          <w:b/>
          <w:sz w:val="32"/>
          <w:szCs w:val="32"/>
        </w:rPr>
      </w:pPr>
      <w:r w:rsidRPr="009531F7">
        <w:rPr>
          <w:b/>
          <w:sz w:val="32"/>
          <w:szCs w:val="32"/>
        </w:rPr>
        <w:t>4.2. История создания проектного метода обучения</w:t>
      </w:r>
    </w:p>
    <w:p w:rsidR="00F64107" w:rsidRDefault="00F64107" w:rsidP="00F64107">
      <w:pPr>
        <w:spacing w:line="360" w:lineRule="auto"/>
        <w:ind w:firstLine="708"/>
        <w:jc w:val="both"/>
        <w:rPr>
          <w:sz w:val="28"/>
          <w:szCs w:val="28"/>
        </w:rPr>
      </w:pPr>
      <w:r w:rsidRPr="00534B3D">
        <w:rPr>
          <w:sz w:val="28"/>
          <w:szCs w:val="28"/>
        </w:rPr>
        <w:t>В европейских языках слово «проект» заимствовано из латыни,</w:t>
      </w:r>
      <w:r>
        <w:rPr>
          <w:sz w:val="28"/>
          <w:szCs w:val="28"/>
        </w:rPr>
        <w:t xml:space="preserve"> что означает «выброшенный вперед», «выступающий», «бросающийся в глаза». «Метод проектов» первоначально называли методом решения проблем. Его возникновение связано с именем американского философа и педагога </w:t>
      </w:r>
      <w:proofErr w:type="gramStart"/>
      <w:r>
        <w:rPr>
          <w:sz w:val="28"/>
          <w:szCs w:val="28"/>
        </w:rPr>
        <w:t>Дж</w:t>
      </w:r>
      <w:proofErr w:type="gramEnd"/>
      <w:r>
        <w:rPr>
          <w:sz w:val="28"/>
          <w:szCs w:val="28"/>
        </w:rPr>
        <w:t xml:space="preserve">. </w:t>
      </w:r>
      <w:proofErr w:type="spellStart"/>
      <w:r>
        <w:rPr>
          <w:sz w:val="28"/>
          <w:szCs w:val="28"/>
        </w:rPr>
        <w:t>Дьюи</w:t>
      </w:r>
      <w:proofErr w:type="spellEnd"/>
      <w:r>
        <w:rPr>
          <w:sz w:val="28"/>
          <w:szCs w:val="28"/>
        </w:rPr>
        <w:t xml:space="preserve"> и его ученика </w:t>
      </w:r>
      <w:proofErr w:type="spellStart"/>
      <w:r>
        <w:rPr>
          <w:sz w:val="28"/>
          <w:szCs w:val="28"/>
        </w:rPr>
        <w:t>В.Х.Килпатрика</w:t>
      </w:r>
      <w:proofErr w:type="spellEnd"/>
      <w:r>
        <w:rPr>
          <w:sz w:val="28"/>
          <w:szCs w:val="28"/>
        </w:rPr>
        <w:t xml:space="preserve">. метод проектов возник во второй половине 19 века в сельскохозяйственных школах США. Обучение должно было </w:t>
      </w:r>
      <w:proofErr w:type="gramStart"/>
      <w:r>
        <w:rPr>
          <w:sz w:val="28"/>
          <w:szCs w:val="28"/>
        </w:rPr>
        <w:t>строится</w:t>
      </w:r>
      <w:proofErr w:type="gramEnd"/>
      <w:r>
        <w:rPr>
          <w:sz w:val="28"/>
          <w:szCs w:val="28"/>
        </w:rPr>
        <w:t xml:space="preserve"> на активной основе, в ходе практической деятельности ученика.</w:t>
      </w:r>
    </w:p>
    <w:p w:rsidR="00F64107" w:rsidRDefault="00F64107" w:rsidP="00F64107">
      <w:pPr>
        <w:spacing w:line="360" w:lineRule="auto"/>
        <w:ind w:firstLine="708"/>
        <w:jc w:val="both"/>
        <w:rPr>
          <w:sz w:val="28"/>
          <w:szCs w:val="28"/>
        </w:rPr>
      </w:pPr>
      <w:r>
        <w:rPr>
          <w:sz w:val="28"/>
          <w:szCs w:val="28"/>
        </w:rPr>
        <w:t xml:space="preserve">В 20-е годы прошлого века метод проектов привлек внимание советских педагогов, которые использовали его способность формировать связи между знаниями и умениями и их применением на практике. К сожалению, сторонники этого метода использовали его в ущерб систематическому приобретению знаний на уроках, что привело к значительному снижению уровня общеобразовательной подготовки школьников и дискредитации самого метода. Более 50 лет метод проектов применялся в нашей школе чрезвычайно редко, преимущественно </w:t>
      </w:r>
      <w:proofErr w:type="gramStart"/>
      <w:r>
        <w:rPr>
          <w:sz w:val="28"/>
          <w:szCs w:val="28"/>
        </w:rPr>
        <w:t>на</w:t>
      </w:r>
      <w:proofErr w:type="gramEnd"/>
      <w:r>
        <w:rPr>
          <w:sz w:val="28"/>
          <w:szCs w:val="28"/>
        </w:rPr>
        <w:t xml:space="preserve"> </w:t>
      </w:r>
    </w:p>
    <w:p w:rsidR="00F64107" w:rsidRDefault="00F64107" w:rsidP="00F64107">
      <w:pPr>
        <w:spacing w:line="360" w:lineRule="auto"/>
        <w:jc w:val="both"/>
        <w:rPr>
          <w:sz w:val="28"/>
          <w:szCs w:val="28"/>
        </w:rPr>
      </w:pPr>
      <w:proofErr w:type="gramStart"/>
      <w:r>
        <w:rPr>
          <w:sz w:val="28"/>
          <w:szCs w:val="28"/>
        </w:rPr>
        <w:t>уроках</w:t>
      </w:r>
      <w:proofErr w:type="gramEnd"/>
      <w:r>
        <w:rPr>
          <w:sz w:val="28"/>
          <w:szCs w:val="28"/>
        </w:rPr>
        <w:t xml:space="preserve"> труда. В то же время в США, Западной Европе он рационально использовался, развивался, вошёл как обязательный компонент в программы и учебники.</w:t>
      </w:r>
    </w:p>
    <w:p w:rsidR="00F64107" w:rsidRDefault="00F64107" w:rsidP="00F64107">
      <w:pPr>
        <w:spacing w:line="360" w:lineRule="auto"/>
        <w:ind w:firstLine="708"/>
        <w:jc w:val="both"/>
        <w:rPr>
          <w:sz w:val="28"/>
          <w:szCs w:val="28"/>
        </w:rPr>
      </w:pPr>
      <w:r>
        <w:rPr>
          <w:sz w:val="28"/>
          <w:szCs w:val="28"/>
        </w:rPr>
        <w:t xml:space="preserve">В России интерес к методу проектов усилился в 90-е годы в период реформы образования, демократизации отношений в школе в связи с необходимостью </w:t>
      </w:r>
      <w:r>
        <w:rPr>
          <w:sz w:val="28"/>
          <w:szCs w:val="28"/>
        </w:rPr>
        <w:lastRenderedPageBreak/>
        <w:t>развивать активные формы познавательной деятельности учащихся. Но теперь уже учитывалось, что далеко не все темы могут быть преподаны методом проекта.</w:t>
      </w:r>
    </w:p>
    <w:p w:rsidR="00F64107" w:rsidRDefault="00F64107" w:rsidP="00F64107">
      <w:pPr>
        <w:shd w:val="clear" w:color="auto" w:fill="FFFFFF"/>
        <w:spacing w:line="360" w:lineRule="auto"/>
        <w:ind w:firstLine="709"/>
        <w:jc w:val="both"/>
        <w:rPr>
          <w:sz w:val="28"/>
        </w:rPr>
      </w:pPr>
      <w:r>
        <w:rPr>
          <w:sz w:val="28"/>
        </w:rPr>
        <w:t>Педагогические технологии вовсе не предполагают жесткой алгорит</w:t>
      </w:r>
      <w:r>
        <w:rPr>
          <w:sz w:val="28"/>
        </w:rPr>
        <w:softHyphen/>
        <w:t>мизации действий. Они не исключают творческого подхода, развития и совер</w:t>
      </w:r>
      <w:r>
        <w:rPr>
          <w:sz w:val="28"/>
        </w:rPr>
        <w:softHyphen/>
        <w:t>шенствования применяемых технологий, но при условии правильного следования логике и принципам, заложенным в том или ином методе. Метод проектов пред</w:t>
      </w:r>
      <w:r>
        <w:rPr>
          <w:sz w:val="28"/>
        </w:rPr>
        <w:softHyphen/>
        <w:t>полагает по сути своей использование широкого спектра проблемных, иссле</w:t>
      </w:r>
      <w:r>
        <w:rPr>
          <w:sz w:val="28"/>
        </w:rPr>
        <w:softHyphen/>
        <w:t>довательских, поисковых методов, ори</w:t>
      </w:r>
      <w:r>
        <w:rPr>
          <w:sz w:val="28"/>
        </w:rPr>
        <w:softHyphen/>
        <w:t>ентированных четко на реальный прак</w:t>
      </w:r>
      <w:r>
        <w:rPr>
          <w:sz w:val="28"/>
        </w:rPr>
        <w:softHyphen/>
        <w:t>тический результат, значимый для уче</w:t>
      </w:r>
      <w:r>
        <w:rPr>
          <w:sz w:val="28"/>
        </w:rPr>
        <w:softHyphen/>
        <w:t>ника, с одной стороны, а с другой, раз</w:t>
      </w:r>
      <w:r>
        <w:rPr>
          <w:sz w:val="28"/>
        </w:rPr>
        <w:softHyphen/>
        <w:t>работку проблемы целостно с учетом различных факторов и условий ее реше</w:t>
      </w:r>
      <w:r>
        <w:rPr>
          <w:sz w:val="28"/>
        </w:rPr>
        <w:softHyphen/>
        <w:t>ния и реализации результатов.</w:t>
      </w:r>
    </w:p>
    <w:p w:rsidR="00F64107" w:rsidRDefault="00F64107" w:rsidP="00F64107">
      <w:pPr>
        <w:shd w:val="clear" w:color="auto" w:fill="FFFFFF"/>
        <w:spacing w:line="360" w:lineRule="auto"/>
        <w:ind w:firstLine="709"/>
        <w:jc w:val="both"/>
        <w:rPr>
          <w:sz w:val="28"/>
        </w:rPr>
      </w:pPr>
      <w:r>
        <w:rPr>
          <w:sz w:val="28"/>
        </w:rPr>
        <w:t>Метод проектов нашел широкое при</w:t>
      </w:r>
      <w:r>
        <w:rPr>
          <w:sz w:val="28"/>
        </w:rPr>
        <w:softHyphen/>
        <w:t>менение во многих странах мира глав</w:t>
      </w:r>
      <w:r>
        <w:rPr>
          <w:sz w:val="28"/>
        </w:rPr>
        <w:softHyphen/>
        <w:t>ным образом потому, что он позволяет органично интегрировать знания уча</w:t>
      </w:r>
      <w:r>
        <w:rPr>
          <w:sz w:val="28"/>
        </w:rPr>
        <w:softHyphen/>
        <w:t>щихся из разных областей при решении одной проблемы, дает возможность при</w:t>
      </w:r>
      <w:r>
        <w:rPr>
          <w:sz w:val="28"/>
        </w:rPr>
        <w:softHyphen/>
        <w:t>менить полученные знания на практи</w:t>
      </w:r>
      <w:r>
        <w:rPr>
          <w:sz w:val="28"/>
        </w:rPr>
        <w:softHyphen/>
        <w:t>ке, генерируя при этом новые идеи.</w:t>
      </w:r>
    </w:p>
    <w:p w:rsidR="00F64107" w:rsidRDefault="00F64107" w:rsidP="00F64107">
      <w:pPr>
        <w:shd w:val="clear" w:color="auto" w:fill="FFFFFF"/>
        <w:spacing w:line="360" w:lineRule="auto"/>
        <w:ind w:firstLine="709"/>
        <w:jc w:val="center"/>
        <w:rPr>
          <w:b/>
          <w:sz w:val="28"/>
        </w:rPr>
      </w:pPr>
    </w:p>
    <w:p w:rsidR="00F64107" w:rsidRPr="009531F7" w:rsidRDefault="00F64107" w:rsidP="00F64107">
      <w:pPr>
        <w:shd w:val="clear" w:color="auto" w:fill="FFFFFF"/>
        <w:spacing w:line="360" w:lineRule="auto"/>
        <w:ind w:firstLine="709"/>
        <w:jc w:val="center"/>
        <w:rPr>
          <w:b/>
          <w:sz w:val="32"/>
          <w:szCs w:val="32"/>
        </w:rPr>
      </w:pPr>
      <w:r w:rsidRPr="009531F7">
        <w:rPr>
          <w:b/>
          <w:sz w:val="32"/>
          <w:szCs w:val="32"/>
        </w:rPr>
        <w:t>4.3. Типология проектов.</w:t>
      </w:r>
    </w:p>
    <w:p w:rsidR="00F64107" w:rsidRDefault="00F64107" w:rsidP="00F64107">
      <w:pPr>
        <w:shd w:val="clear" w:color="auto" w:fill="FFFFFF"/>
        <w:spacing w:line="360" w:lineRule="auto"/>
        <w:ind w:left="14" w:right="24" w:firstLine="695"/>
        <w:jc w:val="both"/>
        <w:rPr>
          <w:sz w:val="28"/>
        </w:rPr>
      </w:pPr>
      <w:r>
        <w:rPr>
          <w:sz w:val="28"/>
        </w:rPr>
        <w:t xml:space="preserve">Рассмотрим </w:t>
      </w:r>
      <w:proofErr w:type="spellStart"/>
      <w:r>
        <w:rPr>
          <w:sz w:val="28"/>
        </w:rPr>
        <w:t>общедидактическую</w:t>
      </w:r>
      <w:proofErr w:type="spellEnd"/>
      <w:r>
        <w:rPr>
          <w:sz w:val="28"/>
        </w:rPr>
        <w:t xml:space="preserve"> типо</w:t>
      </w:r>
      <w:r>
        <w:rPr>
          <w:sz w:val="28"/>
        </w:rPr>
        <w:softHyphen/>
        <w:t xml:space="preserve">логию проектов. Прежде </w:t>
      </w:r>
      <w:proofErr w:type="gramStart"/>
      <w:r>
        <w:rPr>
          <w:sz w:val="28"/>
        </w:rPr>
        <w:t>всего</w:t>
      </w:r>
      <w:proofErr w:type="gramEnd"/>
      <w:r>
        <w:rPr>
          <w:sz w:val="28"/>
        </w:rPr>
        <w:t xml:space="preserve"> опреде</w:t>
      </w:r>
      <w:r>
        <w:rPr>
          <w:sz w:val="28"/>
        </w:rPr>
        <w:softHyphen/>
        <w:t>лимся с типологическими признаками:</w:t>
      </w:r>
    </w:p>
    <w:p w:rsidR="00F64107" w:rsidRDefault="00F64107" w:rsidP="00F64107">
      <w:pPr>
        <w:widowControl w:val="0"/>
        <w:numPr>
          <w:ilvl w:val="0"/>
          <w:numId w:val="16"/>
        </w:numPr>
        <w:shd w:val="clear" w:color="auto" w:fill="FFFFFF"/>
        <w:tabs>
          <w:tab w:val="left" w:pos="413"/>
        </w:tabs>
        <w:autoSpaceDE w:val="0"/>
        <w:autoSpaceDN w:val="0"/>
        <w:adjustRightInd w:val="0"/>
        <w:spacing w:line="360" w:lineRule="auto"/>
        <w:ind w:left="14" w:right="24" w:firstLine="695"/>
        <w:jc w:val="both"/>
        <w:rPr>
          <w:sz w:val="28"/>
        </w:rPr>
      </w:pPr>
      <w:r>
        <w:rPr>
          <w:sz w:val="28"/>
        </w:rPr>
        <w:t xml:space="preserve"> </w:t>
      </w:r>
      <w:proofErr w:type="gramStart"/>
      <w:r>
        <w:rPr>
          <w:sz w:val="28"/>
        </w:rPr>
        <w:t xml:space="preserve">доминирующие в проекте метод или вид деятельности: исследовательский, творческий, </w:t>
      </w:r>
      <w:proofErr w:type="spellStart"/>
      <w:r>
        <w:rPr>
          <w:sz w:val="28"/>
        </w:rPr>
        <w:t>ролево-игровой</w:t>
      </w:r>
      <w:proofErr w:type="spellEnd"/>
      <w:r>
        <w:rPr>
          <w:sz w:val="28"/>
        </w:rPr>
        <w:t>, информа</w:t>
      </w:r>
      <w:r>
        <w:rPr>
          <w:sz w:val="28"/>
        </w:rPr>
        <w:softHyphen/>
        <w:t>ционный, практико-ориентированный и т.п.;</w:t>
      </w:r>
      <w:proofErr w:type="gramEnd"/>
    </w:p>
    <w:p w:rsidR="00F64107" w:rsidRDefault="00F64107" w:rsidP="00F64107">
      <w:pPr>
        <w:widowControl w:val="0"/>
        <w:numPr>
          <w:ilvl w:val="0"/>
          <w:numId w:val="16"/>
        </w:numPr>
        <w:shd w:val="clear" w:color="auto" w:fill="FFFFFF"/>
        <w:tabs>
          <w:tab w:val="left" w:pos="413"/>
        </w:tabs>
        <w:autoSpaceDE w:val="0"/>
        <w:autoSpaceDN w:val="0"/>
        <w:adjustRightInd w:val="0"/>
        <w:spacing w:line="360" w:lineRule="auto"/>
        <w:ind w:left="14" w:right="24" w:firstLine="695"/>
        <w:jc w:val="both"/>
        <w:rPr>
          <w:sz w:val="28"/>
        </w:rPr>
      </w:pPr>
      <w:r>
        <w:rPr>
          <w:sz w:val="28"/>
        </w:rPr>
        <w:t xml:space="preserve"> предметно-содержательная область: </w:t>
      </w:r>
      <w:proofErr w:type="spellStart"/>
      <w:r>
        <w:rPr>
          <w:sz w:val="28"/>
        </w:rPr>
        <w:t>монопроект</w:t>
      </w:r>
      <w:proofErr w:type="spellEnd"/>
      <w:r>
        <w:rPr>
          <w:sz w:val="28"/>
        </w:rPr>
        <w:t xml:space="preserve"> (в рамках одной области знания) и </w:t>
      </w:r>
      <w:proofErr w:type="spellStart"/>
      <w:r>
        <w:rPr>
          <w:sz w:val="28"/>
        </w:rPr>
        <w:t>межпредметный</w:t>
      </w:r>
      <w:proofErr w:type="spellEnd"/>
      <w:r>
        <w:rPr>
          <w:sz w:val="28"/>
        </w:rPr>
        <w:t xml:space="preserve"> проект;</w:t>
      </w:r>
    </w:p>
    <w:p w:rsidR="00F64107" w:rsidRDefault="00F64107" w:rsidP="00F64107">
      <w:pPr>
        <w:shd w:val="clear" w:color="auto" w:fill="FFFFFF"/>
        <w:tabs>
          <w:tab w:val="left" w:pos="470"/>
        </w:tabs>
        <w:spacing w:line="360" w:lineRule="auto"/>
        <w:ind w:left="14" w:right="24" w:firstLine="695"/>
        <w:jc w:val="both"/>
        <w:rPr>
          <w:sz w:val="28"/>
        </w:rPr>
      </w:pPr>
      <w:r>
        <w:rPr>
          <w:sz w:val="28"/>
        </w:rPr>
        <w:t>3) характер координации проекта: с открытой, явной координацией (непо</w:t>
      </w:r>
      <w:r>
        <w:rPr>
          <w:sz w:val="28"/>
        </w:rPr>
        <w:softHyphen/>
        <w:t>средственный) и со скрытой координа</w:t>
      </w:r>
      <w:r>
        <w:rPr>
          <w:sz w:val="28"/>
        </w:rPr>
        <w:softHyphen/>
        <w:t>цией (неявный, имитирующий участника</w:t>
      </w:r>
      <w:r>
        <w:rPr>
          <w:sz w:val="28"/>
        </w:rPr>
        <w:br/>
        <w:t xml:space="preserve">проекта);                                                                                                                         </w:t>
      </w:r>
    </w:p>
    <w:p w:rsidR="00F64107" w:rsidRDefault="00F64107" w:rsidP="00F64107">
      <w:pPr>
        <w:shd w:val="clear" w:color="auto" w:fill="FFFFFF"/>
        <w:tabs>
          <w:tab w:val="left" w:pos="418"/>
        </w:tabs>
        <w:spacing w:line="360" w:lineRule="auto"/>
        <w:ind w:left="14" w:right="24" w:firstLine="695"/>
        <w:jc w:val="both"/>
        <w:rPr>
          <w:sz w:val="28"/>
        </w:rPr>
      </w:pPr>
      <w:proofErr w:type="gramStart"/>
      <w:r>
        <w:rPr>
          <w:sz w:val="28"/>
        </w:rPr>
        <w:t>4) характер контактов (среди участни</w:t>
      </w:r>
      <w:r>
        <w:rPr>
          <w:sz w:val="28"/>
        </w:rPr>
        <w:softHyphen/>
        <w:t>ков одной школы, одного класса, горо</w:t>
      </w:r>
      <w:r>
        <w:rPr>
          <w:sz w:val="28"/>
        </w:rPr>
        <w:softHyphen/>
        <w:t>да, региона, одной страны, разных стран мира): внутренний, или региональный, и международный;</w:t>
      </w:r>
      <w:proofErr w:type="gramEnd"/>
    </w:p>
    <w:p w:rsidR="00F64107" w:rsidRDefault="00F64107" w:rsidP="00F64107">
      <w:pPr>
        <w:widowControl w:val="0"/>
        <w:numPr>
          <w:ilvl w:val="0"/>
          <w:numId w:val="17"/>
        </w:numPr>
        <w:shd w:val="clear" w:color="auto" w:fill="FFFFFF"/>
        <w:tabs>
          <w:tab w:val="left" w:pos="456"/>
        </w:tabs>
        <w:autoSpaceDE w:val="0"/>
        <w:autoSpaceDN w:val="0"/>
        <w:adjustRightInd w:val="0"/>
        <w:spacing w:line="360" w:lineRule="auto"/>
        <w:ind w:left="14" w:right="24" w:firstLine="695"/>
        <w:jc w:val="both"/>
        <w:rPr>
          <w:sz w:val="28"/>
        </w:rPr>
      </w:pPr>
      <w:r>
        <w:rPr>
          <w:sz w:val="28"/>
        </w:rPr>
        <w:t xml:space="preserve"> </w:t>
      </w:r>
      <w:proofErr w:type="gramStart"/>
      <w:r>
        <w:rPr>
          <w:sz w:val="28"/>
        </w:rPr>
        <w:t>количество участников проекта (личностные, парные, групповые); продолжительность проекта (крат</w:t>
      </w:r>
      <w:r>
        <w:rPr>
          <w:sz w:val="28"/>
        </w:rPr>
        <w:softHyphen/>
        <w:t>косрочный, средней продолжительнос</w:t>
      </w:r>
      <w:r>
        <w:rPr>
          <w:sz w:val="28"/>
        </w:rPr>
        <w:softHyphen/>
        <w:t>ти, долгосрочный).</w:t>
      </w:r>
      <w:proofErr w:type="gramEnd"/>
    </w:p>
    <w:p w:rsidR="00F64107" w:rsidRDefault="00F64107" w:rsidP="00F64107">
      <w:pPr>
        <w:shd w:val="clear" w:color="auto" w:fill="FFFFFF"/>
        <w:spacing w:line="360" w:lineRule="auto"/>
        <w:ind w:left="14" w:right="24" w:firstLine="695"/>
        <w:jc w:val="both"/>
        <w:rPr>
          <w:sz w:val="28"/>
        </w:rPr>
      </w:pPr>
      <w:r>
        <w:rPr>
          <w:sz w:val="28"/>
        </w:rPr>
        <w:lastRenderedPageBreak/>
        <w:t>В соответствии с признаком доминирующего в проекте метода (пункт 1) можно обозначить следующие типы про</w:t>
      </w:r>
      <w:r>
        <w:rPr>
          <w:sz w:val="28"/>
        </w:rPr>
        <w:softHyphen/>
        <w:t xml:space="preserve">ектов: исследовательские, творческие, </w:t>
      </w:r>
      <w:proofErr w:type="spellStart"/>
      <w:r>
        <w:rPr>
          <w:sz w:val="28"/>
        </w:rPr>
        <w:t>ролево-игровые</w:t>
      </w:r>
      <w:proofErr w:type="spellEnd"/>
      <w:r>
        <w:rPr>
          <w:sz w:val="28"/>
        </w:rPr>
        <w:t xml:space="preserve">, информационные, </w:t>
      </w:r>
      <w:r>
        <w:rPr>
          <w:i/>
          <w:sz w:val="28"/>
        </w:rPr>
        <w:t xml:space="preserve">практико-ориентированные. </w:t>
      </w:r>
      <w:r>
        <w:rPr>
          <w:sz w:val="28"/>
        </w:rPr>
        <w:t>Рассмотрим каждый из них.</w:t>
      </w:r>
    </w:p>
    <w:p w:rsidR="00F64107" w:rsidRDefault="00F64107" w:rsidP="00F64107">
      <w:pPr>
        <w:shd w:val="clear" w:color="auto" w:fill="FFFFFF"/>
        <w:spacing w:line="360" w:lineRule="auto"/>
        <w:ind w:left="14" w:right="24" w:firstLine="695"/>
        <w:jc w:val="center"/>
        <w:rPr>
          <w:b/>
          <w:sz w:val="28"/>
        </w:rPr>
      </w:pPr>
      <w:r>
        <w:rPr>
          <w:b/>
          <w:sz w:val="28"/>
        </w:rPr>
        <w:t>Исследовательские проекты.</w:t>
      </w:r>
    </w:p>
    <w:p w:rsidR="00F64107" w:rsidRDefault="00F64107" w:rsidP="00F64107">
      <w:pPr>
        <w:shd w:val="clear" w:color="auto" w:fill="FFFFFF"/>
        <w:spacing w:line="360" w:lineRule="auto"/>
        <w:ind w:right="24" w:firstLine="708"/>
        <w:jc w:val="both"/>
        <w:rPr>
          <w:sz w:val="28"/>
        </w:rPr>
      </w:pPr>
      <w:r>
        <w:rPr>
          <w:sz w:val="28"/>
        </w:rPr>
        <w:t>Такие проекты требуют хорошо про</w:t>
      </w:r>
      <w:r>
        <w:rPr>
          <w:sz w:val="28"/>
        </w:rPr>
        <w:softHyphen/>
        <w:t>думанной структуры, обозначенных це</w:t>
      </w:r>
      <w:r>
        <w:rPr>
          <w:sz w:val="28"/>
        </w:rPr>
        <w:softHyphen/>
        <w:t>лей, обоснования актуальности предме</w:t>
      </w:r>
      <w:r>
        <w:rPr>
          <w:sz w:val="28"/>
        </w:rPr>
        <w:softHyphen/>
        <w:t xml:space="preserve">та исследования для всех участников, обозначения источников информации, продуманных методов, результатов. </w:t>
      </w:r>
      <w:proofErr w:type="gramStart"/>
      <w:r>
        <w:rPr>
          <w:sz w:val="28"/>
        </w:rPr>
        <w:t>Они полностью подчинены логике небольшо</w:t>
      </w:r>
      <w:r>
        <w:rPr>
          <w:sz w:val="28"/>
        </w:rPr>
        <w:softHyphen/>
        <w:t>го исследования и имеют структуру, при</w:t>
      </w:r>
      <w:r>
        <w:rPr>
          <w:sz w:val="28"/>
        </w:rPr>
        <w:softHyphen/>
        <w:t>ближенную к подлинно научному иссле</w:t>
      </w:r>
      <w:r>
        <w:rPr>
          <w:sz w:val="28"/>
        </w:rPr>
        <w:softHyphen/>
        <w:t>дованию или полностью совпадающую с ним (аргументация актуальности при</w:t>
      </w:r>
      <w:r>
        <w:rPr>
          <w:sz w:val="28"/>
        </w:rPr>
        <w:softHyphen/>
        <w:t>нятой для исследования темы; опреде</w:t>
      </w:r>
      <w:r>
        <w:rPr>
          <w:sz w:val="28"/>
        </w:rPr>
        <w:softHyphen/>
        <w:t>ление проблемы исследования, его пред</w:t>
      </w:r>
      <w:r>
        <w:rPr>
          <w:sz w:val="28"/>
        </w:rPr>
        <w:softHyphen/>
        <w:t>мета и объекта; обозначение задач ис</w:t>
      </w:r>
      <w:r>
        <w:rPr>
          <w:sz w:val="28"/>
        </w:rPr>
        <w:softHyphen/>
        <w:t>следования; определение методов иссле</w:t>
      </w:r>
      <w:r>
        <w:rPr>
          <w:sz w:val="28"/>
        </w:rPr>
        <w:softHyphen/>
        <w:t>дования, источников информации; вы</w:t>
      </w:r>
      <w:r>
        <w:rPr>
          <w:sz w:val="28"/>
        </w:rPr>
        <w:softHyphen/>
        <w:t>движение гипотез решения обозначен</w:t>
      </w:r>
      <w:r>
        <w:rPr>
          <w:sz w:val="28"/>
        </w:rPr>
        <w:softHyphen/>
        <w:t>ной проблемы, определение путей ее решения; обсуждение полученных ре</w:t>
      </w:r>
      <w:r>
        <w:rPr>
          <w:sz w:val="28"/>
        </w:rPr>
        <w:softHyphen/>
        <w:t>зультатов, выводы;</w:t>
      </w:r>
      <w:proofErr w:type="gramEnd"/>
      <w:r>
        <w:rPr>
          <w:sz w:val="28"/>
        </w:rPr>
        <w:t xml:space="preserve"> оформление резуль</w:t>
      </w:r>
      <w:r>
        <w:rPr>
          <w:sz w:val="28"/>
        </w:rPr>
        <w:softHyphen/>
        <w:t>татов исследования; обозначение новых проблем для дальнейшего процесса ис</w:t>
      </w:r>
      <w:r>
        <w:rPr>
          <w:sz w:val="28"/>
        </w:rPr>
        <w:softHyphen/>
        <w:t>следования). Все сказанное, разумеется, должно полностью соответствовать уров</w:t>
      </w:r>
      <w:r>
        <w:rPr>
          <w:sz w:val="28"/>
        </w:rPr>
        <w:softHyphen/>
        <w:t>ню языковой подготовки школьников определенного этапа обучения.</w:t>
      </w:r>
    </w:p>
    <w:p w:rsidR="00F64107" w:rsidRDefault="00F64107" w:rsidP="00F64107">
      <w:pPr>
        <w:shd w:val="clear" w:color="auto" w:fill="FFFFFF"/>
        <w:spacing w:line="360" w:lineRule="auto"/>
        <w:ind w:left="14" w:right="24" w:firstLine="695"/>
        <w:jc w:val="both"/>
        <w:rPr>
          <w:sz w:val="28"/>
        </w:rPr>
      </w:pPr>
    </w:p>
    <w:p w:rsidR="00F64107" w:rsidRDefault="00F64107" w:rsidP="00F64107">
      <w:pPr>
        <w:shd w:val="clear" w:color="auto" w:fill="FFFFFF"/>
        <w:spacing w:line="360" w:lineRule="auto"/>
        <w:ind w:left="14" w:right="24" w:firstLine="695"/>
        <w:jc w:val="center"/>
        <w:rPr>
          <w:b/>
          <w:sz w:val="28"/>
        </w:rPr>
      </w:pPr>
      <w:r>
        <w:rPr>
          <w:b/>
          <w:sz w:val="28"/>
        </w:rPr>
        <w:t>Творческие проекты.</w:t>
      </w:r>
    </w:p>
    <w:p w:rsidR="00F64107" w:rsidRDefault="00F64107" w:rsidP="00F64107">
      <w:pPr>
        <w:shd w:val="clear" w:color="auto" w:fill="FFFFFF"/>
        <w:spacing w:line="360" w:lineRule="auto"/>
        <w:ind w:right="24" w:firstLine="708"/>
        <w:jc w:val="both"/>
        <w:rPr>
          <w:sz w:val="28"/>
        </w:rPr>
      </w:pPr>
      <w:r>
        <w:rPr>
          <w:sz w:val="28"/>
        </w:rPr>
        <w:t>Творческие проекты предполагают соответствующее оформление результа</w:t>
      </w:r>
      <w:r>
        <w:rPr>
          <w:sz w:val="28"/>
        </w:rPr>
        <w:softHyphen/>
        <w:t>тов. Они, как правило, не имеют деталь</w:t>
      </w:r>
      <w:r>
        <w:rPr>
          <w:sz w:val="28"/>
        </w:rPr>
        <w:softHyphen/>
        <w:t>но проработанной структуры совместной деятельности участников. Она только намечается и далее развивается, подчи</w:t>
      </w:r>
      <w:r>
        <w:rPr>
          <w:sz w:val="28"/>
        </w:rPr>
        <w:softHyphen/>
        <w:t>няясь принятой группой логике сов</w:t>
      </w:r>
      <w:r>
        <w:rPr>
          <w:sz w:val="28"/>
        </w:rPr>
        <w:softHyphen/>
        <w:t>местной деятельности, интересам участ</w:t>
      </w:r>
      <w:r>
        <w:rPr>
          <w:sz w:val="28"/>
        </w:rPr>
        <w:softHyphen/>
        <w:t>ников проекта. В данном случае следует договориться о планируемых результа</w:t>
      </w:r>
      <w:r>
        <w:rPr>
          <w:sz w:val="28"/>
        </w:rPr>
        <w:softHyphen/>
        <w:t>тах и форме их представления (совмест</w:t>
      </w:r>
      <w:r>
        <w:rPr>
          <w:sz w:val="28"/>
        </w:rPr>
        <w:softHyphen/>
        <w:t>ной газете, сочинении, видеофильме, драматизации, ролевой игре и т.д.). Это могут быть проблемы, связанные с со</w:t>
      </w:r>
      <w:r>
        <w:rPr>
          <w:sz w:val="28"/>
        </w:rPr>
        <w:softHyphen/>
        <w:t>держанием какого-то произведения, ста</w:t>
      </w:r>
      <w:r>
        <w:rPr>
          <w:sz w:val="28"/>
        </w:rPr>
        <w:softHyphen/>
        <w:t>тьи, фильма, жизненной ситуации. Это может быть фантастика.</w:t>
      </w:r>
    </w:p>
    <w:p w:rsidR="00F64107" w:rsidRDefault="00F64107" w:rsidP="00F64107">
      <w:pPr>
        <w:pStyle w:val="a4"/>
        <w:spacing w:line="360" w:lineRule="auto"/>
      </w:pPr>
      <w:r>
        <w:t>Оформление результатов проекта тре</w:t>
      </w:r>
      <w:r>
        <w:softHyphen/>
        <w:t>бует  четко  продуманной   структуры   в виде сценария видеофильма, драма</w:t>
      </w:r>
      <w:r>
        <w:softHyphen/>
        <w:t>тизации, программы праздника, пла</w:t>
      </w:r>
      <w:r>
        <w:softHyphen/>
        <w:t>на сочинения, статьи, репортажа, ди</w:t>
      </w:r>
      <w:r>
        <w:softHyphen/>
        <w:t>зайна и рубрик газеты, альманаха, альбома и т.д.</w:t>
      </w:r>
    </w:p>
    <w:p w:rsidR="00F64107" w:rsidRDefault="00F64107" w:rsidP="00F64107">
      <w:pPr>
        <w:shd w:val="clear" w:color="auto" w:fill="FFFFFF"/>
        <w:ind w:left="14" w:right="24" w:firstLine="695"/>
        <w:jc w:val="both"/>
        <w:rPr>
          <w:sz w:val="28"/>
        </w:rPr>
      </w:pPr>
    </w:p>
    <w:p w:rsidR="00F64107" w:rsidRDefault="00F64107" w:rsidP="00F64107">
      <w:pPr>
        <w:shd w:val="clear" w:color="auto" w:fill="FFFFFF"/>
        <w:ind w:left="14" w:right="24" w:firstLine="695"/>
        <w:jc w:val="center"/>
        <w:rPr>
          <w:b/>
          <w:sz w:val="28"/>
        </w:rPr>
      </w:pPr>
    </w:p>
    <w:p w:rsidR="00F64107" w:rsidRDefault="00F64107" w:rsidP="00F64107">
      <w:pPr>
        <w:shd w:val="clear" w:color="auto" w:fill="FFFFFF"/>
        <w:ind w:left="14" w:right="24" w:firstLine="695"/>
        <w:jc w:val="center"/>
        <w:rPr>
          <w:b/>
          <w:sz w:val="28"/>
        </w:rPr>
      </w:pPr>
      <w:proofErr w:type="spellStart"/>
      <w:r>
        <w:rPr>
          <w:b/>
          <w:sz w:val="28"/>
        </w:rPr>
        <w:lastRenderedPageBreak/>
        <w:t>Ролево-игровые</w:t>
      </w:r>
      <w:proofErr w:type="spellEnd"/>
      <w:r>
        <w:rPr>
          <w:b/>
          <w:sz w:val="28"/>
        </w:rPr>
        <w:t xml:space="preserve"> проекты.</w:t>
      </w:r>
    </w:p>
    <w:p w:rsidR="00F64107" w:rsidRDefault="00F64107" w:rsidP="00F64107">
      <w:pPr>
        <w:shd w:val="clear" w:color="auto" w:fill="FFFFFF"/>
        <w:spacing w:line="360" w:lineRule="auto"/>
        <w:ind w:left="14" w:right="24" w:firstLine="695"/>
        <w:jc w:val="both"/>
        <w:rPr>
          <w:sz w:val="28"/>
        </w:rPr>
      </w:pPr>
      <w:r>
        <w:rPr>
          <w:sz w:val="28"/>
        </w:rPr>
        <w:t>В таких проектах структура также толь</w:t>
      </w:r>
      <w:r>
        <w:rPr>
          <w:sz w:val="28"/>
        </w:rPr>
        <w:softHyphen/>
        <w:t>ко намечается и остается открытой до окончания проекта. Участники прини</w:t>
      </w:r>
      <w:r>
        <w:rPr>
          <w:sz w:val="28"/>
        </w:rPr>
        <w:softHyphen/>
        <w:t>мают на себя определенные роли, обу</w:t>
      </w:r>
      <w:r>
        <w:rPr>
          <w:sz w:val="28"/>
        </w:rPr>
        <w:softHyphen/>
        <w:t>словленные характером и содержанием проекта, особенностью решаемой про</w:t>
      </w:r>
      <w:r>
        <w:rPr>
          <w:sz w:val="28"/>
        </w:rPr>
        <w:softHyphen/>
        <w:t>блемы. Это могут быть литературные персонажи или выдуманные герои, ими</w:t>
      </w:r>
      <w:r>
        <w:rPr>
          <w:sz w:val="28"/>
        </w:rPr>
        <w:softHyphen/>
        <w:t>тирующие социальные или деловые от</w:t>
      </w:r>
      <w:r>
        <w:rPr>
          <w:sz w:val="28"/>
        </w:rPr>
        <w:softHyphen/>
        <w:t>ношения, осложняемые ситуациями, придуманными участниками. Результа</w:t>
      </w:r>
      <w:r>
        <w:rPr>
          <w:sz w:val="28"/>
        </w:rPr>
        <w:softHyphen/>
        <w:t>ты таких проектов могут намечаться в начале проекта, а могут проявляться лишь к его окончанию. Степень твор</w:t>
      </w:r>
      <w:r>
        <w:rPr>
          <w:sz w:val="28"/>
        </w:rPr>
        <w:softHyphen/>
        <w:t>чества здесь очень высокая, но домини</w:t>
      </w:r>
      <w:r>
        <w:rPr>
          <w:sz w:val="28"/>
        </w:rPr>
        <w:softHyphen/>
        <w:t xml:space="preserve">рующим видом деятельности все-таки является </w:t>
      </w:r>
      <w:proofErr w:type="spellStart"/>
      <w:r>
        <w:rPr>
          <w:sz w:val="28"/>
        </w:rPr>
        <w:t>ролево-игровая</w:t>
      </w:r>
      <w:proofErr w:type="spellEnd"/>
      <w:r>
        <w:rPr>
          <w:sz w:val="28"/>
        </w:rPr>
        <w:t>.</w:t>
      </w:r>
    </w:p>
    <w:p w:rsidR="00F64107" w:rsidRDefault="00F64107" w:rsidP="00F64107">
      <w:pPr>
        <w:shd w:val="clear" w:color="auto" w:fill="FFFFFF"/>
        <w:spacing w:line="360" w:lineRule="auto"/>
        <w:ind w:right="24" w:firstLine="14"/>
        <w:jc w:val="center"/>
        <w:rPr>
          <w:b/>
          <w:sz w:val="28"/>
        </w:rPr>
      </w:pPr>
      <w:r>
        <w:rPr>
          <w:b/>
          <w:sz w:val="28"/>
        </w:rPr>
        <w:t>Информационные проекты.</w:t>
      </w:r>
    </w:p>
    <w:p w:rsidR="00F64107" w:rsidRDefault="00F64107" w:rsidP="00F64107">
      <w:pPr>
        <w:shd w:val="clear" w:color="auto" w:fill="FFFFFF"/>
        <w:spacing w:line="360" w:lineRule="auto"/>
        <w:ind w:right="24" w:firstLine="708"/>
        <w:jc w:val="both"/>
        <w:rPr>
          <w:sz w:val="28"/>
        </w:rPr>
      </w:pPr>
      <w:r>
        <w:rPr>
          <w:sz w:val="28"/>
        </w:rPr>
        <w:t>Этот тип проектов изначально направ</w:t>
      </w:r>
      <w:r>
        <w:rPr>
          <w:sz w:val="28"/>
        </w:rPr>
        <w:softHyphen/>
        <w:t>лен на сбор информации о каком-либо объекте, явлении; ознакомление участ</w:t>
      </w:r>
      <w:r>
        <w:rPr>
          <w:sz w:val="28"/>
        </w:rPr>
        <w:softHyphen/>
        <w:t>ников проекта с этой информацией, ее анализ и обобщение фактов, предназна</w:t>
      </w:r>
      <w:r>
        <w:rPr>
          <w:sz w:val="28"/>
        </w:rPr>
        <w:softHyphen/>
        <w:t>ченных для широкой аудитории. Такие проекты, так же как и исследовательские, требуют хорошо продуманной структуры, возможности систематической корректи</w:t>
      </w:r>
      <w:r>
        <w:rPr>
          <w:sz w:val="28"/>
        </w:rPr>
        <w:softHyphen/>
        <w:t xml:space="preserve">ровки по ходу работы над проектом. </w:t>
      </w:r>
      <w:proofErr w:type="gramStart"/>
      <w:r>
        <w:rPr>
          <w:sz w:val="28"/>
        </w:rPr>
        <w:t>Структура такого проекта может быть обозначена следующим образом: цель проекта, предмет информационного по</w:t>
      </w:r>
      <w:r>
        <w:rPr>
          <w:sz w:val="28"/>
        </w:rPr>
        <w:softHyphen/>
        <w:t>иска, источники информации (средства СМИ, базы данных, в том числе элек</w:t>
      </w:r>
      <w:r>
        <w:rPr>
          <w:sz w:val="28"/>
        </w:rPr>
        <w:softHyphen/>
        <w:t>тронные, интервью, анкетирование, в том числе и зарубежных партнеров, про</w:t>
      </w:r>
      <w:r>
        <w:rPr>
          <w:sz w:val="28"/>
        </w:rPr>
        <w:softHyphen/>
        <w:t>ведение «мозговой атаки» и т.п.); спо</w:t>
      </w:r>
      <w:r>
        <w:rPr>
          <w:sz w:val="28"/>
        </w:rPr>
        <w:softHyphen/>
        <w:t>собы обработки информации (анализ, обобщение, сопоставление с известны</w:t>
      </w:r>
      <w:r>
        <w:rPr>
          <w:sz w:val="28"/>
        </w:rPr>
        <w:softHyphen/>
        <w:t>ми фактами, аргументированные выво</w:t>
      </w:r>
      <w:r>
        <w:rPr>
          <w:sz w:val="28"/>
        </w:rPr>
        <w:softHyphen/>
        <w:t>ды); результат информационного поис</w:t>
      </w:r>
      <w:r>
        <w:rPr>
          <w:sz w:val="28"/>
        </w:rPr>
        <w:softHyphen/>
        <w:t>ка (статья, аннотация, реферат, доклад, видео и т.п.);</w:t>
      </w:r>
      <w:proofErr w:type="gramEnd"/>
      <w:r>
        <w:rPr>
          <w:sz w:val="28"/>
        </w:rPr>
        <w:t xml:space="preserve"> презентация (публикация, в том числе в сети Интернет, обсужде</w:t>
      </w:r>
      <w:r>
        <w:rPr>
          <w:sz w:val="28"/>
        </w:rPr>
        <w:softHyphen/>
        <w:t xml:space="preserve">ние в телеконференции и т.п.).                                                                                               </w:t>
      </w:r>
    </w:p>
    <w:p w:rsidR="00F64107" w:rsidRDefault="00F64107" w:rsidP="00F64107">
      <w:pPr>
        <w:shd w:val="clear" w:color="auto" w:fill="FFFFFF"/>
        <w:spacing w:line="360" w:lineRule="auto"/>
        <w:ind w:left="14" w:right="24" w:firstLine="695"/>
        <w:jc w:val="both"/>
        <w:rPr>
          <w:sz w:val="28"/>
        </w:rPr>
      </w:pPr>
      <w:r>
        <w:rPr>
          <w:sz w:val="28"/>
        </w:rPr>
        <w:t>Такие проекты часто интегрируются в исследовательские проекты и становят</w:t>
      </w:r>
      <w:r>
        <w:rPr>
          <w:sz w:val="28"/>
        </w:rPr>
        <w:softHyphen/>
        <w:t>ся их органичной частью, модулем.</w:t>
      </w:r>
    </w:p>
    <w:p w:rsidR="00F64107" w:rsidRDefault="00F64107" w:rsidP="00F64107">
      <w:pPr>
        <w:shd w:val="clear" w:color="auto" w:fill="FFFFFF"/>
        <w:spacing w:line="360" w:lineRule="auto"/>
        <w:ind w:right="24"/>
        <w:jc w:val="center"/>
        <w:rPr>
          <w:b/>
          <w:sz w:val="28"/>
        </w:rPr>
      </w:pPr>
      <w:r>
        <w:rPr>
          <w:b/>
          <w:sz w:val="28"/>
        </w:rPr>
        <w:t>Практико-ориентированные проекты.</w:t>
      </w:r>
    </w:p>
    <w:p w:rsidR="00F64107" w:rsidRDefault="00F64107" w:rsidP="00F64107">
      <w:pPr>
        <w:shd w:val="clear" w:color="auto" w:fill="FFFFFF"/>
        <w:spacing w:line="360" w:lineRule="auto"/>
        <w:ind w:right="24" w:firstLine="708"/>
        <w:jc w:val="both"/>
        <w:rPr>
          <w:sz w:val="28"/>
        </w:rPr>
      </w:pPr>
      <w:r>
        <w:rPr>
          <w:sz w:val="28"/>
        </w:rPr>
        <w:t>Эти проекты отличает четко обозна</w:t>
      </w:r>
      <w:r>
        <w:rPr>
          <w:sz w:val="28"/>
        </w:rPr>
        <w:softHyphen/>
        <w:t>ченный с самого начала результат дея</w:t>
      </w:r>
      <w:r>
        <w:rPr>
          <w:sz w:val="28"/>
        </w:rPr>
        <w:softHyphen/>
        <w:t>тельности участников проекта, который обязательно ориентирован на социальный заказ общества.</w:t>
      </w:r>
    </w:p>
    <w:p w:rsidR="00F64107" w:rsidRDefault="00F64107" w:rsidP="00F64107">
      <w:pPr>
        <w:shd w:val="clear" w:color="auto" w:fill="FFFFFF"/>
        <w:spacing w:line="360" w:lineRule="auto"/>
        <w:ind w:right="24"/>
        <w:jc w:val="center"/>
        <w:rPr>
          <w:b/>
          <w:sz w:val="28"/>
        </w:rPr>
      </w:pPr>
    </w:p>
    <w:p w:rsidR="00F64107" w:rsidRDefault="00F64107" w:rsidP="00F64107">
      <w:pPr>
        <w:shd w:val="clear" w:color="auto" w:fill="FFFFFF"/>
        <w:spacing w:line="360" w:lineRule="auto"/>
        <w:ind w:right="24"/>
        <w:jc w:val="center"/>
        <w:rPr>
          <w:b/>
          <w:sz w:val="28"/>
        </w:rPr>
      </w:pPr>
    </w:p>
    <w:p w:rsidR="00F64107" w:rsidRDefault="00F64107" w:rsidP="00F64107">
      <w:pPr>
        <w:shd w:val="clear" w:color="auto" w:fill="FFFFFF"/>
        <w:spacing w:line="360" w:lineRule="auto"/>
        <w:ind w:right="24"/>
        <w:jc w:val="center"/>
        <w:rPr>
          <w:b/>
          <w:sz w:val="28"/>
        </w:rPr>
      </w:pPr>
    </w:p>
    <w:p w:rsidR="00F64107" w:rsidRDefault="00F64107" w:rsidP="00F64107">
      <w:pPr>
        <w:shd w:val="clear" w:color="auto" w:fill="FFFFFF"/>
        <w:spacing w:line="360" w:lineRule="auto"/>
        <w:ind w:right="24"/>
        <w:jc w:val="center"/>
        <w:rPr>
          <w:b/>
          <w:sz w:val="28"/>
        </w:rPr>
      </w:pPr>
      <w:r>
        <w:rPr>
          <w:b/>
          <w:sz w:val="28"/>
        </w:rPr>
        <w:lastRenderedPageBreak/>
        <w:t>Внутренние, или региональные, проек</w:t>
      </w:r>
      <w:r>
        <w:rPr>
          <w:b/>
          <w:sz w:val="28"/>
        </w:rPr>
        <w:softHyphen/>
        <w:t>ты.</w:t>
      </w:r>
    </w:p>
    <w:p w:rsidR="00F64107" w:rsidRDefault="00F64107" w:rsidP="00F64107">
      <w:pPr>
        <w:shd w:val="clear" w:color="auto" w:fill="FFFFFF"/>
        <w:spacing w:line="360" w:lineRule="auto"/>
        <w:ind w:right="24" w:firstLine="708"/>
        <w:jc w:val="both"/>
        <w:rPr>
          <w:sz w:val="28"/>
        </w:rPr>
      </w:pPr>
      <w:r>
        <w:rPr>
          <w:sz w:val="28"/>
        </w:rPr>
        <w:t>Это проекты, организуемые или внут</w:t>
      </w:r>
      <w:r>
        <w:rPr>
          <w:sz w:val="28"/>
        </w:rPr>
        <w:softHyphen/>
        <w:t xml:space="preserve">ри одной школы, на уроках по одному предмету, или междисциплинарные, или между школами, классами внутри региона, одной страны. </w:t>
      </w:r>
    </w:p>
    <w:p w:rsidR="00F64107" w:rsidRDefault="00F64107" w:rsidP="00F64107">
      <w:pPr>
        <w:shd w:val="clear" w:color="auto" w:fill="FFFFFF"/>
        <w:spacing w:line="360" w:lineRule="auto"/>
        <w:ind w:left="14" w:right="24" w:firstLine="695"/>
        <w:jc w:val="both"/>
        <w:rPr>
          <w:sz w:val="28"/>
        </w:rPr>
      </w:pPr>
      <w:proofErr w:type="gramStart"/>
      <w:r>
        <w:rPr>
          <w:sz w:val="28"/>
        </w:rPr>
        <w:t xml:space="preserve">По количеству участников проектов (пункт 5) можно выделить проекты: </w:t>
      </w:r>
      <w:r>
        <w:rPr>
          <w:b/>
          <w:sz w:val="28"/>
        </w:rPr>
        <w:t>лич</w:t>
      </w:r>
      <w:r>
        <w:rPr>
          <w:b/>
          <w:sz w:val="28"/>
        </w:rPr>
        <w:softHyphen/>
        <w:t xml:space="preserve">ностные </w:t>
      </w:r>
      <w:r>
        <w:rPr>
          <w:sz w:val="28"/>
        </w:rPr>
        <w:t>(между двумя партнерами, на</w:t>
      </w:r>
      <w:r>
        <w:rPr>
          <w:sz w:val="28"/>
        </w:rPr>
        <w:softHyphen/>
        <w:t xml:space="preserve">ходящимися в разных школах, регионах, странах); </w:t>
      </w:r>
      <w:r>
        <w:rPr>
          <w:b/>
          <w:sz w:val="28"/>
        </w:rPr>
        <w:t xml:space="preserve">парные </w:t>
      </w:r>
      <w:r>
        <w:rPr>
          <w:sz w:val="28"/>
        </w:rPr>
        <w:t>(между парами участ</w:t>
      </w:r>
      <w:r>
        <w:rPr>
          <w:sz w:val="28"/>
        </w:rPr>
        <w:softHyphen/>
        <w:t xml:space="preserve">ников) и </w:t>
      </w:r>
      <w:r>
        <w:rPr>
          <w:b/>
          <w:sz w:val="28"/>
        </w:rPr>
        <w:t xml:space="preserve">групповые </w:t>
      </w:r>
      <w:r>
        <w:rPr>
          <w:sz w:val="28"/>
        </w:rPr>
        <w:t>(между группами).</w:t>
      </w:r>
      <w:proofErr w:type="gramEnd"/>
    </w:p>
    <w:p w:rsidR="00F64107" w:rsidRDefault="00F64107" w:rsidP="00F64107">
      <w:pPr>
        <w:shd w:val="clear" w:color="auto" w:fill="FFFFFF"/>
        <w:spacing w:line="360" w:lineRule="auto"/>
        <w:ind w:left="14" w:right="24" w:firstLine="695"/>
        <w:jc w:val="both"/>
        <w:rPr>
          <w:sz w:val="28"/>
        </w:rPr>
      </w:pPr>
      <w:r>
        <w:rPr>
          <w:sz w:val="28"/>
        </w:rPr>
        <w:t>В последнем случае очень важно пра</w:t>
      </w:r>
      <w:r>
        <w:rPr>
          <w:sz w:val="28"/>
        </w:rPr>
        <w:softHyphen/>
        <w:t>вильно с методической точки зрения организовать эту групповую деятельность участников проекта (как в группе своих учеников, так и в объединенной группе участников проекта из различных школ, стран и т.д.). Роль педагога-координа</w:t>
      </w:r>
      <w:r>
        <w:rPr>
          <w:sz w:val="28"/>
        </w:rPr>
        <w:softHyphen/>
        <w:t>тора в этом случае особенно важна.</w:t>
      </w:r>
    </w:p>
    <w:p w:rsidR="00F64107" w:rsidRDefault="00F64107" w:rsidP="00F64107">
      <w:pPr>
        <w:shd w:val="clear" w:color="auto" w:fill="FFFFFF"/>
        <w:spacing w:line="360" w:lineRule="auto"/>
        <w:ind w:left="14" w:right="24" w:firstLine="695"/>
        <w:jc w:val="both"/>
        <w:rPr>
          <w:sz w:val="28"/>
        </w:rPr>
      </w:pPr>
      <w:r>
        <w:rPr>
          <w:sz w:val="28"/>
        </w:rPr>
        <w:t xml:space="preserve">По продолжительности проведения (пункт 6) проекты могут быть </w:t>
      </w:r>
      <w:r>
        <w:rPr>
          <w:b/>
          <w:sz w:val="28"/>
        </w:rPr>
        <w:t>кратко</w:t>
      </w:r>
      <w:r>
        <w:rPr>
          <w:b/>
          <w:sz w:val="28"/>
        </w:rPr>
        <w:softHyphen/>
        <w:t xml:space="preserve">срочными </w:t>
      </w:r>
      <w:r>
        <w:rPr>
          <w:sz w:val="28"/>
        </w:rPr>
        <w:t>(для решения небольшой про</w:t>
      </w:r>
      <w:r>
        <w:rPr>
          <w:sz w:val="28"/>
        </w:rPr>
        <w:softHyphen/>
        <w:t>блемы или части более значимой пробле</w:t>
      </w:r>
      <w:r>
        <w:rPr>
          <w:sz w:val="28"/>
        </w:rPr>
        <w:softHyphen/>
        <w:t xml:space="preserve">мы); </w:t>
      </w:r>
      <w:r>
        <w:rPr>
          <w:b/>
          <w:sz w:val="28"/>
        </w:rPr>
        <w:t xml:space="preserve">средней продолжительности </w:t>
      </w:r>
      <w:r>
        <w:rPr>
          <w:sz w:val="28"/>
        </w:rPr>
        <w:t xml:space="preserve">(один-два месяца) и </w:t>
      </w:r>
      <w:r>
        <w:rPr>
          <w:b/>
          <w:sz w:val="28"/>
        </w:rPr>
        <w:t xml:space="preserve">долгосрочными </w:t>
      </w:r>
      <w:r>
        <w:rPr>
          <w:sz w:val="28"/>
        </w:rPr>
        <w:t>(до года).</w:t>
      </w:r>
    </w:p>
    <w:p w:rsidR="00F64107" w:rsidRDefault="00F64107" w:rsidP="00F64107">
      <w:pPr>
        <w:shd w:val="clear" w:color="auto" w:fill="FFFFFF"/>
        <w:spacing w:line="360" w:lineRule="auto"/>
        <w:ind w:left="14" w:right="24" w:firstLine="695"/>
        <w:jc w:val="both"/>
        <w:rPr>
          <w:sz w:val="28"/>
        </w:rPr>
      </w:pPr>
      <w:r>
        <w:rPr>
          <w:sz w:val="28"/>
        </w:rPr>
        <w:t>Как правило, краткосрочные проекты проводятся на уроках по отдельному предмету иногда с привлечением знаний из другой учебной дисциплины. Что ка</w:t>
      </w:r>
      <w:r>
        <w:rPr>
          <w:sz w:val="28"/>
        </w:rPr>
        <w:softHyphen/>
        <w:t>сается проектов средней продолжитель</w:t>
      </w:r>
      <w:r>
        <w:rPr>
          <w:sz w:val="28"/>
        </w:rPr>
        <w:softHyphen/>
        <w:t>ности и долгосрочных, то такие проек</w:t>
      </w:r>
      <w:r>
        <w:rPr>
          <w:sz w:val="28"/>
        </w:rPr>
        <w:softHyphen/>
        <w:t>ты, обычные или телекоммуникацион</w:t>
      </w:r>
      <w:r>
        <w:rPr>
          <w:sz w:val="28"/>
        </w:rPr>
        <w:softHyphen/>
        <w:t>ные, внутренние или международные, являются междисциплинарными и со</w:t>
      </w:r>
      <w:r>
        <w:rPr>
          <w:sz w:val="28"/>
        </w:rPr>
        <w:softHyphen/>
        <w:t>держат достаточно значимую проблему или несколько взаимосвязанных про</w:t>
      </w:r>
      <w:r>
        <w:rPr>
          <w:sz w:val="28"/>
        </w:rPr>
        <w:softHyphen/>
        <w:t>блем, и тогда они могут представлять собой целостную программу (совокуп</w:t>
      </w:r>
      <w:r>
        <w:rPr>
          <w:sz w:val="28"/>
        </w:rPr>
        <w:softHyphen/>
        <w:t>ность проектов, решающих одну значи</w:t>
      </w:r>
      <w:r>
        <w:rPr>
          <w:sz w:val="28"/>
        </w:rPr>
        <w:softHyphen/>
        <w:t>мую проблему). Такие проекты, как пра</w:t>
      </w:r>
      <w:r>
        <w:rPr>
          <w:sz w:val="28"/>
        </w:rPr>
        <w:softHyphen/>
        <w:t>вило, проводятся во внеурочное время, хотя отслеживаться могут и на уроках.</w:t>
      </w:r>
    </w:p>
    <w:p w:rsidR="00F64107" w:rsidRDefault="00F64107" w:rsidP="00F64107">
      <w:pPr>
        <w:shd w:val="clear" w:color="auto" w:fill="FFFFFF"/>
        <w:spacing w:line="360" w:lineRule="auto"/>
        <w:ind w:left="14" w:right="24" w:firstLine="695"/>
        <w:jc w:val="both"/>
        <w:rPr>
          <w:sz w:val="28"/>
        </w:rPr>
      </w:pPr>
      <w:r>
        <w:rPr>
          <w:sz w:val="28"/>
        </w:rPr>
        <w:t xml:space="preserve">Разумеется, в реальной практике чаще всего приходится иметь дело </w:t>
      </w:r>
      <w:proofErr w:type="gramStart"/>
      <w:r>
        <w:rPr>
          <w:sz w:val="28"/>
        </w:rPr>
        <w:t>со</w:t>
      </w:r>
      <w:proofErr w:type="gramEnd"/>
      <w:r>
        <w:rPr>
          <w:sz w:val="28"/>
        </w:rPr>
        <w:t xml:space="preserve">                                                                  </w:t>
      </w:r>
    </w:p>
    <w:p w:rsidR="00F64107" w:rsidRDefault="00F64107" w:rsidP="00F64107">
      <w:pPr>
        <w:shd w:val="clear" w:color="auto" w:fill="FFFFFF"/>
        <w:spacing w:line="360" w:lineRule="auto"/>
        <w:ind w:left="14" w:right="24"/>
        <w:jc w:val="both"/>
        <w:rPr>
          <w:sz w:val="28"/>
        </w:rPr>
      </w:pPr>
      <w:r>
        <w:rPr>
          <w:sz w:val="28"/>
        </w:rPr>
        <w:t>смешан</w:t>
      </w:r>
      <w:r>
        <w:rPr>
          <w:sz w:val="28"/>
        </w:rPr>
        <w:softHyphen/>
        <w:t>ными типами проектов, в которых име</w:t>
      </w:r>
      <w:r>
        <w:rPr>
          <w:sz w:val="28"/>
        </w:rPr>
        <w:softHyphen/>
        <w:t>ются признаки исследовательских и творческих проектов, например, одно</w:t>
      </w:r>
      <w:r>
        <w:rPr>
          <w:sz w:val="28"/>
        </w:rPr>
        <w:softHyphen/>
        <w:t>временно, практико-ориентированные и исследовательские. Каждый тип проек</w:t>
      </w:r>
      <w:r>
        <w:rPr>
          <w:sz w:val="28"/>
        </w:rPr>
        <w:softHyphen/>
        <w:t>та имеет тот или иной вид координа</w:t>
      </w:r>
      <w:r>
        <w:rPr>
          <w:sz w:val="28"/>
        </w:rPr>
        <w:softHyphen/>
        <w:t xml:space="preserve">ции, сроки исполнения, </w:t>
      </w:r>
      <w:proofErr w:type="spellStart"/>
      <w:r>
        <w:rPr>
          <w:sz w:val="28"/>
        </w:rPr>
        <w:t>этапность</w:t>
      </w:r>
      <w:proofErr w:type="spellEnd"/>
      <w:r>
        <w:rPr>
          <w:sz w:val="28"/>
        </w:rPr>
        <w:t>, ко</w:t>
      </w:r>
      <w:r>
        <w:rPr>
          <w:sz w:val="28"/>
        </w:rPr>
        <w:softHyphen/>
        <w:t>личество участников. Поэтому, разраба</w:t>
      </w:r>
      <w:r>
        <w:rPr>
          <w:sz w:val="28"/>
        </w:rPr>
        <w:softHyphen/>
        <w:t>тывая проект, надо иметь в виду при</w:t>
      </w:r>
      <w:r>
        <w:rPr>
          <w:sz w:val="28"/>
        </w:rPr>
        <w:softHyphen/>
        <w:t>знаки и характерные особенности каж</w:t>
      </w:r>
      <w:r>
        <w:rPr>
          <w:sz w:val="28"/>
        </w:rPr>
        <w:softHyphen/>
        <w:t>дого из них.</w:t>
      </w:r>
    </w:p>
    <w:p w:rsidR="00F64107" w:rsidRDefault="00F64107" w:rsidP="00F64107">
      <w:pPr>
        <w:shd w:val="clear" w:color="auto" w:fill="FFFFFF"/>
        <w:spacing w:line="360" w:lineRule="auto"/>
        <w:ind w:left="14" w:right="24" w:firstLine="695"/>
        <w:jc w:val="both"/>
        <w:rPr>
          <w:sz w:val="28"/>
        </w:rPr>
      </w:pPr>
      <w:r>
        <w:rPr>
          <w:sz w:val="28"/>
        </w:rPr>
        <w:t>Отдельно следует сказать о координа</w:t>
      </w:r>
      <w:r>
        <w:rPr>
          <w:sz w:val="28"/>
        </w:rPr>
        <w:softHyphen/>
        <w:t>ции проектов и организации внешней оценки, поскольку хорошо известно, что лучшая импровизация та, которая хоро</w:t>
      </w:r>
      <w:r>
        <w:rPr>
          <w:sz w:val="28"/>
        </w:rPr>
        <w:softHyphen/>
        <w:t>шо подготовлена. Поэтому, если учитель решил использовать при изучении ка</w:t>
      </w:r>
      <w:r>
        <w:rPr>
          <w:sz w:val="28"/>
        </w:rPr>
        <w:softHyphen/>
        <w:t xml:space="preserve">кого-то </w:t>
      </w:r>
      <w:r>
        <w:rPr>
          <w:sz w:val="28"/>
        </w:rPr>
        <w:lastRenderedPageBreak/>
        <w:t>раздела, вопроса программы метод проектов, он должен все тщатель</w:t>
      </w:r>
      <w:r>
        <w:rPr>
          <w:sz w:val="28"/>
        </w:rPr>
        <w:softHyphen/>
        <w:t>но продумать, разработать, просчитать. Если предполагается, что учащиеся по предложенной им ситуации должны сформулировать проблему, учитель сам должен спрогнозировать несколько воз</w:t>
      </w:r>
      <w:r>
        <w:rPr>
          <w:sz w:val="28"/>
        </w:rPr>
        <w:softHyphen/>
        <w:t>можных вариантов. Учащиеся могут на</w:t>
      </w:r>
      <w:r>
        <w:rPr>
          <w:sz w:val="28"/>
        </w:rPr>
        <w:softHyphen/>
        <w:t>звать некоторые из них, к другим учи</w:t>
      </w:r>
      <w:r>
        <w:rPr>
          <w:sz w:val="28"/>
        </w:rPr>
        <w:softHyphen/>
        <w:t>тель подводит ребят наводящими вопро</w:t>
      </w:r>
      <w:r>
        <w:rPr>
          <w:sz w:val="28"/>
        </w:rPr>
        <w:softHyphen/>
        <w:t>сами, ситуациями и т.п. Учитель дол</w:t>
      </w:r>
      <w:r>
        <w:rPr>
          <w:sz w:val="28"/>
        </w:rPr>
        <w:softHyphen/>
        <w:t>жен четко определить учебные задачи для учащихся (что предполагается в ходе проектной деятельности сформировать), подобрать необходимый материал (пе</w:t>
      </w:r>
      <w:r>
        <w:rPr>
          <w:sz w:val="28"/>
        </w:rPr>
        <w:softHyphen/>
        <w:t>чатный, звуковой, видео и т.п., в том числе и из электронных источников) или дать рекомендации школьникам, где можно найти его, например, в сетях, на компакт-дисках. Надо продумать, какую помощь можно оказать ученикам, не предлагая готовых решений. Желатель</w:t>
      </w:r>
      <w:r>
        <w:rPr>
          <w:sz w:val="28"/>
        </w:rPr>
        <w:softHyphen/>
        <w:t>но спланировать всю серию уроков, на которых предполагается использовать метод проектов. Кроме того, важно иметь в виду необходимость отслежива</w:t>
      </w:r>
      <w:r>
        <w:rPr>
          <w:sz w:val="28"/>
        </w:rPr>
        <w:softHyphen/>
        <w:t>ния деятельности каждого ученика на всех этапах работы над проектом. С этой целью используют возможности само- и взаимоконтроля. На уроки защиты про</w:t>
      </w:r>
      <w:r>
        <w:rPr>
          <w:sz w:val="28"/>
        </w:rPr>
        <w:softHyphen/>
        <w:t>ектов можно пригласить других учите</w:t>
      </w:r>
      <w:r>
        <w:rPr>
          <w:sz w:val="28"/>
        </w:rPr>
        <w:softHyphen/>
        <w:t>лей, которые могут выступить как эксперты. Характер внешней оценки в большой степени зависит как от типа проекта, так и от его темы (содержания), условий проведения. Если это исследо</w:t>
      </w:r>
      <w:r>
        <w:rPr>
          <w:sz w:val="28"/>
        </w:rPr>
        <w:softHyphen/>
        <w:t xml:space="preserve">вательский проект, то он непременно включает </w:t>
      </w:r>
      <w:proofErr w:type="spellStart"/>
      <w:r>
        <w:rPr>
          <w:sz w:val="28"/>
        </w:rPr>
        <w:t>этапность</w:t>
      </w:r>
      <w:proofErr w:type="spellEnd"/>
      <w:r>
        <w:rPr>
          <w:sz w:val="28"/>
        </w:rPr>
        <w:t xml:space="preserve"> проведения, причем успех всего проекта во многом зависит от правильно организованной работы на отдельных этапах. Поэтому необходимо отслеживать деятельность учащихся поэ</w:t>
      </w:r>
      <w:r>
        <w:rPr>
          <w:sz w:val="28"/>
        </w:rPr>
        <w:softHyphen/>
        <w:t xml:space="preserve">тапно, оценивая ее шаг за шагом. При этом и здесь, как и </w:t>
      </w:r>
      <w:proofErr w:type="gramStart"/>
      <w:r>
        <w:rPr>
          <w:sz w:val="28"/>
        </w:rPr>
        <w:t>при</w:t>
      </w:r>
      <w:proofErr w:type="gramEnd"/>
      <w:r>
        <w:rPr>
          <w:sz w:val="28"/>
        </w:rPr>
        <w:t xml:space="preserve"> </w:t>
      </w:r>
    </w:p>
    <w:p w:rsidR="00F64107" w:rsidRDefault="00F64107" w:rsidP="00F64107">
      <w:pPr>
        <w:shd w:val="clear" w:color="auto" w:fill="FFFFFF"/>
        <w:spacing w:line="360" w:lineRule="auto"/>
        <w:ind w:left="14" w:right="24"/>
        <w:jc w:val="both"/>
        <w:rPr>
          <w:sz w:val="28"/>
        </w:rPr>
      </w:pPr>
      <w:proofErr w:type="gramStart"/>
      <w:r>
        <w:rPr>
          <w:sz w:val="28"/>
        </w:rPr>
        <w:t>обучении</w:t>
      </w:r>
      <w:proofErr w:type="gramEnd"/>
      <w:r>
        <w:rPr>
          <w:sz w:val="28"/>
        </w:rPr>
        <w:t xml:space="preserve"> в со</w:t>
      </w:r>
      <w:r>
        <w:rPr>
          <w:sz w:val="28"/>
        </w:rPr>
        <w:softHyphen/>
        <w:t>трудничестве, необязательно оценивать деятельность учащихся                                                                                                отметками. Мож</w:t>
      </w:r>
      <w:r>
        <w:rPr>
          <w:sz w:val="28"/>
        </w:rPr>
        <w:softHyphen/>
        <w:t xml:space="preserve">но использовать разнообразные формы поощрения, включая </w:t>
      </w:r>
      <w:proofErr w:type="gramStart"/>
      <w:r>
        <w:rPr>
          <w:sz w:val="28"/>
        </w:rPr>
        <w:t>самое</w:t>
      </w:r>
      <w:proofErr w:type="gramEnd"/>
    </w:p>
    <w:p w:rsidR="00F64107" w:rsidRDefault="00F64107" w:rsidP="00F64107">
      <w:pPr>
        <w:shd w:val="clear" w:color="auto" w:fill="FFFFFF"/>
        <w:spacing w:line="360" w:lineRule="auto"/>
        <w:ind w:left="14" w:right="24"/>
        <w:jc w:val="both"/>
        <w:rPr>
          <w:sz w:val="28"/>
        </w:rPr>
      </w:pPr>
      <w:r>
        <w:rPr>
          <w:sz w:val="28"/>
        </w:rPr>
        <w:t xml:space="preserve"> обычное: «Все правильно. Продолжайте» или «На</w:t>
      </w:r>
      <w:r>
        <w:rPr>
          <w:sz w:val="28"/>
        </w:rPr>
        <w:softHyphen/>
        <w:t xml:space="preserve">до бы остановиться и подумать. Что-то не клеится. Обсудите». В </w:t>
      </w:r>
      <w:proofErr w:type="spellStart"/>
      <w:r>
        <w:rPr>
          <w:sz w:val="28"/>
        </w:rPr>
        <w:t>ролево-игровых</w:t>
      </w:r>
      <w:proofErr w:type="spellEnd"/>
      <w:r>
        <w:rPr>
          <w:sz w:val="28"/>
        </w:rPr>
        <w:t xml:space="preserve"> проектах, предусматривающих со</w:t>
      </w:r>
      <w:r>
        <w:rPr>
          <w:sz w:val="28"/>
        </w:rPr>
        <w:softHyphen/>
        <w:t>ревновательный характер, может исполь</w:t>
      </w:r>
      <w:r>
        <w:rPr>
          <w:sz w:val="28"/>
        </w:rPr>
        <w:softHyphen/>
        <w:t>зоваться балльная система (от 12 до 100 баллов). В творческих проектах часто бывает невозможно оценить промежу</w:t>
      </w:r>
      <w:r>
        <w:rPr>
          <w:sz w:val="28"/>
        </w:rPr>
        <w:softHyphen/>
        <w:t>точные результаты, но отслеживать ра</w:t>
      </w:r>
      <w:r>
        <w:rPr>
          <w:sz w:val="28"/>
        </w:rPr>
        <w:softHyphen/>
        <w:t>боту необходимо, чтобы вовремя прий</w:t>
      </w:r>
      <w:r>
        <w:rPr>
          <w:sz w:val="28"/>
        </w:rPr>
        <w:softHyphen/>
        <w:t>ти на помощь, если она потребуется (но не как готовое решение, а в виде сове</w:t>
      </w:r>
      <w:r>
        <w:rPr>
          <w:sz w:val="28"/>
        </w:rPr>
        <w:softHyphen/>
        <w:t>та). Другими словами, внешняя оценка проекта (как промежуточная, так и ито</w:t>
      </w:r>
      <w:r>
        <w:rPr>
          <w:sz w:val="28"/>
        </w:rPr>
        <w:softHyphen/>
        <w:t>говая) необходима, но она принимает различные формы в зависимости от мно</w:t>
      </w:r>
      <w:r>
        <w:rPr>
          <w:sz w:val="28"/>
        </w:rPr>
        <w:softHyphen/>
        <w:t>жества факторов. Учитель или доверен</w:t>
      </w:r>
      <w:r>
        <w:rPr>
          <w:sz w:val="28"/>
        </w:rPr>
        <w:softHyphen/>
        <w:t xml:space="preserve">ные внешние независимые эксперты проводят постоянный мониторинг </w:t>
      </w:r>
      <w:r>
        <w:rPr>
          <w:sz w:val="28"/>
        </w:rPr>
        <w:lastRenderedPageBreak/>
        <w:t>со</w:t>
      </w:r>
      <w:r>
        <w:rPr>
          <w:sz w:val="28"/>
        </w:rPr>
        <w:softHyphen/>
        <w:t>вместной деятельности, но не навязчи</w:t>
      </w:r>
      <w:r>
        <w:rPr>
          <w:sz w:val="28"/>
        </w:rPr>
        <w:softHyphen/>
        <w:t>во, а тактично, приходя на помощь ре</w:t>
      </w:r>
      <w:r>
        <w:rPr>
          <w:sz w:val="28"/>
        </w:rPr>
        <w:softHyphen/>
        <w:t>бятам в случае необходимости.</w:t>
      </w:r>
    </w:p>
    <w:p w:rsidR="00F64107" w:rsidRDefault="00F64107" w:rsidP="00F64107">
      <w:pPr>
        <w:shd w:val="clear" w:color="auto" w:fill="FFFFFF"/>
        <w:spacing w:line="360" w:lineRule="auto"/>
        <w:ind w:left="14" w:right="24" w:firstLine="695"/>
        <w:jc w:val="center"/>
        <w:rPr>
          <w:b/>
          <w:sz w:val="36"/>
          <w:szCs w:val="36"/>
        </w:rPr>
      </w:pPr>
    </w:p>
    <w:p w:rsidR="00F64107" w:rsidRPr="009531F7" w:rsidRDefault="00F64107" w:rsidP="00F64107">
      <w:pPr>
        <w:shd w:val="clear" w:color="auto" w:fill="FFFFFF"/>
        <w:spacing w:line="360" w:lineRule="auto"/>
        <w:ind w:left="14" w:right="24" w:firstLine="695"/>
        <w:jc w:val="center"/>
        <w:rPr>
          <w:b/>
          <w:sz w:val="32"/>
          <w:szCs w:val="32"/>
        </w:rPr>
      </w:pPr>
      <w:r w:rsidRPr="009531F7">
        <w:rPr>
          <w:b/>
          <w:sz w:val="32"/>
          <w:szCs w:val="32"/>
        </w:rPr>
        <w:t>4.4. Основные условия применения метода проектов</w:t>
      </w:r>
    </w:p>
    <w:p w:rsidR="00F64107" w:rsidRPr="003A6EB2" w:rsidRDefault="00F64107" w:rsidP="00F64107">
      <w:pPr>
        <w:numPr>
          <w:ilvl w:val="0"/>
          <w:numId w:val="18"/>
        </w:numPr>
        <w:shd w:val="clear" w:color="auto" w:fill="FFFFFF"/>
        <w:spacing w:line="360" w:lineRule="auto"/>
        <w:ind w:right="24"/>
        <w:jc w:val="both"/>
        <w:rPr>
          <w:b/>
          <w:sz w:val="28"/>
        </w:rPr>
      </w:pPr>
      <w:r>
        <w:rPr>
          <w:sz w:val="28"/>
        </w:rPr>
        <w:t>существование некой значимой проблемы, требующей решения путем исследовательского (творческого) поиска и применения интегрированного знания;</w:t>
      </w:r>
    </w:p>
    <w:p w:rsidR="00F64107" w:rsidRPr="003A6EB2" w:rsidRDefault="00F64107" w:rsidP="00F64107">
      <w:pPr>
        <w:numPr>
          <w:ilvl w:val="0"/>
          <w:numId w:val="18"/>
        </w:numPr>
        <w:shd w:val="clear" w:color="auto" w:fill="FFFFFF"/>
        <w:spacing w:line="360" w:lineRule="auto"/>
        <w:ind w:right="24"/>
        <w:jc w:val="both"/>
        <w:rPr>
          <w:b/>
          <w:sz w:val="28"/>
        </w:rPr>
      </w:pPr>
      <w:r>
        <w:rPr>
          <w:sz w:val="28"/>
        </w:rPr>
        <w:t>значимость предполагаемых результатов (практическая, теоретическая, познавательная);</w:t>
      </w:r>
    </w:p>
    <w:p w:rsidR="00F64107" w:rsidRPr="00794FF2" w:rsidRDefault="00F64107" w:rsidP="00F64107">
      <w:pPr>
        <w:numPr>
          <w:ilvl w:val="0"/>
          <w:numId w:val="18"/>
        </w:numPr>
        <w:shd w:val="clear" w:color="auto" w:fill="FFFFFF"/>
        <w:spacing w:line="360" w:lineRule="auto"/>
        <w:ind w:right="24"/>
        <w:jc w:val="both"/>
        <w:rPr>
          <w:b/>
          <w:sz w:val="28"/>
        </w:rPr>
      </w:pPr>
      <w:r>
        <w:rPr>
          <w:sz w:val="28"/>
        </w:rPr>
        <w:t>применение исследовательских (творческих) методов при проектировании;</w:t>
      </w:r>
    </w:p>
    <w:p w:rsidR="00F64107" w:rsidRPr="00794FF2" w:rsidRDefault="00F64107" w:rsidP="00F64107">
      <w:pPr>
        <w:numPr>
          <w:ilvl w:val="0"/>
          <w:numId w:val="18"/>
        </w:numPr>
        <w:shd w:val="clear" w:color="auto" w:fill="FFFFFF"/>
        <w:spacing w:line="360" w:lineRule="auto"/>
        <w:ind w:right="24"/>
        <w:jc w:val="both"/>
        <w:rPr>
          <w:b/>
          <w:sz w:val="28"/>
        </w:rPr>
      </w:pPr>
      <w:r>
        <w:rPr>
          <w:sz w:val="28"/>
        </w:rPr>
        <w:t>структурирование этапов выполнения проекта;</w:t>
      </w:r>
    </w:p>
    <w:p w:rsidR="00F64107" w:rsidRPr="00794FF2" w:rsidRDefault="00F64107" w:rsidP="00F64107">
      <w:pPr>
        <w:numPr>
          <w:ilvl w:val="0"/>
          <w:numId w:val="18"/>
        </w:numPr>
        <w:shd w:val="clear" w:color="auto" w:fill="FFFFFF"/>
        <w:spacing w:line="360" w:lineRule="auto"/>
        <w:ind w:right="24"/>
        <w:jc w:val="both"/>
        <w:rPr>
          <w:b/>
          <w:sz w:val="28"/>
        </w:rPr>
      </w:pPr>
      <w:r>
        <w:rPr>
          <w:sz w:val="28"/>
        </w:rPr>
        <w:t>самостоятельная деятельность учащихся в ситуации выбора.</w:t>
      </w:r>
    </w:p>
    <w:p w:rsidR="00F64107" w:rsidRDefault="00F64107" w:rsidP="00F64107">
      <w:pPr>
        <w:shd w:val="clear" w:color="auto" w:fill="FFFFFF"/>
        <w:spacing w:line="360" w:lineRule="auto"/>
        <w:ind w:right="24" w:firstLine="708"/>
        <w:jc w:val="both"/>
        <w:rPr>
          <w:sz w:val="28"/>
        </w:rPr>
      </w:pPr>
      <w:r>
        <w:rPr>
          <w:sz w:val="28"/>
        </w:rPr>
        <w:t>Педагогическая ценность ученического проекта определяется:</w:t>
      </w:r>
    </w:p>
    <w:p w:rsidR="00F64107" w:rsidRDefault="00F64107" w:rsidP="00F64107">
      <w:pPr>
        <w:shd w:val="clear" w:color="auto" w:fill="FFFFFF"/>
        <w:spacing w:line="360" w:lineRule="auto"/>
        <w:ind w:left="708" w:right="24"/>
        <w:jc w:val="both"/>
        <w:rPr>
          <w:sz w:val="28"/>
        </w:rPr>
      </w:pPr>
      <w:r>
        <w:rPr>
          <w:sz w:val="28"/>
        </w:rPr>
        <w:t>- возможностью осуществления силами данного ученика или коллектива;</w:t>
      </w:r>
    </w:p>
    <w:p w:rsidR="00F64107" w:rsidRDefault="00F64107" w:rsidP="00F64107">
      <w:pPr>
        <w:shd w:val="clear" w:color="auto" w:fill="FFFFFF"/>
        <w:spacing w:line="360" w:lineRule="auto"/>
        <w:ind w:left="708" w:right="24"/>
        <w:jc w:val="both"/>
        <w:rPr>
          <w:sz w:val="28"/>
        </w:rPr>
      </w:pPr>
      <w:r>
        <w:rPr>
          <w:sz w:val="28"/>
        </w:rPr>
        <w:t>- содержанием в нем новых проблем, которые могут прослужить основой для нового проекта;</w:t>
      </w:r>
    </w:p>
    <w:p w:rsidR="00F64107" w:rsidRDefault="00F64107" w:rsidP="00F64107">
      <w:pPr>
        <w:shd w:val="clear" w:color="auto" w:fill="FFFFFF"/>
        <w:spacing w:line="360" w:lineRule="auto"/>
        <w:ind w:left="708" w:right="24"/>
        <w:jc w:val="both"/>
        <w:rPr>
          <w:sz w:val="28"/>
        </w:rPr>
      </w:pPr>
      <w:r>
        <w:rPr>
          <w:sz w:val="28"/>
        </w:rPr>
        <w:t>- навыками, которые развивает в ученике работа над данным проектом;</w:t>
      </w:r>
    </w:p>
    <w:p w:rsidR="00F64107" w:rsidRDefault="00F64107" w:rsidP="00F64107">
      <w:pPr>
        <w:shd w:val="clear" w:color="auto" w:fill="FFFFFF"/>
        <w:spacing w:line="360" w:lineRule="auto"/>
        <w:ind w:left="708" w:right="24"/>
        <w:jc w:val="both"/>
        <w:rPr>
          <w:sz w:val="28"/>
        </w:rPr>
      </w:pPr>
      <w:r>
        <w:rPr>
          <w:sz w:val="28"/>
        </w:rPr>
        <w:t>- заинтересованность ученика в работе.</w:t>
      </w:r>
    </w:p>
    <w:p w:rsidR="00F64107" w:rsidRDefault="00F64107" w:rsidP="00F64107">
      <w:pPr>
        <w:shd w:val="clear" w:color="auto" w:fill="FFFFFF"/>
        <w:spacing w:line="360" w:lineRule="auto"/>
        <w:ind w:left="708" w:right="24"/>
        <w:jc w:val="both"/>
        <w:rPr>
          <w:sz w:val="28"/>
        </w:rPr>
      </w:pPr>
      <w:r>
        <w:rPr>
          <w:sz w:val="28"/>
        </w:rPr>
        <w:t xml:space="preserve">                                                                                                                              </w:t>
      </w:r>
    </w:p>
    <w:p w:rsidR="00F64107" w:rsidRDefault="00F64107" w:rsidP="00F64107">
      <w:pPr>
        <w:shd w:val="clear" w:color="auto" w:fill="FFFFFF"/>
        <w:spacing w:line="360" w:lineRule="auto"/>
        <w:ind w:right="24" w:firstLine="708"/>
        <w:jc w:val="both"/>
        <w:rPr>
          <w:sz w:val="28"/>
        </w:rPr>
      </w:pPr>
      <w:r>
        <w:rPr>
          <w:sz w:val="28"/>
        </w:rPr>
        <w:t xml:space="preserve">Несложность проектов обеспечивает успех их выполнения и является стимулом, вдохновляющим ученика на выполнение других, более сложных и самостоятельных проектов. Приступая к проектированию с младшими школьниками, следует учесть, что большинство малышей еще не имеют постоянных увлечений. Их интересы </w:t>
      </w:r>
      <w:proofErr w:type="spellStart"/>
      <w:r>
        <w:rPr>
          <w:sz w:val="28"/>
        </w:rPr>
        <w:t>ситуативны</w:t>
      </w:r>
      <w:proofErr w:type="spellEnd"/>
      <w:r>
        <w:rPr>
          <w:sz w:val="28"/>
        </w:rPr>
        <w:t>. Поэтому, если тема уже выбрана, приступать к ее выполнению надо немедленно, пока не угас интерес. Затягивание времени может привести к потере мотивации к работе, незаконченному проекту.</w:t>
      </w:r>
    </w:p>
    <w:p w:rsidR="00F64107" w:rsidRPr="009531F7" w:rsidRDefault="00F64107" w:rsidP="00F64107">
      <w:pPr>
        <w:shd w:val="clear" w:color="auto" w:fill="FFFFFF"/>
        <w:spacing w:line="360" w:lineRule="auto"/>
        <w:ind w:right="24" w:firstLine="708"/>
        <w:jc w:val="center"/>
        <w:rPr>
          <w:b/>
          <w:sz w:val="32"/>
          <w:szCs w:val="32"/>
        </w:rPr>
      </w:pPr>
    </w:p>
    <w:p w:rsidR="00F64107" w:rsidRPr="009531F7" w:rsidRDefault="00F64107" w:rsidP="00F64107">
      <w:pPr>
        <w:shd w:val="clear" w:color="auto" w:fill="FFFFFF"/>
        <w:spacing w:line="360" w:lineRule="auto"/>
        <w:ind w:right="24" w:firstLine="708"/>
        <w:jc w:val="center"/>
        <w:rPr>
          <w:b/>
          <w:sz w:val="32"/>
          <w:szCs w:val="32"/>
        </w:rPr>
      </w:pPr>
      <w:r w:rsidRPr="009531F7">
        <w:rPr>
          <w:b/>
          <w:sz w:val="32"/>
          <w:szCs w:val="32"/>
        </w:rPr>
        <w:t>4.5. Структура уроков проектной деятельности</w:t>
      </w:r>
    </w:p>
    <w:p w:rsidR="00F64107" w:rsidRDefault="00F64107" w:rsidP="00F64107">
      <w:pPr>
        <w:shd w:val="clear" w:color="auto" w:fill="FFFFFF"/>
        <w:spacing w:line="360" w:lineRule="auto"/>
        <w:ind w:right="24" w:firstLine="708"/>
        <w:jc w:val="both"/>
        <w:rPr>
          <w:sz w:val="28"/>
        </w:rPr>
      </w:pPr>
      <w:r>
        <w:rPr>
          <w:b/>
          <w:sz w:val="28"/>
        </w:rPr>
        <w:t xml:space="preserve">Первый этап </w:t>
      </w:r>
      <w:r>
        <w:rPr>
          <w:sz w:val="28"/>
        </w:rPr>
        <w:t xml:space="preserve">включает в себя </w:t>
      </w:r>
      <w:r w:rsidRPr="008B1787">
        <w:rPr>
          <w:i/>
          <w:sz w:val="28"/>
        </w:rPr>
        <w:t>организационный момент</w:t>
      </w:r>
      <w:r>
        <w:rPr>
          <w:sz w:val="28"/>
        </w:rPr>
        <w:t xml:space="preserve">. На этом этапе дети знакомятся со спецификой проектной деятельности вообще (первый урок по </w:t>
      </w:r>
      <w:r>
        <w:rPr>
          <w:sz w:val="28"/>
        </w:rPr>
        <w:lastRenderedPageBreak/>
        <w:t>проектной деятельности) и конкретной деятельности на данном уроке (все остальные уроки). В ходе этого же этапа происходит распределение детей на инициативные группы (например: аналитики, экспериментаторы, иллюстраторы, испытатели).</w:t>
      </w:r>
    </w:p>
    <w:p w:rsidR="00F64107" w:rsidRDefault="00F64107" w:rsidP="00F64107">
      <w:pPr>
        <w:shd w:val="clear" w:color="auto" w:fill="FFFFFF"/>
        <w:spacing w:line="360" w:lineRule="auto"/>
        <w:ind w:right="24" w:firstLine="708"/>
        <w:jc w:val="both"/>
        <w:rPr>
          <w:sz w:val="28"/>
        </w:rPr>
      </w:pPr>
      <w:r>
        <w:rPr>
          <w:b/>
          <w:sz w:val="28"/>
        </w:rPr>
        <w:t xml:space="preserve">Второй этап </w:t>
      </w:r>
      <w:r>
        <w:rPr>
          <w:sz w:val="28"/>
        </w:rPr>
        <w:t xml:space="preserve">направлен на </w:t>
      </w:r>
      <w:r w:rsidRPr="008B1787">
        <w:rPr>
          <w:i/>
          <w:sz w:val="28"/>
        </w:rPr>
        <w:t>формулирование темы и целей</w:t>
      </w:r>
      <w:r>
        <w:rPr>
          <w:sz w:val="28"/>
        </w:rPr>
        <w:t xml:space="preserve"> деятельности. Он строится по-разному в зависимости от содержания урока.</w:t>
      </w:r>
    </w:p>
    <w:p w:rsidR="00F64107" w:rsidRDefault="00F64107" w:rsidP="00F64107">
      <w:pPr>
        <w:shd w:val="clear" w:color="auto" w:fill="FFFFFF"/>
        <w:spacing w:line="360" w:lineRule="auto"/>
        <w:ind w:right="24" w:firstLine="708"/>
        <w:jc w:val="both"/>
        <w:rPr>
          <w:sz w:val="28"/>
        </w:rPr>
      </w:pPr>
      <w:r>
        <w:rPr>
          <w:b/>
          <w:sz w:val="28"/>
        </w:rPr>
        <w:t xml:space="preserve">Третий этап </w:t>
      </w:r>
      <w:r>
        <w:rPr>
          <w:sz w:val="28"/>
        </w:rPr>
        <w:t xml:space="preserve">является </w:t>
      </w:r>
      <w:r>
        <w:rPr>
          <w:i/>
          <w:sz w:val="28"/>
        </w:rPr>
        <w:t>подготовительным</w:t>
      </w:r>
      <w:r>
        <w:rPr>
          <w:sz w:val="28"/>
        </w:rPr>
        <w:t>. В ходе его на первом уроке подготавливается общий план деятельности по разработке проекта. На дальнейших уроках этот план лишь корректируется при необходимости. Третий этап также необходим для определения основных разделов проекта. Проект – это разработка определенной темы, результатом которой является определенный продукт. В начальной школе это могут быть: составленные детьми опорные таблицы по теме, иллюстрированные альбомы, дидактические игры, поделки и др.</w:t>
      </w:r>
    </w:p>
    <w:p w:rsidR="00F64107" w:rsidRDefault="00F64107" w:rsidP="00F64107">
      <w:pPr>
        <w:shd w:val="clear" w:color="auto" w:fill="FFFFFF"/>
        <w:spacing w:line="360" w:lineRule="auto"/>
        <w:ind w:right="24" w:firstLine="708"/>
        <w:jc w:val="both"/>
        <w:rPr>
          <w:sz w:val="28"/>
        </w:rPr>
      </w:pPr>
      <w:r>
        <w:rPr>
          <w:b/>
          <w:sz w:val="28"/>
        </w:rPr>
        <w:t xml:space="preserve">Четвертый этап </w:t>
      </w:r>
      <w:r>
        <w:rPr>
          <w:sz w:val="28"/>
        </w:rPr>
        <w:t xml:space="preserve">представляет собой этап собственно </w:t>
      </w:r>
      <w:r>
        <w:rPr>
          <w:i/>
          <w:sz w:val="28"/>
        </w:rPr>
        <w:t>проектной деятельности.</w:t>
      </w:r>
      <w:r>
        <w:rPr>
          <w:sz w:val="28"/>
        </w:rPr>
        <w:t xml:space="preserve"> В ходе этого этапа осуществляется разработка основных разделов проекта. Работа проводится по группам. Работа может быть организованна по-разному. Каждый раздел может разрабатывать каждой группой по очереди. Тогда результат оформления каждого раздела будет складываться из промежуточных проектов деятельности групп. Эта форма организации удобна на первых уроках                                                                                                               проектной деятельности, когда идет обучение учащихся данному виду работы, и необходима руководящая роль учителя. В дальнейшем можно каждой группе поручить разработку своего раздела и повысить этим степень самостоятельности детей. На четвертом этапе урока очень важно ролевое участие детей в проекте. Именно здесь каждый участник должен внести свой вклад в соответствии с выбранной им ролью. </w:t>
      </w:r>
    </w:p>
    <w:p w:rsidR="00F64107" w:rsidRPr="00186C85" w:rsidRDefault="00F64107" w:rsidP="00F64107">
      <w:pPr>
        <w:shd w:val="clear" w:color="auto" w:fill="FFFFFF"/>
        <w:spacing w:line="360" w:lineRule="auto"/>
        <w:ind w:right="24" w:firstLine="708"/>
        <w:jc w:val="both"/>
        <w:rPr>
          <w:sz w:val="28"/>
        </w:rPr>
      </w:pPr>
      <w:r>
        <w:rPr>
          <w:b/>
          <w:sz w:val="28"/>
        </w:rPr>
        <w:t xml:space="preserve">Пятый этап </w:t>
      </w:r>
      <w:r>
        <w:rPr>
          <w:sz w:val="28"/>
        </w:rPr>
        <w:t>– подведение итогов, оформление результатов.</w:t>
      </w:r>
    </w:p>
    <w:p w:rsidR="00F64107" w:rsidRDefault="00F64107" w:rsidP="00F64107">
      <w:pPr>
        <w:shd w:val="clear" w:color="auto" w:fill="FFFFFF"/>
        <w:spacing w:line="360" w:lineRule="auto"/>
        <w:ind w:right="24" w:firstLine="708"/>
        <w:jc w:val="both"/>
        <w:rPr>
          <w:sz w:val="28"/>
        </w:rPr>
      </w:pPr>
      <w:r>
        <w:rPr>
          <w:b/>
          <w:sz w:val="28"/>
        </w:rPr>
        <w:t xml:space="preserve">Шестой этап </w:t>
      </w:r>
      <w:r>
        <w:rPr>
          <w:sz w:val="28"/>
        </w:rPr>
        <w:t xml:space="preserve"> - презентация проекта.</w:t>
      </w:r>
    </w:p>
    <w:p w:rsidR="00F64107" w:rsidRDefault="00F64107" w:rsidP="00F64107">
      <w:pPr>
        <w:shd w:val="clear" w:color="auto" w:fill="FFFFFF"/>
        <w:spacing w:line="360" w:lineRule="auto"/>
        <w:ind w:right="24" w:firstLine="708"/>
        <w:jc w:val="both"/>
        <w:rPr>
          <w:sz w:val="28"/>
        </w:rPr>
      </w:pPr>
      <w:r>
        <w:rPr>
          <w:b/>
          <w:sz w:val="28"/>
        </w:rPr>
        <w:t xml:space="preserve">Седьмой этап – </w:t>
      </w:r>
      <w:r w:rsidRPr="005F204A">
        <w:rPr>
          <w:i/>
          <w:sz w:val="28"/>
        </w:rPr>
        <w:t>этап оценки и рефлексии</w:t>
      </w:r>
      <w:r>
        <w:rPr>
          <w:i/>
          <w:sz w:val="28"/>
        </w:rPr>
        <w:t>.</w:t>
      </w:r>
      <w:r>
        <w:rPr>
          <w:sz w:val="28"/>
        </w:rPr>
        <w:t xml:space="preserve"> Ставятся три оценки: самооценка, оценка эксперта, оценка учителя. Оценивается не только результат работы, но и ее процесс. Основные итоговые вопросы: </w:t>
      </w:r>
    </w:p>
    <w:p w:rsidR="00F64107" w:rsidRDefault="00F64107" w:rsidP="00F64107">
      <w:pPr>
        <w:shd w:val="clear" w:color="auto" w:fill="FFFFFF"/>
        <w:spacing w:line="360" w:lineRule="auto"/>
        <w:ind w:right="24" w:firstLine="708"/>
        <w:jc w:val="both"/>
        <w:rPr>
          <w:sz w:val="28"/>
        </w:rPr>
      </w:pPr>
      <w:r>
        <w:rPr>
          <w:sz w:val="28"/>
        </w:rPr>
        <w:t>Все ли проходило гладко?</w:t>
      </w:r>
    </w:p>
    <w:p w:rsidR="00F64107" w:rsidRDefault="00F64107" w:rsidP="00F64107">
      <w:pPr>
        <w:shd w:val="clear" w:color="auto" w:fill="FFFFFF"/>
        <w:spacing w:line="360" w:lineRule="auto"/>
        <w:ind w:right="24" w:firstLine="708"/>
        <w:jc w:val="both"/>
        <w:rPr>
          <w:sz w:val="28"/>
        </w:rPr>
      </w:pPr>
      <w:r>
        <w:rPr>
          <w:sz w:val="28"/>
        </w:rPr>
        <w:t>Все ли принимали одинаково посильное участие в реализации проекта?</w:t>
      </w:r>
    </w:p>
    <w:p w:rsidR="00F64107" w:rsidRDefault="00F64107" w:rsidP="00F64107">
      <w:pPr>
        <w:shd w:val="clear" w:color="auto" w:fill="FFFFFF"/>
        <w:spacing w:line="360" w:lineRule="auto"/>
        <w:ind w:right="24" w:firstLine="708"/>
        <w:jc w:val="both"/>
        <w:rPr>
          <w:sz w:val="28"/>
        </w:rPr>
      </w:pPr>
      <w:r>
        <w:rPr>
          <w:sz w:val="28"/>
        </w:rPr>
        <w:lastRenderedPageBreak/>
        <w:t>Какие проблемы общения возникли в процессе совместной деятельности?</w:t>
      </w:r>
    </w:p>
    <w:p w:rsidR="00F64107" w:rsidRDefault="00F64107" w:rsidP="00F64107">
      <w:pPr>
        <w:shd w:val="clear" w:color="auto" w:fill="FFFFFF"/>
        <w:spacing w:line="360" w:lineRule="auto"/>
        <w:ind w:right="24" w:firstLine="708"/>
        <w:jc w:val="both"/>
        <w:rPr>
          <w:sz w:val="28"/>
        </w:rPr>
      </w:pPr>
      <w:r>
        <w:rPr>
          <w:sz w:val="28"/>
        </w:rPr>
        <w:t>Как они разрешались?</w:t>
      </w:r>
    </w:p>
    <w:p w:rsidR="00F64107" w:rsidRDefault="00F64107" w:rsidP="00F64107">
      <w:pPr>
        <w:shd w:val="clear" w:color="auto" w:fill="FFFFFF"/>
        <w:spacing w:line="360" w:lineRule="auto"/>
        <w:ind w:right="24" w:firstLine="708"/>
        <w:jc w:val="both"/>
        <w:rPr>
          <w:sz w:val="28"/>
        </w:rPr>
      </w:pPr>
      <w:r>
        <w:rPr>
          <w:sz w:val="28"/>
        </w:rPr>
        <w:t>Если можно было бы начать с начала – что бы ребята изменили?</w:t>
      </w:r>
    </w:p>
    <w:p w:rsidR="00F64107" w:rsidRDefault="00F64107" w:rsidP="00F64107">
      <w:pPr>
        <w:shd w:val="clear" w:color="auto" w:fill="FFFFFF"/>
        <w:spacing w:line="360" w:lineRule="auto"/>
        <w:ind w:right="24" w:firstLine="708"/>
        <w:jc w:val="both"/>
        <w:rPr>
          <w:sz w:val="28"/>
        </w:rPr>
      </w:pPr>
      <w:r>
        <w:rPr>
          <w:sz w:val="28"/>
        </w:rPr>
        <w:t>Хотели бы работать над следующим проектом? Каким? В каких группах?</w:t>
      </w:r>
    </w:p>
    <w:p w:rsidR="00F64107" w:rsidRPr="005F204A" w:rsidRDefault="00F64107" w:rsidP="00F64107">
      <w:pPr>
        <w:shd w:val="clear" w:color="auto" w:fill="FFFFFF"/>
        <w:spacing w:line="360" w:lineRule="auto"/>
        <w:ind w:right="24" w:firstLine="708"/>
        <w:jc w:val="both"/>
        <w:rPr>
          <w:b/>
          <w:sz w:val="28"/>
        </w:rPr>
      </w:pPr>
      <w:r>
        <w:rPr>
          <w:sz w:val="28"/>
        </w:rPr>
        <w:t>Если да, то работу над проектом можно считать успешной.</w:t>
      </w:r>
    </w:p>
    <w:p w:rsidR="00F64107" w:rsidRDefault="00F64107" w:rsidP="00F64107">
      <w:pPr>
        <w:shd w:val="clear" w:color="auto" w:fill="FFFFFF"/>
        <w:spacing w:line="360" w:lineRule="auto"/>
        <w:ind w:right="24"/>
        <w:jc w:val="both"/>
        <w:rPr>
          <w:sz w:val="28"/>
        </w:rPr>
      </w:pPr>
      <w:r>
        <w:rPr>
          <w:sz w:val="28"/>
        </w:rPr>
        <w:tab/>
      </w:r>
    </w:p>
    <w:p w:rsidR="00F64107" w:rsidRPr="009531F7" w:rsidRDefault="00F64107" w:rsidP="00F64107">
      <w:pPr>
        <w:shd w:val="clear" w:color="auto" w:fill="FFFFFF"/>
        <w:spacing w:line="360" w:lineRule="auto"/>
        <w:ind w:right="24"/>
        <w:jc w:val="center"/>
        <w:rPr>
          <w:b/>
          <w:sz w:val="32"/>
          <w:szCs w:val="32"/>
        </w:rPr>
      </w:pPr>
      <w:r w:rsidRPr="009531F7">
        <w:rPr>
          <w:b/>
          <w:sz w:val="32"/>
          <w:szCs w:val="32"/>
        </w:rPr>
        <w:t>3.6 Значение метода проектов в начальной школе</w:t>
      </w:r>
    </w:p>
    <w:p w:rsidR="00F64107" w:rsidRDefault="00F64107" w:rsidP="00F64107">
      <w:pPr>
        <w:shd w:val="clear" w:color="auto" w:fill="FFFFFF"/>
        <w:spacing w:line="360" w:lineRule="auto"/>
        <w:ind w:right="24" w:firstLine="708"/>
        <w:jc w:val="both"/>
        <w:rPr>
          <w:sz w:val="28"/>
        </w:rPr>
      </w:pPr>
      <w:r>
        <w:rPr>
          <w:sz w:val="28"/>
        </w:rPr>
        <w:t xml:space="preserve">Проекты могут иметь разную сложность. Тематика проектов может касаться какого-то теоретического вопроса учебной программы и предполагать углубление знаний учащихся по этому вопросу, дифференциацию процесса обучения. Однако чаще всего темы проектов относятся к какому-то вопросу, актуальному для практической жизни и требующему привлечения знаний учащихся не по одному предмету, а сразу из нескольких областей, а также творческого мышления и исследовательских навыков.                                                                                         </w:t>
      </w:r>
    </w:p>
    <w:p w:rsidR="00F64107" w:rsidRDefault="00F64107" w:rsidP="00F64107">
      <w:pPr>
        <w:shd w:val="clear" w:color="auto" w:fill="FFFFFF"/>
        <w:spacing w:line="360" w:lineRule="auto"/>
        <w:ind w:right="24"/>
        <w:jc w:val="both"/>
        <w:rPr>
          <w:sz w:val="28"/>
        </w:rPr>
      </w:pPr>
      <w:r>
        <w:rPr>
          <w:sz w:val="28"/>
        </w:rPr>
        <w:tab/>
      </w:r>
      <w:proofErr w:type="gramStart"/>
      <w:r>
        <w:rPr>
          <w:sz w:val="28"/>
        </w:rPr>
        <w:t xml:space="preserve">Решив использовать проект при изучении какого-либо раздела или вопроса программы, учитель должен разработать план проектной деятельности, соответствующий этапам проведения проекта (подготовительный, организация      </w:t>
      </w:r>
      <w:proofErr w:type="gramEnd"/>
    </w:p>
    <w:p w:rsidR="00F64107" w:rsidRPr="00D52BA1" w:rsidRDefault="00F64107" w:rsidP="00F64107">
      <w:pPr>
        <w:shd w:val="clear" w:color="auto" w:fill="FFFFFF"/>
        <w:spacing w:line="360" w:lineRule="auto"/>
        <w:ind w:right="24"/>
        <w:jc w:val="both"/>
        <w:rPr>
          <w:sz w:val="28"/>
        </w:rPr>
      </w:pPr>
      <w:r>
        <w:rPr>
          <w:sz w:val="28"/>
        </w:rPr>
        <w:t xml:space="preserve">работы, учебные задачи для учащихся, дать рекомендации по подбору материала, спланировать всю серию уроков, на которых предполагается использовать метод проектов). Необходимо отслеживать деятельность учащихся поэтапно, оценивая ее шаг за шагом. Внешняя оценка проекта, как промежуточная, так и итоговая необходима и может принимать различные формы.                                                                                                      Выполнение заданий проекта часто выходит за рамки урока и требует достаточно много времени, но эти усилия оправдывают себя, так как при этом решается ряд важных </w:t>
      </w:r>
      <w:r w:rsidRPr="00B61480">
        <w:rPr>
          <w:b/>
          <w:sz w:val="28"/>
        </w:rPr>
        <w:t>задач</w:t>
      </w:r>
      <w:r>
        <w:rPr>
          <w:b/>
          <w:sz w:val="28"/>
        </w:rPr>
        <w:t>:</w:t>
      </w:r>
    </w:p>
    <w:p w:rsidR="00F64107" w:rsidRDefault="00F64107" w:rsidP="00F64107">
      <w:pPr>
        <w:numPr>
          <w:ilvl w:val="0"/>
          <w:numId w:val="19"/>
        </w:numPr>
        <w:shd w:val="clear" w:color="auto" w:fill="FFFFFF"/>
        <w:spacing w:line="360" w:lineRule="auto"/>
        <w:ind w:right="24"/>
        <w:jc w:val="both"/>
        <w:rPr>
          <w:sz w:val="28"/>
        </w:rPr>
      </w:pPr>
      <w:r>
        <w:rPr>
          <w:sz w:val="28"/>
        </w:rPr>
        <w:t>занятия выходят на практические действия обучаемых, затрагивая их эмоциональную сферу, благодаря чему усиливается мотивация учащихся;</w:t>
      </w:r>
    </w:p>
    <w:p w:rsidR="00F64107" w:rsidRDefault="00F64107" w:rsidP="00F64107">
      <w:pPr>
        <w:numPr>
          <w:ilvl w:val="0"/>
          <w:numId w:val="19"/>
        </w:numPr>
        <w:shd w:val="clear" w:color="auto" w:fill="FFFFFF"/>
        <w:spacing w:line="360" w:lineRule="auto"/>
        <w:ind w:right="24"/>
        <w:jc w:val="both"/>
        <w:rPr>
          <w:sz w:val="28"/>
        </w:rPr>
      </w:pPr>
      <w:r>
        <w:rPr>
          <w:sz w:val="28"/>
        </w:rPr>
        <w:t xml:space="preserve">учащиеся получают возможность осуществлять творческую работу в рамках заданной темы, самостоятельно добывать необходимую информацию не только из учебников, но и других источников. </w:t>
      </w:r>
    </w:p>
    <w:p w:rsidR="00F64107" w:rsidRDefault="00F64107" w:rsidP="00F64107">
      <w:pPr>
        <w:numPr>
          <w:ilvl w:val="0"/>
          <w:numId w:val="19"/>
        </w:numPr>
        <w:shd w:val="clear" w:color="auto" w:fill="FFFFFF"/>
        <w:spacing w:line="360" w:lineRule="auto"/>
        <w:ind w:right="24"/>
        <w:jc w:val="both"/>
        <w:rPr>
          <w:sz w:val="28"/>
        </w:rPr>
      </w:pPr>
      <w:r>
        <w:rPr>
          <w:sz w:val="28"/>
        </w:rPr>
        <w:t xml:space="preserve">В ходе работы над проектом осуществляется взаимодействие (сотрудничество) учащихся друг с другом, с учителем, роль которого </w:t>
      </w:r>
      <w:r>
        <w:rPr>
          <w:sz w:val="28"/>
        </w:rPr>
        <w:lastRenderedPageBreak/>
        <w:t>меняется: вместо контролера он становится равноправным партнером и консультантом;</w:t>
      </w:r>
    </w:p>
    <w:p w:rsidR="00F64107" w:rsidRDefault="00F64107" w:rsidP="00F64107">
      <w:pPr>
        <w:numPr>
          <w:ilvl w:val="0"/>
          <w:numId w:val="19"/>
        </w:numPr>
        <w:shd w:val="clear" w:color="auto" w:fill="FFFFFF"/>
        <w:spacing w:line="360" w:lineRule="auto"/>
        <w:ind w:right="24"/>
        <w:jc w:val="both"/>
        <w:rPr>
          <w:sz w:val="28"/>
        </w:rPr>
      </w:pPr>
      <w:r>
        <w:rPr>
          <w:sz w:val="28"/>
        </w:rPr>
        <w:t>В проектной работе весь учебный процесс ориентирован на учащегося. Здесь, прежде всего, учитывают его интересы, жизненный опыт и индивидуальные способности.</w:t>
      </w:r>
    </w:p>
    <w:p w:rsidR="00F64107" w:rsidRDefault="00F64107" w:rsidP="00F64107">
      <w:pPr>
        <w:numPr>
          <w:ilvl w:val="0"/>
          <w:numId w:val="19"/>
        </w:numPr>
        <w:shd w:val="clear" w:color="auto" w:fill="FFFFFF"/>
        <w:spacing w:line="360" w:lineRule="auto"/>
        <w:ind w:right="24"/>
        <w:jc w:val="both"/>
        <w:rPr>
          <w:sz w:val="28"/>
        </w:rPr>
      </w:pPr>
      <w:r>
        <w:rPr>
          <w:sz w:val="28"/>
        </w:rPr>
        <w:t xml:space="preserve">Усиливается индивидуальная и коллективная ответственность учащихся за конкретную работу в рамках проекта, так как каждый учащийся, работая в </w:t>
      </w:r>
      <w:proofErr w:type="spellStart"/>
      <w:r>
        <w:rPr>
          <w:sz w:val="28"/>
        </w:rPr>
        <w:t>микрогруппах</w:t>
      </w:r>
      <w:proofErr w:type="spellEnd"/>
      <w:r>
        <w:rPr>
          <w:sz w:val="28"/>
        </w:rPr>
        <w:t>, должен представить результат своей деятельности.</w:t>
      </w:r>
    </w:p>
    <w:p w:rsidR="00F64107" w:rsidRDefault="00F64107" w:rsidP="00F64107">
      <w:pPr>
        <w:spacing w:line="360" w:lineRule="auto"/>
        <w:ind w:firstLine="690"/>
        <w:jc w:val="both"/>
        <w:rPr>
          <w:rFonts w:cs="Tahoma"/>
          <w:sz w:val="28"/>
          <w:szCs w:val="28"/>
          <w:lang/>
        </w:rPr>
      </w:pPr>
      <w:r>
        <w:rPr>
          <w:rFonts w:cs="Tahoma"/>
          <w:sz w:val="28"/>
          <w:szCs w:val="28"/>
          <w:lang/>
        </w:rPr>
        <w:t xml:space="preserve">Проектная деятельность должна быть направлена на формирование у школьников творчества, способностей к изобретательству и рационализаторству. Следовательно, при её организации главное внимание следует уделить наиболее существенной части – мысленному прогнозированию, составлению замысла в соответствии с поставленной целью. </w:t>
      </w:r>
    </w:p>
    <w:p w:rsidR="00F64107" w:rsidRDefault="00F64107" w:rsidP="00F64107">
      <w:pPr>
        <w:spacing w:line="360" w:lineRule="auto"/>
        <w:ind w:firstLine="705"/>
        <w:jc w:val="both"/>
        <w:rPr>
          <w:rFonts w:cs="Tahoma"/>
          <w:sz w:val="28"/>
          <w:szCs w:val="28"/>
          <w:lang/>
        </w:rPr>
      </w:pPr>
      <w:r>
        <w:rPr>
          <w:rFonts w:cs="Tahoma"/>
          <w:sz w:val="28"/>
          <w:szCs w:val="28"/>
          <w:lang/>
        </w:rPr>
        <w:t xml:space="preserve">Учебный проект не нуждается ни в громоздком наукообразном оформлении, </w:t>
      </w:r>
    </w:p>
    <w:p w:rsidR="00F64107" w:rsidRDefault="00F64107" w:rsidP="00F64107">
      <w:pPr>
        <w:spacing w:line="360" w:lineRule="auto"/>
        <w:rPr>
          <w:rFonts w:cs="Tahoma"/>
          <w:sz w:val="28"/>
          <w:szCs w:val="28"/>
          <w:lang/>
        </w:rPr>
      </w:pPr>
      <w:r>
        <w:rPr>
          <w:rFonts w:cs="Tahoma"/>
          <w:sz w:val="28"/>
          <w:szCs w:val="28"/>
          <w:lang/>
        </w:rPr>
        <w:t xml:space="preserve">ни в масштабном и помпезном представлении. Творчество, мышление,                 </w:t>
      </w:r>
    </w:p>
    <w:p w:rsidR="00F64107" w:rsidRDefault="00F64107" w:rsidP="00F64107">
      <w:pPr>
        <w:spacing w:line="360" w:lineRule="auto"/>
        <w:jc w:val="both"/>
        <w:rPr>
          <w:rFonts w:cs="Tahoma"/>
          <w:sz w:val="28"/>
          <w:szCs w:val="28"/>
          <w:lang/>
        </w:rPr>
      </w:pPr>
      <w:r>
        <w:rPr>
          <w:rFonts w:cs="Tahoma"/>
          <w:sz w:val="28"/>
          <w:szCs w:val="28"/>
          <w:lang/>
        </w:rPr>
        <w:t>изобретательские и рационализаторские способности учеников, ради развития которых и организуются учебные проекты, скорее требуют сосредоточенности и тишины.</w:t>
      </w:r>
    </w:p>
    <w:p w:rsidR="00F64107" w:rsidRDefault="00F64107" w:rsidP="00F64107">
      <w:pPr>
        <w:pStyle w:val="2"/>
        <w:jc w:val="center"/>
      </w:pPr>
    </w:p>
    <w:p w:rsidR="00F64107" w:rsidRDefault="00F64107" w:rsidP="00F64107">
      <w:pPr>
        <w:pStyle w:val="2"/>
        <w:jc w:val="center"/>
      </w:pPr>
    </w:p>
    <w:p w:rsidR="00F64107" w:rsidRDefault="00F64107" w:rsidP="00F64107">
      <w:pPr>
        <w:pStyle w:val="a3"/>
        <w:spacing w:before="0" w:beforeAutospacing="0" w:after="0" w:afterAutospacing="0" w:line="360" w:lineRule="auto"/>
        <w:rPr>
          <w:rFonts w:ascii="Arial" w:eastAsia="Times New Roman" w:hAnsi="Arial" w:cs="Arial"/>
          <w:b/>
          <w:bCs/>
          <w:i/>
          <w:iCs/>
          <w:sz w:val="28"/>
          <w:szCs w:val="28"/>
        </w:rPr>
      </w:pPr>
    </w:p>
    <w:p w:rsidR="00F64107" w:rsidRDefault="00F64107" w:rsidP="00F64107">
      <w:pPr>
        <w:pStyle w:val="a3"/>
        <w:spacing w:before="0" w:beforeAutospacing="0" w:after="0" w:afterAutospacing="0" w:line="360" w:lineRule="auto"/>
        <w:rPr>
          <w:rFonts w:ascii="Arial" w:eastAsia="Times New Roman" w:hAnsi="Arial" w:cs="Arial"/>
          <w:b/>
          <w:bCs/>
          <w:i/>
          <w:iCs/>
          <w:sz w:val="28"/>
          <w:szCs w:val="28"/>
        </w:rPr>
      </w:pPr>
    </w:p>
    <w:p w:rsidR="00F64107" w:rsidRDefault="00F64107" w:rsidP="00F64107">
      <w:pPr>
        <w:pStyle w:val="a3"/>
        <w:spacing w:before="0" w:beforeAutospacing="0" w:after="0" w:afterAutospacing="0" w:line="360" w:lineRule="auto"/>
        <w:jc w:val="center"/>
        <w:rPr>
          <w:rFonts w:ascii="Times New Roman" w:hAnsi="Times New Roman" w:cs="Times New Roman"/>
          <w:b/>
          <w:sz w:val="36"/>
          <w:szCs w:val="36"/>
        </w:rPr>
      </w:pPr>
    </w:p>
    <w:p w:rsidR="00F64107" w:rsidRDefault="00F64107" w:rsidP="00F64107">
      <w:pPr>
        <w:pStyle w:val="a3"/>
        <w:spacing w:before="0" w:beforeAutospacing="0" w:after="0" w:afterAutospacing="0" w:line="360" w:lineRule="auto"/>
        <w:jc w:val="center"/>
        <w:rPr>
          <w:rFonts w:ascii="Times New Roman" w:hAnsi="Times New Roman" w:cs="Times New Roman"/>
          <w:b/>
          <w:sz w:val="36"/>
          <w:szCs w:val="36"/>
        </w:rPr>
      </w:pPr>
    </w:p>
    <w:p w:rsidR="00F64107" w:rsidRDefault="00F64107" w:rsidP="00F64107">
      <w:pPr>
        <w:pStyle w:val="a3"/>
        <w:spacing w:before="0" w:beforeAutospacing="0" w:after="0" w:afterAutospacing="0" w:line="360" w:lineRule="auto"/>
        <w:jc w:val="center"/>
        <w:rPr>
          <w:rFonts w:ascii="Times New Roman" w:hAnsi="Times New Roman" w:cs="Times New Roman"/>
          <w:b/>
          <w:sz w:val="36"/>
          <w:szCs w:val="36"/>
        </w:rPr>
      </w:pPr>
    </w:p>
    <w:p w:rsidR="00F64107" w:rsidRDefault="00F64107" w:rsidP="00F64107">
      <w:pPr>
        <w:pStyle w:val="a3"/>
        <w:spacing w:before="0" w:beforeAutospacing="0" w:after="0" w:afterAutospacing="0" w:line="360" w:lineRule="auto"/>
        <w:jc w:val="center"/>
        <w:rPr>
          <w:rFonts w:ascii="Times New Roman" w:hAnsi="Times New Roman" w:cs="Times New Roman"/>
          <w:b/>
          <w:sz w:val="36"/>
          <w:szCs w:val="36"/>
        </w:rPr>
      </w:pPr>
    </w:p>
    <w:p w:rsidR="00F64107" w:rsidRDefault="00F64107" w:rsidP="00F64107">
      <w:pPr>
        <w:pStyle w:val="a3"/>
        <w:spacing w:before="0" w:beforeAutospacing="0" w:after="0" w:afterAutospacing="0" w:line="360" w:lineRule="auto"/>
        <w:jc w:val="center"/>
        <w:rPr>
          <w:rFonts w:ascii="Times New Roman" w:hAnsi="Times New Roman" w:cs="Times New Roman"/>
          <w:b/>
          <w:sz w:val="36"/>
          <w:szCs w:val="36"/>
        </w:rPr>
      </w:pPr>
    </w:p>
    <w:p w:rsidR="00F64107" w:rsidRDefault="00F64107" w:rsidP="00F64107">
      <w:pPr>
        <w:pStyle w:val="a3"/>
        <w:spacing w:before="0" w:beforeAutospacing="0" w:after="0" w:afterAutospacing="0" w:line="360" w:lineRule="auto"/>
        <w:jc w:val="center"/>
        <w:rPr>
          <w:rFonts w:ascii="Times New Roman" w:hAnsi="Times New Roman" w:cs="Times New Roman"/>
          <w:b/>
          <w:sz w:val="36"/>
          <w:szCs w:val="36"/>
        </w:rPr>
      </w:pPr>
    </w:p>
    <w:p w:rsidR="00F64107" w:rsidRDefault="00F64107" w:rsidP="00F64107">
      <w:pPr>
        <w:pStyle w:val="a3"/>
        <w:spacing w:before="0" w:beforeAutospacing="0" w:after="0" w:afterAutospacing="0" w:line="360" w:lineRule="auto"/>
        <w:jc w:val="center"/>
        <w:rPr>
          <w:rFonts w:ascii="Times New Roman" w:hAnsi="Times New Roman" w:cs="Times New Roman"/>
          <w:b/>
          <w:sz w:val="36"/>
          <w:szCs w:val="36"/>
        </w:rPr>
      </w:pPr>
    </w:p>
    <w:p w:rsidR="00F64107" w:rsidRDefault="00F64107" w:rsidP="00F64107">
      <w:pPr>
        <w:pStyle w:val="a3"/>
        <w:spacing w:before="0" w:beforeAutospacing="0" w:after="0" w:afterAutospacing="0" w:line="360" w:lineRule="auto"/>
        <w:jc w:val="center"/>
        <w:rPr>
          <w:rFonts w:ascii="Times New Roman" w:hAnsi="Times New Roman" w:cs="Times New Roman"/>
          <w:b/>
          <w:sz w:val="36"/>
          <w:szCs w:val="36"/>
        </w:rPr>
      </w:pPr>
    </w:p>
    <w:p w:rsidR="00F64107" w:rsidRPr="009D28E8" w:rsidRDefault="00F64107" w:rsidP="00F64107">
      <w:pPr>
        <w:pStyle w:val="a3"/>
        <w:spacing w:before="0" w:beforeAutospacing="0" w:after="0" w:afterAutospacing="0" w:line="36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5.ЗАКЛЮЧЕНИЕ</w:t>
      </w:r>
    </w:p>
    <w:p w:rsidR="00F64107" w:rsidRPr="00357894" w:rsidRDefault="00F64107" w:rsidP="00F64107">
      <w:pPr>
        <w:pStyle w:val="a3"/>
        <w:spacing w:before="0" w:beforeAutospacing="0" w:after="0" w:afterAutospacing="0" w:line="360" w:lineRule="auto"/>
        <w:ind w:firstLine="360"/>
        <w:jc w:val="both"/>
        <w:rPr>
          <w:rFonts w:ascii="Times New Roman" w:hAnsi="Times New Roman" w:cs="Times New Roman"/>
          <w:sz w:val="28"/>
          <w:szCs w:val="28"/>
        </w:rPr>
      </w:pPr>
      <w:r w:rsidRPr="00357894">
        <w:rPr>
          <w:rFonts w:ascii="Times New Roman" w:hAnsi="Times New Roman" w:cs="Times New Roman"/>
          <w:sz w:val="28"/>
          <w:szCs w:val="28"/>
        </w:rPr>
        <w:t xml:space="preserve">Введение элементов краеведения </w:t>
      </w:r>
      <w:r>
        <w:rPr>
          <w:rFonts w:ascii="Times New Roman" w:hAnsi="Times New Roman" w:cs="Times New Roman"/>
          <w:sz w:val="28"/>
          <w:szCs w:val="28"/>
        </w:rPr>
        <w:t xml:space="preserve">с применением метода проектов </w:t>
      </w:r>
      <w:r w:rsidRPr="00357894">
        <w:rPr>
          <w:rFonts w:ascii="Times New Roman" w:hAnsi="Times New Roman" w:cs="Times New Roman"/>
          <w:sz w:val="28"/>
          <w:szCs w:val="28"/>
        </w:rPr>
        <w:t xml:space="preserve">в структуру уроков в начальной школе способствует раннему формированию «исторического чувства», чувства сопричастности к прошлому, ответственности за сохранение национального культурного наследия. </w:t>
      </w:r>
    </w:p>
    <w:p w:rsidR="00F64107" w:rsidRDefault="00F64107" w:rsidP="00F64107">
      <w:pPr>
        <w:pStyle w:val="a3"/>
        <w:spacing w:before="0" w:beforeAutospacing="0" w:after="0" w:afterAutospacing="0" w:line="360" w:lineRule="auto"/>
        <w:ind w:firstLine="360"/>
        <w:jc w:val="both"/>
        <w:rPr>
          <w:rFonts w:ascii="Times New Roman" w:hAnsi="Times New Roman" w:cs="Times New Roman"/>
          <w:sz w:val="28"/>
          <w:szCs w:val="28"/>
        </w:rPr>
      </w:pPr>
      <w:r w:rsidRPr="00357894">
        <w:rPr>
          <w:rFonts w:ascii="Times New Roman" w:hAnsi="Times New Roman" w:cs="Times New Roman"/>
          <w:sz w:val="28"/>
          <w:szCs w:val="28"/>
        </w:rPr>
        <w:t xml:space="preserve">Изучение краеведения становится основой для гармоничного всестороннего, </w:t>
      </w:r>
      <w:proofErr w:type="spellStart"/>
      <w:r w:rsidRPr="00357894">
        <w:rPr>
          <w:rFonts w:ascii="Times New Roman" w:hAnsi="Times New Roman" w:cs="Times New Roman"/>
          <w:sz w:val="28"/>
          <w:szCs w:val="28"/>
        </w:rPr>
        <w:t>многоаспектного</w:t>
      </w:r>
      <w:proofErr w:type="spellEnd"/>
      <w:r w:rsidRPr="00357894">
        <w:rPr>
          <w:rFonts w:ascii="Times New Roman" w:hAnsi="Times New Roman" w:cs="Times New Roman"/>
          <w:sz w:val="28"/>
          <w:szCs w:val="28"/>
        </w:rPr>
        <w:t xml:space="preserve"> развития личности младшего школьника, создает тот нравственный стержень, который поможет юному человеку противостоять натиску </w:t>
      </w:r>
      <w:proofErr w:type="spellStart"/>
      <w:r w:rsidRPr="00357894">
        <w:rPr>
          <w:rFonts w:ascii="Times New Roman" w:hAnsi="Times New Roman" w:cs="Times New Roman"/>
          <w:sz w:val="28"/>
          <w:szCs w:val="28"/>
        </w:rPr>
        <w:t>бездуховности</w:t>
      </w:r>
      <w:proofErr w:type="spellEnd"/>
      <w:r w:rsidRPr="00357894">
        <w:rPr>
          <w:rFonts w:ascii="Times New Roman" w:hAnsi="Times New Roman" w:cs="Times New Roman"/>
          <w:sz w:val="28"/>
          <w:szCs w:val="28"/>
        </w:rPr>
        <w:t xml:space="preserve">, сохранить чистоту души, богатые национальные традиции родного народа. </w:t>
      </w:r>
    </w:p>
    <w:p w:rsidR="00F64107" w:rsidRDefault="00F64107" w:rsidP="00F64107">
      <w:pPr>
        <w:pStyle w:val="a3"/>
        <w:spacing w:before="0" w:beforeAutospacing="0" w:after="0" w:afterAutospacing="0" w:line="360" w:lineRule="auto"/>
        <w:ind w:firstLine="360"/>
        <w:jc w:val="both"/>
        <w:rPr>
          <w:sz w:val="28"/>
          <w:szCs w:val="28"/>
        </w:rPr>
      </w:pPr>
      <w:r w:rsidRPr="005734A5">
        <w:rPr>
          <w:rFonts w:ascii="Times New Roman" w:hAnsi="Times New Roman" w:cs="Times New Roman"/>
          <w:sz w:val="28"/>
          <w:szCs w:val="28"/>
        </w:rPr>
        <w:t>Жить достойно, пользоваться заслуженным уважением окружающих хочет каждый человек и каждый народ. Это возможно только в том случае, если сам уважаешь себя и своих соседей, когда знаешь свою культуру, понимаешь свое место в мире природы и в мире людей. Для того</w:t>
      </w:r>
      <w:proofErr w:type="gramStart"/>
      <w:r w:rsidRPr="005734A5">
        <w:rPr>
          <w:rFonts w:ascii="Times New Roman" w:hAnsi="Times New Roman" w:cs="Times New Roman"/>
          <w:sz w:val="28"/>
          <w:szCs w:val="28"/>
        </w:rPr>
        <w:t>,</w:t>
      </w:r>
      <w:proofErr w:type="gramEnd"/>
      <w:r w:rsidRPr="005734A5">
        <w:rPr>
          <w:rFonts w:ascii="Times New Roman" w:hAnsi="Times New Roman" w:cs="Times New Roman"/>
          <w:sz w:val="28"/>
          <w:szCs w:val="28"/>
        </w:rPr>
        <w:t xml:space="preserve"> чтобы приобщить детей к глубокому традиционному наследию, на уроках использую краеведческий материал. </w:t>
      </w:r>
      <w:proofErr w:type="gramStart"/>
      <w:r w:rsidRPr="005734A5">
        <w:rPr>
          <w:rFonts w:ascii="Times New Roman" w:hAnsi="Times New Roman" w:cs="Times New Roman"/>
          <w:sz w:val="28"/>
          <w:szCs w:val="28"/>
        </w:rPr>
        <w:t>Кроме чисто познавательного, это имеет важное воспитательное значение, так как показывает нравственное и эстетическое богатство традиционной культуры, способствует формированию осознанного патриотического чувства, основанного на понимании тех духовных ценностей, которые рождены веками длительного пути любого народа</w:t>
      </w:r>
      <w:r>
        <w:rPr>
          <w:sz w:val="28"/>
          <w:szCs w:val="28"/>
        </w:rPr>
        <w:t>.</w:t>
      </w:r>
      <w:proofErr w:type="gramEnd"/>
    </w:p>
    <w:p w:rsidR="00F64107" w:rsidRDefault="00F64107" w:rsidP="00F64107">
      <w:pPr>
        <w:pStyle w:val="a3"/>
        <w:spacing w:before="0" w:beforeAutospacing="0" w:after="0" w:afterAutospacing="0"/>
        <w:ind w:firstLine="360"/>
        <w:jc w:val="both"/>
        <w:rPr>
          <w:sz w:val="28"/>
          <w:szCs w:val="28"/>
        </w:rPr>
      </w:pPr>
    </w:p>
    <w:p w:rsidR="00F64107" w:rsidRDefault="00F64107" w:rsidP="00F64107">
      <w:pPr>
        <w:pStyle w:val="a3"/>
        <w:spacing w:before="0" w:beforeAutospacing="0" w:after="0" w:afterAutospacing="0"/>
        <w:ind w:firstLine="360"/>
        <w:jc w:val="center"/>
        <w:rPr>
          <w:rFonts w:ascii="Times New Roman" w:hAnsi="Times New Roman" w:cs="Times New Roman"/>
          <w:sz w:val="28"/>
          <w:szCs w:val="28"/>
        </w:rPr>
      </w:pPr>
    </w:p>
    <w:p w:rsidR="00F64107" w:rsidRDefault="00F64107" w:rsidP="00F64107">
      <w:pPr>
        <w:pStyle w:val="a3"/>
        <w:spacing w:before="0" w:beforeAutospacing="0" w:after="0" w:afterAutospacing="0"/>
        <w:ind w:firstLine="360"/>
        <w:jc w:val="center"/>
        <w:rPr>
          <w:rFonts w:ascii="Times New Roman" w:hAnsi="Times New Roman" w:cs="Times New Roman"/>
          <w:sz w:val="28"/>
          <w:szCs w:val="28"/>
        </w:rPr>
      </w:pPr>
    </w:p>
    <w:p w:rsidR="00F64107" w:rsidRDefault="00F64107" w:rsidP="00F64107">
      <w:pPr>
        <w:pStyle w:val="a3"/>
        <w:spacing w:before="0" w:beforeAutospacing="0" w:after="0" w:afterAutospacing="0"/>
        <w:ind w:firstLine="360"/>
        <w:jc w:val="center"/>
        <w:rPr>
          <w:rFonts w:ascii="Times New Roman" w:hAnsi="Times New Roman" w:cs="Times New Roman"/>
          <w:sz w:val="28"/>
          <w:szCs w:val="28"/>
        </w:rPr>
      </w:pPr>
    </w:p>
    <w:p w:rsidR="00F64107" w:rsidRDefault="00F64107" w:rsidP="00F64107">
      <w:pPr>
        <w:pStyle w:val="a3"/>
        <w:spacing w:before="0" w:beforeAutospacing="0" w:after="0" w:afterAutospacing="0"/>
        <w:ind w:firstLine="360"/>
        <w:jc w:val="center"/>
        <w:rPr>
          <w:rFonts w:ascii="Times New Roman" w:hAnsi="Times New Roman" w:cs="Times New Roman"/>
          <w:sz w:val="28"/>
          <w:szCs w:val="28"/>
        </w:rPr>
      </w:pPr>
    </w:p>
    <w:p w:rsidR="00F64107" w:rsidRDefault="00F64107" w:rsidP="00F64107">
      <w:pPr>
        <w:pStyle w:val="a3"/>
        <w:spacing w:before="0" w:beforeAutospacing="0" w:after="0" w:afterAutospacing="0"/>
        <w:ind w:firstLine="360"/>
        <w:jc w:val="center"/>
        <w:rPr>
          <w:rFonts w:ascii="Times New Roman" w:hAnsi="Times New Roman" w:cs="Times New Roman"/>
          <w:sz w:val="28"/>
          <w:szCs w:val="28"/>
        </w:rPr>
      </w:pPr>
    </w:p>
    <w:p w:rsidR="00F64107" w:rsidRDefault="00F64107" w:rsidP="00F64107">
      <w:pPr>
        <w:pStyle w:val="a3"/>
        <w:spacing w:before="0" w:beforeAutospacing="0" w:after="0" w:afterAutospacing="0"/>
        <w:ind w:firstLine="360"/>
        <w:jc w:val="center"/>
        <w:rPr>
          <w:rFonts w:ascii="Times New Roman" w:hAnsi="Times New Roman" w:cs="Times New Roman"/>
          <w:sz w:val="28"/>
          <w:szCs w:val="28"/>
        </w:rPr>
      </w:pPr>
    </w:p>
    <w:p w:rsidR="00F64107" w:rsidRDefault="00F64107" w:rsidP="00F64107">
      <w:pPr>
        <w:pStyle w:val="a3"/>
        <w:spacing w:before="0" w:beforeAutospacing="0" w:after="0" w:afterAutospacing="0"/>
        <w:ind w:firstLine="360"/>
        <w:jc w:val="center"/>
        <w:rPr>
          <w:rFonts w:ascii="Times New Roman" w:hAnsi="Times New Roman" w:cs="Times New Roman"/>
          <w:sz w:val="28"/>
          <w:szCs w:val="28"/>
        </w:rPr>
      </w:pPr>
    </w:p>
    <w:p w:rsidR="00F64107" w:rsidRDefault="00F64107" w:rsidP="00F64107">
      <w:pPr>
        <w:pStyle w:val="a3"/>
        <w:spacing w:before="0" w:beforeAutospacing="0" w:after="0" w:afterAutospacing="0"/>
        <w:ind w:firstLine="360"/>
        <w:jc w:val="center"/>
        <w:rPr>
          <w:rFonts w:ascii="Times New Roman" w:hAnsi="Times New Roman" w:cs="Times New Roman"/>
          <w:sz w:val="28"/>
          <w:szCs w:val="28"/>
        </w:rPr>
      </w:pPr>
    </w:p>
    <w:p w:rsidR="00F64107" w:rsidRDefault="00F64107" w:rsidP="00F64107">
      <w:pPr>
        <w:pStyle w:val="a3"/>
        <w:spacing w:before="0" w:beforeAutospacing="0" w:after="0" w:afterAutospacing="0"/>
        <w:ind w:firstLine="360"/>
        <w:jc w:val="center"/>
        <w:rPr>
          <w:rFonts w:ascii="Times New Roman" w:hAnsi="Times New Roman" w:cs="Times New Roman"/>
          <w:sz w:val="28"/>
          <w:szCs w:val="28"/>
        </w:rPr>
      </w:pPr>
    </w:p>
    <w:p w:rsidR="00F64107" w:rsidRDefault="00F64107" w:rsidP="00F64107">
      <w:pPr>
        <w:pStyle w:val="a3"/>
        <w:spacing w:before="0" w:beforeAutospacing="0" w:after="0" w:afterAutospacing="0"/>
        <w:ind w:firstLine="360"/>
        <w:jc w:val="center"/>
        <w:rPr>
          <w:rFonts w:ascii="Times New Roman" w:hAnsi="Times New Roman" w:cs="Times New Roman"/>
          <w:sz w:val="28"/>
          <w:szCs w:val="28"/>
        </w:rPr>
      </w:pPr>
    </w:p>
    <w:p w:rsidR="00F64107" w:rsidRDefault="00F64107" w:rsidP="00F64107">
      <w:pPr>
        <w:pStyle w:val="a3"/>
        <w:spacing w:before="0" w:beforeAutospacing="0" w:after="0" w:afterAutospacing="0"/>
        <w:ind w:firstLine="360"/>
        <w:jc w:val="center"/>
        <w:rPr>
          <w:rFonts w:ascii="Times New Roman" w:hAnsi="Times New Roman" w:cs="Times New Roman"/>
          <w:sz w:val="28"/>
          <w:szCs w:val="28"/>
        </w:rPr>
      </w:pPr>
    </w:p>
    <w:p w:rsidR="00F64107" w:rsidRDefault="00F64107" w:rsidP="00F64107">
      <w:pPr>
        <w:pStyle w:val="a3"/>
        <w:spacing w:before="0" w:beforeAutospacing="0" w:after="0" w:afterAutospacing="0"/>
        <w:ind w:firstLine="360"/>
        <w:jc w:val="center"/>
        <w:rPr>
          <w:rFonts w:ascii="Times New Roman" w:hAnsi="Times New Roman" w:cs="Times New Roman"/>
          <w:sz w:val="28"/>
          <w:szCs w:val="28"/>
        </w:rPr>
      </w:pPr>
    </w:p>
    <w:p w:rsidR="00F64107" w:rsidRDefault="00F64107" w:rsidP="00F64107">
      <w:pPr>
        <w:pStyle w:val="a3"/>
        <w:spacing w:before="0" w:beforeAutospacing="0" w:after="0" w:afterAutospacing="0"/>
        <w:ind w:firstLine="360"/>
        <w:jc w:val="center"/>
        <w:rPr>
          <w:rFonts w:ascii="Times New Roman" w:hAnsi="Times New Roman" w:cs="Times New Roman"/>
          <w:sz w:val="28"/>
          <w:szCs w:val="28"/>
        </w:rPr>
      </w:pPr>
    </w:p>
    <w:p w:rsidR="00F64107" w:rsidRDefault="00F64107" w:rsidP="00F64107">
      <w:pPr>
        <w:pStyle w:val="a3"/>
        <w:spacing w:before="0" w:beforeAutospacing="0" w:after="0" w:afterAutospacing="0"/>
        <w:ind w:firstLine="360"/>
        <w:jc w:val="center"/>
        <w:rPr>
          <w:rFonts w:ascii="Times New Roman" w:hAnsi="Times New Roman" w:cs="Times New Roman"/>
          <w:sz w:val="28"/>
          <w:szCs w:val="28"/>
        </w:rPr>
      </w:pPr>
    </w:p>
    <w:p w:rsidR="00F64107" w:rsidRDefault="00F64107" w:rsidP="00F64107">
      <w:pPr>
        <w:pStyle w:val="a3"/>
        <w:spacing w:before="0" w:beforeAutospacing="0" w:after="0" w:afterAutospacing="0"/>
        <w:ind w:firstLine="360"/>
        <w:jc w:val="center"/>
        <w:rPr>
          <w:rFonts w:ascii="Times New Roman" w:hAnsi="Times New Roman" w:cs="Times New Roman"/>
          <w:sz w:val="28"/>
          <w:szCs w:val="28"/>
        </w:rPr>
      </w:pPr>
    </w:p>
    <w:p w:rsidR="00F64107" w:rsidRDefault="00F64107" w:rsidP="00F64107">
      <w:pPr>
        <w:pStyle w:val="a3"/>
        <w:spacing w:before="0" w:beforeAutospacing="0" w:after="0" w:afterAutospacing="0"/>
        <w:ind w:firstLine="360"/>
        <w:jc w:val="center"/>
        <w:rPr>
          <w:rFonts w:ascii="Times New Roman" w:hAnsi="Times New Roman" w:cs="Times New Roman"/>
          <w:sz w:val="28"/>
          <w:szCs w:val="28"/>
        </w:rPr>
      </w:pPr>
    </w:p>
    <w:p w:rsidR="00F64107" w:rsidRPr="009D28E8" w:rsidRDefault="00F64107" w:rsidP="00F64107">
      <w:pPr>
        <w:pStyle w:val="a3"/>
        <w:spacing w:before="0" w:beforeAutospacing="0" w:after="0" w:afterAutospacing="0"/>
        <w:ind w:firstLine="360"/>
        <w:jc w:val="center"/>
        <w:rPr>
          <w:rFonts w:ascii="Times New Roman" w:hAnsi="Times New Roman" w:cs="Times New Roman"/>
          <w:b/>
          <w:sz w:val="36"/>
          <w:szCs w:val="36"/>
        </w:rPr>
      </w:pPr>
      <w:r w:rsidRPr="009D28E8">
        <w:rPr>
          <w:rFonts w:ascii="Times New Roman" w:hAnsi="Times New Roman" w:cs="Times New Roman"/>
          <w:b/>
          <w:sz w:val="36"/>
          <w:szCs w:val="36"/>
        </w:rPr>
        <w:lastRenderedPageBreak/>
        <w:t>6. ЛИТЕРАТУРА</w:t>
      </w:r>
    </w:p>
    <w:p w:rsidR="00F64107" w:rsidRPr="00357894" w:rsidRDefault="00F64107" w:rsidP="00F64107">
      <w:pPr>
        <w:pStyle w:val="a3"/>
        <w:numPr>
          <w:ilvl w:val="0"/>
          <w:numId w:val="9"/>
        </w:numPr>
        <w:spacing w:line="360" w:lineRule="auto"/>
        <w:jc w:val="both"/>
        <w:rPr>
          <w:rFonts w:ascii="Times New Roman" w:hAnsi="Times New Roman" w:cs="Times New Roman"/>
          <w:sz w:val="28"/>
          <w:szCs w:val="28"/>
        </w:rPr>
      </w:pPr>
      <w:r w:rsidRPr="00357894">
        <w:rPr>
          <w:rFonts w:ascii="Times New Roman" w:hAnsi="Times New Roman" w:cs="Times New Roman"/>
          <w:sz w:val="28"/>
          <w:szCs w:val="28"/>
        </w:rPr>
        <w:t xml:space="preserve">Лихачев Д.С. Земля родная. М. – 1983. </w:t>
      </w:r>
    </w:p>
    <w:p w:rsidR="00F64107" w:rsidRPr="00357894" w:rsidRDefault="00F64107" w:rsidP="00F64107">
      <w:pPr>
        <w:numPr>
          <w:ilvl w:val="0"/>
          <w:numId w:val="9"/>
        </w:numPr>
        <w:spacing w:before="100" w:beforeAutospacing="1" w:after="100" w:afterAutospacing="1" w:line="360" w:lineRule="auto"/>
        <w:jc w:val="both"/>
        <w:rPr>
          <w:sz w:val="28"/>
          <w:szCs w:val="28"/>
        </w:rPr>
      </w:pPr>
      <w:proofErr w:type="spellStart"/>
      <w:r w:rsidRPr="00357894">
        <w:rPr>
          <w:sz w:val="28"/>
          <w:szCs w:val="28"/>
        </w:rPr>
        <w:t>Маханева</w:t>
      </w:r>
      <w:proofErr w:type="spellEnd"/>
      <w:r w:rsidRPr="00357894">
        <w:rPr>
          <w:sz w:val="28"/>
          <w:szCs w:val="28"/>
        </w:rPr>
        <w:t xml:space="preserve"> М.Д., Князева О.Л. Приобщение младших школьников к краеведению и истории России. М.: АРКТИ. – 2005. </w:t>
      </w:r>
    </w:p>
    <w:p w:rsidR="00F64107" w:rsidRPr="00357894" w:rsidRDefault="00F64107" w:rsidP="00F64107">
      <w:pPr>
        <w:numPr>
          <w:ilvl w:val="0"/>
          <w:numId w:val="9"/>
        </w:numPr>
        <w:spacing w:before="100" w:beforeAutospacing="1" w:after="100" w:afterAutospacing="1" w:line="360" w:lineRule="auto"/>
        <w:jc w:val="both"/>
        <w:rPr>
          <w:sz w:val="28"/>
          <w:szCs w:val="28"/>
        </w:rPr>
      </w:pPr>
      <w:r w:rsidRPr="00357894">
        <w:rPr>
          <w:sz w:val="28"/>
          <w:szCs w:val="28"/>
        </w:rPr>
        <w:t xml:space="preserve">Моя родословная: Пособие для начальной школы. Автор составитель Василевская В.С. М.: Вита-Пресс. – 2001. </w:t>
      </w:r>
    </w:p>
    <w:p w:rsidR="00F64107" w:rsidRPr="00357894" w:rsidRDefault="00F64107" w:rsidP="00F64107">
      <w:pPr>
        <w:numPr>
          <w:ilvl w:val="0"/>
          <w:numId w:val="9"/>
        </w:numPr>
        <w:spacing w:before="100" w:beforeAutospacing="1" w:after="100" w:afterAutospacing="1" w:line="360" w:lineRule="auto"/>
        <w:jc w:val="both"/>
        <w:rPr>
          <w:sz w:val="28"/>
          <w:szCs w:val="28"/>
        </w:rPr>
      </w:pPr>
      <w:r w:rsidRPr="00357894">
        <w:rPr>
          <w:sz w:val="28"/>
          <w:szCs w:val="28"/>
        </w:rPr>
        <w:t xml:space="preserve">Петров В.Н., Гришина Л.А. Зимние (весенние) праздники, игры и забавы для детей. М. – 2001. </w:t>
      </w:r>
    </w:p>
    <w:p w:rsidR="00F64107" w:rsidRPr="00357894" w:rsidRDefault="00F64107" w:rsidP="00F64107">
      <w:pPr>
        <w:numPr>
          <w:ilvl w:val="0"/>
          <w:numId w:val="9"/>
        </w:numPr>
        <w:spacing w:before="100" w:beforeAutospacing="1" w:after="100" w:afterAutospacing="1" w:line="360" w:lineRule="auto"/>
        <w:jc w:val="both"/>
        <w:rPr>
          <w:sz w:val="28"/>
          <w:szCs w:val="28"/>
        </w:rPr>
      </w:pPr>
      <w:r w:rsidRPr="00357894">
        <w:rPr>
          <w:sz w:val="28"/>
          <w:szCs w:val="28"/>
        </w:rPr>
        <w:t xml:space="preserve">Пшеницына Н.А. Времена года. Песни, пословицы, приметы, загадки на уроках в начальной школе. М.: ВЛАДОС. – 2004. </w:t>
      </w:r>
    </w:p>
    <w:p w:rsidR="00F64107" w:rsidRPr="00357894" w:rsidRDefault="00F64107" w:rsidP="00F64107">
      <w:pPr>
        <w:numPr>
          <w:ilvl w:val="0"/>
          <w:numId w:val="9"/>
        </w:numPr>
        <w:spacing w:before="100" w:beforeAutospacing="1" w:after="100" w:afterAutospacing="1" w:line="360" w:lineRule="auto"/>
        <w:jc w:val="both"/>
        <w:rPr>
          <w:sz w:val="28"/>
          <w:szCs w:val="28"/>
        </w:rPr>
      </w:pPr>
      <w:r w:rsidRPr="00357894">
        <w:rPr>
          <w:sz w:val="28"/>
          <w:szCs w:val="28"/>
        </w:rPr>
        <w:t xml:space="preserve">Работа со школьниками в краеведческом музее. Сценарии занятий. // Под ред. </w:t>
      </w:r>
      <w:proofErr w:type="spellStart"/>
      <w:r w:rsidRPr="00357894">
        <w:rPr>
          <w:sz w:val="28"/>
          <w:szCs w:val="28"/>
        </w:rPr>
        <w:t>Н.М.Ланковой</w:t>
      </w:r>
      <w:proofErr w:type="spellEnd"/>
      <w:r w:rsidRPr="00357894">
        <w:rPr>
          <w:sz w:val="28"/>
          <w:szCs w:val="28"/>
        </w:rPr>
        <w:t xml:space="preserve">. – М.:ВЛАДОС. – 2001. </w:t>
      </w:r>
    </w:p>
    <w:p w:rsidR="00F64107" w:rsidRDefault="00F64107" w:rsidP="00F64107">
      <w:pPr>
        <w:numPr>
          <w:ilvl w:val="0"/>
          <w:numId w:val="9"/>
        </w:numPr>
        <w:spacing w:before="100" w:beforeAutospacing="1" w:after="100" w:afterAutospacing="1" w:line="360" w:lineRule="auto"/>
        <w:jc w:val="both"/>
        <w:rPr>
          <w:sz w:val="28"/>
          <w:szCs w:val="28"/>
        </w:rPr>
      </w:pPr>
      <w:proofErr w:type="spellStart"/>
      <w:r w:rsidRPr="00357894">
        <w:rPr>
          <w:sz w:val="28"/>
          <w:szCs w:val="28"/>
        </w:rPr>
        <w:t>Сейненский</w:t>
      </w:r>
      <w:proofErr w:type="spellEnd"/>
      <w:r w:rsidRPr="00357894">
        <w:rPr>
          <w:sz w:val="28"/>
          <w:szCs w:val="28"/>
        </w:rPr>
        <w:t xml:space="preserve"> А.Е. Родной край. М.: </w:t>
      </w:r>
      <w:proofErr w:type="spellStart"/>
      <w:r w:rsidRPr="00357894">
        <w:rPr>
          <w:sz w:val="28"/>
          <w:szCs w:val="28"/>
        </w:rPr>
        <w:t>Интерпракс</w:t>
      </w:r>
      <w:proofErr w:type="spellEnd"/>
      <w:r w:rsidRPr="00357894">
        <w:rPr>
          <w:sz w:val="28"/>
          <w:szCs w:val="28"/>
        </w:rPr>
        <w:t xml:space="preserve">. – 1994. </w:t>
      </w:r>
    </w:p>
    <w:p w:rsidR="00F64107" w:rsidRDefault="00F64107" w:rsidP="00F64107">
      <w:pPr>
        <w:numPr>
          <w:ilvl w:val="0"/>
          <w:numId w:val="9"/>
        </w:numPr>
        <w:spacing w:before="100" w:beforeAutospacing="1" w:after="100" w:afterAutospacing="1" w:line="360" w:lineRule="auto"/>
        <w:jc w:val="both"/>
        <w:rPr>
          <w:sz w:val="28"/>
          <w:szCs w:val="28"/>
        </w:rPr>
      </w:pPr>
      <w:proofErr w:type="spellStart"/>
      <w:r>
        <w:rPr>
          <w:sz w:val="28"/>
          <w:szCs w:val="28"/>
        </w:rPr>
        <w:t>Ляшенко</w:t>
      </w:r>
      <w:proofErr w:type="spellEnd"/>
      <w:r>
        <w:rPr>
          <w:sz w:val="28"/>
          <w:szCs w:val="28"/>
        </w:rPr>
        <w:t xml:space="preserve"> Е.А. Школа юного краеведа. Волгоград. – 2007.</w:t>
      </w:r>
    </w:p>
    <w:p w:rsidR="00F64107" w:rsidRDefault="00F64107" w:rsidP="00F64107">
      <w:pPr>
        <w:numPr>
          <w:ilvl w:val="0"/>
          <w:numId w:val="9"/>
        </w:numPr>
        <w:spacing w:before="100" w:beforeAutospacing="1" w:after="100" w:afterAutospacing="1" w:line="360" w:lineRule="auto"/>
        <w:jc w:val="both"/>
        <w:rPr>
          <w:sz w:val="28"/>
          <w:szCs w:val="28"/>
        </w:rPr>
      </w:pPr>
      <w:proofErr w:type="spellStart"/>
      <w:r>
        <w:rPr>
          <w:sz w:val="28"/>
          <w:szCs w:val="28"/>
        </w:rPr>
        <w:t>Лакоценина</w:t>
      </w:r>
      <w:proofErr w:type="spellEnd"/>
      <w:r>
        <w:rPr>
          <w:sz w:val="28"/>
          <w:szCs w:val="28"/>
        </w:rPr>
        <w:t xml:space="preserve"> Т.П., Алимова Е.Е., Оганезова Л.М. Современный </w:t>
      </w:r>
      <w:proofErr w:type="spellStart"/>
      <w:r>
        <w:rPr>
          <w:sz w:val="28"/>
          <w:szCs w:val="28"/>
        </w:rPr>
        <w:t>урок</w:t>
      </w:r>
      <w:proofErr w:type="gramStart"/>
      <w:r>
        <w:rPr>
          <w:sz w:val="28"/>
          <w:szCs w:val="28"/>
        </w:rPr>
        <w:t>.Ч</w:t>
      </w:r>
      <w:proofErr w:type="gramEnd"/>
      <w:r>
        <w:rPr>
          <w:sz w:val="28"/>
          <w:szCs w:val="28"/>
        </w:rPr>
        <w:t>асть</w:t>
      </w:r>
      <w:proofErr w:type="spellEnd"/>
      <w:r>
        <w:rPr>
          <w:sz w:val="28"/>
          <w:szCs w:val="28"/>
        </w:rPr>
        <w:t xml:space="preserve"> 5. Инновационные уроки. Учитель. - 2007г.</w:t>
      </w:r>
    </w:p>
    <w:p w:rsidR="00F64107" w:rsidRDefault="00F64107" w:rsidP="00F64107">
      <w:pPr>
        <w:numPr>
          <w:ilvl w:val="0"/>
          <w:numId w:val="9"/>
        </w:numPr>
        <w:spacing w:before="100" w:beforeAutospacing="1" w:after="100" w:afterAutospacing="1" w:line="360" w:lineRule="auto"/>
        <w:jc w:val="both"/>
        <w:rPr>
          <w:sz w:val="28"/>
          <w:szCs w:val="28"/>
        </w:rPr>
      </w:pPr>
      <w:r>
        <w:rPr>
          <w:sz w:val="28"/>
          <w:szCs w:val="28"/>
        </w:rPr>
        <w:t xml:space="preserve"> </w:t>
      </w:r>
      <w:proofErr w:type="spellStart"/>
      <w:r>
        <w:rPr>
          <w:sz w:val="28"/>
          <w:szCs w:val="28"/>
        </w:rPr>
        <w:t>Мясцова</w:t>
      </w:r>
      <w:proofErr w:type="spellEnd"/>
      <w:r>
        <w:rPr>
          <w:sz w:val="28"/>
          <w:szCs w:val="28"/>
        </w:rPr>
        <w:t xml:space="preserve"> В.И. Краеведческий материал как средство художественно-творческого развития школьников. Начальная школа. - №7 2006.</w:t>
      </w:r>
    </w:p>
    <w:p w:rsidR="00F64107" w:rsidRDefault="00F64107" w:rsidP="00F64107">
      <w:pPr>
        <w:numPr>
          <w:ilvl w:val="0"/>
          <w:numId w:val="9"/>
        </w:numPr>
        <w:spacing w:before="100" w:beforeAutospacing="1" w:after="100" w:afterAutospacing="1" w:line="360" w:lineRule="auto"/>
        <w:jc w:val="both"/>
        <w:rPr>
          <w:sz w:val="28"/>
          <w:szCs w:val="28"/>
        </w:rPr>
      </w:pPr>
      <w:r>
        <w:rPr>
          <w:sz w:val="28"/>
          <w:szCs w:val="28"/>
        </w:rPr>
        <w:t xml:space="preserve"> Конышева Н.М. Проектная деятельность школьников. Начальная школа. - №1 2006.</w:t>
      </w:r>
    </w:p>
    <w:p w:rsidR="00F64107" w:rsidRDefault="00F64107" w:rsidP="00F64107">
      <w:pPr>
        <w:numPr>
          <w:ilvl w:val="0"/>
          <w:numId w:val="9"/>
        </w:numPr>
        <w:spacing w:before="100" w:beforeAutospacing="1" w:after="100" w:afterAutospacing="1" w:line="360" w:lineRule="auto"/>
        <w:jc w:val="both"/>
        <w:rPr>
          <w:sz w:val="28"/>
          <w:szCs w:val="28"/>
        </w:rPr>
      </w:pPr>
      <w:r>
        <w:rPr>
          <w:sz w:val="28"/>
          <w:szCs w:val="28"/>
        </w:rPr>
        <w:t xml:space="preserve"> Вострикова М.В. Топонимика как элемент краеведческой работы. Начальная школа.- №6 2006.</w:t>
      </w:r>
    </w:p>
    <w:p w:rsidR="00F64107" w:rsidRPr="00357894" w:rsidRDefault="00F64107" w:rsidP="00F64107">
      <w:pPr>
        <w:numPr>
          <w:ilvl w:val="0"/>
          <w:numId w:val="9"/>
        </w:numPr>
        <w:spacing w:before="100" w:beforeAutospacing="1" w:after="100" w:afterAutospacing="1" w:line="360" w:lineRule="auto"/>
        <w:jc w:val="both"/>
        <w:rPr>
          <w:sz w:val="28"/>
          <w:szCs w:val="28"/>
        </w:rPr>
      </w:pPr>
      <w:r>
        <w:rPr>
          <w:sz w:val="28"/>
          <w:szCs w:val="28"/>
        </w:rPr>
        <w:t>Орлова Л.А. Участие младших школьников в проектно-исследовательской работе. Начальная школа. - №3 2007.</w:t>
      </w:r>
    </w:p>
    <w:p w:rsidR="00F64107" w:rsidRPr="00D035E4" w:rsidRDefault="00F64107" w:rsidP="00F64107">
      <w:pPr>
        <w:rPr>
          <w:sz w:val="28"/>
          <w:szCs w:val="28"/>
        </w:rPr>
      </w:pPr>
    </w:p>
    <w:p w:rsidR="008E6AFC" w:rsidRDefault="008E6AFC"/>
    <w:sectPr w:rsidR="008E6AFC" w:rsidSect="00F80375">
      <w:pgSz w:w="11906" w:h="16838" w:code="9"/>
      <w:pgMar w:top="567" w:right="567" w:bottom="567"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6B99"/>
    <w:multiLevelType w:val="hybridMultilevel"/>
    <w:tmpl w:val="BAF85A2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6F6001"/>
    <w:multiLevelType w:val="hybridMultilevel"/>
    <w:tmpl w:val="955A30AE"/>
    <w:lvl w:ilvl="0" w:tplc="DC96F97E">
      <w:start w:val="1"/>
      <w:numFmt w:val="bullet"/>
      <w:lvlText w:val=""/>
      <w:lvlJc w:val="left"/>
      <w:pPr>
        <w:tabs>
          <w:tab w:val="num" w:pos="720"/>
        </w:tabs>
        <w:ind w:left="720" w:hanging="360"/>
      </w:pPr>
      <w:rPr>
        <w:rFonts w:ascii="Symbol" w:hAnsi="Symbol" w:hint="default"/>
        <w:sz w:val="20"/>
      </w:rPr>
    </w:lvl>
    <w:lvl w:ilvl="1" w:tplc="DBD2B286" w:tentative="1">
      <w:start w:val="1"/>
      <w:numFmt w:val="bullet"/>
      <w:lvlText w:val="o"/>
      <w:lvlJc w:val="left"/>
      <w:pPr>
        <w:tabs>
          <w:tab w:val="num" w:pos="1440"/>
        </w:tabs>
        <w:ind w:left="1440" w:hanging="360"/>
      </w:pPr>
      <w:rPr>
        <w:rFonts w:ascii="Courier New" w:hAnsi="Courier New" w:hint="default"/>
        <w:sz w:val="20"/>
      </w:rPr>
    </w:lvl>
    <w:lvl w:ilvl="2" w:tplc="31CE266A" w:tentative="1">
      <w:start w:val="1"/>
      <w:numFmt w:val="bullet"/>
      <w:lvlText w:val=""/>
      <w:lvlJc w:val="left"/>
      <w:pPr>
        <w:tabs>
          <w:tab w:val="num" w:pos="2160"/>
        </w:tabs>
        <w:ind w:left="2160" w:hanging="360"/>
      </w:pPr>
      <w:rPr>
        <w:rFonts w:ascii="Wingdings" w:hAnsi="Wingdings" w:hint="default"/>
        <w:sz w:val="20"/>
      </w:rPr>
    </w:lvl>
    <w:lvl w:ilvl="3" w:tplc="FF62EEDA" w:tentative="1">
      <w:start w:val="1"/>
      <w:numFmt w:val="bullet"/>
      <w:lvlText w:val=""/>
      <w:lvlJc w:val="left"/>
      <w:pPr>
        <w:tabs>
          <w:tab w:val="num" w:pos="2880"/>
        </w:tabs>
        <w:ind w:left="2880" w:hanging="360"/>
      </w:pPr>
      <w:rPr>
        <w:rFonts w:ascii="Wingdings" w:hAnsi="Wingdings" w:hint="default"/>
        <w:sz w:val="20"/>
      </w:rPr>
    </w:lvl>
    <w:lvl w:ilvl="4" w:tplc="9EEE9254" w:tentative="1">
      <w:start w:val="1"/>
      <w:numFmt w:val="bullet"/>
      <w:lvlText w:val=""/>
      <w:lvlJc w:val="left"/>
      <w:pPr>
        <w:tabs>
          <w:tab w:val="num" w:pos="3600"/>
        </w:tabs>
        <w:ind w:left="3600" w:hanging="360"/>
      </w:pPr>
      <w:rPr>
        <w:rFonts w:ascii="Wingdings" w:hAnsi="Wingdings" w:hint="default"/>
        <w:sz w:val="20"/>
      </w:rPr>
    </w:lvl>
    <w:lvl w:ilvl="5" w:tplc="10BEAD5C" w:tentative="1">
      <w:start w:val="1"/>
      <w:numFmt w:val="bullet"/>
      <w:lvlText w:val=""/>
      <w:lvlJc w:val="left"/>
      <w:pPr>
        <w:tabs>
          <w:tab w:val="num" w:pos="4320"/>
        </w:tabs>
        <w:ind w:left="4320" w:hanging="360"/>
      </w:pPr>
      <w:rPr>
        <w:rFonts w:ascii="Wingdings" w:hAnsi="Wingdings" w:hint="default"/>
        <w:sz w:val="20"/>
      </w:rPr>
    </w:lvl>
    <w:lvl w:ilvl="6" w:tplc="1554982C" w:tentative="1">
      <w:start w:val="1"/>
      <w:numFmt w:val="bullet"/>
      <w:lvlText w:val=""/>
      <w:lvlJc w:val="left"/>
      <w:pPr>
        <w:tabs>
          <w:tab w:val="num" w:pos="5040"/>
        </w:tabs>
        <w:ind w:left="5040" w:hanging="360"/>
      </w:pPr>
      <w:rPr>
        <w:rFonts w:ascii="Wingdings" w:hAnsi="Wingdings" w:hint="default"/>
        <w:sz w:val="20"/>
      </w:rPr>
    </w:lvl>
    <w:lvl w:ilvl="7" w:tplc="34CE2450" w:tentative="1">
      <w:start w:val="1"/>
      <w:numFmt w:val="bullet"/>
      <w:lvlText w:val=""/>
      <w:lvlJc w:val="left"/>
      <w:pPr>
        <w:tabs>
          <w:tab w:val="num" w:pos="5760"/>
        </w:tabs>
        <w:ind w:left="5760" w:hanging="360"/>
      </w:pPr>
      <w:rPr>
        <w:rFonts w:ascii="Wingdings" w:hAnsi="Wingdings" w:hint="default"/>
        <w:sz w:val="20"/>
      </w:rPr>
    </w:lvl>
    <w:lvl w:ilvl="8" w:tplc="5EF41AE6"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5717C"/>
    <w:multiLevelType w:val="singleLevel"/>
    <w:tmpl w:val="BF3E4EDE"/>
    <w:lvl w:ilvl="0">
      <w:start w:val="1"/>
      <w:numFmt w:val="decimal"/>
      <w:lvlText w:val="%1)"/>
      <w:legacy w:legacy="1" w:legacySpace="0" w:legacyIndent="221"/>
      <w:lvlJc w:val="left"/>
      <w:rPr>
        <w:rFonts w:ascii="Times New Roman" w:hAnsi="Times New Roman" w:cs="Times New Roman" w:hint="default"/>
      </w:rPr>
    </w:lvl>
  </w:abstractNum>
  <w:abstractNum w:abstractNumId="3">
    <w:nsid w:val="0DF178B2"/>
    <w:multiLevelType w:val="singleLevel"/>
    <w:tmpl w:val="0DD02966"/>
    <w:lvl w:ilvl="0">
      <w:start w:val="5"/>
      <w:numFmt w:val="decimal"/>
      <w:lvlText w:val="%1)"/>
      <w:legacy w:legacy="1" w:legacySpace="0" w:legacyIndent="273"/>
      <w:lvlJc w:val="left"/>
      <w:rPr>
        <w:rFonts w:ascii="Times New Roman" w:hAnsi="Times New Roman" w:cs="Times New Roman" w:hint="default"/>
      </w:rPr>
    </w:lvl>
  </w:abstractNum>
  <w:abstractNum w:abstractNumId="4">
    <w:nsid w:val="10094D8D"/>
    <w:multiLevelType w:val="hybridMultilevel"/>
    <w:tmpl w:val="9B5CAD7A"/>
    <w:lvl w:ilvl="0" w:tplc="BDAE6A66">
      <w:start w:val="1"/>
      <w:numFmt w:val="bullet"/>
      <w:lvlText w:val=""/>
      <w:lvlJc w:val="left"/>
      <w:pPr>
        <w:tabs>
          <w:tab w:val="num" w:pos="720"/>
        </w:tabs>
        <w:ind w:left="720" w:hanging="360"/>
      </w:pPr>
      <w:rPr>
        <w:rFonts w:ascii="Symbol" w:hAnsi="Symbol" w:hint="default"/>
        <w:sz w:val="20"/>
      </w:rPr>
    </w:lvl>
    <w:lvl w:ilvl="1" w:tplc="4CA0EA3A" w:tentative="1">
      <w:start w:val="1"/>
      <w:numFmt w:val="bullet"/>
      <w:lvlText w:val="o"/>
      <w:lvlJc w:val="left"/>
      <w:pPr>
        <w:tabs>
          <w:tab w:val="num" w:pos="1440"/>
        </w:tabs>
        <w:ind w:left="1440" w:hanging="360"/>
      </w:pPr>
      <w:rPr>
        <w:rFonts w:ascii="Courier New" w:hAnsi="Courier New" w:hint="default"/>
        <w:sz w:val="20"/>
      </w:rPr>
    </w:lvl>
    <w:lvl w:ilvl="2" w:tplc="4516F0EC" w:tentative="1">
      <w:start w:val="1"/>
      <w:numFmt w:val="bullet"/>
      <w:lvlText w:val=""/>
      <w:lvlJc w:val="left"/>
      <w:pPr>
        <w:tabs>
          <w:tab w:val="num" w:pos="2160"/>
        </w:tabs>
        <w:ind w:left="2160" w:hanging="360"/>
      </w:pPr>
      <w:rPr>
        <w:rFonts w:ascii="Wingdings" w:hAnsi="Wingdings" w:hint="default"/>
        <w:sz w:val="20"/>
      </w:rPr>
    </w:lvl>
    <w:lvl w:ilvl="3" w:tplc="27040836" w:tentative="1">
      <w:start w:val="1"/>
      <w:numFmt w:val="bullet"/>
      <w:lvlText w:val=""/>
      <w:lvlJc w:val="left"/>
      <w:pPr>
        <w:tabs>
          <w:tab w:val="num" w:pos="2880"/>
        </w:tabs>
        <w:ind w:left="2880" w:hanging="360"/>
      </w:pPr>
      <w:rPr>
        <w:rFonts w:ascii="Wingdings" w:hAnsi="Wingdings" w:hint="default"/>
        <w:sz w:val="20"/>
      </w:rPr>
    </w:lvl>
    <w:lvl w:ilvl="4" w:tplc="55FE41FE" w:tentative="1">
      <w:start w:val="1"/>
      <w:numFmt w:val="bullet"/>
      <w:lvlText w:val=""/>
      <w:lvlJc w:val="left"/>
      <w:pPr>
        <w:tabs>
          <w:tab w:val="num" w:pos="3600"/>
        </w:tabs>
        <w:ind w:left="3600" w:hanging="360"/>
      </w:pPr>
      <w:rPr>
        <w:rFonts w:ascii="Wingdings" w:hAnsi="Wingdings" w:hint="default"/>
        <w:sz w:val="20"/>
      </w:rPr>
    </w:lvl>
    <w:lvl w:ilvl="5" w:tplc="341C78D0" w:tentative="1">
      <w:start w:val="1"/>
      <w:numFmt w:val="bullet"/>
      <w:lvlText w:val=""/>
      <w:lvlJc w:val="left"/>
      <w:pPr>
        <w:tabs>
          <w:tab w:val="num" w:pos="4320"/>
        </w:tabs>
        <w:ind w:left="4320" w:hanging="360"/>
      </w:pPr>
      <w:rPr>
        <w:rFonts w:ascii="Wingdings" w:hAnsi="Wingdings" w:hint="default"/>
        <w:sz w:val="20"/>
      </w:rPr>
    </w:lvl>
    <w:lvl w:ilvl="6" w:tplc="4A3C5B06" w:tentative="1">
      <w:start w:val="1"/>
      <w:numFmt w:val="bullet"/>
      <w:lvlText w:val=""/>
      <w:lvlJc w:val="left"/>
      <w:pPr>
        <w:tabs>
          <w:tab w:val="num" w:pos="5040"/>
        </w:tabs>
        <w:ind w:left="5040" w:hanging="360"/>
      </w:pPr>
      <w:rPr>
        <w:rFonts w:ascii="Wingdings" w:hAnsi="Wingdings" w:hint="default"/>
        <w:sz w:val="20"/>
      </w:rPr>
    </w:lvl>
    <w:lvl w:ilvl="7" w:tplc="511C1ABA" w:tentative="1">
      <w:start w:val="1"/>
      <w:numFmt w:val="bullet"/>
      <w:lvlText w:val=""/>
      <w:lvlJc w:val="left"/>
      <w:pPr>
        <w:tabs>
          <w:tab w:val="num" w:pos="5760"/>
        </w:tabs>
        <w:ind w:left="5760" w:hanging="360"/>
      </w:pPr>
      <w:rPr>
        <w:rFonts w:ascii="Wingdings" w:hAnsi="Wingdings" w:hint="default"/>
        <w:sz w:val="20"/>
      </w:rPr>
    </w:lvl>
    <w:lvl w:ilvl="8" w:tplc="93A6B68E"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51996"/>
    <w:multiLevelType w:val="hybridMultilevel"/>
    <w:tmpl w:val="711E0D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9333C09"/>
    <w:multiLevelType w:val="multilevel"/>
    <w:tmpl w:val="B742010A"/>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CB2514C"/>
    <w:multiLevelType w:val="hybridMultilevel"/>
    <w:tmpl w:val="420AC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2A4283"/>
    <w:multiLevelType w:val="hybridMultilevel"/>
    <w:tmpl w:val="B5A06D64"/>
    <w:lvl w:ilvl="0" w:tplc="333AB3EC">
      <w:start w:val="1"/>
      <w:numFmt w:val="bullet"/>
      <w:lvlText w:val=""/>
      <w:lvlJc w:val="left"/>
      <w:pPr>
        <w:tabs>
          <w:tab w:val="num" w:pos="720"/>
        </w:tabs>
        <w:ind w:left="720" w:hanging="360"/>
      </w:pPr>
      <w:rPr>
        <w:rFonts w:ascii="Symbol" w:hAnsi="Symbol" w:hint="default"/>
        <w:sz w:val="20"/>
      </w:rPr>
    </w:lvl>
    <w:lvl w:ilvl="1" w:tplc="0B9A96E8" w:tentative="1">
      <w:start w:val="1"/>
      <w:numFmt w:val="bullet"/>
      <w:lvlText w:val="o"/>
      <w:lvlJc w:val="left"/>
      <w:pPr>
        <w:tabs>
          <w:tab w:val="num" w:pos="1440"/>
        </w:tabs>
        <w:ind w:left="1440" w:hanging="360"/>
      </w:pPr>
      <w:rPr>
        <w:rFonts w:ascii="Courier New" w:hAnsi="Courier New" w:hint="default"/>
        <w:sz w:val="20"/>
      </w:rPr>
    </w:lvl>
    <w:lvl w:ilvl="2" w:tplc="A6069F5A" w:tentative="1">
      <w:start w:val="1"/>
      <w:numFmt w:val="bullet"/>
      <w:lvlText w:val=""/>
      <w:lvlJc w:val="left"/>
      <w:pPr>
        <w:tabs>
          <w:tab w:val="num" w:pos="2160"/>
        </w:tabs>
        <w:ind w:left="2160" w:hanging="360"/>
      </w:pPr>
      <w:rPr>
        <w:rFonts w:ascii="Wingdings" w:hAnsi="Wingdings" w:hint="default"/>
        <w:sz w:val="20"/>
      </w:rPr>
    </w:lvl>
    <w:lvl w:ilvl="3" w:tplc="A7FE3824" w:tentative="1">
      <w:start w:val="1"/>
      <w:numFmt w:val="bullet"/>
      <w:lvlText w:val=""/>
      <w:lvlJc w:val="left"/>
      <w:pPr>
        <w:tabs>
          <w:tab w:val="num" w:pos="2880"/>
        </w:tabs>
        <w:ind w:left="2880" w:hanging="360"/>
      </w:pPr>
      <w:rPr>
        <w:rFonts w:ascii="Wingdings" w:hAnsi="Wingdings" w:hint="default"/>
        <w:sz w:val="20"/>
      </w:rPr>
    </w:lvl>
    <w:lvl w:ilvl="4" w:tplc="2CCACDE2" w:tentative="1">
      <w:start w:val="1"/>
      <w:numFmt w:val="bullet"/>
      <w:lvlText w:val=""/>
      <w:lvlJc w:val="left"/>
      <w:pPr>
        <w:tabs>
          <w:tab w:val="num" w:pos="3600"/>
        </w:tabs>
        <w:ind w:left="3600" w:hanging="360"/>
      </w:pPr>
      <w:rPr>
        <w:rFonts w:ascii="Wingdings" w:hAnsi="Wingdings" w:hint="default"/>
        <w:sz w:val="20"/>
      </w:rPr>
    </w:lvl>
    <w:lvl w:ilvl="5" w:tplc="E7B48768" w:tentative="1">
      <w:start w:val="1"/>
      <w:numFmt w:val="bullet"/>
      <w:lvlText w:val=""/>
      <w:lvlJc w:val="left"/>
      <w:pPr>
        <w:tabs>
          <w:tab w:val="num" w:pos="4320"/>
        </w:tabs>
        <w:ind w:left="4320" w:hanging="360"/>
      </w:pPr>
      <w:rPr>
        <w:rFonts w:ascii="Wingdings" w:hAnsi="Wingdings" w:hint="default"/>
        <w:sz w:val="20"/>
      </w:rPr>
    </w:lvl>
    <w:lvl w:ilvl="6" w:tplc="224C0256" w:tentative="1">
      <w:start w:val="1"/>
      <w:numFmt w:val="bullet"/>
      <w:lvlText w:val=""/>
      <w:lvlJc w:val="left"/>
      <w:pPr>
        <w:tabs>
          <w:tab w:val="num" w:pos="5040"/>
        </w:tabs>
        <w:ind w:left="5040" w:hanging="360"/>
      </w:pPr>
      <w:rPr>
        <w:rFonts w:ascii="Wingdings" w:hAnsi="Wingdings" w:hint="default"/>
        <w:sz w:val="20"/>
      </w:rPr>
    </w:lvl>
    <w:lvl w:ilvl="7" w:tplc="0CF68C80" w:tentative="1">
      <w:start w:val="1"/>
      <w:numFmt w:val="bullet"/>
      <w:lvlText w:val=""/>
      <w:lvlJc w:val="left"/>
      <w:pPr>
        <w:tabs>
          <w:tab w:val="num" w:pos="5760"/>
        </w:tabs>
        <w:ind w:left="5760" w:hanging="360"/>
      </w:pPr>
      <w:rPr>
        <w:rFonts w:ascii="Wingdings" w:hAnsi="Wingdings" w:hint="default"/>
        <w:sz w:val="20"/>
      </w:rPr>
    </w:lvl>
    <w:lvl w:ilvl="8" w:tplc="8CE0F19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3F31AE"/>
    <w:multiLevelType w:val="multilevel"/>
    <w:tmpl w:val="DDE4319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0">
    <w:nsid w:val="37E21FB3"/>
    <w:multiLevelType w:val="multilevel"/>
    <w:tmpl w:val="9E9A0B2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428"/>
        </w:tabs>
        <w:ind w:left="1428" w:hanging="720"/>
      </w:pPr>
      <w:rPr>
        <w:rFonts w:hint="default"/>
        <w:b w:val="0"/>
      </w:rPr>
    </w:lvl>
    <w:lvl w:ilvl="2">
      <w:start w:val="1"/>
      <w:numFmt w:val="decimal"/>
      <w:isLgl/>
      <w:lvlText w:val="%1.%2.%3."/>
      <w:lvlJc w:val="left"/>
      <w:pPr>
        <w:tabs>
          <w:tab w:val="num" w:pos="1776"/>
        </w:tabs>
        <w:ind w:left="1776" w:hanging="720"/>
      </w:pPr>
      <w:rPr>
        <w:rFonts w:hint="default"/>
        <w:b w:val="0"/>
      </w:rPr>
    </w:lvl>
    <w:lvl w:ilvl="3">
      <w:start w:val="1"/>
      <w:numFmt w:val="decimal"/>
      <w:isLgl/>
      <w:lvlText w:val="%1.%2.%3.%4."/>
      <w:lvlJc w:val="left"/>
      <w:pPr>
        <w:tabs>
          <w:tab w:val="num" w:pos="2484"/>
        </w:tabs>
        <w:ind w:left="2484" w:hanging="1080"/>
      </w:pPr>
      <w:rPr>
        <w:rFonts w:hint="default"/>
        <w:b w:val="0"/>
      </w:rPr>
    </w:lvl>
    <w:lvl w:ilvl="4">
      <w:start w:val="1"/>
      <w:numFmt w:val="decimal"/>
      <w:isLgl/>
      <w:lvlText w:val="%1.%2.%3.%4.%5."/>
      <w:lvlJc w:val="left"/>
      <w:pPr>
        <w:tabs>
          <w:tab w:val="num" w:pos="2832"/>
        </w:tabs>
        <w:ind w:left="2832" w:hanging="1080"/>
      </w:pPr>
      <w:rPr>
        <w:rFonts w:hint="default"/>
        <w:b w:val="0"/>
      </w:rPr>
    </w:lvl>
    <w:lvl w:ilvl="5">
      <w:start w:val="1"/>
      <w:numFmt w:val="decimal"/>
      <w:isLgl/>
      <w:lvlText w:val="%1.%2.%3.%4.%5.%6."/>
      <w:lvlJc w:val="left"/>
      <w:pPr>
        <w:tabs>
          <w:tab w:val="num" w:pos="3540"/>
        </w:tabs>
        <w:ind w:left="3540" w:hanging="1440"/>
      </w:pPr>
      <w:rPr>
        <w:rFonts w:hint="default"/>
        <w:b w:val="0"/>
      </w:rPr>
    </w:lvl>
    <w:lvl w:ilvl="6">
      <w:start w:val="1"/>
      <w:numFmt w:val="decimal"/>
      <w:isLgl/>
      <w:lvlText w:val="%1.%2.%3.%4.%5.%6.%7."/>
      <w:lvlJc w:val="left"/>
      <w:pPr>
        <w:tabs>
          <w:tab w:val="num" w:pos="4248"/>
        </w:tabs>
        <w:ind w:left="4248" w:hanging="1800"/>
      </w:pPr>
      <w:rPr>
        <w:rFonts w:hint="default"/>
        <w:b w:val="0"/>
      </w:rPr>
    </w:lvl>
    <w:lvl w:ilvl="7">
      <w:start w:val="1"/>
      <w:numFmt w:val="decimal"/>
      <w:isLgl/>
      <w:lvlText w:val="%1.%2.%3.%4.%5.%6.%7.%8."/>
      <w:lvlJc w:val="left"/>
      <w:pPr>
        <w:tabs>
          <w:tab w:val="num" w:pos="4596"/>
        </w:tabs>
        <w:ind w:left="4596" w:hanging="1800"/>
      </w:pPr>
      <w:rPr>
        <w:rFonts w:hint="default"/>
        <w:b w:val="0"/>
      </w:rPr>
    </w:lvl>
    <w:lvl w:ilvl="8">
      <w:start w:val="1"/>
      <w:numFmt w:val="decimal"/>
      <w:isLgl/>
      <w:lvlText w:val="%1.%2.%3.%4.%5.%6.%7.%8.%9."/>
      <w:lvlJc w:val="left"/>
      <w:pPr>
        <w:tabs>
          <w:tab w:val="num" w:pos="5304"/>
        </w:tabs>
        <w:ind w:left="5304" w:hanging="2160"/>
      </w:pPr>
      <w:rPr>
        <w:rFonts w:hint="default"/>
        <w:b w:val="0"/>
      </w:rPr>
    </w:lvl>
  </w:abstractNum>
  <w:abstractNum w:abstractNumId="11">
    <w:nsid w:val="5461420E"/>
    <w:multiLevelType w:val="hybridMultilevel"/>
    <w:tmpl w:val="9650F598"/>
    <w:lvl w:ilvl="0" w:tplc="73A28F32">
      <w:start w:val="1"/>
      <w:numFmt w:val="bullet"/>
      <w:lvlText w:val=""/>
      <w:lvlJc w:val="left"/>
      <w:pPr>
        <w:tabs>
          <w:tab w:val="num" w:pos="720"/>
        </w:tabs>
        <w:ind w:left="720" w:hanging="360"/>
      </w:pPr>
      <w:rPr>
        <w:rFonts w:ascii="Symbol" w:hAnsi="Symbol" w:hint="default"/>
        <w:sz w:val="20"/>
      </w:rPr>
    </w:lvl>
    <w:lvl w:ilvl="1" w:tplc="F3FCA660" w:tentative="1">
      <w:start w:val="1"/>
      <w:numFmt w:val="bullet"/>
      <w:lvlText w:val="o"/>
      <w:lvlJc w:val="left"/>
      <w:pPr>
        <w:tabs>
          <w:tab w:val="num" w:pos="1440"/>
        </w:tabs>
        <w:ind w:left="1440" w:hanging="360"/>
      </w:pPr>
      <w:rPr>
        <w:rFonts w:ascii="Courier New" w:hAnsi="Courier New" w:hint="default"/>
        <w:sz w:val="20"/>
      </w:rPr>
    </w:lvl>
    <w:lvl w:ilvl="2" w:tplc="4126B6BE" w:tentative="1">
      <w:start w:val="1"/>
      <w:numFmt w:val="bullet"/>
      <w:lvlText w:val=""/>
      <w:lvlJc w:val="left"/>
      <w:pPr>
        <w:tabs>
          <w:tab w:val="num" w:pos="2160"/>
        </w:tabs>
        <w:ind w:left="2160" w:hanging="360"/>
      </w:pPr>
      <w:rPr>
        <w:rFonts w:ascii="Wingdings" w:hAnsi="Wingdings" w:hint="default"/>
        <w:sz w:val="20"/>
      </w:rPr>
    </w:lvl>
    <w:lvl w:ilvl="3" w:tplc="0ACA420A" w:tentative="1">
      <w:start w:val="1"/>
      <w:numFmt w:val="bullet"/>
      <w:lvlText w:val=""/>
      <w:lvlJc w:val="left"/>
      <w:pPr>
        <w:tabs>
          <w:tab w:val="num" w:pos="2880"/>
        </w:tabs>
        <w:ind w:left="2880" w:hanging="360"/>
      </w:pPr>
      <w:rPr>
        <w:rFonts w:ascii="Wingdings" w:hAnsi="Wingdings" w:hint="default"/>
        <w:sz w:val="20"/>
      </w:rPr>
    </w:lvl>
    <w:lvl w:ilvl="4" w:tplc="FD2C08B0" w:tentative="1">
      <w:start w:val="1"/>
      <w:numFmt w:val="bullet"/>
      <w:lvlText w:val=""/>
      <w:lvlJc w:val="left"/>
      <w:pPr>
        <w:tabs>
          <w:tab w:val="num" w:pos="3600"/>
        </w:tabs>
        <w:ind w:left="3600" w:hanging="360"/>
      </w:pPr>
      <w:rPr>
        <w:rFonts w:ascii="Wingdings" w:hAnsi="Wingdings" w:hint="default"/>
        <w:sz w:val="20"/>
      </w:rPr>
    </w:lvl>
    <w:lvl w:ilvl="5" w:tplc="C7CE9DDE" w:tentative="1">
      <w:start w:val="1"/>
      <w:numFmt w:val="bullet"/>
      <w:lvlText w:val=""/>
      <w:lvlJc w:val="left"/>
      <w:pPr>
        <w:tabs>
          <w:tab w:val="num" w:pos="4320"/>
        </w:tabs>
        <w:ind w:left="4320" w:hanging="360"/>
      </w:pPr>
      <w:rPr>
        <w:rFonts w:ascii="Wingdings" w:hAnsi="Wingdings" w:hint="default"/>
        <w:sz w:val="20"/>
      </w:rPr>
    </w:lvl>
    <w:lvl w:ilvl="6" w:tplc="ECFC47D6" w:tentative="1">
      <w:start w:val="1"/>
      <w:numFmt w:val="bullet"/>
      <w:lvlText w:val=""/>
      <w:lvlJc w:val="left"/>
      <w:pPr>
        <w:tabs>
          <w:tab w:val="num" w:pos="5040"/>
        </w:tabs>
        <w:ind w:left="5040" w:hanging="360"/>
      </w:pPr>
      <w:rPr>
        <w:rFonts w:ascii="Wingdings" w:hAnsi="Wingdings" w:hint="default"/>
        <w:sz w:val="20"/>
      </w:rPr>
    </w:lvl>
    <w:lvl w:ilvl="7" w:tplc="59381BF8" w:tentative="1">
      <w:start w:val="1"/>
      <w:numFmt w:val="bullet"/>
      <w:lvlText w:val=""/>
      <w:lvlJc w:val="left"/>
      <w:pPr>
        <w:tabs>
          <w:tab w:val="num" w:pos="5760"/>
        </w:tabs>
        <w:ind w:left="5760" w:hanging="360"/>
      </w:pPr>
      <w:rPr>
        <w:rFonts w:ascii="Wingdings" w:hAnsi="Wingdings" w:hint="default"/>
        <w:sz w:val="20"/>
      </w:rPr>
    </w:lvl>
    <w:lvl w:ilvl="8" w:tplc="49B29D0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97641F"/>
    <w:multiLevelType w:val="hybridMultilevel"/>
    <w:tmpl w:val="77821D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49A67D8"/>
    <w:multiLevelType w:val="hybridMultilevel"/>
    <w:tmpl w:val="1528F260"/>
    <w:lvl w:ilvl="0" w:tplc="06D6BF78">
      <w:start w:val="1"/>
      <w:numFmt w:val="decimal"/>
      <w:lvlText w:val="%1."/>
      <w:lvlJc w:val="left"/>
      <w:pPr>
        <w:tabs>
          <w:tab w:val="num" w:pos="720"/>
        </w:tabs>
        <w:ind w:left="720" w:hanging="360"/>
      </w:pPr>
    </w:lvl>
    <w:lvl w:ilvl="1" w:tplc="067041D4">
      <w:start w:val="1"/>
      <w:numFmt w:val="bullet"/>
      <w:lvlText w:val="o"/>
      <w:lvlJc w:val="left"/>
      <w:pPr>
        <w:tabs>
          <w:tab w:val="num" w:pos="1440"/>
        </w:tabs>
        <w:ind w:left="1440" w:hanging="360"/>
      </w:pPr>
      <w:rPr>
        <w:rFonts w:ascii="Courier New" w:hAnsi="Courier New" w:hint="default"/>
        <w:sz w:val="20"/>
      </w:rPr>
    </w:lvl>
    <w:lvl w:ilvl="2" w:tplc="E4BA5F5A" w:tentative="1">
      <w:start w:val="1"/>
      <w:numFmt w:val="decimal"/>
      <w:lvlText w:val="%3."/>
      <w:lvlJc w:val="left"/>
      <w:pPr>
        <w:tabs>
          <w:tab w:val="num" w:pos="2160"/>
        </w:tabs>
        <w:ind w:left="2160" w:hanging="360"/>
      </w:pPr>
    </w:lvl>
    <w:lvl w:ilvl="3" w:tplc="9B160DE2" w:tentative="1">
      <w:start w:val="1"/>
      <w:numFmt w:val="decimal"/>
      <w:lvlText w:val="%4."/>
      <w:lvlJc w:val="left"/>
      <w:pPr>
        <w:tabs>
          <w:tab w:val="num" w:pos="2880"/>
        </w:tabs>
        <w:ind w:left="2880" w:hanging="360"/>
      </w:pPr>
    </w:lvl>
    <w:lvl w:ilvl="4" w:tplc="042411AC" w:tentative="1">
      <w:start w:val="1"/>
      <w:numFmt w:val="decimal"/>
      <w:lvlText w:val="%5."/>
      <w:lvlJc w:val="left"/>
      <w:pPr>
        <w:tabs>
          <w:tab w:val="num" w:pos="3600"/>
        </w:tabs>
        <w:ind w:left="3600" w:hanging="360"/>
      </w:pPr>
    </w:lvl>
    <w:lvl w:ilvl="5" w:tplc="31DABE5A" w:tentative="1">
      <w:start w:val="1"/>
      <w:numFmt w:val="decimal"/>
      <w:lvlText w:val="%6."/>
      <w:lvlJc w:val="left"/>
      <w:pPr>
        <w:tabs>
          <w:tab w:val="num" w:pos="4320"/>
        </w:tabs>
        <w:ind w:left="4320" w:hanging="360"/>
      </w:pPr>
    </w:lvl>
    <w:lvl w:ilvl="6" w:tplc="3E280DBA" w:tentative="1">
      <w:start w:val="1"/>
      <w:numFmt w:val="decimal"/>
      <w:lvlText w:val="%7."/>
      <w:lvlJc w:val="left"/>
      <w:pPr>
        <w:tabs>
          <w:tab w:val="num" w:pos="5040"/>
        </w:tabs>
        <w:ind w:left="5040" w:hanging="360"/>
      </w:pPr>
    </w:lvl>
    <w:lvl w:ilvl="7" w:tplc="E6EC9560" w:tentative="1">
      <w:start w:val="1"/>
      <w:numFmt w:val="decimal"/>
      <w:lvlText w:val="%8."/>
      <w:lvlJc w:val="left"/>
      <w:pPr>
        <w:tabs>
          <w:tab w:val="num" w:pos="5760"/>
        </w:tabs>
        <w:ind w:left="5760" w:hanging="360"/>
      </w:pPr>
    </w:lvl>
    <w:lvl w:ilvl="8" w:tplc="F55EB930" w:tentative="1">
      <w:start w:val="1"/>
      <w:numFmt w:val="decimal"/>
      <w:lvlText w:val="%9."/>
      <w:lvlJc w:val="left"/>
      <w:pPr>
        <w:tabs>
          <w:tab w:val="num" w:pos="6480"/>
        </w:tabs>
        <w:ind w:left="6480" w:hanging="360"/>
      </w:pPr>
    </w:lvl>
  </w:abstractNum>
  <w:abstractNum w:abstractNumId="14">
    <w:nsid w:val="5BF63E63"/>
    <w:multiLevelType w:val="hybridMultilevel"/>
    <w:tmpl w:val="2CFAE320"/>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5">
    <w:nsid w:val="5FB14B90"/>
    <w:multiLevelType w:val="hybridMultilevel"/>
    <w:tmpl w:val="3CE69D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2C13ED4"/>
    <w:multiLevelType w:val="hybridMultilevel"/>
    <w:tmpl w:val="0C9885C2"/>
    <w:lvl w:ilvl="0" w:tplc="F3C69BE8">
      <w:start w:val="1"/>
      <w:numFmt w:val="decimal"/>
      <w:lvlText w:val="%1."/>
      <w:lvlJc w:val="left"/>
      <w:pPr>
        <w:tabs>
          <w:tab w:val="num" w:pos="720"/>
        </w:tabs>
        <w:ind w:left="720" w:hanging="360"/>
      </w:pPr>
    </w:lvl>
    <w:lvl w:ilvl="1" w:tplc="8F66C8B4" w:tentative="1">
      <w:start w:val="1"/>
      <w:numFmt w:val="decimal"/>
      <w:lvlText w:val="%2."/>
      <w:lvlJc w:val="left"/>
      <w:pPr>
        <w:tabs>
          <w:tab w:val="num" w:pos="1440"/>
        </w:tabs>
        <w:ind w:left="1440" w:hanging="360"/>
      </w:pPr>
    </w:lvl>
    <w:lvl w:ilvl="2" w:tplc="3AE82D04" w:tentative="1">
      <w:start w:val="1"/>
      <w:numFmt w:val="decimal"/>
      <w:lvlText w:val="%3."/>
      <w:lvlJc w:val="left"/>
      <w:pPr>
        <w:tabs>
          <w:tab w:val="num" w:pos="2160"/>
        </w:tabs>
        <w:ind w:left="2160" w:hanging="360"/>
      </w:pPr>
    </w:lvl>
    <w:lvl w:ilvl="3" w:tplc="4282F204" w:tentative="1">
      <w:start w:val="1"/>
      <w:numFmt w:val="decimal"/>
      <w:lvlText w:val="%4."/>
      <w:lvlJc w:val="left"/>
      <w:pPr>
        <w:tabs>
          <w:tab w:val="num" w:pos="2880"/>
        </w:tabs>
        <w:ind w:left="2880" w:hanging="360"/>
      </w:pPr>
    </w:lvl>
    <w:lvl w:ilvl="4" w:tplc="410CE34A" w:tentative="1">
      <w:start w:val="1"/>
      <w:numFmt w:val="decimal"/>
      <w:lvlText w:val="%5."/>
      <w:lvlJc w:val="left"/>
      <w:pPr>
        <w:tabs>
          <w:tab w:val="num" w:pos="3600"/>
        </w:tabs>
        <w:ind w:left="3600" w:hanging="360"/>
      </w:pPr>
    </w:lvl>
    <w:lvl w:ilvl="5" w:tplc="2F6CB9E4" w:tentative="1">
      <w:start w:val="1"/>
      <w:numFmt w:val="decimal"/>
      <w:lvlText w:val="%6."/>
      <w:lvlJc w:val="left"/>
      <w:pPr>
        <w:tabs>
          <w:tab w:val="num" w:pos="4320"/>
        </w:tabs>
        <w:ind w:left="4320" w:hanging="360"/>
      </w:pPr>
    </w:lvl>
    <w:lvl w:ilvl="6" w:tplc="12A22BD8" w:tentative="1">
      <w:start w:val="1"/>
      <w:numFmt w:val="decimal"/>
      <w:lvlText w:val="%7."/>
      <w:lvlJc w:val="left"/>
      <w:pPr>
        <w:tabs>
          <w:tab w:val="num" w:pos="5040"/>
        </w:tabs>
        <w:ind w:left="5040" w:hanging="360"/>
      </w:pPr>
    </w:lvl>
    <w:lvl w:ilvl="7" w:tplc="5F5A6DA6" w:tentative="1">
      <w:start w:val="1"/>
      <w:numFmt w:val="decimal"/>
      <w:lvlText w:val="%8."/>
      <w:lvlJc w:val="left"/>
      <w:pPr>
        <w:tabs>
          <w:tab w:val="num" w:pos="5760"/>
        </w:tabs>
        <w:ind w:left="5760" w:hanging="360"/>
      </w:pPr>
    </w:lvl>
    <w:lvl w:ilvl="8" w:tplc="E9389956" w:tentative="1">
      <w:start w:val="1"/>
      <w:numFmt w:val="decimal"/>
      <w:lvlText w:val="%9."/>
      <w:lvlJc w:val="left"/>
      <w:pPr>
        <w:tabs>
          <w:tab w:val="num" w:pos="6480"/>
        </w:tabs>
        <w:ind w:left="6480" w:hanging="360"/>
      </w:pPr>
    </w:lvl>
  </w:abstractNum>
  <w:abstractNum w:abstractNumId="17">
    <w:nsid w:val="66011137"/>
    <w:multiLevelType w:val="hybridMultilevel"/>
    <w:tmpl w:val="2642355C"/>
    <w:lvl w:ilvl="0" w:tplc="95D47DCA">
      <w:start w:val="1"/>
      <w:numFmt w:val="bullet"/>
      <w:lvlText w:val=""/>
      <w:lvlJc w:val="left"/>
      <w:pPr>
        <w:tabs>
          <w:tab w:val="num" w:pos="720"/>
        </w:tabs>
        <w:ind w:left="720" w:hanging="360"/>
      </w:pPr>
      <w:rPr>
        <w:rFonts w:ascii="Symbol" w:hAnsi="Symbol" w:hint="default"/>
        <w:sz w:val="20"/>
      </w:rPr>
    </w:lvl>
    <w:lvl w:ilvl="1" w:tplc="0C98680E" w:tentative="1">
      <w:start w:val="1"/>
      <w:numFmt w:val="bullet"/>
      <w:lvlText w:val="o"/>
      <w:lvlJc w:val="left"/>
      <w:pPr>
        <w:tabs>
          <w:tab w:val="num" w:pos="1440"/>
        </w:tabs>
        <w:ind w:left="1440" w:hanging="360"/>
      </w:pPr>
      <w:rPr>
        <w:rFonts w:ascii="Courier New" w:hAnsi="Courier New" w:hint="default"/>
        <w:sz w:val="20"/>
      </w:rPr>
    </w:lvl>
    <w:lvl w:ilvl="2" w:tplc="658AF4FA" w:tentative="1">
      <w:start w:val="1"/>
      <w:numFmt w:val="bullet"/>
      <w:lvlText w:val=""/>
      <w:lvlJc w:val="left"/>
      <w:pPr>
        <w:tabs>
          <w:tab w:val="num" w:pos="2160"/>
        </w:tabs>
        <w:ind w:left="2160" w:hanging="360"/>
      </w:pPr>
      <w:rPr>
        <w:rFonts w:ascii="Wingdings" w:hAnsi="Wingdings" w:hint="default"/>
        <w:sz w:val="20"/>
      </w:rPr>
    </w:lvl>
    <w:lvl w:ilvl="3" w:tplc="AD2267F6" w:tentative="1">
      <w:start w:val="1"/>
      <w:numFmt w:val="bullet"/>
      <w:lvlText w:val=""/>
      <w:lvlJc w:val="left"/>
      <w:pPr>
        <w:tabs>
          <w:tab w:val="num" w:pos="2880"/>
        </w:tabs>
        <w:ind w:left="2880" w:hanging="360"/>
      </w:pPr>
      <w:rPr>
        <w:rFonts w:ascii="Wingdings" w:hAnsi="Wingdings" w:hint="default"/>
        <w:sz w:val="20"/>
      </w:rPr>
    </w:lvl>
    <w:lvl w:ilvl="4" w:tplc="B72ED2B4" w:tentative="1">
      <w:start w:val="1"/>
      <w:numFmt w:val="bullet"/>
      <w:lvlText w:val=""/>
      <w:lvlJc w:val="left"/>
      <w:pPr>
        <w:tabs>
          <w:tab w:val="num" w:pos="3600"/>
        </w:tabs>
        <w:ind w:left="3600" w:hanging="360"/>
      </w:pPr>
      <w:rPr>
        <w:rFonts w:ascii="Wingdings" w:hAnsi="Wingdings" w:hint="default"/>
        <w:sz w:val="20"/>
      </w:rPr>
    </w:lvl>
    <w:lvl w:ilvl="5" w:tplc="BC14F12A" w:tentative="1">
      <w:start w:val="1"/>
      <w:numFmt w:val="bullet"/>
      <w:lvlText w:val=""/>
      <w:lvlJc w:val="left"/>
      <w:pPr>
        <w:tabs>
          <w:tab w:val="num" w:pos="4320"/>
        </w:tabs>
        <w:ind w:left="4320" w:hanging="360"/>
      </w:pPr>
      <w:rPr>
        <w:rFonts w:ascii="Wingdings" w:hAnsi="Wingdings" w:hint="default"/>
        <w:sz w:val="20"/>
      </w:rPr>
    </w:lvl>
    <w:lvl w:ilvl="6" w:tplc="999444AA" w:tentative="1">
      <w:start w:val="1"/>
      <w:numFmt w:val="bullet"/>
      <w:lvlText w:val=""/>
      <w:lvlJc w:val="left"/>
      <w:pPr>
        <w:tabs>
          <w:tab w:val="num" w:pos="5040"/>
        </w:tabs>
        <w:ind w:left="5040" w:hanging="360"/>
      </w:pPr>
      <w:rPr>
        <w:rFonts w:ascii="Wingdings" w:hAnsi="Wingdings" w:hint="default"/>
        <w:sz w:val="20"/>
      </w:rPr>
    </w:lvl>
    <w:lvl w:ilvl="7" w:tplc="A0FC4A12" w:tentative="1">
      <w:start w:val="1"/>
      <w:numFmt w:val="bullet"/>
      <w:lvlText w:val=""/>
      <w:lvlJc w:val="left"/>
      <w:pPr>
        <w:tabs>
          <w:tab w:val="num" w:pos="5760"/>
        </w:tabs>
        <w:ind w:left="5760" w:hanging="360"/>
      </w:pPr>
      <w:rPr>
        <w:rFonts w:ascii="Wingdings" w:hAnsi="Wingdings" w:hint="default"/>
        <w:sz w:val="20"/>
      </w:rPr>
    </w:lvl>
    <w:lvl w:ilvl="8" w:tplc="1460288E"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346D74"/>
    <w:multiLevelType w:val="hybridMultilevel"/>
    <w:tmpl w:val="94F04DD0"/>
    <w:lvl w:ilvl="0" w:tplc="83D0569C">
      <w:start w:val="1"/>
      <w:numFmt w:val="bullet"/>
      <w:lvlText w:val=""/>
      <w:lvlJc w:val="left"/>
      <w:pPr>
        <w:tabs>
          <w:tab w:val="num" w:pos="720"/>
        </w:tabs>
        <w:ind w:left="720" w:hanging="360"/>
      </w:pPr>
      <w:rPr>
        <w:rFonts w:ascii="Symbol" w:hAnsi="Symbol" w:hint="default"/>
        <w:sz w:val="20"/>
      </w:rPr>
    </w:lvl>
    <w:lvl w:ilvl="1" w:tplc="12B289A0" w:tentative="1">
      <w:start w:val="1"/>
      <w:numFmt w:val="bullet"/>
      <w:lvlText w:val="o"/>
      <w:lvlJc w:val="left"/>
      <w:pPr>
        <w:tabs>
          <w:tab w:val="num" w:pos="1440"/>
        </w:tabs>
        <w:ind w:left="1440" w:hanging="360"/>
      </w:pPr>
      <w:rPr>
        <w:rFonts w:ascii="Courier New" w:hAnsi="Courier New" w:hint="default"/>
        <w:sz w:val="20"/>
      </w:rPr>
    </w:lvl>
    <w:lvl w:ilvl="2" w:tplc="233C2486" w:tentative="1">
      <w:start w:val="1"/>
      <w:numFmt w:val="bullet"/>
      <w:lvlText w:val=""/>
      <w:lvlJc w:val="left"/>
      <w:pPr>
        <w:tabs>
          <w:tab w:val="num" w:pos="2160"/>
        </w:tabs>
        <w:ind w:left="2160" w:hanging="360"/>
      </w:pPr>
      <w:rPr>
        <w:rFonts w:ascii="Wingdings" w:hAnsi="Wingdings" w:hint="default"/>
        <w:sz w:val="20"/>
      </w:rPr>
    </w:lvl>
    <w:lvl w:ilvl="3" w:tplc="895C34CC" w:tentative="1">
      <w:start w:val="1"/>
      <w:numFmt w:val="bullet"/>
      <w:lvlText w:val=""/>
      <w:lvlJc w:val="left"/>
      <w:pPr>
        <w:tabs>
          <w:tab w:val="num" w:pos="2880"/>
        </w:tabs>
        <w:ind w:left="2880" w:hanging="360"/>
      </w:pPr>
      <w:rPr>
        <w:rFonts w:ascii="Wingdings" w:hAnsi="Wingdings" w:hint="default"/>
        <w:sz w:val="20"/>
      </w:rPr>
    </w:lvl>
    <w:lvl w:ilvl="4" w:tplc="E8A2361A" w:tentative="1">
      <w:start w:val="1"/>
      <w:numFmt w:val="bullet"/>
      <w:lvlText w:val=""/>
      <w:lvlJc w:val="left"/>
      <w:pPr>
        <w:tabs>
          <w:tab w:val="num" w:pos="3600"/>
        </w:tabs>
        <w:ind w:left="3600" w:hanging="360"/>
      </w:pPr>
      <w:rPr>
        <w:rFonts w:ascii="Wingdings" w:hAnsi="Wingdings" w:hint="default"/>
        <w:sz w:val="20"/>
      </w:rPr>
    </w:lvl>
    <w:lvl w:ilvl="5" w:tplc="D3FC2164" w:tentative="1">
      <w:start w:val="1"/>
      <w:numFmt w:val="bullet"/>
      <w:lvlText w:val=""/>
      <w:lvlJc w:val="left"/>
      <w:pPr>
        <w:tabs>
          <w:tab w:val="num" w:pos="4320"/>
        </w:tabs>
        <w:ind w:left="4320" w:hanging="360"/>
      </w:pPr>
      <w:rPr>
        <w:rFonts w:ascii="Wingdings" w:hAnsi="Wingdings" w:hint="default"/>
        <w:sz w:val="20"/>
      </w:rPr>
    </w:lvl>
    <w:lvl w:ilvl="6" w:tplc="6504D55C" w:tentative="1">
      <w:start w:val="1"/>
      <w:numFmt w:val="bullet"/>
      <w:lvlText w:val=""/>
      <w:lvlJc w:val="left"/>
      <w:pPr>
        <w:tabs>
          <w:tab w:val="num" w:pos="5040"/>
        </w:tabs>
        <w:ind w:left="5040" w:hanging="360"/>
      </w:pPr>
      <w:rPr>
        <w:rFonts w:ascii="Wingdings" w:hAnsi="Wingdings" w:hint="default"/>
        <w:sz w:val="20"/>
      </w:rPr>
    </w:lvl>
    <w:lvl w:ilvl="7" w:tplc="DB82A372" w:tentative="1">
      <w:start w:val="1"/>
      <w:numFmt w:val="bullet"/>
      <w:lvlText w:val=""/>
      <w:lvlJc w:val="left"/>
      <w:pPr>
        <w:tabs>
          <w:tab w:val="num" w:pos="5760"/>
        </w:tabs>
        <w:ind w:left="5760" w:hanging="360"/>
      </w:pPr>
      <w:rPr>
        <w:rFonts w:ascii="Wingdings" w:hAnsi="Wingdings" w:hint="default"/>
        <w:sz w:val="20"/>
      </w:rPr>
    </w:lvl>
    <w:lvl w:ilvl="8" w:tplc="D05E2B92"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6F1E5A"/>
    <w:multiLevelType w:val="hybridMultilevel"/>
    <w:tmpl w:val="518E45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141116"/>
    <w:multiLevelType w:val="hybridMultilevel"/>
    <w:tmpl w:val="742670D0"/>
    <w:lvl w:ilvl="0" w:tplc="626889A0">
      <w:start w:val="1"/>
      <w:numFmt w:val="bullet"/>
      <w:lvlText w:val=""/>
      <w:lvlJc w:val="left"/>
      <w:pPr>
        <w:tabs>
          <w:tab w:val="num" w:pos="720"/>
        </w:tabs>
        <w:ind w:left="720" w:hanging="360"/>
      </w:pPr>
      <w:rPr>
        <w:rFonts w:ascii="Symbol" w:hAnsi="Symbol" w:hint="default"/>
        <w:sz w:val="20"/>
      </w:rPr>
    </w:lvl>
    <w:lvl w:ilvl="1" w:tplc="606803F8" w:tentative="1">
      <w:start w:val="1"/>
      <w:numFmt w:val="bullet"/>
      <w:lvlText w:val="o"/>
      <w:lvlJc w:val="left"/>
      <w:pPr>
        <w:tabs>
          <w:tab w:val="num" w:pos="1440"/>
        </w:tabs>
        <w:ind w:left="1440" w:hanging="360"/>
      </w:pPr>
      <w:rPr>
        <w:rFonts w:ascii="Courier New" w:hAnsi="Courier New" w:hint="default"/>
        <w:sz w:val="20"/>
      </w:rPr>
    </w:lvl>
    <w:lvl w:ilvl="2" w:tplc="86A84DF4" w:tentative="1">
      <w:start w:val="1"/>
      <w:numFmt w:val="bullet"/>
      <w:lvlText w:val=""/>
      <w:lvlJc w:val="left"/>
      <w:pPr>
        <w:tabs>
          <w:tab w:val="num" w:pos="2160"/>
        </w:tabs>
        <w:ind w:left="2160" w:hanging="360"/>
      </w:pPr>
      <w:rPr>
        <w:rFonts w:ascii="Wingdings" w:hAnsi="Wingdings" w:hint="default"/>
        <w:sz w:val="20"/>
      </w:rPr>
    </w:lvl>
    <w:lvl w:ilvl="3" w:tplc="F94447FC" w:tentative="1">
      <w:start w:val="1"/>
      <w:numFmt w:val="bullet"/>
      <w:lvlText w:val=""/>
      <w:lvlJc w:val="left"/>
      <w:pPr>
        <w:tabs>
          <w:tab w:val="num" w:pos="2880"/>
        </w:tabs>
        <w:ind w:left="2880" w:hanging="360"/>
      </w:pPr>
      <w:rPr>
        <w:rFonts w:ascii="Wingdings" w:hAnsi="Wingdings" w:hint="default"/>
        <w:sz w:val="20"/>
      </w:rPr>
    </w:lvl>
    <w:lvl w:ilvl="4" w:tplc="DBB8A3A8" w:tentative="1">
      <w:start w:val="1"/>
      <w:numFmt w:val="bullet"/>
      <w:lvlText w:val=""/>
      <w:lvlJc w:val="left"/>
      <w:pPr>
        <w:tabs>
          <w:tab w:val="num" w:pos="3600"/>
        </w:tabs>
        <w:ind w:left="3600" w:hanging="360"/>
      </w:pPr>
      <w:rPr>
        <w:rFonts w:ascii="Wingdings" w:hAnsi="Wingdings" w:hint="default"/>
        <w:sz w:val="20"/>
      </w:rPr>
    </w:lvl>
    <w:lvl w:ilvl="5" w:tplc="FD821782" w:tentative="1">
      <w:start w:val="1"/>
      <w:numFmt w:val="bullet"/>
      <w:lvlText w:val=""/>
      <w:lvlJc w:val="left"/>
      <w:pPr>
        <w:tabs>
          <w:tab w:val="num" w:pos="4320"/>
        </w:tabs>
        <w:ind w:left="4320" w:hanging="360"/>
      </w:pPr>
      <w:rPr>
        <w:rFonts w:ascii="Wingdings" w:hAnsi="Wingdings" w:hint="default"/>
        <w:sz w:val="20"/>
      </w:rPr>
    </w:lvl>
    <w:lvl w:ilvl="6" w:tplc="16CCE35A" w:tentative="1">
      <w:start w:val="1"/>
      <w:numFmt w:val="bullet"/>
      <w:lvlText w:val=""/>
      <w:lvlJc w:val="left"/>
      <w:pPr>
        <w:tabs>
          <w:tab w:val="num" w:pos="5040"/>
        </w:tabs>
        <w:ind w:left="5040" w:hanging="360"/>
      </w:pPr>
      <w:rPr>
        <w:rFonts w:ascii="Wingdings" w:hAnsi="Wingdings" w:hint="default"/>
        <w:sz w:val="20"/>
      </w:rPr>
    </w:lvl>
    <w:lvl w:ilvl="7" w:tplc="A658FEC0" w:tentative="1">
      <w:start w:val="1"/>
      <w:numFmt w:val="bullet"/>
      <w:lvlText w:val=""/>
      <w:lvlJc w:val="left"/>
      <w:pPr>
        <w:tabs>
          <w:tab w:val="num" w:pos="5760"/>
        </w:tabs>
        <w:ind w:left="5760" w:hanging="360"/>
      </w:pPr>
      <w:rPr>
        <w:rFonts w:ascii="Wingdings" w:hAnsi="Wingdings" w:hint="default"/>
        <w:sz w:val="20"/>
      </w:rPr>
    </w:lvl>
    <w:lvl w:ilvl="8" w:tplc="AAA04F90"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17"/>
  </w:num>
  <w:num w:numId="4">
    <w:abstractNumId w:val="4"/>
  </w:num>
  <w:num w:numId="5">
    <w:abstractNumId w:val="1"/>
  </w:num>
  <w:num w:numId="6">
    <w:abstractNumId w:val="13"/>
  </w:num>
  <w:num w:numId="7">
    <w:abstractNumId w:val="20"/>
  </w:num>
  <w:num w:numId="8">
    <w:abstractNumId w:val="11"/>
  </w:num>
  <w:num w:numId="9">
    <w:abstractNumId w:val="16"/>
  </w:num>
  <w:num w:numId="10">
    <w:abstractNumId w:val="14"/>
  </w:num>
  <w:num w:numId="11">
    <w:abstractNumId w:val="19"/>
  </w:num>
  <w:num w:numId="12">
    <w:abstractNumId w:val="5"/>
  </w:num>
  <w:num w:numId="13">
    <w:abstractNumId w:val="10"/>
  </w:num>
  <w:num w:numId="14">
    <w:abstractNumId w:val="15"/>
  </w:num>
  <w:num w:numId="15">
    <w:abstractNumId w:val="9"/>
  </w:num>
  <w:num w:numId="16">
    <w:abstractNumId w:val="2"/>
  </w:num>
  <w:num w:numId="17">
    <w:abstractNumId w:val="3"/>
  </w:num>
  <w:num w:numId="18">
    <w:abstractNumId w:val="12"/>
  </w:num>
  <w:num w:numId="19">
    <w:abstractNumId w:val="7"/>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107"/>
    <w:rsid w:val="001057A7"/>
    <w:rsid w:val="00172A8D"/>
    <w:rsid w:val="006471F6"/>
    <w:rsid w:val="007F6939"/>
    <w:rsid w:val="008E6AFC"/>
    <w:rsid w:val="00F64107"/>
    <w:rsid w:val="00F65E66"/>
    <w:rsid w:val="00FA6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10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64107"/>
    <w:pPr>
      <w:keepNext/>
      <w:spacing w:before="240" w:after="60"/>
      <w:outlineLvl w:val="1"/>
    </w:pPr>
    <w:rPr>
      <w:rFonts w:ascii="Arial" w:hAnsi="Arial" w:cs="Arial"/>
      <w:b/>
      <w:bCs/>
      <w:i/>
      <w:iCs/>
      <w:sz w:val="28"/>
      <w:szCs w:val="28"/>
    </w:rPr>
  </w:style>
  <w:style w:type="paragraph" w:styleId="3">
    <w:name w:val="heading 3"/>
    <w:basedOn w:val="a"/>
    <w:link w:val="30"/>
    <w:qFormat/>
    <w:rsid w:val="00F64107"/>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64107"/>
    <w:rPr>
      <w:rFonts w:ascii="Arial" w:eastAsia="Times New Roman" w:hAnsi="Arial" w:cs="Arial"/>
      <w:b/>
      <w:bCs/>
      <w:i/>
      <w:iCs/>
      <w:sz w:val="28"/>
      <w:szCs w:val="28"/>
      <w:lang w:eastAsia="ru-RU"/>
    </w:rPr>
  </w:style>
  <w:style w:type="character" w:customStyle="1" w:styleId="30">
    <w:name w:val="Заголовок 3 Знак"/>
    <w:basedOn w:val="a0"/>
    <w:link w:val="3"/>
    <w:rsid w:val="00F64107"/>
    <w:rPr>
      <w:rFonts w:ascii="Arial Unicode MS" w:eastAsia="Arial Unicode MS" w:hAnsi="Arial Unicode MS" w:cs="Arial Unicode MS"/>
      <w:b/>
      <w:bCs/>
      <w:sz w:val="27"/>
      <w:szCs w:val="27"/>
      <w:lang w:eastAsia="ru-RU"/>
    </w:rPr>
  </w:style>
  <w:style w:type="paragraph" w:styleId="a3">
    <w:name w:val="Normal (Web)"/>
    <w:basedOn w:val="a"/>
    <w:rsid w:val="00F64107"/>
    <w:pPr>
      <w:spacing w:before="100" w:beforeAutospacing="1" w:after="100" w:afterAutospacing="1"/>
    </w:pPr>
    <w:rPr>
      <w:rFonts w:ascii="Arial Unicode MS" w:eastAsia="Arial Unicode MS" w:hAnsi="Arial Unicode MS" w:cs="Arial Unicode MS"/>
    </w:rPr>
  </w:style>
  <w:style w:type="paragraph" w:styleId="a4">
    <w:name w:val="Block Text"/>
    <w:basedOn w:val="a"/>
    <w:rsid w:val="00F64107"/>
    <w:pPr>
      <w:widowControl w:val="0"/>
      <w:shd w:val="clear" w:color="auto" w:fill="FFFFFF"/>
      <w:autoSpaceDE w:val="0"/>
      <w:autoSpaceDN w:val="0"/>
      <w:adjustRightInd w:val="0"/>
      <w:ind w:left="14" w:right="24" w:firstLine="695"/>
      <w:jc w:val="both"/>
    </w:pPr>
    <w:rPr>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BF0D-BA43-4841-B51B-FF7BBAD5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8260</Words>
  <Characters>47082</Characters>
  <Application>Microsoft Office Word</Application>
  <DocSecurity>0</DocSecurity>
  <Lines>392</Lines>
  <Paragraphs>110</Paragraphs>
  <ScaleCrop>false</ScaleCrop>
  <Company>Организация</Company>
  <LinksUpToDate>false</LinksUpToDate>
  <CharactersWithSpaces>55232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2012-12-05T11:14:00Z</dcterms:created>
  <dcterms:modified xsi:type="dcterms:W3CDTF">2012-12-05T11:17:00Z</dcterms:modified>
</cp:coreProperties>
</file>