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EA" w:rsidRDefault="00E137EA" w:rsidP="008B0072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Методы активизации творческого мышления младших              </w:t>
      </w:r>
    </w:p>
    <w:p w:rsidR="006F2596" w:rsidRDefault="00E137EA" w:rsidP="008B0072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2709A0">
        <w:rPr>
          <w:b/>
          <w:sz w:val="32"/>
          <w:szCs w:val="32"/>
        </w:rPr>
        <w:t xml:space="preserve">                               ш</w:t>
      </w:r>
      <w:r>
        <w:rPr>
          <w:b/>
          <w:sz w:val="32"/>
          <w:szCs w:val="32"/>
        </w:rPr>
        <w:t>кольников</w:t>
      </w:r>
    </w:p>
    <w:p w:rsidR="00E137EA" w:rsidRDefault="00E137EA" w:rsidP="008B0072">
      <w:pPr>
        <w:spacing w:line="240" w:lineRule="auto"/>
        <w:jc w:val="both"/>
        <w:rPr>
          <w:b/>
          <w:sz w:val="32"/>
          <w:szCs w:val="32"/>
        </w:rPr>
      </w:pPr>
    </w:p>
    <w:p w:rsidR="00E137EA" w:rsidRPr="002709A0" w:rsidRDefault="002403E0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137EA" w:rsidRPr="002709A0">
        <w:rPr>
          <w:sz w:val="24"/>
          <w:szCs w:val="24"/>
        </w:rPr>
        <w:t>Одной из основных проблем, стоящих сегодня перед системой народного образования и общества в целом, является проблема активизации творческого мышления младших школьников. Психологи утверждают, что развивать творческо</w:t>
      </w:r>
      <w:r w:rsidR="00BB1EF9">
        <w:rPr>
          <w:sz w:val="24"/>
          <w:szCs w:val="24"/>
        </w:rPr>
        <w:t>е начало в детях следует как мож</w:t>
      </w:r>
      <w:r w:rsidR="00E137EA" w:rsidRPr="002709A0">
        <w:rPr>
          <w:sz w:val="24"/>
          <w:szCs w:val="24"/>
        </w:rPr>
        <w:t>но раньше, в противном случае оно может угаснуть. Следовательно, нужна целенаправленная работа по развитию творческого мышления младших школьников с учетом возрастных и индивидуальных способностей.</w:t>
      </w:r>
      <w:r w:rsidR="00BB1EF9">
        <w:rPr>
          <w:sz w:val="24"/>
          <w:szCs w:val="24"/>
        </w:rPr>
        <w:t xml:space="preserve">   </w:t>
      </w:r>
      <w:r w:rsidR="00E137EA" w:rsidRPr="002709A0">
        <w:rPr>
          <w:sz w:val="24"/>
          <w:szCs w:val="24"/>
        </w:rPr>
        <w:t>В современной психологии существует две точки зрения на творчество</w:t>
      </w:r>
      <w:r w:rsidR="008B1D3C" w:rsidRPr="002709A0">
        <w:rPr>
          <w:sz w:val="24"/>
          <w:szCs w:val="24"/>
        </w:rPr>
        <w:t>.</w:t>
      </w:r>
    </w:p>
    <w:p w:rsidR="00E137EA" w:rsidRPr="002709A0" w:rsidRDefault="00BB1EF9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E137EA" w:rsidRPr="002709A0">
        <w:rPr>
          <w:sz w:val="24"/>
          <w:szCs w:val="24"/>
        </w:rPr>
        <w:t>Всякое мышление является творческим (нетворческого мышления нет)</w:t>
      </w:r>
    </w:p>
    <w:p w:rsidR="00BB1EF9" w:rsidRDefault="00BB1EF9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E137EA" w:rsidRPr="002709A0">
        <w:rPr>
          <w:sz w:val="24"/>
          <w:szCs w:val="24"/>
        </w:rPr>
        <w:t>Наиболее распространенное определение творческого мышления</w:t>
      </w:r>
      <w:r w:rsidR="008B1D3C" w:rsidRPr="002709A0">
        <w:rPr>
          <w:sz w:val="24"/>
          <w:szCs w:val="24"/>
        </w:rPr>
        <w:t xml:space="preserve"> </w:t>
      </w:r>
      <w:r w:rsidR="00E137EA" w:rsidRPr="002709A0">
        <w:rPr>
          <w:sz w:val="24"/>
          <w:szCs w:val="24"/>
        </w:rPr>
        <w:t>основано на характеристике его по продукту</w:t>
      </w:r>
      <w:r>
        <w:rPr>
          <w:sz w:val="24"/>
          <w:szCs w:val="24"/>
        </w:rPr>
        <w:t xml:space="preserve">. </w:t>
      </w:r>
      <w:r w:rsidR="00E137EA" w:rsidRPr="002709A0">
        <w:rPr>
          <w:sz w:val="24"/>
          <w:szCs w:val="24"/>
        </w:rPr>
        <w:t xml:space="preserve"> В.Б.С.Э.</w:t>
      </w:r>
      <w:r w:rsidR="008B1D3C" w:rsidRPr="002709A0">
        <w:rPr>
          <w:sz w:val="24"/>
          <w:szCs w:val="24"/>
        </w:rPr>
        <w:t xml:space="preserve"> творчество определяется как деятельность человека, созидающая новые материальные и духовные ценности, обладающие общественной важностью. </w:t>
      </w:r>
    </w:p>
    <w:p w:rsidR="00911D67" w:rsidRPr="002709A0" w:rsidRDefault="002403E0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11D67" w:rsidRPr="002709A0">
        <w:rPr>
          <w:sz w:val="24"/>
          <w:szCs w:val="24"/>
        </w:rPr>
        <w:t xml:space="preserve">Мышление всегда носит творческий характер, так как оно направлено на открытие новых знаний. </w:t>
      </w:r>
      <w:proofErr w:type="gramStart"/>
      <w:r w:rsidR="00911D67" w:rsidRPr="002709A0">
        <w:rPr>
          <w:sz w:val="24"/>
          <w:szCs w:val="24"/>
        </w:rPr>
        <w:t>(</w:t>
      </w:r>
      <w:r w:rsidR="00BB1EF9">
        <w:rPr>
          <w:sz w:val="24"/>
          <w:szCs w:val="24"/>
        </w:rPr>
        <w:t xml:space="preserve"> </w:t>
      </w:r>
      <w:r w:rsidR="00911D67" w:rsidRPr="002709A0">
        <w:rPr>
          <w:sz w:val="24"/>
          <w:szCs w:val="24"/>
        </w:rPr>
        <w:t>Например:</w:t>
      </w:r>
      <w:proofErr w:type="gramEnd"/>
      <w:r w:rsidR="00911D67" w:rsidRPr="002709A0">
        <w:rPr>
          <w:sz w:val="24"/>
          <w:szCs w:val="24"/>
        </w:rPr>
        <w:t xml:space="preserve"> Там, где нет образца, а ученик сам находит что-то новое, пусть субъективно новое (например, способ решения задачи), то здесь выступает творческое мышление.</w:t>
      </w:r>
    </w:p>
    <w:p w:rsidR="00911D67" w:rsidRPr="002709A0" w:rsidRDefault="002403E0" w:rsidP="008B0072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2709A0" w:rsidRPr="00BB1EF9">
        <w:rPr>
          <w:b/>
          <w:sz w:val="24"/>
          <w:szCs w:val="24"/>
        </w:rPr>
        <w:t>В к</w:t>
      </w:r>
      <w:r w:rsidR="00911D67" w:rsidRPr="00BB1EF9">
        <w:rPr>
          <w:b/>
          <w:sz w:val="24"/>
          <w:szCs w:val="24"/>
        </w:rPr>
        <w:t>ачестве основного критерия творчества часто рассматривается – оригинальность мышления</w:t>
      </w:r>
      <w:r w:rsidR="00911D67" w:rsidRPr="002709A0">
        <w:rPr>
          <w:sz w:val="24"/>
          <w:szCs w:val="24"/>
        </w:rPr>
        <w:t xml:space="preserve"> – способность давать ответы далеко отклоняющиеся от </w:t>
      </w:r>
      <w:proofErr w:type="gramStart"/>
      <w:r w:rsidR="00911D67" w:rsidRPr="002709A0">
        <w:rPr>
          <w:sz w:val="24"/>
          <w:szCs w:val="24"/>
        </w:rPr>
        <w:t>обычных</w:t>
      </w:r>
      <w:proofErr w:type="gramEnd"/>
      <w:r w:rsidR="00911D67" w:rsidRPr="002709A0">
        <w:rPr>
          <w:sz w:val="24"/>
          <w:szCs w:val="24"/>
        </w:rPr>
        <w:t>. Оригинальность выражает степень непохожести, нестандартности,  неожиданности предлагаемого решения среди других стандартных решений. Оригинальн</w:t>
      </w:r>
      <w:r w:rsidR="00BB1EF9">
        <w:rPr>
          <w:sz w:val="24"/>
          <w:szCs w:val="24"/>
        </w:rPr>
        <w:t>ость рождается из преодоления «п</w:t>
      </w:r>
      <w:r w:rsidR="00911D67" w:rsidRPr="002709A0">
        <w:rPr>
          <w:sz w:val="24"/>
          <w:szCs w:val="24"/>
        </w:rPr>
        <w:t>равильного», очевидного, общепринятого.</w:t>
      </w:r>
    </w:p>
    <w:p w:rsidR="00911D67" w:rsidRPr="002709A0" w:rsidRDefault="002403E0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11D67" w:rsidRPr="002709A0">
        <w:rPr>
          <w:sz w:val="24"/>
          <w:szCs w:val="24"/>
        </w:rPr>
        <w:t>Творческий характер мышления проявляется в таких его качествах как гибкость, оригинальность, беглость, глубина мышления (отсутствие скованности, отсутствие стереотипности),  подвижность. Это все особенности характеризуют творческого человека. Противоположным</w:t>
      </w:r>
      <w:r w:rsidR="007803DD" w:rsidRPr="002709A0">
        <w:rPr>
          <w:sz w:val="24"/>
          <w:szCs w:val="24"/>
        </w:rPr>
        <w:t>и качествами является инертность, шаблонность, стереотипность, поверхностность мышления. Они очень важны в жизни, так как они позволяют быстро решать стандартные задачи. Однако психологическая инерция очень вредит в творчестве и в развитии творческих способностей. Не обязательно, что высокий уровень развития интеллектуальных способностей предполагает хорошо развитые творческие способности.</w:t>
      </w:r>
    </w:p>
    <w:p w:rsidR="008B1D3C" w:rsidRDefault="002403E0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803DD" w:rsidRPr="002709A0">
        <w:rPr>
          <w:sz w:val="24"/>
          <w:szCs w:val="24"/>
        </w:rPr>
        <w:t xml:space="preserve">Развивать творческие способности ребенка – это значит развивать его воображение. Процесс обучения может проходить с </w:t>
      </w:r>
      <w:proofErr w:type="gramStart"/>
      <w:r w:rsidR="007803DD" w:rsidRPr="002709A0">
        <w:rPr>
          <w:sz w:val="24"/>
          <w:szCs w:val="24"/>
        </w:rPr>
        <w:t>различными</w:t>
      </w:r>
      <w:proofErr w:type="gramEnd"/>
      <w:r w:rsidR="007803DD" w:rsidRPr="002709A0">
        <w:rPr>
          <w:sz w:val="24"/>
          <w:szCs w:val="24"/>
        </w:rPr>
        <w:t xml:space="preserve"> приложением сил, познавательной активности и самостоятельности школьников.  В одних случаях он носит характер подражательный, в других – поисковый, творческий. Именно характер учебного процесса влияет на его конечный результат – уровень приобретенных знаний, умений и навыков. В теории и практике обучения вопросу развития творческих способностей учащихся пока не уделено нужного внимания, но ясно одно, что развитие творческих способностей учеников не может происходить без постановки и решения самых разнообразных задач. Задача – это начало, исходное звено познавательного, поискового и творческого процесса, только в ней выражается начальное пробуждение мысли. Однако в практике </w:t>
      </w:r>
      <w:r w:rsidR="007803DD" w:rsidRPr="002709A0">
        <w:rPr>
          <w:sz w:val="24"/>
          <w:szCs w:val="24"/>
        </w:rPr>
        <w:lastRenderedPageBreak/>
        <w:t>школ</w:t>
      </w:r>
      <w:r w:rsidR="00BB1EF9">
        <w:rPr>
          <w:sz w:val="24"/>
          <w:szCs w:val="24"/>
        </w:rPr>
        <w:t>ьного обучения во многих случаях</w:t>
      </w:r>
      <w:r w:rsidR="007803DD" w:rsidRPr="002709A0">
        <w:rPr>
          <w:sz w:val="24"/>
          <w:szCs w:val="24"/>
        </w:rPr>
        <w:t xml:space="preserve"> применяются репродуктивные задачи, направляющие ученика на однозначные ответы, не активизирующие его мыслительной деятельности.</w:t>
      </w:r>
      <w:r w:rsidR="002709A0" w:rsidRPr="002709A0">
        <w:rPr>
          <w:sz w:val="24"/>
          <w:szCs w:val="24"/>
        </w:rPr>
        <w:t xml:space="preserve"> По данным некоторых исследователей лишь 14% задач вызывают сенсорные продуктивные процессы творческого видения</w:t>
      </w:r>
      <w:proofErr w:type="gramStart"/>
      <w:r w:rsidR="002709A0" w:rsidRPr="002709A0">
        <w:rPr>
          <w:sz w:val="24"/>
          <w:szCs w:val="24"/>
        </w:rPr>
        <w:t xml:space="preserve"> ,</w:t>
      </w:r>
      <w:proofErr w:type="gramEnd"/>
      <w:r w:rsidR="002709A0" w:rsidRPr="002709A0">
        <w:rPr>
          <w:sz w:val="24"/>
          <w:szCs w:val="24"/>
        </w:rPr>
        <w:t xml:space="preserve"> самостоятельного наблюдения, обращения внима</w:t>
      </w:r>
      <w:r w:rsidR="00BB1EF9">
        <w:rPr>
          <w:sz w:val="24"/>
          <w:szCs w:val="24"/>
        </w:rPr>
        <w:t xml:space="preserve">ния, скорости охватывания. Среди </w:t>
      </w:r>
      <w:r w:rsidR="002709A0" w:rsidRPr="002709A0">
        <w:rPr>
          <w:sz w:val="24"/>
          <w:szCs w:val="24"/>
        </w:rPr>
        <w:t>всего прочего и те задачи, которые улучшают познавательную активность школьников, содержат элементы неизвестности</w:t>
      </w:r>
      <w:proofErr w:type="gramStart"/>
      <w:r w:rsidR="002709A0" w:rsidRPr="002709A0">
        <w:rPr>
          <w:sz w:val="24"/>
          <w:szCs w:val="24"/>
        </w:rPr>
        <w:t xml:space="preserve"> ,</w:t>
      </w:r>
      <w:proofErr w:type="gramEnd"/>
      <w:r w:rsidR="002709A0" w:rsidRPr="002709A0">
        <w:rPr>
          <w:sz w:val="24"/>
          <w:szCs w:val="24"/>
        </w:rPr>
        <w:t xml:space="preserve"> противоречия – задачи творческого уровня. Из школьной программы известно, что вопросы, требующие рассмотрения чего-либо с необычной стороны, нередко ставят детей в тупик. И это понятно ведь их этому не учили. Между тем еще немецкий педагог </w:t>
      </w:r>
      <w:proofErr w:type="spellStart"/>
      <w:r w:rsidR="002709A0" w:rsidRPr="002709A0">
        <w:rPr>
          <w:sz w:val="24"/>
          <w:szCs w:val="24"/>
        </w:rPr>
        <w:t>Дистервег</w:t>
      </w:r>
      <w:proofErr w:type="spellEnd"/>
      <w:r w:rsidR="002709A0" w:rsidRPr="002709A0">
        <w:rPr>
          <w:sz w:val="24"/>
          <w:szCs w:val="24"/>
        </w:rPr>
        <w:t xml:space="preserve"> </w:t>
      </w:r>
      <w:proofErr w:type="gramStart"/>
      <w:r w:rsidR="002709A0" w:rsidRPr="002709A0">
        <w:rPr>
          <w:sz w:val="24"/>
          <w:szCs w:val="24"/>
        </w:rPr>
        <w:t xml:space="preserve">( </w:t>
      </w:r>
      <w:proofErr w:type="gramEnd"/>
      <w:r w:rsidR="002709A0" w:rsidRPr="002709A0">
        <w:rPr>
          <w:sz w:val="24"/>
          <w:szCs w:val="24"/>
        </w:rPr>
        <w:t>последователь) Песталоцци писал, что больше пользы приносит ведение одного и того же предмета с десяти разных сторон, чем изучение десяти различных предметов</w:t>
      </w:r>
      <w:r w:rsidR="00BB1EF9">
        <w:rPr>
          <w:sz w:val="24"/>
          <w:szCs w:val="24"/>
        </w:rPr>
        <w:t xml:space="preserve"> с </w:t>
      </w:r>
      <w:r w:rsidR="002709A0" w:rsidRPr="002709A0">
        <w:rPr>
          <w:sz w:val="24"/>
          <w:szCs w:val="24"/>
        </w:rPr>
        <w:t xml:space="preserve"> одной стороны.</w:t>
      </w:r>
    </w:p>
    <w:p w:rsidR="002709A0" w:rsidRDefault="002403E0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709A0">
        <w:rPr>
          <w:sz w:val="24"/>
          <w:szCs w:val="24"/>
        </w:rPr>
        <w:t xml:space="preserve">Однозначно, увидеть что-то по новому, не так, как все, и не так, ты видел раньше, - очень </w:t>
      </w:r>
      <w:r w:rsidR="00BB1EF9">
        <w:rPr>
          <w:sz w:val="24"/>
          <w:szCs w:val="24"/>
        </w:rPr>
        <w:t xml:space="preserve">не </w:t>
      </w:r>
      <w:r w:rsidR="002709A0">
        <w:rPr>
          <w:sz w:val="24"/>
          <w:szCs w:val="24"/>
        </w:rPr>
        <w:t>простая задача. Но этому можно научить, если направить процесс обучения на развитие творческих способностей учащихся системой поучительных задач</w:t>
      </w:r>
      <w:proofErr w:type="gramStart"/>
      <w:r w:rsidR="002709A0">
        <w:rPr>
          <w:sz w:val="24"/>
          <w:szCs w:val="24"/>
        </w:rPr>
        <w:t xml:space="preserve"> ,</w:t>
      </w:r>
      <w:proofErr w:type="gramEnd"/>
      <w:r w:rsidR="002709A0">
        <w:rPr>
          <w:sz w:val="24"/>
          <w:szCs w:val="24"/>
        </w:rPr>
        <w:t xml:space="preserve"> при решении которых у школьников появляется интерес не только к знаниям и к самому процессу поиска. Не надо готовить творческие задания персонально для наиболее способных учащихся и предлагать их вместо норм</w:t>
      </w:r>
      <w:r w:rsidR="00AE3DAF">
        <w:rPr>
          <w:sz w:val="24"/>
          <w:szCs w:val="24"/>
        </w:rPr>
        <w:t xml:space="preserve">альных заданий, которые даются всему классу. Такой принцип индивидуализации ставит детей в неравные условия и делит их </w:t>
      </w:r>
      <w:proofErr w:type="gramStart"/>
      <w:r w:rsidR="00AE3DAF">
        <w:rPr>
          <w:sz w:val="24"/>
          <w:szCs w:val="24"/>
        </w:rPr>
        <w:t>на</w:t>
      </w:r>
      <w:proofErr w:type="gramEnd"/>
      <w:r w:rsidR="00AE3DAF">
        <w:rPr>
          <w:sz w:val="24"/>
          <w:szCs w:val="24"/>
        </w:rPr>
        <w:t xml:space="preserve"> способных и неспособных. Задания творческого характера должны даваться всему классу. При их выполнении оценивается</w:t>
      </w:r>
      <w:r w:rsidR="00BB1EF9">
        <w:rPr>
          <w:sz w:val="24"/>
          <w:szCs w:val="24"/>
        </w:rPr>
        <w:t xml:space="preserve"> </w:t>
      </w:r>
      <w:r w:rsidR="00AE3DAF">
        <w:rPr>
          <w:sz w:val="24"/>
          <w:szCs w:val="24"/>
        </w:rPr>
        <w:t xml:space="preserve"> только успех</w:t>
      </w:r>
      <w:r w:rsidR="00BB1EF9">
        <w:rPr>
          <w:sz w:val="24"/>
          <w:szCs w:val="24"/>
        </w:rPr>
        <w:t>.  В</w:t>
      </w:r>
      <w:r w:rsidR="00AE3DAF">
        <w:rPr>
          <w:sz w:val="24"/>
          <w:szCs w:val="24"/>
        </w:rPr>
        <w:t xml:space="preserve"> каждом ребёнке учитель должен видеть индивидуальность. Американский ученый Розенталь утверждал, что в ситуации, когда педагог ожидает выдающихся успехов у детей, они действительно этих успехов добиваются, даже если раньше считались не очень способными</w:t>
      </w:r>
      <w:r w:rsidR="00BB1EF9">
        <w:rPr>
          <w:sz w:val="24"/>
          <w:szCs w:val="24"/>
        </w:rPr>
        <w:t xml:space="preserve">.  </w:t>
      </w:r>
      <w:r w:rsidR="00BB1EF9" w:rsidRPr="00D212F1">
        <w:rPr>
          <w:b/>
          <w:sz w:val="24"/>
          <w:szCs w:val="24"/>
        </w:rPr>
        <w:t>У</w:t>
      </w:r>
      <w:r w:rsidR="00AE3DAF" w:rsidRPr="00D212F1">
        <w:rPr>
          <w:b/>
          <w:sz w:val="24"/>
          <w:szCs w:val="24"/>
        </w:rPr>
        <w:t>ровень развития творческих способностей зависит от содержания и методов обучения в школе</w:t>
      </w:r>
      <w:r w:rsidR="00AE3DAF" w:rsidRPr="00D212F1">
        <w:rPr>
          <w:sz w:val="24"/>
          <w:szCs w:val="24"/>
        </w:rPr>
        <w:t>.</w:t>
      </w:r>
      <w:r w:rsidR="00AE3DAF">
        <w:rPr>
          <w:sz w:val="24"/>
          <w:szCs w:val="24"/>
        </w:rPr>
        <w:t xml:space="preserve"> Используя разнообразные методы обучения, в том числе и игровые, систематически, целенаправленно</w:t>
      </w:r>
      <w:r w:rsidR="00BB1EF9">
        <w:rPr>
          <w:sz w:val="24"/>
          <w:szCs w:val="24"/>
        </w:rPr>
        <w:t xml:space="preserve"> </w:t>
      </w:r>
      <w:r w:rsidR="00AE3DAF">
        <w:rPr>
          <w:sz w:val="24"/>
          <w:szCs w:val="24"/>
        </w:rPr>
        <w:t xml:space="preserve"> развивать у детей подвижность и гибкость мышления, учит их рассуждать, не </w:t>
      </w:r>
      <w:proofErr w:type="gramStart"/>
      <w:r w:rsidR="00AE3DAF">
        <w:rPr>
          <w:sz w:val="24"/>
          <w:szCs w:val="24"/>
        </w:rPr>
        <w:t>зубрить</w:t>
      </w:r>
      <w:proofErr w:type="gramEnd"/>
      <w:r w:rsidR="00AE3DAF">
        <w:rPr>
          <w:sz w:val="24"/>
          <w:szCs w:val="24"/>
        </w:rPr>
        <w:t>, а мыслить, самим делать выводы, находить новые оригинальные подходы, доказательство и т.д. Огромное значение для развития творческих способностей яв</w:t>
      </w:r>
      <w:r w:rsidR="00BB1EF9">
        <w:rPr>
          <w:sz w:val="24"/>
          <w:szCs w:val="24"/>
        </w:rPr>
        <w:t>ляется уровень развития внимания</w:t>
      </w:r>
      <w:r w:rsidR="00AE3DAF">
        <w:rPr>
          <w:sz w:val="24"/>
          <w:szCs w:val="24"/>
        </w:rPr>
        <w:t>, памяти, воображения. Именно эти качества, по данным психологов, являются основной развития пр</w:t>
      </w:r>
      <w:r w:rsidR="00BB1EF9">
        <w:rPr>
          <w:sz w:val="24"/>
          <w:szCs w:val="24"/>
        </w:rPr>
        <w:t>одуктивного мышления, творческих</w:t>
      </w:r>
      <w:r w:rsidR="00AE3DAF">
        <w:rPr>
          <w:sz w:val="24"/>
          <w:szCs w:val="24"/>
        </w:rPr>
        <w:t xml:space="preserve"> способностей учащихся и повышает творческо-поисковую активность.</w:t>
      </w:r>
    </w:p>
    <w:p w:rsidR="00BB1EF9" w:rsidRDefault="00BB1EF9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A55E1">
        <w:rPr>
          <w:sz w:val="24"/>
          <w:szCs w:val="24"/>
        </w:rPr>
        <w:t xml:space="preserve">Различные виды заданий по-разному влияют на развитие мышления учеников. Творческое мышление предполагает осуществление нешаблонных способов действий, умение ставить новые цели. Например: сформулировать вопрос к содержанию текста, картины, задать дополнительный вопрос к отвечающему ученику. Для формирования гибкости мышления на одном уроке решать задачи и примеры различных типов, причем необходимо разбирать их и обсуждать особенности решения. При решении новой задачи необходимо сравнивать ее со старыми задачами, выделять в ней новые элементы, которых не было в задачах, решенных раннее. Развитию у учащихся нешаблонного анализа способствуют такие задания, как решение задач с недостающими (или вообще отсутствующими) данными. </w:t>
      </w:r>
    </w:p>
    <w:p w:rsidR="00BB1EF9" w:rsidRDefault="00BB1EF9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A55E1">
        <w:rPr>
          <w:sz w:val="24"/>
          <w:szCs w:val="24"/>
        </w:rPr>
        <w:t xml:space="preserve">С целью развития творческого мышления учителя должны побуждать учащихся и к самостоятельной проверке результатов работы. Ставить перед ним задачи – не сверить свои результаты с ответами учеников, с учебником, со словарем, с образцом учителя, а самостоятельно проверить задачу; кто </w:t>
      </w:r>
      <w:proofErr w:type="gramStart"/>
      <w:r w:rsidR="00FA55E1">
        <w:rPr>
          <w:sz w:val="24"/>
          <w:szCs w:val="24"/>
        </w:rPr>
        <w:t>догадался</w:t>
      </w:r>
      <w:proofErr w:type="gramEnd"/>
      <w:r w:rsidR="00FA55E1">
        <w:rPr>
          <w:sz w:val="24"/>
          <w:szCs w:val="24"/>
        </w:rPr>
        <w:t xml:space="preserve"> как надо проверить задачу, какое правило </w:t>
      </w:r>
      <w:r w:rsidR="003D37ED">
        <w:rPr>
          <w:sz w:val="24"/>
          <w:szCs w:val="24"/>
        </w:rPr>
        <w:t>будете использовать при проверке упражнения?</w:t>
      </w:r>
    </w:p>
    <w:p w:rsidR="003D37ED" w:rsidRDefault="00BB1EF9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3D37ED">
        <w:rPr>
          <w:sz w:val="24"/>
          <w:szCs w:val="24"/>
        </w:rPr>
        <w:t xml:space="preserve"> Огромную роль</w:t>
      </w:r>
      <w:r>
        <w:rPr>
          <w:sz w:val="24"/>
          <w:szCs w:val="24"/>
        </w:rPr>
        <w:t xml:space="preserve"> играют вопросы учителя. Например: Какими средствами автору удалось с такой выразительностью описать красоту природы? На уроках чтения необходимо как можно чаще давать школьникам возможность говорить о том, что они чувствовали, переживали во время чтения, говорили о собственном настроении; уметь оценивать поступки героев произведения, отношения автора к описываемым событиям. Оценивая поступки героев прочитанного произведения, ученик должен аргументировать свой ответ.</w:t>
      </w:r>
    </w:p>
    <w:p w:rsidR="00BB1EF9" w:rsidRDefault="00D212F1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Для развития творческого мышления можно использовать </w:t>
      </w:r>
      <w:r w:rsidRPr="00D212F1">
        <w:rPr>
          <w:b/>
          <w:sz w:val="24"/>
          <w:szCs w:val="24"/>
        </w:rPr>
        <w:t>на уроках русского языка и чтения</w:t>
      </w:r>
      <w:r>
        <w:rPr>
          <w:sz w:val="24"/>
          <w:szCs w:val="24"/>
        </w:rPr>
        <w:t xml:space="preserve"> самые разнообразные </w:t>
      </w:r>
      <w:r w:rsidRPr="00D212F1">
        <w:rPr>
          <w:b/>
          <w:sz w:val="24"/>
          <w:szCs w:val="24"/>
        </w:rPr>
        <w:t>методы.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Например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подобрать слова сходные или различные по смыслу; продолжить рассказ;  составить памятку; придумать сказку, слова, словосочетания; составить предложения со словами, из данных слов,  по картине, по схеме, со словосочетанием;  распространить предложение;  составить рассказ по вопросам, по содержанию текста, по картинкам, на основе собственных впечатлений; нарисовать  словесную  картинку  к рассказу; озаглавить рассказ, части рассказа; стихотворения и т.д. Включение в структуру уроков подобных заданий создаёт возможность вовлечь учащихся в посильную для них творческую деятельность, что является необходимым условием формирования различных творческих качеств мышления школьников.</w:t>
      </w:r>
    </w:p>
    <w:p w:rsidR="00713F05" w:rsidRDefault="00713F05" w:rsidP="008B0072">
      <w:p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</w:t>
      </w:r>
      <w:r w:rsidR="002403E0">
        <w:rPr>
          <w:sz w:val="24"/>
          <w:szCs w:val="24"/>
        </w:rPr>
        <w:t xml:space="preserve">    </w:t>
      </w:r>
      <w:r>
        <w:rPr>
          <w:sz w:val="24"/>
          <w:szCs w:val="24"/>
        </w:rPr>
        <w:t>У каждого ученика есть способности и таланты. Дети от природы  любознательны и полны желания учиться. Для того чтобы они могли проявить свои дарования нужно правильное руководство.</w:t>
      </w:r>
    </w:p>
    <w:p w:rsidR="004F4E91" w:rsidRDefault="004F4E91" w:rsidP="008B0072">
      <w:pPr>
        <w:spacing w:line="240" w:lineRule="auto"/>
        <w:jc w:val="both"/>
        <w:rPr>
          <w:sz w:val="24"/>
          <w:szCs w:val="24"/>
        </w:rPr>
      </w:pPr>
      <w:r w:rsidRPr="004F4E91">
        <w:rPr>
          <w:sz w:val="24"/>
          <w:szCs w:val="24"/>
        </w:rPr>
        <w:t xml:space="preserve">       </w:t>
      </w:r>
      <w:r>
        <w:rPr>
          <w:sz w:val="24"/>
          <w:szCs w:val="24"/>
        </w:rPr>
        <w:t>С раннего возраста в жизни каждого ребенка важное место занимает сказка.</w:t>
      </w:r>
    </w:p>
    <w:p w:rsidR="004F4E91" w:rsidRDefault="004F4E91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Сказка – это не только развлечение, но и отличный способ для того, чтобы развить творческие способности вашего малыша. А для этого нужна всего лишь фантазия, желание подарить ребенку позитивные эмоции, и наши методики. Сказки можно сочинять где угодно, когда угодно и о чем угодно. Существует множество методик, которые позволяют пополнить словарный запас ребенка, закрепить грамматический строй речи, научить выражать эмоции, развить речь и фантазию. </w:t>
      </w:r>
    </w:p>
    <w:p w:rsidR="004F4E91" w:rsidRDefault="004F4E91" w:rsidP="008B0072">
      <w:p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</w:t>
      </w:r>
    </w:p>
    <w:p w:rsidR="004F4E91" w:rsidRDefault="004F4E91" w:rsidP="008B0072">
      <w:pPr>
        <w:spacing w:line="240" w:lineRule="auto"/>
        <w:jc w:val="both"/>
        <w:rPr>
          <w:b/>
          <w:sz w:val="24"/>
          <w:szCs w:val="24"/>
          <w:lang w:val="en-US"/>
        </w:rPr>
      </w:pPr>
      <w:r w:rsidRPr="004F4E9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Представляем вашему вниманию методы для развития творчества:</w:t>
      </w:r>
    </w:p>
    <w:p w:rsidR="004F4E91" w:rsidRDefault="004F4E91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Метод первый: «Заканчиваем сказку»</w:t>
      </w:r>
    </w:p>
    <w:p w:rsidR="004F4E91" w:rsidRDefault="002403E0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F4E91">
        <w:rPr>
          <w:sz w:val="24"/>
          <w:szCs w:val="24"/>
        </w:rPr>
        <w:t>Суть метода заключается в том, что бы ребенок придумал окончание к сказке, которую вы ему расскажите. А его цель: развить логическое мышления, умение правильно заканчивать мысль и осмысливать услышанное.</w:t>
      </w:r>
    </w:p>
    <w:p w:rsidR="004F4E91" w:rsidRDefault="004F4E91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403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Для этого, необходимо озвучить начало придуманной вами сказки. Например: «Пошла девочка Танюша в гости к бабушке передать гостинцы от мамы. Шла она долго по лесу. И вдруг оказалось, что она забыла дорогу – заблудилась. Долго бродила Танюша по лесу, пока не встретила зайца. Вот заяц Танюше и говорит…».   Пусть ребенок сам продолжит сказку в соответствии со смыслом. Если будут возникать трудности, можно задать ребенку уточняющие вопросы, наблюдая за реакцией ребенка, и побуждая его обдумывать свой ответ. В конце можно даже попросить ребенка проиллюстрировать продолжение истории. </w:t>
      </w:r>
    </w:p>
    <w:p w:rsidR="004F4E91" w:rsidRDefault="004F4E91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Метод второй: «Рассказ о конкретном персонаже»</w:t>
      </w:r>
    </w:p>
    <w:p w:rsidR="004F4E91" w:rsidRDefault="002403E0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F4E91">
        <w:rPr>
          <w:sz w:val="24"/>
          <w:szCs w:val="24"/>
        </w:rPr>
        <w:t xml:space="preserve">Суть метода в придумывании персонажа сказки, определении его характера, поступков, целей и действий. Цель метода: формирование нравственного воспитания ребенка, а также навыков межличностного общения </w:t>
      </w:r>
      <w:proofErr w:type="gramStart"/>
      <w:r w:rsidR="004F4E91">
        <w:rPr>
          <w:sz w:val="24"/>
          <w:szCs w:val="24"/>
        </w:rPr>
        <w:t>со</w:t>
      </w:r>
      <w:proofErr w:type="gramEnd"/>
      <w:r w:rsidR="004F4E91">
        <w:rPr>
          <w:sz w:val="24"/>
          <w:szCs w:val="24"/>
        </w:rPr>
        <w:t xml:space="preserve"> взрослыми и сверстниками.</w:t>
      </w:r>
    </w:p>
    <w:p w:rsidR="004F4E91" w:rsidRDefault="002403E0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F4E91">
        <w:rPr>
          <w:sz w:val="24"/>
          <w:szCs w:val="24"/>
        </w:rPr>
        <w:t xml:space="preserve">Любая сказка строится по определенной структуре. В ней есть главный герой, другие люди, препятствия, которые они преодолевают,  жизненные уроки, которые персонаж извлекает в итоге. Предложите ребенку придумать собственного персонажа, наделить его мыслями и чувствами. Пусть он создаст герою трудности, и окружающих людей, с которыми он будет взаимодействовать. </w:t>
      </w:r>
      <w:r w:rsidR="001455F3">
        <w:rPr>
          <w:sz w:val="24"/>
          <w:szCs w:val="24"/>
        </w:rPr>
        <w:t>Ваш малыш должен описать действия главного героя, и результат, к которому герой в итоге придёт. Ребенок должен научиться рассуждать о том, как изменился персонаж в конце его сказки, какие выводы сделал. А затем, придумать собственной сказки.</w:t>
      </w:r>
    </w:p>
    <w:p w:rsidR="001455F3" w:rsidRDefault="001455F3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Метод третий: «Инсценируем сказку»</w:t>
      </w:r>
    </w:p>
    <w:p w:rsidR="001455F3" w:rsidRDefault="002403E0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455F3">
        <w:rPr>
          <w:sz w:val="24"/>
          <w:szCs w:val="24"/>
        </w:rPr>
        <w:t xml:space="preserve">Суть метода: воплощение сюжета прочитанной или сочиненной сказки, в придумывании образов и костюмов под конкретных сказочных персонажей в соответствии с их характерами. Цель метода: активизации творческого отношения к слову, выработка навыков совмещать сказочный образ с </w:t>
      </w:r>
      <w:proofErr w:type="gramStart"/>
      <w:r w:rsidR="001455F3">
        <w:rPr>
          <w:sz w:val="24"/>
          <w:szCs w:val="24"/>
        </w:rPr>
        <w:t>драматическим</w:t>
      </w:r>
      <w:proofErr w:type="gramEnd"/>
      <w:r w:rsidR="001455F3">
        <w:rPr>
          <w:sz w:val="24"/>
          <w:szCs w:val="24"/>
        </w:rPr>
        <w:t>. Для того чтобы инсценировать сказку, необходимо задействовать группу детей. Подготовить нужные костюмы или куклы. И дать возможность детям самим подумать над характером того или иного персонажа, над декорациями и постановкой сказки. Распределять роли необходимо  с учетом индивидуальных особенностей детей и характера самих персонажей сказки.</w:t>
      </w:r>
    </w:p>
    <w:p w:rsidR="001455F3" w:rsidRDefault="002403E0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455F3">
        <w:rPr>
          <w:sz w:val="24"/>
          <w:szCs w:val="24"/>
        </w:rPr>
        <w:t>В первом классе работу по развитию творческих способностей детей я начинаю с общеизвестной сказки «Репка». Сначала проверяю</w:t>
      </w:r>
      <w:proofErr w:type="gramStart"/>
      <w:r w:rsidR="001455F3">
        <w:rPr>
          <w:sz w:val="24"/>
          <w:szCs w:val="24"/>
        </w:rPr>
        <w:t xml:space="preserve"> :</w:t>
      </w:r>
      <w:proofErr w:type="gramEnd"/>
      <w:r w:rsidR="001455F3">
        <w:rPr>
          <w:sz w:val="24"/>
          <w:szCs w:val="24"/>
        </w:rPr>
        <w:t xml:space="preserve"> Все ли её хорошо знают. Для этого прошу всех по очереди говорить только одну фразу из сказки. Уже это вызывает большое оживление.</w:t>
      </w:r>
    </w:p>
    <w:p w:rsidR="001455F3" w:rsidRDefault="001455F3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Посадил Дед репку.</w:t>
      </w:r>
    </w:p>
    <w:p w:rsidR="001455F3" w:rsidRDefault="001455F3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Выросла репка большая-пребольшая!</w:t>
      </w:r>
    </w:p>
    <w:p w:rsidR="001455F3" w:rsidRDefault="001455F3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Стал Дед репку тянуть.</w:t>
      </w:r>
    </w:p>
    <w:p w:rsidR="001455F3" w:rsidRDefault="001455F3" w:rsidP="008B0072">
      <w:pPr>
        <w:spacing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Тянет-потянет</w:t>
      </w:r>
      <w:proofErr w:type="spellEnd"/>
      <w:proofErr w:type="gramEnd"/>
      <w:r>
        <w:rPr>
          <w:sz w:val="24"/>
          <w:szCs w:val="24"/>
        </w:rPr>
        <w:t xml:space="preserve"> -  вытянуть не может!</w:t>
      </w:r>
    </w:p>
    <w:p w:rsidR="001455F3" w:rsidRDefault="001455F3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Позвал Дед Бабку.</w:t>
      </w:r>
    </w:p>
    <w:p w:rsidR="001455F3" w:rsidRDefault="001455F3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Бабка за Дедку, Дедка за репк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тянут-потянут</w:t>
      </w:r>
      <w:proofErr w:type="spellEnd"/>
      <w:r>
        <w:rPr>
          <w:sz w:val="24"/>
          <w:szCs w:val="24"/>
        </w:rPr>
        <w:t>, а вытянуть не могут.</w:t>
      </w:r>
    </w:p>
    <w:p w:rsidR="001455F3" w:rsidRDefault="001455F3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Позвала Бабка Внучку.</w:t>
      </w:r>
    </w:p>
    <w:p w:rsidR="001455F3" w:rsidRDefault="001455F3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Внучка за Бабку, Бабка за Дедку, Дедка за репк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тянут-потянут</w:t>
      </w:r>
      <w:proofErr w:type="spellEnd"/>
      <w:r>
        <w:rPr>
          <w:sz w:val="24"/>
          <w:szCs w:val="24"/>
        </w:rPr>
        <w:t>, а вытянуть не могут.</w:t>
      </w:r>
    </w:p>
    <w:p w:rsidR="001455F3" w:rsidRDefault="001455F3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Позвала Внучка Жучку.</w:t>
      </w:r>
    </w:p>
    <w:p w:rsidR="001455F3" w:rsidRDefault="001455F3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Жучка за Внучку, Внучка за Бабку, Бабка за Дедку, Дедка за репк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тянут-потянут</w:t>
      </w:r>
      <w:proofErr w:type="spellEnd"/>
      <w:r>
        <w:rPr>
          <w:sz w:val="24"/>
          <w:szCs w:val="24"/>
        </w:rPr>
        <w:t>, а вытянуть не могут.</w:t>
      </w:r>
    </w:p>
    <w:p w:rsidR="001455F3" w:rsidRDefault="001455F3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Позвала Жучка Кошку.</w:t>
      </w:r>
    </w:p>
    <w:p w:rsidR="001455F3" w:rsidRDefault="001455F3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Кошка за Жучку, Жучка за Внучку, Внучка за Бабку, Бабка за Дедку, Дедка за репк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тянут-потянут</w:t>
      </w:r>
      <w:proofErr w:type="spellEnd"/>
      <w:r>
        <w:rPr>
          <w:sz w:val="24"/>
          <w:szCs w:val="24"/>
        </w:rPr>
        <w:t>, а вытянуть не могут.</w:t>
      </w:r>
    </w:p>
    <w:p w:rsidR="001455F3" w:rsidRDefault="008B1984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Позвала Кошка Мышку.</w:t>
      </w:r>
    </w:p>
    <w:p w:rsidR="008B1984" w:rsidRDefault="008B1984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Мышка за Кошку, Кошка за Жучку, Жучка за Внучку, Внучка за Бабку, Бабка за Дедку, Дедка за репк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тянут-потянут</w:t>
      </w:r>
      <w:proofErr w:type="spellEnd"/>
      <w:r>
        <w:rPr>
          <w:sz w:val="24"/>
          <w:szCs w:val="24"/>
        </w:rPr>
        <w:t>, и вытянули репку!</w:t>
      </w:r>
    </w:p>
    <w:p w:rsidR="008B1984" w:rsidRDefault="002403E0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B1984">
        <w:rPr>
          <w:sz w:val="24"/>
          <w:szCs w:val="24"/>
        </w:rPr>
        <w:t xml:space="preserve">Далее, для работы над сказкой, использую </w:t>
      </w:r>
      <w:r w:rsidR="008B1984" w:rsidRPr="00607FD4">
        <w:rPr>
          <w:b/>
          <w:sz w:val="24"/>
          <w:szCs w:val="24"/>
        </w:rPr>
        <w:t>ТРИЗ - технологию</w:t>
      </w:r>
      <w:r w:rsidR="008B1984">
        <w:rPr>
          <w:sz w:val="24"/>
          <w:szCs w:val="24"/>
        </w:rPr>
        <w:t xml:space="preserve"> для повышения эффективности активизации творческого мышления: раскадровка сказки, прием «</w:t>
      </w:r>
      <w:proofErr w:type="gramStart"/>
      <w:r w:rsidR="008B1984">
        <w:rPr>
          <w:sz w:val="24"/>
          <w:szCs w:val="24"/>
        </w:rPr>
        <w:t>Хорошо-Плохо</w:t>
      </w:r>
      <w:proofErr w:type="gramEnd"/>
      <w:r w:rsidR="008B1984">
        <w:rPr>
          <w:sz w:val="24"/>
          <w:szCs w:val="24"/>
        </w:rPr>
        <w:t>», после которого спрашиваю, почему героям в конце сказки стало хорошо? На основе ответов и выводов рассуждений школьники придумывают пословицы к этой сказке.   В итоге дети приходят к выводу: сообща можно сделать работу, непосильную даже для самого сильного</w:t>
      </w:r>
      <w:r w:rsidR="008B1984" w:rsidRPr="008B1984">
        <w:rPr>
          <w:sz w:val="24"/>
          <w:szCs w:val="24"/>
        </w:rPr>
        <w:t>;</w:t>
      </w:r>
      <w:r w:rsidR="008B1984">
        <w:rPr>
          <w:sz w:val="24"/>
          <w:szCs w:val="24"/>
        </w:rPr>
        <w:t xml:space="preserve"> помощь самого слабого может оказаться решающей. </w:t>
      </w:r>
    </w:p>
    <w:p w:rsidR="00607FD4" w:rsidRDefault="002403E0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07FD4">
        <w:rPr>
          <w:sz w:val="24"/>
          <w:szCs w:val="24"/>
        </w:rPr>
        <w:t>В конце урока прошу сочинить новое окончание сказки, предложив вопрос: неужели, вытащив репку, кошка бросилась на мышку, а собака на кошку, внучка с палкой побежала за собакой, а дед с бабкой поругались? Все ребята с удовольствием включаются в работу, и через некоторое время вырисовывается новое окончание: «Вытащив репку, бабка сварила из неё вкусную кашу, и все вместе сели за стол, а мышке потом еще дали кусочек с собой…». Обычно работа со сказкой занимает целый урок.</w:t>
      </w:r>
    </w:p>
    <w:p w:rsidR="00607FD4" w:rsidRDefault="002403E0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07FD4">
        <w:rPr>
          <w:sz w:val="24"/>
          <w:szCs w:val="24"/>
        </w:rPr>
        <w:t xml:space="preserve">В дальнейшем на уроке не только читаем и пересказываем, но и учимся составлять свои сказки. Это как раз тот путь, который помогает развитию творческого воображения у детей. </w:t>
      </w:r>
    </w:p>
    <w:p w:rsidR="00607FD4" w:rsidRDefault="00607FD4" w:rsidP="008B0072">
      <w:pPr>
        <w:spacing w:line="240" w:lineRule="auto"/>
        <w:jc w:val="both"/>
        <w:rPr>
          <w:b/>
          <w:sz w:val="24"/>
          <w:szCs w:val="24"/>
        </w:rPr>
      </w:pPr>
    </w:p>
    <w:p w:rsidR="00607FD4" w:rsidRDefault="002403E0" w:rsidP="008B007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="00607FD4" w:rsidRPr="00607FD4">
        <w:rPr>
          <w:b/>
          <w:sz w:val="24"/>
          <w:szCs w:val="24"/>
        </w:rPr>
        <w:t>Вот несколько видов работ над сказкой</w:t>
      </w:r>
      <w:r w:rsidR="00607FD4">
        <w:rPr>
          <w:b/>
          <w:sz w:val="24"/>
          <w:szCs w:val="24"/>
        </w:rPr>
        <w:t xml:space="preserve">: </w:t>
      </w:r>
    </w:p>
    <w:p w:rsidR="00607FD4" w:rsidRDefault="00607FD4" w:rsidP="008B0072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Учимся сочинять сказки. Например, при рассказывании и </w:t>
      </w:r>
      <w:proofErr w:type="spellStart"/>
      <w:r>
        <w:rPr>
          <w:sz w:val="24"/>
          <w:szCs w:val="24"/>
        </w:rPr>
        <w:t>инсценировании</w:t>
      </w:r>
      <w:proofErr w:type="spellEnd"/>
      <w:r>
        <w:rPr>
          <w:sz w:val="24"/>
          <w:szCs w:val="24"/>
        </w:rPr>
        <w:t xml:space="preserve"> русской народной сказки «Репка» мы внесли некоторые изменения: </w:t>
      </w:r>
    </w:p>
    <w:p w:rsidR="00607FD4" w:rsidRDefault="00607FD4" w:rsidP="008B0072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-Кого еще можно позвать на помощь? И позвали курочку, потому что она может тоже жить в доме, так как является домашней птицей. Некоторые дети попытались сочинить свою сказку, изменив действующих лиц.</w:t>
      </w:r>
    </w:p>
    <w:p w:rsidR="00607FD4" w:rsidRDefault="00607FD4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Придумываем продолжение сказки</w:t>
      </w:r>
      <w:r w:rsidR="00844C30">
        <w:rPr>
          <w:sz w:val="24"/>
          <w:szCs w:val="24"/>
        </w:rPr>
        <w:t>.</w:t>
      </w:r>
    </w:p>
    <w:p w:rsidR="00844C30" w:rsidRDefault="00844C30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Придумываем счастливый конец для отрицательного героя из знакомой сказки</w:t>
      </w:r>
    </w:p>
    <w:p w:rsidR="00844C30" w:rsidRDefault="00844C30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Придумать сказку про трех поросят – </w:t>
      </w:r>
      <w:proofErr w:type="spellStart"/>
      <w:r>
        <w:rPr>
          <w:sz w:val="24"/>
          <w:szCs w:val="24"/>
        </w:rPr>
        <w:t>Наф-Нафа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Ниф-Нифа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Нуф-Нуфа</w:t>
      </w:r>
      <w:proofErr w:type="spellEnd"/>
      <w:r>
        <w:rPr>
          <w:sz w:val="24"/>
          <w:szCs w:val="24"/>
        </w:rPr>
        <w:t xml:space="preserve">, и серого волка. Только поросята в этой сказке злые и хитрые, а волк добрый и доверчивый. </w:t>
      </w:r>
    </w:p>
    <w:p w:rsidR="00844C30" w:rsidRDefault="00844C30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 Учимся придумывать сказки по плану.</w:t>
      </w:r>
    </w:p>
    <w:p w:rsidR="00844C30" w:rsidRDefault="00844C30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Такие задания способствуют развитию творческого воображения и интереса детей к обучению.</w:t>
      </w:r>
    </w:p>
    <w:p w:rsidR="00844C30" w:rsidRDefault="00844C30" w:rsidP="008B0072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844C30">
        <w:rPr>
          <w:b/>
          <w:sz w:val="24"/>
          <w:szCs w:val="24"/>
        </w:rPr>
        <w:t>Для развития творческого мышления на уроках математики:</w:t>
      </w:r>
    </w:p>
    <w:p w:rsidR="00844C30" w:rsidRDefault="00844C30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Решая </w:t>
      </w:r>
      <w:r w:rsidRPr="002403E0">
        <w:rPr>
          <w:i/>
          <w:sz w:val="24"/>
          <w:szCs w:val="24"/>
        </w:rPr>
        <w:t>нестандартные задачи</w:t>
      </w:r>
      <w:r>
        <w:rPr>
          <w:sz w:val="24"/>
          <w:szCs w:val="24"/>
        </w:rPr>
        <w:t>, дети сами приходят к выводу, что есть задачи, которые не решаются сразу одним действием, что надо анализировать, сравнивать, рассуждать.</w:t>
      </w:r>
    </w:p>
    <w:p w:rsidR="00844C30" w:rsidRDefault="00844C30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Начинаем с таких задач: </w:t>
      </w:r>
    </w:p>
    <w:p w:rsidR="00844C30" w:rsidRDefault="002403E0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844C30">
        <w:rPr>
          <w:sz w:val="24"/>
          <w:szCs w:val="24"/>
        </w:rPr>
        <w:t xml:space="preserve">Решение задач с </w:t>
      </w:r>
      <w:r w:rsidR="00844C30" w:rsidRPr="00844C30">
        <w:rPr>
          <w:b/>
          <w:sz w:val="24"/>
          <w:szCs w:val="24"/>
        </w:rPr>
        <w:t>недостающими данными</w:t>
      </w:r>
      <w:r w:rsidR="00844C30">
        <w:rPr>
          <w:sz w:val="24"/>
          <w:szCs w:val="24"/>
        </w:rPr>
        <w:t>. «Мальчику купили игрушки: мишку и машинку. Машина стоит 25 рублей</w:t>
      </w:r>
      <w:proofErr w:type="gramStart"/>
      <w:r w:rsidR="00844C30">
        <w:rPr>
          <w:sz w:val="24"/>
          <w:szCs w:val="24"/>
        </w:rPr>
        <w:t>.</w:t>
      </w:r>
      <w:proofErr w:type="gramEnd"/>
      <w:r w:rsidR="00844C30">
        <w:rPr>
          <w:sz w:val="24"/>
          <w:szCs w:val="24"/>
        </w:rPr>
        <w:t xml:space="preserve"> Сколько стоят вместе?» </w:t>
      </w:r>
    </w:p>
    <w:p w:rsidR="00844C30" w:rsidRDefault="00844C30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Такие задания способствуют развитию у учащихся нешаблонного анализа. </w:t>
      </w:r>
    </w:p>
    <w:p w:rsidR="001455F3" w:rsidRDefault="00844C30" w:rsidP="008B0072">
      <w:pPr>
        <w:spacing w:line="240" w:lineRule="auto"/>
        <w:jc w:val="both"/>
        <w:rPr>
          <w:sz w:val="24"/>
          <w:szCs w:val="24"/>
        </w:rPr>
      </w:pPr>
      <w:r w:rsidRPr="002403E0">
        <w:rPr>
          <w:i/>
          <w:sz w:val="24"/>
          <w:szCs w:val="24"/>
        </w:rPr>
        <w:t>Нерешаемые задачи</w:t>
      </w:r>
      <w:r w:rsidR="00C62452">
        <w:rPr>
          <w:sz w:val="24"/>
          <w:szCs w:val="24"/>
        </w:rPr>
        <w:t>. Сначала даётся задачи</w:t>
      </w:r>
      <w:proofErr w:type="gramStart"/>
      <w:r w:rsidR="00C62452">
        <w:rPr>
          <w:sz w:val="24"/>
          <w:szCs w:val="24"/>
        </w:rPr>
        <w:t xml:space="preserve">. </w:t>
      </w:r>
      <w:proofErr w:type="gramEnd"/>
      <w:r w:rsidR="00C62452">
        <w:rPr>
          <w:sz w:val="24"/>
          <w:szCs w:val="24"/>
        </w:rPr>
        <w:t>«У Кати было 5 кукол, у Светы – 1 кукла. Сколько кукол у девочек?» А потом предъявляется нерешаемая задача: «У Кати было 5 кукол, у Светы – 1 кукла. Сколько кукол у Веры?» Развивается умение осуществлять анализ новой ситуации.</w:t>
      </w:r>
    </w:p>
    <w:p w:rsidR="00C62452" w:rsidRDefault="002403E0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62452">
        <w:rPr>
          <w:sz w:val="24"/>
          <w:szCs w:val="24"/>
        </w:rPr>
        <w:t xml:space="preserve">Задания для формирования умения, проводить дедуктивные рассуждения: «Гитара – музыкальный инструмент. У </w:t>
      </w:r>
      <w:proofErr w:type="spellStart"/>
      <w:r w:rsidR="00C62452">
        <w:rPr>
          <w:sz w:val="24"/>
          <w:szCs w:val="24"/>
        </w:rPr>
        <w:t>Айсена</w:t>
      </w:r>
      <w:proofErr w:type="spellEnd"/>
      <w:r w:rsidR="00C62452">
        <w:rPr>
          <w:sz w:val="24"/>
          <w:szCs w:val="24"/>
        </w:rPr>
        <w:t xml:space="preserve"> дома музыкальный инструмент. Значит, у него дома гитара?». Правильны ли рассуждения или нет. Если нет, то почему?</w:t>
      </w:r>
    </w:p>
    <w:p w:rsidR="00C62452" w:rsidRDefault="00C62452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При решении подобных задач учащиеся должны проводить смекалку</w:t>
      </w:r>
      <w:r w:rsidR="00CD40A3">
        <w:rPr>
          <w:sz w:val="24"/>
          <w:szCs w:val="24"/>
        </w:rPr>
        <w:t xml:space="preserve">, догадаться, что задача вообще не решается </w:t>
      </w:r>
      <w:proofErr w:type="gramStart"/>
      <w:r w:rsidR="00CD40A3">
        <w:rPr>
          <w:sz w:val="24"/>
          <w:szCs w:val="24"/>
        </w:rPr>
        <w:t>или</w:t>
      </w:r>
      <w:proofErr w:type="gramEnd"/>
      <w:r w:rsidR="00CD40A3">
        <w:rPr>
          <w:sz w:val="24"/>
          <w:szCs w:val="24"/>
        </w:rPr>
        <w:t xml:space="preserve"> что в задаче есть лишние данные или данных не хватает. Проявлению сообразительности при выполнении подобных заданий способствует формированию такого качества, как гибкость мышления, которая играет важную роль в развитии творческого мышления. С самого начала при решении не стандартных задач нужно приучить детей изображать отрезками любые объекты, о которых известно, делать таблицы, показать задачи инсценировкой. </w:t>
      </w:r>
    </w:p>
    <w:p w:rsidR="00CD40A3" w:rsidRDefault="00CD40A3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Моделирование ситуации с помощью чертежа, рисунка. </w:t>
      </w:r>
    </w:p>
    <w:p w:rsidR="00CD40A3" w:rsidRDefault="00CD40A3" w:rsidP="008B0072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«Вася выше Коли и ниже, чем Сеня. Кто из мальчиков самый высокий?»</w:t>
      </w:r>
    </w:p>
    <w:p w:rsidR="00CD40A3" w:rsidRDefault="00CD40A3" w:rsidP="008B0072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«Петя родился на 3 года раньше Вовы, сейчас Пете 6 лет. Сколько лет Вове?» Для полной наглядности полезно написать первые 10 чисел и расположить буквы П и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рядом с соответствующими числами. И другие подобные задачи.</w:t>
      </w:r>
    </w:p>
    <w:p w:rsidR="00CD40A3" w:rsidRDefault="002403E0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D40A3">
        <w:rPr>
          <w:sz w:val="24"/>
          <w:szCs w:val="24"/>
        </w:rPr>
        <w:t xml:space="preserve">При решении нестандартных задач, развиваются воображение и фантазия, память и внимание, гибкость мышления, ум ребенка становится острее, формируются умения наблюдать анализировать явления, проводить сравнения, обобщать факты, делать выводы. </w:t>
      </w:r>
      <w:proofErr w:type="gramStart"/>
      <w:r w:rsidR="00CD40A3">
        <w:rPr>
          <w:sz w:val="24"/>
          <w:szCs w:val="24"/>
        </w:rPr>
        <w:t>Р</w:t>
      </w:r>
      <w:r>
        <w:rPr>
          <w:sz w:val="24"/>
          <w:szCs w:val="24"/>
        </w:rPr>
        <w:t xml:space="preserve">ассуждения </w:t>
      </w:r>
      <w:r w:rsidR="00CD40A3">
        <w:rPr>
          <w:sz w:val="24"/>
          <w:szCs w:val="24"/>
        </w:rPr>
        <w:t>учащихся становятся последовательными, доказательными, логичными, а речь – четкой, убедительной, аргументированной.</w:t>
      </w:r>
      <w:proofErr w:type="gramEnd"/>
    </w:p>
    <w:p w:rsidR="00CD40A3" w:rsidRDefault="002403E0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F3F14">
        <w:rPr>
          <w:sz w:val="24"/>
          <w:szCs w:val="24"/>
        </w:rPr>
        <w:t>Решение таких задач</w:t>
      </w:r>
      <w:r w:rsidR="00CD40A3">
        <w:rPr>
          <w:sz w:val="24"/>
          <w:szCs w:val="24"/>
        </w:rPr>
        <w:t xml:space="preserve"> расширяет математический кругозор, формирует неорд</w:t>
      </w:r>
      <w:r w:rsidR="007F3F14">
        <w:rPr>
          <w:sz w:val="24"/>
          <w:szCs w:val="24"/>
        </w:rPr>
        <w:t>инарность мышления, умение</w:t>
      </w:r>
      <w:r w:rsidR="00CD40A3">
        <w:rPr>
          <w:sz w:val="24"/>
          <w:szCs w:val="24"/>
        </w:rPr>
        <w:t xml:space="preserve"> применять знания</w:t>
      </w:r>
      <w:r w:rsidR="007F3F14">
        <w:rPr>
          <w:sz w:val="24"/>
          <w:szCs w:val="24"/>
        </w:rPr>
        <w:t xml:space="preserve"> в нестандартных ситуациях, развивает упорство в достижении поставленных целей, прививает интерес к изучению классической математики. Воспитывается любознательность, самостоятельность, активность и инициативность. Все это развивает, творческое мышление младших школьников.</w:t>
      </w:r>
    </w:p>
    <w:p w:rsidR="002403E0" w:rsidRDefault="007F3F14" w:rsidP="008B0072">
      <w:pPr>
        <w:spacing w:line="240" w:lineRule="auto"/>
        <w:jc w:val="both"/>
        <w:rPr>
          <w:b/>
          <w:sz w:val="24"/>
          <w:szCs w:val="24"/>
        </w:rPr>
      </w:pPr>
      <w:r w:rsidRPr="007F3F14">
        <w:rPr>
          <w:b/>
          <w:sz w:val="24"/>
          <w:szCs w:val="24"/>
        </w:rPr>
        <w:t>Для активизации творческого мышления учащихся огромную роль играет применение</w:t>
      </w:r>
      <w:r w:rsidR="002403E0">
        <w:rPr>
          <w:b/>
          <w:sz w:val="24"/>
          <w:szCs w:val="24"/>
        </w:rPr>
        <w:t xml:space="preserve">    </w:t>
      </w:r>
    </w:p>
    <w:p w:rsidR="007F3F14" w:rsidRDefault="002403E0" w:rsidP="008B007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="007F3F14" w:rsidRPr="007F3F14">
        <w:rPr>
          <w:b/>
          <w:sz w:val="24"/>
          <w:szCs w:val="24"/>
        </w:rPr>
        <w:t>инновационных технологий.</w:t>
      </w:r>
    </w:p>
    <w:p w:rsidR="007F3F14" w:rsidRDefault="002403E0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F3F14">
        <w:rPr>
          <w:sz w:val="24"/>
          <w:szCs w:val="24"/>
        </w:rPr>
        <w:t xml:space="preserve">Метод, связанный с самостоятельным поиском и открытием школьниками тех или иных истин – является </w:t>
      </w:r>
      <w:r w:rsidR="007F3F14" w:rsidRPr="007F3F14">
        <w:rPr>
          <w:b/>
          <w:sz w:val="24"/>
          <w:szCs w:val="24"/>
        </w:rPr>
        <w:t xml:space="preserve">метод проблемного обучения. </w:t>
      </w:r>
      <w:r w:rsidR="007F3F14">
        <w:rPr>
          <w:sz w:val="24"/>
          <w:szCs w:val="24"/>
        </w:rPr>
        <w:t>Суть проблемного обучения заключается в следующем. Перед школьниками ставят проблему, познавательную задачу и ученики при непосредственном участии учителя или самостоятельно исследуют пути и способы его решения. Школьники строят гипотезы, аргументируют, рассуждают, доказывают. Проблемное обучение учат детей мыслить самостоятельно, творчески, формирует у них элементарные навыки исследовательской деятельности.</w:t>
      </w:r>
    </w:p>
    <w:p w:rsidR="007F3F14" w:rsidRDefault="002403E0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7F3F14">
        <w:rPr>
          <w:sz w:val="24"/>
          <w:szCs w:val="24"/>
        </w:rPr>
        <w:t>Развитие творческого мышления при проблемно-диалогическом методе обучения выражается в том, что увеличивается творческая активность детей в форме вопросов. Такое обучение влияет на развитие гибкости мышления детей. Огромное значение для развития поисковой активности имеет познавательная деятельность. А это значит потребность в новой информации, в новых впечатлениях, это положительные эмоции радости, интереса. Интерес подталкивает школьников к проявлению творчества и инициативы</w:t>
      </w:r>
      <w:r w:rsidR="00E9508F">
        <w:rPr>
          <w:sz w:val="24"/>
          <w:szCs w:val="24"/>
        </w:rPr>
        <w:t xml:space="preserve"> в самостоятельном приобретении знаний.</w:t>
      </w:r>
    </w:p>
    <w:p w:rsidR="00E9508F" w:rsidRDefault="002403E0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9508F">
        <w:rPr>
          <w:sz w:val="24"/>
          <w:szCs w:val="24"/>
        </w:rPr>
        <w:t xml:space="preserve">Кроме того, ваша фантазия не должна ограничиваться предложенными методами. Творите и фантазируйте для своих детей! А они, в свою очередь, будут развивать у себя творческие способности. </w:t>
      </w:r>
    </w:p>
    <w:p w:rsidR="00E9508F" w:rsidRDefault="002403E0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9508F">
        <w:rPr>
          <w:sz w:val="24"/>
          <w:szCs w:val="24"/>
        </w:rPr>
        <w:t xml:space="preserve">Следующий этап работы рассматривает РТВ как необходимую и полноправную часть ТРИЗ. Говоря о целях и задачах РТВ, необходимо отталкиваться от целей ТРИЗ. Приемы РТВ и ТРИЗ широко используются на занятиях. Развития творческого воображения младших школьников предполагает использование в обучении  алгоритмических процедур создания творческих продуктов: сочинение загадок (методика А.А. Нестеренко), составление загадок «да – </w:t>
      </w:r>
      <w:proofErr w:type="spellStart"/>
      <w:r w:rsidR="00E9508F">
        <w:rPr>
          <w:sz w:val="24"/>
          <w:szCs w:val="24"/>
        </w:rPr>
        <w:t>нетка</w:t>
      </w:r>
      <w:proofErr w:type="spellEnd"/>
      <w:r w:rsidR="00E9508F">
        <w:rPr>
          <w:sz w:val="24"/>
          <w:szCs w:val="24"/>
        </w:rPr>
        <w:t xml:space="preserve">» по литературным произведениям (методика Т.А. </w:t>
      </w:r>
      <w:proofErr w:type="spellStart"/>
      <w:r w:rsidR="00E9508F">
        <w:rPr>
          <w:sz w:val="24"/>
          <w:szCs w:val="24"/>
        </w:rPr>
        <w:t>Сидорчук</w:t>
      </w:r>
      <w:proofErr w:type="spellEnd"/>
      <w:r w:rsidR="00E9508F">
        <w:rPr>
          <w:sz w:val="24"/>
          <w:szCs w:val="24"/>
        </w:rPr>
        <w:t xml:space="preserve">) придумывание рассказа по картинке (методика И.Н. </w:t>
      </w:r>
      <w:proofErr w:type="spellStart"/>
      <w:r w:rsidR="00E9508F">
        <w:rPr>
          <w:sz w:val="24"/>
          <w:szCs w:val="24"/>
        </w:rPr>
        <w:t>Мурашковской</w:t>
      </w:r>
      <w:proofErr w:type="spellEnd"/>
      <w:r w:rsidR="00E9508F">
        <w:rPr>
          <w:sz w:val="24"/>
          <w:szCs w:val="24"/>
        </w:rPr>
        <w:t xml:space="preserve">) синтез подвижных игр (методика М.С. </w:t>
      </w:r>
      <w:proofErr w:type="spellStart"/>
      <w:r w:rsidR="00E9508F">
        <w:rPr>
          <w:sz w:val="24"/>
          <w:szCs w:val="24"/>
        </w:rPr>
        <w:t>Гафитулина</w:t>
      </w:r>
      <w:proofErr w:type="spellEnd"/>
      <w:r w:rsidR="00E9508F">
        <w:rPr>
          <w:sz w:val="24"/>
          <w:szCs w:val="24"/>
        </w:rPr>
        <w:t>, С.В. Сычева).</w:t>
      </w:r>
    </w:p>
    <w:p w:rsidR="00E9508F" w:rsidRDefault="002403E0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9508F">
        <w:rPr>
          <w:sz w:val="24"/>
          <w:szCs w:val="24"/>
        </w:rPr>
        <w:t>Многолетний опыт работы показывает, что дети с большим интересом осваивают новые задания и успешно применяют их в самостоятельной учебной деятельности, что позволяет обеспечить творческое</w:t>
      </w:r>
      <w:r w:rsidR="004E2522">
        <w:rPr>
          <w:sz w:val="24"/>
          <w:szCs w:val="24"/>
        </w:rPr>
        <w:t xml:space="preserve"> применение полученных знаний, способствует повышению активности и мотивации учащихся, предоставляет младшим школьникам возможность успешной самореализации.</w:t>
      </w:r>
    </w:p>
    <w:p w:rsidR="004E2522" w:rsidRDefault="002403E0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E2522">
        <w:rPr>
          <w:sz w:val="24"/>
          <w:szCs w:val="24"/>
        </w:rPr>
        <w:t xml:space="preserve">Наряду с формированием навыков творческого мышления и развития управляемого творческого воображения </w:t>
      </w:r>
      <w:r w:rsidR="004E2522" w:rsidRPr="004E2522">
        <w:rPr>
          <w:b/>
          <w:sz w:val="24"/>
          <w:szCs w:val="24"/>
        </w:rPr>
        <w:t>ТРИЗ – педагогика ставит своей целью, воспитание творческой личности</w:t>
      </w:r>
      <w:r w:rsidR="004E2522">
        <w:rPr>
          <w:sz w:val="24"/>
          <w:szCs w:val="24"/>
        </w:rPr>
        <w:t xml:space="preserve">, подготовленной к решению проблем в различных сферах деятельности. Ведущим качеством творческой </w:t>
      </w:r>
      <w:proofErr w:type="gramStart"/>
      <w:r w:rsidR="004E2522">
        <w:rPr>
          <w:sz w:val="24"/>
          <w:szCs w:val="24"/>
        </w:rPr>
        <w:t>личности</w:t>
      </w:r>
      <w:proofErr w:type="gramEnd"/>
      <w:r w:rsidR="004E2522">
        <w:rPr>
          <w:sz w:val="24"/>
          <w:szCs w:val="24"/>
        </w:rPr>
        <w:t xml:space="preserve"> по мнению автора теории Г.С. </w:t>
      </w:r>
      <w:proofErr w:type="spellStart"/>
      <w:r w:rsidR="004E2522">
        <w:rPr>
          <w:sz w:val="24"/>
          <w:szCs w:val="24"/>
        </w:rPr>
        <w:t>Альтшуллера</w:t>
      </w:r>
      <w:proofErr w:type="spellEnd"/>
      <w:r w:rsidR="004E2522">
        <w:rPr>
          <w:sz w:val="24"/>
          <w:szCs w:val="24"/>
        </w:rPr>
        <w:t xml:space="preserve">, является наличие значительной, новой и общественно-полезной («достойной») цели. </w:t>
      </w:r>
    </w:p>
    <w:p w:rsidR="004E2522" w:rsidRDefault="002403E0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E2522">
        <w:rPr>
          <w:sz w:val="24"/>
          <w:szCs w:val="24"/>
        </w:rPr>
        <w:t xml:space="preserve">Особое значение в ТРИЗ – педагогике придается «встрече с чудом», под которой понимается получение сильного эмоционального впечатления при столкновении с загадкой, тайной, необычным явлением. Удивление, восторг, радость, </w:t>
      </w:r>
      <w:proofErr w:type="gramStart"/>
      <w:r w:rsidR="004E2522">
        <w:rPr>
          <w:sz w:val="24"/>
          <w:szCs w:val="24"/>
        </w:rPr>
        <w:t>испытанные</w:t>
      </w:r>
      <w:proofErr w:type="gramEnd"/>
      <w:r w:rsidR="004E2522">
        <w:rPr>
          <w:sz w:val="24"/>
          <w:szCs w:val="24"/>
        </w:rPr>
        <w:t xml:space="preserve"> при этом, пробуждают любознательность ребенка, оставляя след на всю жизнь. Следует отметить</w:t>
      </w:r>
      <w:proofErr w:type="gramStart"/>
      <w:r w:rsidR="004E2522">
        <w:rPr>
          <w:sz w:val="24"/>
          <w:szCs w:val="24"/>
        </w:rPr>
        <w:t xml:space="preserve"> ,</w:t>
      </w:r>
      <w:proofErr w:type="gramEnd"/>
      <w:r w:rsidR="004E2522">
        <w:rPr>
          <w:sz w:val="24"/>
          <w:szCs w:val="24"/>
        </w:rPr>
        <w:t xml:space="preserve"> что ТРИЗ - педагогика на сегодняшний день во много является практико-ориентированной педагогической системой, теоретические концептуальные положения которой еще разрабатываются. При этом опыт, накопленный в ТРИЗ – педагогике по развитию творческого мышления или воображения, может быть использован для повышения эффективности формирования творческих способностей учащихся, в том числе младшего школьного возраста.</w:t>
      </w:r>
    </w:p>
    <w:p w:rsidR="004E2522" w:rsidRDefault="004E2522" w:rsidP="008B0072">
      <w:pPr>
        <w:spacing w:line="240" w:lineRule="auto"/>
        <w:jc w:val="both"/>
        <w:rPr>
          <w:sz w:val="24"/>
          <w:szCs w:val="24"/>
        </w:rPr>
      </w:pPr>
      <w:r w:rsidRPr="004E2522">
        <w:rPr>
          <w:b/>
          <w:sz w:val="24"/>
          <w:szCs w:val="24"/>
        </w:rPr>
        <w:t>Технология ТРКМ</w:t>
      </w:r>
      <w:r>
        <w:rPr>
          <w:b/>
          <w:sz w:val="24"/>
          <w:szCs w:val="24"/>
        </w:rPr>
        <w:t xml:space="preserve"> – </w:t>
      </w:r>
      <w:r w:rsidRPr="004E2522">
        <w:rPr>
          <w:sz w:val="24"/>
          <w:szCs w:val="24"/>
        </w:rPr>
        <w:t>еще один из методов активизации творческого мышления учащихся</w:t>
      </w:r>
      <w:r>
        <w:rPr>
          <w:sz w:val="24"/>
          <w:szCs w:val="24"/>
        </w:rPr>
        <w:t>.</w:t>
      </w:r>
    </w:p>
    <w:p w:rsidR="004E2522" w:rsidRDefault="002403E0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E2522">
        <w:rPr>
          <w:sz w:val="24"/>
          <w:szCs w:val="24"/>
        </w:rPr>
        <w:t>Современная жизнь диктует свои законы: речь людей становится деловой, даже в ежедневной обстановке, лаконичной, сухой, лишенной образности, яркости. Хорошее владение словом – это искусство</w:t>
      </w:r>
      <w:r w:rsidR="008B0072">
        <w:rPr>
          <w:sz w:val="24"/>
          <w:szCs w:val="24"/>
        </w:rPr>
        <w:t xml:space="preserve">, которому нужно учиться не один год. От этого зависит  и социальный статус человека и профессиональная карьера. Одним </w:t>
      </w:r>
      <w:proofErr w:type="gramStart"/>
      <w:r w:rsidR="008B0072">
        <w:rPr>
          <w:sz w:val="24"/>
          <w:szCs w:val="24"/>
        </w:rPr>
        <w:t>из</w:t>
      </w:r>
      <w:proofErr w:type="gramEnd"/>
      <w:r w:rsidR="008B0072">
        <w:rPr>
          <w:sz w:val="24"/>
          <w:szCs w:val="24"/>
        </w:rPr>
        <w:t xml:space="preserve"> </w:t>
      </w:r>
      <w:proofErr w:type="gramStart"/>
      <w:r w:rsidR="008B0072">
        <w:rPr>
          <w:sz w:val="24"/>
          <w:szCs w:val="24"/>
        </w:rPr>
        <w:t>эффективным</w:t>
      </w:r>
      <w:proofErr w:type="gramEnd"/>
      <w:r w:rsidR="008B0072">
        <w:rPr>
          <w:sz w:val="24"/>
          <w:szCs w:val="24"/>
        </w:rPr>
        <w:t xml:space="preserve"> методов развития ребенка, который позволяет быстро получить результат, является </w:t>
      </w:r>
      <w:r w:rsidR="008B0072">
        <w:rPr>
          <w:sz w:val="24"/>
          <w:szCs w:val="24"/>
        </w:rPr>
        <w:lastRenderedPageBreak/>
        <w:t xml:space="preserve">работа над созданием нерифмованного стихотворения, </w:t>
      </w:r>
      <w:proofErr w:type="spellStart"/>
      <w:r w:rsidR="008B0072">
        <w:rPr>
          <w:sz w:val="24"/>
          <w:szCs w:val="24"/>
        </w:rPr>
        <w:t>синквейна</w:t>
      </w:r>
      <w:proofErr w:type="spellEnd"/>
      <w:r w:rsidR="008B0072">
        <w:rPr>
          <w:sz w:val="24"/>
          <w:szCs w:val="24"/>
        </w:rPr>
        <w:t xml:space="preserve">. </w:t>
      </w:r>
      <w:proofErr w:type="spellStart"/>
      <w:r w:rsidR="008B0072">
        <w:rPr>
          <w:sz w:val="24"/>
          <w:szCs w:val="24"/>
        </w:rPr>
        <w:t>Синквейн</w:t>
      </w:r>
      <w:proofErr w:type="spellEnd"/>
      <w:r w:rsidR="008B0072">
        <w:rPr>
          <w:sz w:val="24"/>
          <w:szCs w:val="24"/>
        </w:rPr>
        <w:t xml:space="preserve"> с французского языка переводится как «5 строк», </w:t>
      </w:r>
      <w:proofErr w:type="spellStart"/>
      <w:r w:rsidR="008B0072">
        <w:rPr>
          <w:sz w:val="24"/>
          <w:szCs w:val="24"/>
        </w:rPr>
        <w:t>пятистрочная</w:t>
      </w:r>
      <w:proofErr w:type="spellEnd"/>
      <w:r w:rsidR="008B0072">
        <w:rPr>
          <w:sz w:val="24"/>
          <w:szCs w:val="24"/>
        </w:rPr>
        <w:t xml:space="preserve"> строфа стихотворения. </w:t>
      </w:r>
    </w:p>
    <w:p w:rsidR="008B0072" w:rsidRDefault="008B0072" w:rsidP="008B0072">
      <w:pPr>
        <w:spacing w:line="240" w:lineRule="auto"/>
        <w:jc w:val="both"/>
        <w:rPr>
          <w:b/>
          <w:sz w:val="24"/>
          <w:szCs w:val="24"/>
        </w:rPr>
      </w:pPr>
      <w:r w:rsidRPr="008B0072">
        <w:rPr>
          <w:b/>
          <w:sz w:val="24"/>
          <w:szCs w:val="24"/>
        </w:rPr>
        <w:t xml:space="preserve">Правила составления </w:t>
      </w:r>
      <w:proofErr w:type="spellStart"/>
      <w:r w:rsidRPr="008B0072">
        <w:rPr>
          <w:b/>
          <w:sz w:val="24"/>
          <w:szCs w:val="24"/>
        </w:rPr>
        <w:t>синквейна</w:t>
      </w:r>
      <w:proofErr w:type="spellEnd"/>
      <w:r w:rsidRPr="008B0072">
        <w:rPr>
          <w:b/>
          <w:sz w:val="24"/>
          <w:szCs w:val="24"/>
        </w:rPr>
        <w:t>:</w:t>
      </w:r>
    </w:p>
    <w:p w:rsidR="008B0072" w:rsidRDefault="008B0072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Первая строка – одно слово, обычно существительное, отражающее главную идею</w:t>
      </w:r>
      <w:r w:rsidRPr="008B0072">
        <w:rPr>
          <w:sz w:val="24"/>
          <w:szCs w:val="24"/>
        </w:rPr>
        <w:t>;</w:t>
      </w:r>
    </w:p>
    <w:p w:rsidR="008B0072" w:rsidRDefault="008B0072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Вторая строка -  два слова, прилагательные, описывающие основную мысль</w:t>
      </w:r>
      <w:r w:rsidRPr="008B0072">
        <w:rPr>
          <w:sz w:val="24"/>
          <w:szCs w:val="24"/>
        </w:rPr>
        <w:t>;</w:t>
      </w:r>
    </w:p>
    <w:p w:rsidR="008B0072" w:rsidRDefault="008B0072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Третья строка – три слова, глаголы, описывающие действия в рамках темы</w:t>
      </w:r>
      <w:r w:rsidRPr="008B0072">
        <w:rPr>
          <w:sz w:val="24"/>
          <w:szCs w:val="24"/>
        </w:rPr>
        <w:t>;</w:t>
      </w:r>
    </w:p>
    <w:p w:rsidR="008B0072" w:rsidRDefault="008B0072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Четвертая строка – фраза из нескольких слов, выражающая отношение к теме</w:t>
      </w:r>
      <w:r w:rsidRPr="008B0072">
        <w:rPr>
          <w:sz w:val="24"/>
          <w:szCs w:val="24"/>
        </w:rPr>
        <w:t>;</w:t>
      </w:r>
    </w:p>
    <w:p w:rsidR="008B0072" w:rsidRDefault="008B0072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Пятая строка – слова, связанные с первым, отражающие сущность темы. </w:t>
      </w:r>
    </w:p>
    <w:p w:rsidR="008B0072" w:rsidRDefault="002403E0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B0072">
        <w:rPr>
          <w:sz w:val="24"/>
          <w:szCs w:val="24"/>
        </w:rPr>
        <w:t xml:space="preserve">Лексические темы, которые усваивают дети, служат темами </w:t>
      </w:r>
      <w:proofErr w:type="spellStart"/>
      <w:r w:rsidR="008B0072">
        <w:rPr>
          <w:sz w:val="24"/>
          <w:szCs w:val="24"/>
        </w:rPr>
        <w:t>синквейнов</w:t>
      </w:r>
      <w:proofErr w:type="spellEnd"/>
      <w:r w:rsidR="008B0072">
        <w:rPr>
          <w:sz w:val="24"/>
          <w:szCs w:val="24"/>
        </w:rPr>
        <w:t>. Они могут быть посвящены человеку (его качествам), явлениям природы</w:t>
      </w:r>
      <w:r w:rsidR="00490151">
        <w:rPr>
          <w:sz w:val="24"/>
          <w:szCs w:val="24"/>
        </w:rPr>
        <w:t>, животным, птицам, праздникам и др. Ребенок должен уметь еще и прочитать своё произведение</w:t>
      </w:r>
      <w:proofErr w:type="gramStart"/>
      <w:r w:rsidR="00490151">
        <w:rPr>
          <w:sz w:val="24"/>
          <w:szCs w:val="24"/>
        </w:rPr>
        <w:t>.</w:t>
      </w:r>
      <w:proofErr w:type="gramEnd"/>
      <w:r w:rsidR="00490151">
        <w:rPr>
          <w:sz w:val="24"/>
          <w:szCs w:val="24"/>
        </w:rPr>
        <w:t xml:space="preserve"> И как бы плохо или хорошо он это не делал, у него всегда есть желание посидеть в поэтическом кресле и прочитать свое сочинение всем вслух. Работа по составлению </w:t>
      </w:r>
      <w:proofErr w:type="spellStart"/>
      <w:r w:rsidR="00490151">
        <w:rPr>
          <w:sz w:val="24"/>
          <w:szCs w:val="24"/>
        </w:rPr>
        <w:t>синквейнов</w:t>
      </w:r>
      <w:proofErr w:type="spellEnd"/>
      <w:r w:rsidR="00490151">
        <w:rPr>
          <w:sz w:val="24"/>
          <w:szCs w:val="24"/>
        </w:rPr>
        <w:t xml:space="preserve"> – источник неиссякаемого творчества для детей и для взрослых.  </w:t>
      </w:r>
    </w:p>
    <w:p w:rsidR="00490151" w:rsidRDefault="00490151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Примеры </w:t>
      </w:r>
      <w:proofErr w:type="spellStart"/>
      <w:r>
        <w:rPr>
          <w:sz w:val="24"/>
          <w:szCs w:val="24"/>
        </w:rPr>
        <w:t>синквейнов</w:t>
      </w:r>
      <w:proofErr w:type="spellEnd"/>
      <w:r>
        <w:rPr>
          <w:sz w:val="24"/>
          <w:szCs w:val="24"/>
        </w:rPr>
        <w:t>.</w:t>
      </w:r>
    </w:p>
    <w:p w:rsidR="00490151" w:rsidRDefault="00490151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Мама                                                                        Каникулы</w:t>
      </w:r>
    </w:p>
    <w:p w:rsidR="00490151" w:rsidRDefault="00490151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Добрая, ласковая.                                                 Солнечные, веселые.</w:t>
      </w:r>
    </w:p>
    <w:p w:rsidR="00490151" w:rsidRDefault="00490151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Заботиться, учит, переживает.                          Играем, читаем, отдыхаем.</w:t>
      </w:r>
    </w:p>
    <w:p w:rsidR="00490151" w:rsidRDefault="00490151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Мама дала мне жизнь.                                        Я люблю школьные каникулы.</w:t>
      </w:r>
    </w:p>
    <w:p w:rsidR="00490151" w:rsidRDefault="00490151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Любовь                                                                    Отдых</w:t>
      </w:r>
    </w:p>
    <w:p w:rsidR="00490151" w:rsidRDefault="00490151" w:rsidP="008B0072">
      <w:pPr>
        <w:spacing w:line="240" w:lineRule="auto"/>
        <w:jc w:val="both"/>
        <w:rPr>
          <w:sz w:val="24"/>
          <w:szCs w:val="24"/>
        </w:rPr>
      </w:pPr>
    </w:p>
    <w:p w:rsidR="008B0072" w:rsidRDefault="00490151" w:rsidP="008B0072">
      <w:pPr>
        <w:spacing w:line="240" w:lineRule="auto"/>
        <w:jc w:val="both"/>
        <w:rPr>
          <w:sz w:val="24"/>
          <w:szCs w:val="24"/>
        </w:rPr>
      </w:pPr>
      <w:r w:rsidRPr="00490151">
        <w:rPr>
          <w:b/>
          <w:sz w:val="24"/>
          <w:szCs w:val="24"/>
        </w:rPr>
        <w:t>Чтение с остановками</w:t>
      </w:r>
      <w:r>
        <w:rPr>
          <w:b/>
          <w:sz w:val="24"/>
          <w:szCs w:val="24"/>
        </w:rPr>
        <w:t>.</w:t>
      </w:r>
    </w:p>
    <w:p w:rsidR="00490151" w:rsidRDefault="002403E0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90151">
        <w:rPr>
          <w:sz w:val="24"/>
          <w:szCs w:val="24"/>
        </w:rPr>
        <w:t xml:space="preserve">Данная стратегия удачно вписывается в уроки чтения. Материалом для её проведения служит повествовательный текст. В начале урока учащиеся по названию текста определяют, о чем пойдет речь в произведении. После чтения каждого фрагмента ученики высказывают предположение о дальнейшем развитии сюжета. Данная стратегия способствует выработке у учащихся внимательного отношения к точке зрения другого человека и спокойного отказа </w:t>
      </w:r>
      <w:proofErr w:type="gramStart"/>
      <w:r w:rsidR="00490151">
        <w:rPr>
          <w:sz w:val="24"/>
          <w:szCs w:val="24"/>
        </w:rPr>
        <w:t>от</w:t>
      </w:r>
      <w:proofErr w:type="gramEnd"/>
      <w:r w:rsidR="00490151">
        <w:rPr>
          <w:sz w:val="24"/>
          <w:szCs w:val="24"/>
        </w:rPr>
        <w:t xml:space="preserve"> своей, если она недостаточно аргументирована или аргументы оказались не состоятельными. Использование данной технологии, ориентировано на импровизацию, догадку, творчество.</w:t>
      </w:r>
    </w:p>
    <w:p w:rsidR="00490151" w:rsidRDefault="00490151" w:rsidP="008B007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Карта слова.</w:t>
      </w:r>
    </w:p>
    <w:p w:rsidR="00490151" w:rsidRDefault="002403E0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A0421">
        <w:rPr>
          <w:sz w:val="24"/>
          <w:szCs w:val="24"/>
        </w:rPr>
        <w:t>Создание карты слова требует творческого подхода, учащиеся включаются в творческий процесс. Дается слово, образуется другая словоформа, синоним, антоним, значение слова в словаре, ассоциация, предложение из словаря, свое предложение.</w:t>
      </w:r>
    </w:p>
    <w:p w:rsidR="002403E0" w:rsidRDefault="002403E0" w:rsidP="008B0072">
      <w:pPr>
        <w:spacing w:line="240" w:lineRule="auto"/>
        <w:jc w:val="both"/>
        <w:rPr>
          <w:b/>
          <w:sz w:val="24"/>
          <w:szCs w:val="24"/>
        </w:rPr>
      </w:pPr>
    </w:p>
    <w:p w:rsidR="002403E0" w:rsidRDefault="002403E0" w:rsidP="008B0072">
      <w:pPr>
        <w:spacing w:line="240" w:lineRule="auto"/>
        <w:jc w:val="both"/>
        <w:rPr>
          <w:b/>
          <w:sz w:val="24"/>
          <w:szCs w:val="24"/>
        </w:rPr>
      </w:pPr>
    </w:p>
    <w:p w:rsidR="00DA0421" w:rsidRDefault="00DA0421" w:rsidP="008B007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Мозговой штурм.</w:t>
      </w:r>
    </w:p>
    <w:p w:rsidR="00DA0421" w:rsidRDefault="002403E0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A0421">
        <w:rPr>
          <w:sz w:val="24"/>
          <w:szCs w:val="24"/>
        </w:rPr>
        <w:t xml:space="preserve">Позволяет не только активизировать младших школьников и помогает разрешить проблему, но </w:t>
      </w:r>
      <w:proofErr w:type="gramStart"/>
      <w:r w:rsidR="00DA0421">
        <w:rPr>
          <w:sz w:val="24"/>
          <w:szCs w:val="24"/>
        </w:rPr>
        <w:t>так</w:t>
      </w:r>
      <w:proofErr w:type="gramEnd"/>
      <w:r w:rsidR="00DA0421">
        <w:rPr>
          <w:sz w:val="24"/>
          <w:szCs w:val="24"/>
        </w:rPr>
        <w:t xml:space="preserve"> же формирует нестандартное мышление. Такая технология не ставит ребенка в рамки правильных и неправильных ответов. Ученики могут высказывать любое мнение, которое поможет найти выход из затруднительной ситуации.</w:t>
      </w:r>
    </w:p>
    <w:p w:rsidR="00DA0421" w:rsidRDefault="00DA0421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Технология критического мышления и её стратегии обеспечивают развитие мышления, формирование коммуникативных и творческих способностей. Наблюдательность, умение сопоставлять и анализировать, находить связи и зависимости, всё это в совокупности и составляет творческие способности.</w:t>
      </w:r>
    </w:p>
    <w:p w:rsidR="00DA0421" w:rsidRDefault="00DA0421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Таким образом, воспитание творческой личности предполагает формирование системы ценностей и способностей к её реализации. Для этого необходима целенаправленная работа над определением понятия «система ценностей», анализ различных систем ценностей и поступков в литературных и реальных ситуациях</w:t>
      </w:r>
      <w:r w:rsidR="00E21687">
        <w:rPr>
          <w:sz w:val="24"/>
          <w:szCs w:val="24"/>
        </w:rPr>
        <w:t>, умение анализировать собственную систему ценностей, формирование понятий «культурная группа», ценностные ориентиры культурной группы; умение отслеживать и оценивать варианты обращения с проблемой, обучение оценке личностных качеств как ресурсов для решения проблемы и саморазвития, владение навыком определения уровня развития объекта деятельности, формирование понятия «творческий коллектив» и умение взаимодействия в творческом коллективе.</w:t>
      </w:r>
    </w:p>
    <w:p w:rsidR="00E21687" w:rsidRDefault="00E21687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Кому нужны творческие способности? Ускорение научно-технического прогресса будет зависеть от количества и </w:t>
      </w:r>
      <w:proofErr w:type="gramStart"/>
      <w:r>
        <w:rPr>
          <w:sz w:val="24"/>
          <w:szCs w:val="24"/>
        </w:rPr>
        <w:t>качества</w:t>
      </w:r>
      <w:proofErr w:type="gramEnd"/>
      <w:r>
        <w:rPr>
          <w:sz w:val="24"/>
          <w:szCs w:val="24"/>
        </w:rPr>
        <w:t xml:space="preserve"> творчески развитых умов, от их способности обеспечить быстрое развитие науки, техники и производства, от того, что теперь называют повышением интеллектуального потенциала народа.</w:t>
      </w:r>
    </w:p>
    <w:p w:rsidR="00E21687" w:rsidRDefault="00E21687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Есть великая формула «дедушки» космонавтики К.Э. Циолковского, приоткрывшая завесу над тайной рождения творческого ума: «Сначала я открывал истины, известные многим, </w:t>
      </w:r>
      <w:r w:rsidR="002403E0">
        <w:rPr>
          <w:sz w:val="24"/>
          <w:szCs w:val="24"/>
        </w:rPr>
        <w:t>затем стал открывать истины, известные некоторым, и</w:t>
      </w:r>
      <w:proofErr w:type="gramStart"/>
      <w:r w:rsidR="002403E0">
        <w:rPr>
          <w:sz w:val="24"/>
          <w:szCs w:val="24"/>
        </w:rPr>
        <w:t xml:space="preserve"> ,</w:t>
      </w:r>
      <w:proofErr w:type="gramEnd"/>
      <w:r w:rsidR="002403E0">
        <w:rPr>
          <w:sz w:val="24"/>
          <w:szCs w:val="24"/>
        </w:rPr>
        <w:t xml:space="preserve">  наконец, стал открывать истины, никому ещё не известные». Видимо это и есть путь становления творческих способностей, путь развития изобретательского и исследовательского таланта. Наша обязанность- помочь ребёнку встать на это путь.</w:t>
      </w:r>
    </w:p>
    <w:p w:rsidR="00E21687" w:rsidRPr="00DA0421" w:rsidRDefault="00E21687" w:rsidP="008B0072">
      <w:pPr>
        <w:spacing w:line="240" w:lineRule="auto"/>
        <w:jc w:val="both"/>
        <w:rPr>
          <w:sz w:val="24"/>
          <w:szCs w:val="24"/>
        </w:rPr>
      </w:pPr>
    </w:p>
    <w:p w:rsidR="001455F3" w:rsidRDefault="001455F3" w:rsidP="008B0072">
      <w:pPr>
        <w:spacing w:line="240" w:lineRule="auto"/>
        <w:jc w:val="both"/>
        <w:rPr>
          <w:sz w:val="24"/>
          <w:szCs w:val="24"/>
        </w:rPr>
      </w:pPr>
    </w:p>
    <w:p w:rsidR="001455F3" w:rsidRPr="004F4E91" w:rsidRDefault="001455F3" w:rsidP="008B0072">
      <w:pPr>
        <w:spacing w:line="240" w:lineRule="auto"/>
        <w:jc w:val="both"/>
        <w:rPr>
          <w:sz w:val="24"/>
          <w:szCs w:val="24"/>
        </w:rPr>
      </w:pPr>
    </w:p>
    <w:p w:rsidR="004F4E91" w:rsidRPr="004F4E91" w:rsidRDefault="004F4E91" w:rsidP="008B0072">
      <w:pPr>
        <w:spacing w:line="240" w:lineRule="auto"/>
        <w:jc w:val="both"/>
        <w:rPr>
          <w:sz w:val="24"/>
          <w:szCs w:val="24"/>
        </w:rPr>
      </w:pPr>
    </w:p>
    <w:p w:rsidR="00713F05" w:rsidRPr="00D212F1" w:rsidRDefault="00713F05" w:rsidP="008B00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A55E1" w:rsidRPr="00FA55E1" w:rsidRDefault="00FA55E1" w:rsidP="008B0072">
      <w:pPr>
        <w:spacing w:line="240" w:lineRule="auto"/>
        <w:jc w:val="both"/>
      </w:pPr>
    </w:p>
    <w:sectPr w:rsidR="00FA55E1" w:rsidRPr="00FA55E1" w:rsidSect="006F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81E0F"/>
    <w:multiLevelType w:val="hybridMultilevel"/>
    <w:tmpl w:val="58CC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901E7"/>
    <w:multiLevelType w:val="hybridMultilevel"/>
    <w:tmpl w:val="FB3CB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47207"/>
    <w:multiLevelType w:val="hybridMultilevel"/>
    <w:tmpl w:val="4650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7EA"/>
    <w:rsid w:val="001455F3"/>
    <w:rsid w:val="00162FFF"/>
    <w:rsid w:val="002403E0"/>
    <w:rsid w:val="002709A0"/>
    <w:rsid w:val="003D37ED"/>
    <w:rsid w:val="00490151"/>
    <w:rsid w:val="004E2522"/>
    <w:rsid w:val="004F4E91"/>
    <w:rsid w:val="00607FD4"/>
    <w:rsid w:val="006F2596"/>
    <w:rsid w:val="00713F05"/>
    <w:rsid w:val="007803DD"/>
    <w:rsid w:val="00786BE9"/>
    <w:rsid w:val="007F3F14"/>
    <w:rsid w:val="00844C30"/>
    <w:rsid w:val="008B0072"/>
    <w:rsid w:val="008B1984"/>
    <w:rsid w:val="008B1D3C"/>
    <w:rsid w:val="008C6D3E"/>
    <w:rsid w:val="00911D67"/>
    <w:rsid w:val="00AE3DAF"/>
    <w:rsid w:val="00BB1EF9"/>
    <w:rsid w:val="00C62452"/>
    <w:rsid w:val="00CD40A3"/>
    <w:rsid w:val="00CD63A3"/>
    <w:rsid w:val="00D212F1"/>
    <w:rsid w:val="00DA0421"/>
    <w:rsid w:val="00E137EA"/>
    <w:rsid w:val="00E21687"/>
    <w:rsid w:val="00E9508F"/>
    <w:rsid w:val="00FA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9AC5C-404D-41B6-AF18-4C66FB08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9</Pages>
  <Words>3775</Words>
  <Characters>21520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2012-11-02T10:20:00Z</dcterms:created>
  <dcterms:modified xsi:type="dcterms:W3CDTF">2012-11-07T15:26:00Z</dcterms:modified>
</cp:coreProperties>
</file>