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077" w:rsidRPr="004C3DC5" w:rsidRDefault="003C6077" w:rsidP="004C3DC5">
      <w:pPr>
        <w:shd w:val="clear" w:color="auto" w:fill="FFFFFF"/>
        <w:tabs>
          <w:tab w:val="left" w:pos="360"/>
          <w:tab w:val="left" w:pos="1710"/>
          <w:tab w:val="center" w:pos="4407"/>
        </w:tabs>
        <w:autoSpaceDE w:val="0"/>
        <w:autoSpaceDN w:val="0"/>
        <w:adjustRightInd w:val="0"/>
        <w:spacing w:line="20" w:lineRule="atLeast"/>
        <w:ind w:left="142" w:right="-185"/>
        <w:contextualSpacing/>
        <w:jc w:val="center"/>
        <w:rPr>
          <w:rFonts w:ascii="Arial" w:hAnsi="Arial" w:cs="Arial"/>
          <w:b/>
          <w:bCs/>
          <w:color w:val="000000"/>
          <w:sz w:val="24"/>
          <w:szCs w:val="20"/>
        </w:rPr>
      </w:pPr>
      <w:r w:rsidRPr="004C3DC5">
        <w:rPr>
          <w:rFonts w:ascii="Arial" w:hAnsi="Arial" w:cs="Arial"/>
          <w:b/>
          <w:bCs/>
          <w:color w:val="000000"/>
          <w:sz w:val="24"/>
          <w:szCs w:val="20"/>
          <w:lang w:val="en-US"/>
        </w:rPr>
        <w:t>III</w:t>
      </w:r>
      <w:r w:rsidRPr="004C3DC5">
        <w:rPr>
          <w:rFonts w:ascii="Arial" w:hAnsi="Arial" w:cs="Arial"/>
          <w:b/>
          <w:bCs/>
          <w:color w:val="000000"/>
          <w:sz w:val="24"/>
          <w:szCs w:val="20"/>
        </w:rPr>
        <w:t xml:space="preserve"> класс</w:t>
      </w:r>
      <w:r w:rsidR="004C3DC5" w:rsidRPr="004C3DC5">
        <w:rPr>
          <w:rFonts w:ascii="Arial" w:hAnsi="Arial" w:cs="Arial"/>
          <w:b/>
          <w:bCs/>
          <w:color w:val="000000"/>
          <w:sz w:val="24"/>
          <w:szCs w:val="20"/>
        </w:rPr>
        <w:t xml:space="preserve">. </w:t>
      </w:r>
      <w:r w:rsidRPr="004C3DC5">
        <w:rPr>
          <w:rFonts w:ascii="Arial" w:hAnsi="Arial" w:cs="Arial"/>
          <w:b/>
          <w:bCs/>
          <w:color w:val="000000"/>
          <w:sz w:val="24"/>
          <w:szCs w:val="20"/>
        </w:rPr>
        <w:t>Тема урока: «Русская народная музыка».</w:t>
      </w:r>
    </w:p>
    <w:p w:rsidR="003C6077" w:rsidRPr="004C3DC5" w:rsidRDefault="003C6077" w:rsidP="004C3DC5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0" w:lineRule="atLeast"/>
        <w:ind w:left="142" w:right="-185"/>
        <w:contextualSpacing/>
        <w:jc w:val="both"/>
        <w:rPr>
          <w:rFonts w:ascii="Arial" w:hAnsi="Arial" w:cs="Arial"/>
          <w:bCs/>
          <w:color w:val="000000"/>
          <w:sz w:val="18"/>
          <w:szCs w:val="20"/>
        </w:rPr>
      </w:pPr>
      <w:r w:rsidRPr="004C3DC5">
        <w:rPr>
          <w:rFonts w:ascii="Arial" w:hAnsi="Arial" w:cs="Arial"/>
          <w:b/>
          <w:bCs/>
          <w:color w:val="000000"/>
          <w:sz w:val="18"/>
          <w:szCs w:val="20"/>
        </w:rPr>
        <w:t xml:space="preserve">Тип урока: </w:t>
      </w:r>
      <w:r w:rsidRPr="004C3DC5">
        <w:rPr>
          <w:rFonts w:ascii="Arial" w:hAnsi="Arial" w:cs="Arial"/>
          <w:bCs/>
          <w:color w:val="000000"/>
          <w:sz w:val="18"/>
          <w:szCs w:val="20"/>
        </w:rPr>
        <w:t>урок-этюд.</w:t>
      </w:r>
    </w:p>
    <w:p w:rsidR="003C6077" w:rsidRPr="004C3DC5" w:rsidRDefault="003C6077" w:rsidP="004C3DC5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0" w:lineRule="atLeast"/>
        <w:ind w:left="142" w:right="-185"/>
        <w:contextualSpacing/>
        <w:jc w:val="both"/>
        <w:rPr>
          <w:rFonts w:ascii="Arial" w:hAnsi="Arial" w:cs="Arial"/>
          <w:b/>
          <w:bCs/>
          <w:color w:val="000000"/>
          <w:sz w:val="18"/>
          <w:szCs w:val="20"/>
        </w:rPr>
      </w:pPr>
      <w:r w:rsidRPr="004C3DC5">
        <w:rPr>
          <w:rFonts w:ascii="Arial" w:hAnsi="Arial" w:cs="Arial"/>
          <w:b/>
          <w:bCs/>
          <w:color w:val="000000"/>
          <w:sz w:val="18"/>
          <w:szCs w:val="20"/>
        </w:rPr>
        <w:t xml:space="preserve">Цель. </w:t>
      </w:r>
      <w:r w:rsidRPr="004C3DC5">
        <w:rPr>
          <w:rFonts w:ascii="Arial" w:hAnsi="Arial" w:cs="Arial"/>
          <w:bCs/>
          <w:color w:val="000000"/>
          <w:sz w:val="18"/>
          <w:szCs w:val="20"/>
        </w:rPr>
        <w:t>Развитие интереса и уважения к своим национальным истокам.</w:t>
      </w:r>
    </w:p>
    <w:p w:rsidR="003C6077" w:rsidRPr="004C3DC5" w:rsidRDefault="003C6077" w:rsidP="004C3DC5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0" w:lineRule="atLeast"/>
        <w:ind w:left="142" w:right="-185"/>
        <w:contextualSpacing/>
        <w:jc w:val="both"/>
        <w:rPr>
          <w:rFonts w:ascii="Arial" w:hAnsi="Arial" w:cs="Arial"/>
          <w:sz w:val="18"/>
          <w:szCs w:val="20"/>
        </w:rPr>
      </w:pPr>
      <w:r w:rsidRPr="004C3DC5">
        <w:rPr>
          <w:rFonts w:ascii="Arial" w:hAnsi="Arial" w:cs="Arial"/>
          <w:b/>
          <w:bCs/>
          <w:color w:val="000000"/>
          <w:sz w:val="18"/>
          <w:szCs w:val="20"/>
        </w:rPr>
        <w:t>Задачи:</w:t>
      </w:r>
    </w:p>
    <w:p w:rsidR="003C6077" w:rsidRPr="004C3DC5" w:rsidRDefault="003C6077" w:rsidP="004C3DC5">
      <w:pPr>
        <w:numPr>
          <w:ilvl w:val="0"/>
          <w:numId w:val="3"/>
        </w:numPr>
        <w:shd w:val="clear" w:color="auto" w:fill="FFFFFF"/>
        <w:tabs>
          <w:tab w:val="clear" w:pos="180"/>
          <w:tab w:val="left" w:pos="-360"/>
        </w:tabs>
        <w:autoSpaceDE w:val="0"/>
        <w:autoSpaceDN w:val="0"/>
        <w:adjustRightInd w:val="0"/>
        <w:spacing w:after="0" w:line="20" w:lineRule="atLeast"/>
        <w:ind w:left="142" w:right="-185" w:firstLine="0"/>
        <w:contextualSpacing/>
        <w:jc w:val="both"/>
        <w:rPr>
          <w:rFonts w:ascii="Arial" w:hAnsi="Arial" w:cs="Arial"/>
          <w:sz w:val="18"/>
          <w:szCs w:val="20"/>
        </w:rPr>
      </w:pPr>
      <w:r w:rsidRPr="004C3DC5">
        <w:rPr>
          <w:rFonts w:ascii="Arial" w:hAnsi="Arial" w:cs="Arial"/>
          <w:color w:val="000000"/>
          <w:sz w:val="18"/>
          <w:szCs w:val="20"/>
        </w:rPr>
        <w:t>Закрепить знания учащихся по теме на примере русских народных песен;</w:t>
      </w:r>
    </w:p>
    <w:p w:rsidR="003C6077" w:rsidRPr="004C3DC5" w:rsidRDefault="003C6077" w:rsidP="004C3DC5">
      <w:pPr>
        <w:numPr>
          <w:ilvl w:val="0"/>
          <w:numId w:val="3"/>
        </w:numPr>
        <w:shd w:val="clear" w:color="auto" w:fill="FFFFFF"/>
        <w:tabs>
          <w:tab w:val="clear" w:pos="180"/>
          <w:tab w:val="left" w:pos="-360"/>
        </w:tabs>
        <w:autoSpaceDE w:val="0"/>
        <w:autoSpaceDN w:val="0"/>
        <w:adjustRightInd w:val="0"/>
        <w:spacing w:after="0" w:line="20" w:lineRule="atLeast"/>
        <w:ind w:left="142" w:right="-185" w:firstLine="0"/>
        <w:contextualSpacing/>
        <w:jc w:val="both"/>
        <w:rPr>
          <w:rFonts w:ascii="Arial" w:hAnsi="Arial" w:cs="Arial"/>
          <w:sz w:val="18"/>
          <w:szCs w:val="20"/>
        </w:rPr>
      </w:pPr>
      <w:r w:rsidRPr="004C3DC5">
        <w:rPr>
          <w:rFonts w:ascii="Arial" w:hAnsi="Arial" w:cs="Arial"/>
          <w:color w:val="000000"/>
          <w:sz w:val="18"/>
          <w:szCs w:val="20"/>
        </w:rPr>
        <w:t>Осознать различные приемы развития, характерные для русской народной музыки (напри</w:t>
      </w:r>
      <w:r w:rsidRPr="004C3DC5">
        <w:rPr>
          <w:rFonts w:ascii="Arial" w:hAnsi="Arial" w:cs="Arial"/>
          <w:color w:val="000000"/>
          <w:sz w:val="18"/>
          <w:szCs w:val="20"/>
        </w:rPr>
        <w:softHyphen/>
        <w:t>мер, вариационность). Услышать интонационное своеобразие народной музыки;</w:t>
      </w:r>
    </w:p>
    <w:p w:rsidR="003C6077" w:rsidRPr="004C3DC5" w:rsidRDefault="003C6077" w:rsidP="004C3DC5">
      <w:pPr>
        <w:numPr>
          <w:ilvl w:val="0"/>
          <w:numId w:val="3"/>
        </w:numPr>
        <w:shd w:val="clear" w:color="auto" w:fill="FFFFFF"/>
        <w:tabs>
          <w:tab w:val="clear" w:pos="180"/>
          <w:tab w:val="left" w:pos="-360"/>
        </w:tabs>
        <w:autoSpaceDE w:val="0"/>
        <w:autoSpaceDN w:val="0"/>
        <w:adjustRightInd w:val="0"/>
        <w:spacing w:after="0" w:line="20" w:lineRule="atLeast"/>
        <w:ind w:left="142" w:right="-185" w:firstLine="0"/>
        <w:contextualSpacing/>
        <w:jc w:val="both"/>
        <w:rPr>
          <w:rFonts w:ascii="Arial" w:hAnsi="Arial" w:cs="Arial"/>
          <w:sz w:val="18"/>
          <w:szCs w:val="20"/>
        </w:rPr>
      </w:pPr>
      <w:r w:rsidRPr="004C3DC5">
        <w:rPr>
          <w:rFonts w:ascii="Arial" w:hAnsi="Arial" w:cs="Arial"/>
          <w:color w:val="000000"/>
          <w:sz w:val="18"/>
          <w:szCs w:val="20"/>
        </w:rPr>
        <w:t>Дальнейшая выработка кантилены, которая будет способствовать пониманию песенной природы русской музыки.</w:t>
      </w:r>
    </w:p>
    <w:p w:rsidR="003C6077" w:rsidRPr="004C3DC5" w:rsidRDefault="003C6077" w:rsidP="004C3DC5">
      <w:pPr>
        <w:numPr>
          <w:ilvl w:val="0"/>
          <w:numId w:val="3"/>
        </w:numPr>
        <w:shd w:val="clear" w:color="auto" w:fill="FFFFFF"/>
        <w:tabs>
          <w:tab w:val="clear" w:pos="180"/>
          <w:tab w:val="left" w:pos="-360"/>
        </w:tabs>
        <w:autoSpaceDE w:val="0"/>
        <w:autoSpaceDN w:val="0"/>
        <w:adjustRightInd w:val="0"/>
        <w:spacing w:after="0" w:line="20" w:lineRule="atLeast"/>
        <w:ind w:left="142" w:right="-185" w:firstLine="0"/>
        <w:contextualSpacing/>
        <w:jc w:val="both"/>
        <w:rPr>
          <w:rFonts w:ascii="Arial" w:hAnsi="Arial" w:cs="Arial"/>
          <w:sz w:val="18"/>
          <w:szCs w:val="20"/>
        </w:rPr>
      </w:pPr>
      <w:r w:rsidRPr="004C3DC5">
        <w:rPr>
          <w:rFonts w:ascii="Arial" w:hAnsi="Arial" w:cs="Arial"/>
          <w:color w:val="000000"/>
          <w:sz w:val="18"/>
          <w:szCs w:val="20"/>
        </w:rPr>
        <w:t>Формирование в сознании и душе учащихся чувства гордости и любви к Родине.</w:t>
      </w:r>
    </w:p>
    <w:p w:rsidR="003C6077" w:rsidRPr="004C3DC5" w:rsidRDefault="003C6077" w:rsidP="004C3DC5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0" w:lineRule="atLeast"/>
        <w:ind w:left="142" w:right="-185"/>
        <w:contextualSpacing/>
        <w:jc w:val="both"/>
        <w:rPr>
          <w:rFonts w:ascii="Arial" w:hAnsi="Arial" w:cs="Arial"/>
          <w:b/>
          <w:bCs/>
          <w:color w:val="000000"/>
          <w:sz w:val="18"/>
          <w:szCs w:val="20"/>
        </w:rPr>
      </w:pPr>
      <w:r w:rsidRPr="004C3DC5">
        <w:rPr>
          <w:rFonts w:ascii="Arial" w:hAnsi="Arial" w:cs="Arial"/>
          <w:b/>
          <w:bCs/>
          <w:color w:val="000000"/>
          <w:sz w:val="18"/>
          <w:szCs w:val="20"/>
        </w:rPr>
        <w:t>Оборудование.</w:t>
      </w:r>
    </w:p>
    <w:p w:rsidR="003C6077" w:rsidRPr="004C3DC5" w:rsidRDefault="003C6077" w:rsidP="004C3DC5">
      <w:pPr>
        <w:numPr>
          <w:ilvl w:val="1"/>
          <w:numId w:val="3"/>
        </w:numPr>
        <w:shd w:val="clear" w:color="auto" w:fill="FFFFFF"/>
        <w:tabs>
          <w:tab w:val="clear" w:pos="900"/>
          <w:tab w:val="left" w:pos="-360"/>
        </w:tabs>
        <w:autoSpaceDE w:val="0"/>
        <w:autoSpaceDN w:val="0"/>
        <w:adjustRightInd w:val="0"/>
        <w:spacing w:after="0" w:line="20" w:lineRule="atLeast"/>
        <w:ind w:left="142" w:right="-185" w:firstLine="0"/>
        <w:contextualSpacing/>
        <w:jc w:val="both"/>
        <w:rPr>
          <w:rFonts w:ascii="Arial" w:hAnsi="Arial" w:cs="Arial"/>
          <w:bCs/>
          <w:color w:val="000000"/>
          <w:sz w:val="18"/>
          <w:szCs w:val="20"/>
        </w:rPr>
      </w:pPr>
      <w:r w:rsidRPr="004C3DC5">
        <w:rPr>
          <w:rFonts w:ascii="Arial" w:hAnsi="Arial" w:cs="Arial"/>
          <w:bCs/>
          <w:color w:val="000000"/>
          <w:sz w:val="18"/>
          <w:szCs w:val="20"/>
        </w:rPr>
        <w:t>Русская народная песня-пляска «Камаринская».</w:t>
      </w:r>
    </w:p>
    <w:p w:rsidR="003C6077" w:rsidRPr="004C3DC5" w:rsidRDefault="003C6077" w:rsidP="004C3DC5">
      <w:pPr>
        <w:numPr>
          <w:ilvl w:val="1"/>
          <w:numId w:val="3"/>
        </w:numPr>
        <w:shd w:val="clear" w:color="auto" w:fill="FFFFFF"/>
        <w:tabs>
          <w:tab w:val="clear" w:pos="900"/>
          <w:tab w:val="left" w:pos="-360"/>
        </w:tabs>
        <w:autoSpaceDE w:val="0"/>
        <w:autoSpaceDN w:val="0"/>
        <w:adjustRightInd w:val="0"/>
        <w:spacing w:after="0" w:line="20" w:lineRule="atLeast"/>
        <w:ind w:left="142" w:right="-185" w:firstLine="0"/>
        <w:contextualSpacing/>
        <w:jc w:val="both"/>
        <w:rPr>
          <w:rFonts w:ascii="Arial" w:hAnsi="Arial" w:cs="Arial"/>
          <w:sz w:val="18"/>
          <w:szCs w:val="20"/>
        </w:rPr>
      </w:pPr>
      <w:r w:rsidRPr="004C3DC5">
        <w:rPr>
          <w:rFonts w:ascii="Arial" w:hAnsi="Arial" w:cs="Arial"/>
          <w:sz w:val="18"/>
          <w:szCs w:val="20"/>
        </w:rPr>
        <w:t>Слайды с репродукциями портретов А.Венецианова «На пашне. Весна», «Крестьянская девушка за вышиванием», В.Тропинина «Кружевница».</w:t>
      </w:r>
    </w:p>
    <w:p w:rsidR="003C6077" w:rsidRPr="004C3DC5" w:rsidRDefault="003C6077" w:rsidP="004C3DC5">
      <w:pPr>
        <w:numPr>
          <w:ilvl w:val="1"/>
          <w:numId w:val="3"/>
        </w:numPr>
        <w:shd w:val="clear" w:color="auto" w:fill="FFFFFF"/>
        <w:tabs>
          <w:tab w:val="clear" w:pos="900"/>
          <w:tab w:val="left" w:pos="-360"/>
        </w:tabs>
        <w:autoSpaceDE w:val="0"/>
        <w:autoSpaceDN w:val="0"/>
        <w:adjustRightInd w:val="0"/>
        <w:spacing w:after="0" w:line="20" w:lineRule="atLeast"/>
        <w:ind w:left="142" w:right="-185" w:firstLine="0"/>
        <w:contextualSpacing/>
        <w:jc w:val="both"/>
        <w:rPr>
          <w:rFonts w:ascii="Arial" w:hAnsi="Arial" w:cs="Arial"/>
          <w:color w:val="000000"/>
          <w:sz w:val="18"/>
          <w:szCs w:val="20"/>
        </w:rPr>
      </w:pPr>
      <w:r w:rsidRPr="004C3DC5">
        <w:rPr>
          <w:rFonts w:ascii="Arial" w:hAnsi="Arial" w:cs="Arial"/>
          <w:sz w:val="18"/>
          <w:szCs w:val="20"/>
        </w:rPr>
        <w:t>Русские народные песни «Как в лесу, лесу, лесочке»,</w:t>
      </w:r>
      <w:r w:rsidRPr="004C3DC5">
        <w:rPr>
          <w:rFonts w:ascii="Arial" w:hAnsi="Arial" w:cs="Arial"/>
          <w:b/>
          <w:color w:val="000000"/>
          <w:sz w:val="18"/>
          <w:szCs w:val="20"/>
        </w:rPr>
        <w:t xml:space="preserve"> </w:t>
      </w:r>
      <w:r w:rsidRPr="004C3DC5">
        <w:rPr>
          <w:rFonts w:ascii="Arial" w:hAnsi="Arial" w:cs="Arial"/>
          <w:color w:val="000000"/>
          <w:sz w:val="18"/>
          <w:szCs w:val="20"/>
        </w:rPr>
        <w:t>«Со вьюном я хожу», «Вечерний звон».</w:t>
      </w:r>
    </w:p>
    <w:p w:rsidR="003C6077" w:rsidRPr="004C3DC5" w:rsidRDefault="003C6077" w:rsidP="004C3DC5">
      <w:pPr>
        <w:numPr>
          <w:ilvl w:val="1"/>
          <w:numId w:val="3"/>
        </w:numPr>
        <w:shd w:val="clear" w:color="auto" w:fill="FFFFFF"/>
        <w:tabs>
          <w:tab w:val="clear" w:pos="900"/>
          <w:tab w:val="left" w:pos="-360"/>
        </w:tabs>
        <w:autoSpaceDE w:val="0"/>
        <w:autoSpaceDN w:val="0"/>
        <w:adjustRightInd w:val="0"/>
        <w:spacing w:after="0" w:line="20" w:lineRule="atLeast"/>
        <w:ind w:left="142" w:right="-185" w:firstLine="0"/>
        <w:contextualSpacing/>
        <w:jc w:val="both"/>
        <w:rPr>
          <w:rFonts w:ascii="Arial" w:hAnsi="Arial" w:cs="Arial"/>
          <w:bCs/>
          <w:color w:val="000000"/>
          <w:sz w:val="18"/>
          <w:szCs w:val="20"/>
        </w:rPr>
      </w:pPr>
      <w:r w:rsidRPr="004C3DC5">
        <w:rPr>
          <w:rFonts w:ascii="Arial" w:hAnsi="Arial" w:cs="Arial"/>
          <w:bCs/>
          <w:color w:val="000000"/>
          <w:sz w:val="18"/>
          <w:szCs w:val="20"/>
        </w:rPr>
        <w:t>Нотная запись.</w:t>
      </w:r>
    </w:p>
    <w:p w:rsidR="003C6077" w:rsidRPr="004C3DC5" w:rsidRDefault="003C6077" w:rsidP="004C3DC5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0" w:lineRule="atLeast"/>
        <w:ind w:left="142" w:right="-185"/>
        <w:contextualSpacing/>
        <w:jc w:val="center"/>
        <w:rPr>
          <w:rFonts w:ascii="Arial" w:hAnsi="Arial" w:cs="Arial"/>
          <w:sz w:val="18"/>
          <w:szCs w:val="20"/>
        </w:rPr>
      </w:pPr>
      <w:r w:rsidRPr="004C3DC5">
        <w:rPr>
          <w:rFonts w:ascii="Arial" w:hAnsi="Arial" w:cs="Arial"/>
          <w:b/>
          <w:bCs/>
          <w:color w:val="000000"/>
          <w:sz w:val="18"/>
          <w:szCs w:val="20"/>
        </w:rPr>
        <w:t>Ход урока.</w:t>
      </w:r>
    </w:p>
    <w:p w:rsidR="003C6077" w:rsidRPr="004C3DC5" w:rsidRDefault="003C6077" w:rsidP="004C3DC5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0" w:lineRule="atLeast"/>
        <w:ind w:left="142" w:right="-185"/>
        <w:contextualSpacing/>
        <w:jc w:val="both"/>
        <w:rPr>
          <w:rFonts w:ascii="Arial" w:hAnsi="Arial" w:cs="Arial"/>
          <w:b/>
          <w:bCs/>
          <w:color w:val="000000"/>
          <w:sz w:val="18"/>
          <w:szCs w:val="20"/>
        </w:rPr>
      </w:pPr>
      <w:r w:rsidRPr="004C3DC5">
        <w:rPr>
          <w:rFonts w:ascii="Arial" w:hAnsi="Arial" w:cs="Arial"/>
          <w:b/>
          <w:bCs/>
          <w:color w:val="000000"/>
          <w:sz w:val="18"/>
          <w:szCs w:val="20"/>
        </w:rPr>
        <w:t xml:space="preserve">На доске написан эпиграф: </w:t>
      </w:r>
    </w:p>
    <w:p w:rsidR="004C3DC5" w:rsidRPr="004C3DC5" w:rsidRDefault="004C3DC5" w:rsidP="004C3DC5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0" w:lineRule="atLeast"/>
        <w:ind w:left="142" w:right="-185"/>
        <w:contextualSpacing/>
        <w:jc w:val="both"/>
        <w:rPr>
          <w:rFonts w:ascii="Arial" w:hAnsi="Arial" w:cs="Arial"/>
          <w:color w:val="000000"/>
          <w:sz w:val="18"/>
          <w:szCs w:val="20"/>
        </w:rPr>
      </w:pPr>
      <w:r w:rsidRPr="004C3DC5">
        <w:rPr>
          <w:rFonts w:ascii="Arial" w:hAnsi="Arial" w:cs="Arial"/>
          <w:color w:val="000000"/>
          <w:sz w:val="18"/>
          <w:szCs w:val="20"/>
        </w:rPr>
        <w:t>Песня русская – это просторы,</w:t>
      </w:r>
    </w:p>
    <w:p w:rsidR="004C3DC5" w:rsidRPr="004C3DC5" w:rsidRDefault="004C3DC5" w:rsidP="004C3DC5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0" w:lineRule="atLeast"/>
        <w:ind w:left="142" w:right="-185"/>
        <w:contextualSpacing/>
        <w:jc w:val="both"/>
        <w:rPr>
          <w:rFonts w:ascii="Arial" w:hAnsi="Arial" w:cs="Arial"/>
          <w:color w:val="000000"/>
          <w:sz w:val="18"/>
          <w:szCs w:val="20"/>
        </w:rPr>
      </w:pPr>
      <w:r w:rsidRPr="004C3DC5">
        <w:rPr>
          <w:rFonts w:ascii="Arial" w:hAnsi="Arial" w:cs="Arial"/>
          <w:color w:val="000000"/>
          <w:sz w:val="18"/>
          <w:szCs w:val="20"/>
        </w:rPr>
        <w:t>По которым всю жизнь мне идти.</w:t>
      </w:r>
    </w:p>
    <w:p w:rsidR="004C3DC5" w:rsidRPr="004C3DC5" w:rsidRDefault="004C3DC5" w:rsidP="004C3DC5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0" w:lineRule="atLeast"/>
        <w:ind w:left="142" w:right="-185"/>
        <w:contextualSpacing/>
        <w:jc w:val="both"/>
        <w:rPr>
          <w:rFonts w:ascii="Arial" w:hAnsi="Arial" w:cs="Arial"/>
          <w:color w:val="000000"/>
          <w:sz w:val="18"/>
          <w:szCs w:val="20"/>
        </w:rPr>
      </w:pPr>
      <w:r w:rsidRPr="004C3DC5">
        <w:rPr>
          <w:rFonts w:ascii="Arial" w:hAnsi="Arial" w:cs="Arial"/>
          <w:color w:val="000000"/>
          <w:sz w:val="18"/>
          <w:szCs w:val="20"/>
        </w:rPr>
        <w:t>Всё она своим сердцем объемлет,</w:t>
      </w:r>
    </w:p>
    <w:p w:rsidR="004C3DC5" w:rsidRPr="004C3DC5" w:rsidRDefault="004C3DC5" w:rsidP="004C3DC5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0" w:lineRule="atLeast"/>
        <w:ind w:left="142" w:right="-185"/>
        <w:contextualSpacing/>
        <w:jc w:val="both"/>
        <w:rPr>
          <w:rFonts w:ascii="Arial" w:hAnsi="Arial" w:cs="Arial"/>
          <w:color w:val="000000"/>
          <w:sz w:val="18"/>
          <w:szCs w:val="20"/>
        </w:rPr>
      </w:pPr>
      <w:r w:rsidRPr="004C3DC5">
        <w:rPr>
          <w:rFonts w:ascii="Arial" w:hAnsi="Arial" w:cs="Arial"/>
          <w:color w:val="000000"/>
          <w:sz w:val="18"/>
          <w:szCs w:val="20"/>
        </w:rPr>
        <w:t>Ей и двадцать и тысячу лет.</w:t>
      </w:r>
    </w:p>
    <w:p w:rsidR="004C3DC5" w:rsidRPr="004C3DC5" w:rsidRDefault="004C3DC5" w:rsidP="004C3DC5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0" w:lineRule="atLeast"/>
        <w:ind w:left="142" w:right="-185"/>
        <w:contextualSpacing/>
        <w:jc w:val="both"/>
        <w:rPr>
          <w:rFonts w:ascii="Arial" w:hAnsi="Arial" w:cs="Arial"/>
          <w:color w:val="000000"/>
          <w:sz w:val="18"/>
          <w:szCs w:val="20"/>
        </w:rPr>
      </w:pPr>
      <w:r w:rsidRPr="004C3DC5">
        <w:rPr>
          <w:rFonts w:ascii="Arial" w:hAnsi="Arial" w:cs="Arial"/>
          <w:color w:val="000000"/>
          <w:sz w:val="18"/>
          <w:szCs w:val="20"/>
        </w:rPr>
        <w:t>Песню русскую, русскую землю</w:t>
      </w:r>
    </w:p>
    <w:p w:rsidR="004C3DC5" w:rsidRPr="004C3DC5" w:rsidRDefault="004C3DC5" w:rsidP="004C3DC5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0" w:lineRule="atLeast"/>
        <w:ind w:left="142" w:right="-185"/>
        <w:contextualSpacing/>
        <w:jc w:val="both"/>
        <w:rPr>
          <w:rFonts w:ascii="Arial" w:hAnsi="Arial" w:cs="Arial"/>
          <w:color w:val="000000"/>
          <w:sz w:val="18"/>
          <w:szCs w:val="20"/>
        </w:rPr>
      </w:pPr>
      <w:r w:rsidRPr="004C3DC5">
        <w:rPr>
          <w:rFonts w:ascii="Arial" w:hAnsi="Arial" w:cs="Arial"/>
          <w:color w:val="000000"/>
          <w:sz w:val="18"/>
          <w:szCs w:val="20"/>
        </w:rPr>
        <w:t>Так люблю, что и слов больше нет!</w:t>
      </w:r>
    </w:p>
    <w:p w:rsidR="004C3DC5" w:rsidRPr="004C3DC5" w:rsidRDefault="004C3DC5" w:rsidP="004C3DC5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0" w:lineRule="atLeast"/>
        <w:ind w:left="142" w:right="-185"/>
        <w:contextualSpacing/>
        <w:jc w:val="both"/>
        <w:rPr>
          <w:rFonts w:ascii="Arial" w:hAnsi="Arial" w:cs="Arial"/>
          <w:b/>
          <w:bCs/>
          <w:color w:val="000000"/>
          <w:sz w:val="18"/>
          <w:szCs w:val="20"/>
        </w:rPr>
      </w:pPr>
      <w:r w:rsidRPr="004C3DC5">
        <w:rPr>
          <w:rFonts w:ascii="Arial" w:hAnsi="Arial" w:cs="Arial"/>
          <w:b/>
          <w:bCs/>
          <w:color w:val="000000"/>
          <w:sz w:val="18"/>
          <w:szCs w:val="20"/>
        </w:rPr>
        <w:t>В начале урока без предварительных вопросов звучит мелодия русской народной песни-пляски «Камаринская» в фортепианном исполнении.</w:t>
      </w:r>
    </w:p>
    <w:p w:rsidR="004C3DC5" w:rsidRPr="004C3DC5" w:rsidRDefault="004C3DC5" w:rsidP="004C3DC5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0" w:lineRule="atLeast"/>
        <w:ind w:left="142" w:right="-185"/>
        <w:contextualSpacing/>
        <w:jc w:val="both"/>
        <w:rPr>
          <w:rFonts w:ascii="Arial" w:hAnsi="Arial" w:cs="Arial"/>
          <w:b/>
          <w:bCs/>
          <w:color w:val="000000"/>
          <w:sz w:val="18"/>
          <w:szCs w:val="20"/>
        </w:rPr>
      </w:pPr>
      <w:r w:rsidRPr="004C3DC5">
        <w:rPr>
          <w:rFonts w:ascii="Arial" w:hAnsi="Arial" w:cs="Arial"/>
          <w:b/>
          <w:bCs/>
          <w:color w:val="000000"/>
          <w:sz w:val="18"/>
          <w:szCs w:val="20"/>
        </w:rPr>
        <w:t xml:space="preserve">Учитель. </w:t>
      </w:r>
      <w:r w:rsidRPr="004C3DC5">
        <w:rPr>
          <w:rFonts w:ascii="Arial" w:hAnsi="Arial" w:cs="Arial"/>
          <w:color w:val="000000"/>
          <w:sz w:val="18"/>
          <w:szCs w:val="20"/>
        </w:rPr>
        <w:t xml:space="preserve">Понравилась ли вам мелодия, которая сейчас прозвучала? </w:t>
      </w:r>
    </w:p>
    <w:p w:rsidR="004C3DC5" w:rsidRPr="004C3DC5" w:rsidRDefault="004C3DC5" w:rsidP="004C3DC5">
      <w:pPr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0" w:lineRule="atLeast"/>
        <w:ind w:left="142" w:right="-185" w:firstLine="0"/>
        <w:contextualSpacing/>
        <w:jc w:val="both"/>
        <w:rPr>
          <w:rFonts w:ascii="Arial" w:hAnsi="Arial" w:cs="Arial"/>
          <w:color w:val="000000"/>
          <w:sz w:val="18"/>
          <w:szCs w:val="20"/>
        </w:rPr>
      </w:pPr>
      <w:r w:rsidRPr="004C3DC5">
        <w:rPr>
          <w:rFonts w:ascii="Arial" w:hAnsi="Arial" w:cs="Arial"/>
          <w:color w:val="000000"/>
          <w:sz w:val="18"/>
          <w:szCs w:val="20"/>
        </w:rPr>
        <w:t>Знакома ли она Вам? Какие чувства она вызывает у вас?</w:t>
      </w:r>
    </w:p>
    <w:p w:rsidR="004C3DC5" w:rsidRPr="004C3DC5" w:rsidRDefault="004C3DC5" w:rsidP="004C3DC5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0" w:lineRule="atLeast"/>
        <w:ind w:left="142" w:right="-185"/>
        <w:contextualSpacing/>
        <w:jc w:val="both"/>
        <w:rPr>
          <w:rFonts w:ascii="Arial" w:hAnsi="Arial" w:cs="Arial"/>
          <w:b/>
          <w:bCs/>
          <w:color w:val="000000"/>
          <w:sz w:val="18"/>
          <w:szCs w:val="20"/>
        </w:rPr>
      </w:pPr>
      <w:r w:rsidRPr="004C3DC5">
        <w:rPr>
          <w:rFonts w:ascii="Arial" w:hAnsi="Arial" w:cs="Arial"/>
          <w:b/>
          <w:bCs/>
          <w:color w:val="000000"/>
          <w:sz w:val="18"/>
          <w:szCs w:val="20"/>
        </w:rPr>
        <w:t xml:space="preserve">Дети. </w:t>
      </w:r>
      <w:r w:rsidRPr="004C3DC5">
        <w:rPr>
          <w:rFonts w:ascii="Arial" w:hAnsi="Arial" w:cs="Arial"/>
          <w:color w:val="000000"/>
          <w:sz w:val="18"/>
          <w:szCs w:val="20"/>
        </w:rPr>
        <w:t xml:space="preserve">Мелодия игривая, «подпрыгивающая», радостная..., но она не знакома. </w:t>
      </w:r>
    </w:p>
    <w:p w:rsidR="004C3DC5" w:rsidRPr="004C3DC5" w:rsidRDefault="004C3DC5" w:rsidP="004C3DC5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0" w:lineRule="atLeast"/>
        <w:ind w:left="142" w:right="-185"/>
        <w:contextualSpacing/>
        <w:jc w:val="both"/>
        <w:rPr>
          <w:rFonts w:ascii="Arial" w:hAnsi="Arial" w:cs="Arial"/>
          <w:b/>
          <w:bCs/>
          <w:color w:val="000000"/>
          <w:sz w:val="18"/>
          <w:szCs w:val="20"/>
        </w:rPr>
      </w:pPr>
      <w:r w:rsidRPr="004C3DC5">
        <w:rPr>
          <w:rFonts w:ascii="Arial" w:hAnsi="Arial" w:cs="Arial"/>
          <w:b/>
          <w:bCs/>
          <w:color w:val="000000"/>
          <w:sz w:val="18"/>
          <w:szCs w:val="20"/>
        </w:rPr>
        <w:t xml:space="preserve">Учитель. </w:t>
      </w:r>
      <w:r w:rsidRPr="004C3DC5">
        <w:rPr>
          <w:rFonts w:ascii="Arial" w:hAnsi="Arial" w:cs="Arial"/>
          <w:bCs/>
          <w:color w:val="000000"/>
          <w:sz w:val="18"/>
          <w:szCs w:val="20"/>
        </w:rPr>
        <w:t>Обратите внимание на</w:t>
      </w:r>
      <w:r w:rsidRPr="004C3DC5">
        <w:rPr>
          <w:rFonts w:ascii="Arial" w:hAnsi="Arial" w:cs="Arial"/>
          <w:b/>
          <w:bCs/>
          <w:color w:val="000000"/>
          <w:sz w:val="18"/>
          <w:szCs w:val="20"/>
        </w:rPr>
        <w:t xml:space="preserve"> </w:t>
      </w:r>
      <w:r w:rsidRPr="004C3DC5">
        <w:rPr>
          <w:rFonts w:ascii="Arial" w:hAnsi="Arial" w:cs="Arial"/>
          <w:color w:val="000000"/>
          <w:sz w:val="18"/>
          <w:szCs w:val="20"/>
        </w:rPr>
        <w:t>нотную запись. Как вы думаете, это может быть запись музыки, которую вы сейчас слушали?</w:t>
      </w:r>
      <w:r w:rsidRPr="004C3DC5">
        <w:rPr>
          <w:rFonts w:ascii="Arial" w:hAnsi="Arial" w:cs="Arial"/>
          <w:b/>
          <w:bCs/>
          <w:color w:val="000000"/>
          <w:sz w:val="18"/>
          <w:szCs w:val="20"/>
        </w:rPr>
        <w:t xml:space="preserve">       Дети высказывают своё мнение.</w:t>
      </w:r>
    </w:p>
    <w:p w:rsidR="004C3DC5" w:rsidRPr="004C3DC5" w:rsidRDefault="004C3DC5" w:rsidP="004C3DC5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0" w:lineRule="atLeast"/>
        <w:ind w:left="142" w:right="-185"/>
        <w:contextualSpacing/>
        <w:jc w:val="both"/>
        <w:rPr>
          <w:rFonts w:ascii="Arial" w:hAnsi="Arial" w:cs="Arial"/>
          <w:b/>
          <w:bCs/>
          <w:color w:val="000000"/>
          <w:sz w:val="18"/>
          <w:szCs w:val="20"/>
        </w:rPr>
      </w:pPr>
      <w:r w:rsidRPr="004C3DC5">
        <w:rPr>
          <w:rFonts w:ascii="Arial" w:hAnsi="Arial" w:cs="Arial"/>
          <w:b/>
          <w:bCs/>
          <w:color w:val="000000"/>
          <w:sz w:val="18"/>
          <w:szCs w:val="20"/>
        </w:rPr>
        <w:t xml:space="preserve">Учитель. </w:t>
      </w:r>
      <w:r w:rsidRPr="004C3DC5">
        <w:rPr>
          <w:rFonts w:ascii="Arial" w:hAnsi="Arial" w:cs="Arial"/>
          <w:bCs/>
          <w:color w:val="000000"/>
          <w:sz w:val="18"/>
          <w:szCs w:val="20"/>
        </w:rPr>
        <w:t>Давайте рассмотрим этот нотный пример.</w:t>
      </w:r>
      <w:r w:rsidRPr="004C3DC5">
        <w:rPr>
          <w:rFonts w:ascii="Arial" w:hAnsi="Arial" w:cs="Arial"/>
          <w:b/>
          <w:bCs/>
          <w:color w:val="000000"/>
          <w:sz w:val="18"/>
          <w:szCs w:val="20"/>
        </w:rPr>
        <w:t xml:space="preserve">  </w:t>
      </w:r>
      <w:r w:rsidRPr="004C3DC5">
        <w:rPr>
          <w:rFonts w:ascii="Arial" w:hAnsi="Arial" w:cs="Arial"/>
          <w:bCs/>
          <w:color w:val="000000"/>
          <w:sz w:val="18"/>
          <w:szCs w:val="20"/>
        </w:rPr>
        <w:t>Какая здесь мелодия?</w:t>
      </w:r>
      <w:r w:rsidRPr="004C3DC5">
        <w:rPr>
          <w:rFonts w:ascii="Arial" w:hAnsi="Arial" w:cs="Arial"/>
          <w:b/>
          <w:bCs/>
          <w:color w:val="000000"/>
          <w:sz w:val="18"/>
          <w:szCs w:val="20"/>
        </w:rPr>
        <w:t xml:space="preserve"> </w:t>
      </w:r>
      <w:r w:rsidRPr="004C3DC5">
        <w:rPr>
          <w:rFonts w:ascii="Arial" w:hAnsi="Arial" w:cs="Arial"/>
          <w:bCs/>
          <w:color w:val="000000"/>
          <w:sz w:val="18"/>
          <w:szCs w:val="20"/>
        </w:rPr>
        <w:t xml:space="preserve">Какому жанру (песне, танцу, маршу) может принадлежать она? </w:t>
      </w:r>
    </w:p>
    <w:p w:rsidR="004C3DC5" w:rsidRPr="004C3DC5" w:rsidRDefault="004C3DC5" w:rsidP="004C3DC5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0" w:lineRule="atLeast"/>
        <w:ind w:left="142" w:right="-185"/>
        <w:contextualSpacing/>
        <w:jc w:val="both"/>
        <w:rPr>
          <w:rFonts w:ascii="Arial" w:hAnsi="Arial" w:cs="Arial"/>
          <w:b/>
          <w:color w:val="000000"/>
          <w:sz w:val="18"/>
          <w:szCs w:val="20"/>
        </w:rPr>
      </w:pPr>
      <w:r w:rsidRPr="004C3DC5">
        <w:rPr>
          <w:rFonts w:ascii="Arial" w:hAnsi="Arial" w:cs="Arial"/>
          <w:b/>
          <w:color w:val="000000"/>
          <w:sz w:val="18"/>
          <w:szCs w:val="20"/>
        </w:rPr>
        <w:t>Учитель играет мелодию «Камаринской», пока дети рассматривают нотный пример.</w:t>
      </w:r>
    </w:p>
    <w:p w:rsidR="004C3DC5" w:rsidRPr="004C3DC5" w:rsidRDefault="004C3DC5" w:rsidP="004C3DC5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0" w:lineRule="atLeast"/>
        <w:ind w:left="142" w:right="-185"/>
        <w:contextualSpacing/>
        <w:jc w:val="both"/>
        <w:rPr>
          <w:rFonts w:ascii="Arial" w:hAnsi="Arial" w:cs="Arial"/>
          <w:b/>
          <w:color w:val="000000"/>
          <w:sz w:val="18"/>
          <w:szCs w:val="20"/>
        </w:rPr>
      </w:pPr>
      <w:r w:rsidRPr="004C3DC5">
        <w:rPr>
          <w:rFonts w:ascii="Arial" w:hAnsi="Arial" w:cs="Arial"/>
          <w:b/>
          <w:color w:val="000000"/>
          <w:sz w:val="18"/>
          <w:szCs w:val="20"/>
        </w:rPr>
        <w:t xml:space="preserve">Дети. </w:t>
      </w:r>
      <w:r w:rsidRPr="004C3DC5">
        <w:rPr>
          <w:rFonts w:ascii="Arial" w:hAnsi="Arial" w:cs="Arial"/>
          <w:color w:val="000000"/>
          <w:sz w:val="18"/>
          <w:szCs w:val="20"/>
        </w:rPr>
        <w:t xml:space="preserve">Мелодия как бы «прыгает», движется то вверх, то вниз, как мячик. Она и песенная, и танцевальная. </w:t>
      </w:r>
    </w:p>
    <w:p w:rsidR="004C3DC5" w:rsidRPr="004C3DC5" w:rsidRDefault="004C3DC5" w:rsidP="004C3DC5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0" w:lineRule="atLeast"/>
        <w:ind w:left="142" w:right="-185"/>
        <w:contextualSpacing/>
        <w:jc w:val="both"/>
        <w:rPr>
          <w:rFonts w:ascii="Arial" w:hAnsi="Arial" w:cs="Arial"/>
          <w:b/>
          <w:bCs/>
          <w:color w:val="000000"/>
          <w:sz w:val="18"/>
          <w:szCs w:val="20"/>
        </w:rPr>
      </w:pPr>
      <w:r w:rsidRPr="004C3DC5">
        <w:rPr>
          <w:rFonts w:ascii="Arial" w:hAnsi="Arial" w:cs="Arial"/>
          <w:b/>
          <w:bCs/>
          <w:color w:val="000000"/>
          <w:sz w:val="18"/>
          <w:szCs w:val="20"/>
        </w:rPr>
        <w:t xml:space="preserve">Учитель. </w:t>
      </w:r>
      <w:r w:rsidRPr="004C3DC5">
        <w:rPr>
          <w:rFonts w:ascii="Arial" w:hAnsi="Arial" w:cs="Arial"/>
          <w:color w:val="000000"/>
          <w:sz w:val="18"/>
          <w:szCs w:val="20"/>
        </w:rPr>
        <w:t>Вы правы, ребята. Можете ли вы теперь с уверенностью сказать, принадлежит ли эта нотная запись услышанной музыке?</w:t>
      </w:r>
      <w:r w:rsidRPr="004C3DC5">
        <w:rPr>
          <w:rFonts w:ascii="Arial" w:hAnsi="Arial" w:cs="Arial"/>
          <w:b/>
          <w:bCs/>
          <w:color w:val="000000"/>
          <w:sz w:val="18"/>
          <w:szCs w:val="20"/>
        </w:rPr>
        <w:t xml:space="preserve"> </w:t>
      </w:r>
      <w:r w:rsidRPr="004C3DC5">
        <w:rPr>
          <w:rFonts w:ascii="Arial" w:hAnsi="Arial" w:cs="Arial"/>
          <w:b/>
          <w:color w:val="000000"/>
          <w:sz w:val="18"/>
          <w:szCs w:val="20"/>
        </w:rPr>
        <w:t>Дети отвечают утвердительно.</w:t>
      </w:r>
      <w:r w:rsidRPr="004C3DC5">
        <w:rPr>
          <w:rFonts w:ascii="Arial" w:hAnsi="Arial" w:cs="Arial"/>
          <w:b/>
          <w:bCs/>
          <w:color w:val="000000"/>
          <w:sz w:val="18"/>
          <w:szCs w:val="20"/>
        </w:rPr>
        <w:t xml:space="preserve"> </w:t>
      </w:r>
      <w:r w:rsidRPr="004C3DC5">
        <w:rPr>
          <w:rFonts w:ascii="Arial" w:hAnsi="Arial" w:cs="Arial"/>
          <w:color w:val="000000"/>
          <w:sz w:val="18"/>
          <w:szCs w:val="20"/>
        </w:rPr>
        <w:t>Это русская народная пляска «Камаринская». Уже около 300 лет звучит на Руси плясовая «Камаринская». Название плясовой произошло от названия места, где она зародилась – Комарицкой. А это, представьте себе, территория нынешних Комаричского, Севского и отчасти Трубчевского районов нашей Брянской области. А теперь предлагаю послушать ту же музыку, но звучать она будет уже по-другому.</w:t>
      </w:r>
    </w:p>
    <w:p w:rsidR="004C3DC5" w:rsidRPr="004C3DC5" w:rsidRDefault="004C3DC5" w:rsidP="004C3DC5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0" w:lineRule="atLeast"/>
        <w:ind w:left="142" w:right="-185"/>
        <w:contextualSpacing/>
        <w:jc w:val="both"/>
        <w:rPr>
          <w:rFonts w:ascii="Arial" w:hAnsi="Arial" w:cs="Arial"/>
          <w:b/>
          <w:color w:val="000000"/>
          <w:sz w:val="18"/>
          <w:szCs w:val="20"/>
        </w:rPr>
      </w:pPr>
      <w:r w:rsidRPr="004C3DC5">
        <w:rPr>
          <w:rFonts w:ascii="Arial" w:hAnsi="Arial" w:cs="Arial"/>
          <w:b/>
          <w:color w:val="000000"/>
          <w:sz w:val="18"/>
          <w:szCs w:val="20"/>
        </w:rPr>
        <w:t xml:space="preserve">Звучат вариации на тему «Камаринской». </w:t>
      </w:r>
    </w:p>
    <w:p w:rsidR="004C3DC5" w:rsidRPr="004C3DC5" w:rsidRDefault="004C3DC5" w:rsidP="004C3DC5">
      <w:pPr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0" w:lineRule="atLeast"/>
        <w:ind w:left="142" w:right="-185" w:firstLine="0"/>
        <w:contextualSpacing/>
        <w:jc w:val="both"/>
        <w:rPr>
          <w:rFonts w:ascii="Arial" w:hAnsi="Arial" w:cs="Arial"/>
          <w:sz w:val="18"/>
          <w:szCs w:val="20"/>
        </w:rPr>
      </w:pPr>
      <w:r w:rsidRPr="004C3DC5">
        <w:rPr>
          <w:rFonts w:ascii="Arial" w:hAnsi="Arial" w:cs="Arial"/>
          <w:color w:val="000000"/>
          <w:sz w:val="18"/>
          <w:szCs w:val="20"/>
        </w:rPr>
        <w:t>Что нового вы услышали в этом исполнении?</w:t>
      </w:r>
    </w:p>
    <w:p w:rsidR="004C3DC5" w:rsidRPr="004C3DC5" w:rsidRDefault="004C3DC5" w:rsidP="004C3DC5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0" w:lineRule="atLeast"/>
        <w:ind w:left="142" w:right="-185"/>
        <w:contextualSpacing/>
        <w:jc w:val="both"/>
        <w:rPr>
          <w:rFonts w:ascii="Arial" w:hAnsi="Arial" w:cs="Arial"/>
          <w:color w:val="000000"/>
          <w:sz w:val="18"/>
          <w:szCs w:val="20"/>
        </w:rPr>
      </w:pPr>
      <w:r w:rsidRPr="004C3DC5">
        <w:rPr>
          <w:rFonts w:ascii="Arial" w:hAnsi="Arial" w:cs="Arial"/>
          <w:b/>
          <w:color w:val="000000"/>
          <w:sz w:val="18"/>
          <w:szCs w:val="20"/>
        </w:rPr>
        <w:t>Дети.</w:t>
      </w:r>
      <w:r w:rsidRPr="004C3DC5">
        <w:rPr>
          <w:rFonts w:ascii="Arial" w:hAnsi="Arial" w:cs="Arial"/>
          <w:color w:val="000000"/>
          <w:sz w:val="18"/>
          <w:szCs w:val="20"/>
        </w:rPr>
        <w:t xml:space="preserve"> Мелодия «Камаринской» стала как бы расцвеченной. Её теперь исполняет оркестр народных инструментов.  Она вроде бы та же, но не совсем. </w:t>
      </w:r>
    </w:p>
    <w:p w:rsidR="004C3DC5" w:rsidRPr="004C3DC5" w:rsidRDefault="004C3DC5" w:rsidP="004C3DC5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0" w:lineRule="atLeast"/>
        <w:ind w:left="142" w:right="-185"/>
        <w:contextualSpacing/>
        <w:jc w:val="both"/>
        <w:rPr>
          <w:rFonts w:ascii="Arial" w:hAnsi="Arial" w:cs="Arial"/>
          <w:b/>
          <w:color w:val="000000"/>
          <w:sz w:val="18"/>
          <w:szCs w:val="20"/>
        </w:rPr>
      </w:pPr>
      <w:r w:rsidRPr="004C3DC5">
        <w:rPr>
          <w:rFonts w:ascii="Arial" w:hAnsi="Arial" w:cs="Arial"/>
          <w:b/>
          <w:color w:val="000000"/>
          <w:sz w:val="18"/>
          <w:szCs w:val="20"/>
        </w:rPr>
        <w:t xml:space="preserve">Учитель. </w:t>
      </w:r>
      <w:r w:rsidRPr="004C3DC5">
        <w:rPr>
          <w:rFonts w:ascii="Arial" w:hAnsi="Arial" w:cs="Arial"/>
          <w:color w:val="000000"/>
          <w:sz w:val="18"/>
          <w:szCs w:val="20"/>
        </w:rPr>
        <w:t xml:space="preserve">Мы с вами на предыдущих уроках говорили, что каждое музыкальное произведение имеет свою форму. Знакомились с двухчастной, трёхчастной формой в музыке, а также с формой вариаций. Как же называется музыкальная форма, в которой прозвучала русская плясовая? </w:t>
      </w:r>
    </w:p>
    <w:p w:rsidR="004C3DC5" w:rsidRPr="004C3DC5" w:rsidRDefault="004C3DC5" w:rsidP="004C3DC5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0" w:lineRule="atLeast"/>
        <w:ind w:left="142" w:right="-185"/>
        <w:contextualSpacing/>
        <w:jc w:val="both"/>
        <w:rPr>
          <w:rFonts w:ascii="Arial" w:hAnsi="Arial" w:cs="Arial"/>
          <w:color w:val="000000"/>
          <w:sz w:val="18"/>
          <w:szCs w:val="20"/>
        </w:rPr>
      </w:pPr>
      <w:r w:rsidRPr="004C3DC5">
        <w:rPr>
          <w:rFonts w:ascii="Arial" w:hAnsi="Arial" w:cs="Arial"/>
          <w:b/>
          <w:color w:val="000000"/>
          <w:sz w:val="18"/>
          <w:szCs w:val="20"/>
        </w:rPr>
        <w:t>Дети.</w:t>
      </w:r>
      <w:r w:rsidRPr="004C3DC5">
        <w:rPr>
          <w:rFonts w:ascii="Arial" w:hAnsi="Arial" w:cs="Arial"/>
          <w:color w:val="000000"/>
          <w:sz w:val="18"/>
          <w:szCs w:val="20"/>
        </w:rPr>
        <w:t xml:space="preserve"> Вариации. Потому что здесь всё время изменялась основная тема.</w:t>
      </w:r>
    </w:p>
    <w:p w:rsidR="004C3DC5" w:rsidRPr="004C3DC5" w:rsidRDefault="004C3DC5" w:rsidP="004C3DC5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0" w:lineRule="atLeast"/>
        <w:ind w:left="142" w:right="-185"/>
        <w:contextualSpacing/>
        <w:jc w:val="both"/>
        <w:rPr>
          <w:rFonts w:ascii="Arial" w:hAnsi="Arial" w:cs="Arial"/>
          <w:b/>
          <w:bCs/>
          <w:color w:val="000000"/>
          <w:sz w:val="18"/>
          <w:szCs w:val="20"/>
        </w:rPr>
      </w:pPr>
      <w:r w:rsidRPr="004C3DC5">
        <w:rPr>
          <w:rFonts w:ascii="Arial" w:hAnsi="Arial" w:cs="Arial"/>
          <w:b/>
          <w:bCs/>
          <w:color w:val="000000"/>
          <w:sz w:val="18"/>
          <w:szCs w:val="20"/>
        </w:rPr>
        <w:t xml:space="preserve">Учитель. </w:t>
      </w:r>
      <w:r w:rsidRPr="004C3DC5">
        <w:rPr>
          <w:rFonts w:ascii="Arial" w:hAnsi="Arial" w:cs="Arial"/>
          <w:color w:val="000000"/>
          <w:sz w:val="18"/>
          <w:szCs w:val="20"/>
        </w:rPr>
        <w:t xml:space="preserve">Верно. Хотите исполнить эту песню-пляску? Постарайтесь придумать на каждую вариацию новые движения. </w:t>
      </w:r>
    </w:p>
    <w:p w:rsidR="004C3DC5" w:rsidRPr="004C3DC5" w:rsidRDefault="004C3DC5" w:rsidP="004C3DC5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0" w:lineRule="atLeast"/>
        <w:ind w:left="142" w:right="-185"/>
        <w:contextualSpacing/>
        <w:jc w:val="both"/>
        <w:rPr>
          <w:rFonts w:ascii="Arial" w:hAnsi="Arial" w:cs="Arial"/>
          <w:sz w:val="18"/>
          <w:szCs w:val="20"/>
        </w:rPr>
      </w:pPr>
      <w:r w:rsidRPr="004C3DC5">
        <w:rPr>
          <w:rFonts w:ascii="Arial" w:hAnsi="Arial" w:cs="Arial"/>
          <w:b/>
          <w:bCs/>
          <w:color w:val="000000"/>
          <w:sz w:val="18"/>
          <w:szCs w:val="20"/>
        </w:rPr>
        <w:t>Ребята пляшут под оркестровое исполнение.</w:t>
      </w:r>
    </w:p>
    <w:p w:rsidR="004C3DC5" w:rsidRPr="004C3DC5" w:rsidRDefault="004C3DC5" w:rsidP="004C3DC5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0" w:lineRule="atLeast"/>
        <w:ind w:left="142" w:right="-185"/>
        <w:contextualSpacing/>
        <w:jc w:val="both"/>
        <w:rPr>
          <w:rFonts w:ascii="Arial" w:hAnsi="Arial" w:cs="Arial"/>
          <w:b/>
          <w:bCs/>
          <w:color w:val="000000"/>
          <w:sz w:val="18"/>
          <w:szCs w:val="20"/>
        </w:rPr>
      </w:pPr>
      <w:r w:rsidRPr="004C3DC5">
        <w:rPr>
          <w:rFonts w:ascii="Arial" w:hAnsi="Arial" w:cs="Arial"/>
          <w:b/>
          <w:bCs/>
          <w:color w:val="000000"/>
          <w:sz w:val="18"/>
          <w:szCs w:val="20"/>
        </w:rPr>
        <w:t xml:space="preserve">Учитель. </w:t>
      </w:r>
      <w:r w:rsidRPr="004C3DC5">
        <w:rPr>
          <w:rFonts w:ascii="Arial" w:hAnsi="Arial" w:cs="Arial"/>
          <w:color w:val="000000"/>
          <w:sz w:val="18"/>
          <w:szCs w:val="20"/>
        </w:rPr>
        <w:t xml:space="preserve">Молодцы! Вы хорошо ответили на все вопросы. А теперь музыка перенесет нас в </w:t>
      </w:r>
      <w:r w:rsidRPr="004C3DC5">
        <w:rPr>
          <w:rFonts w:ascii="Arial" w:hAnsi="Arial" w:cs="Arial"/>
          <w:color w:val="000000"/>
          <w:sz w:val="18"/>
          <w:szCs w:val="20"/>
          <w:lang w:val="en-US"/>
        </w:rPr>
        <w:t>XIX</w:t>
      </w:r>
      <w:r w:rsidRPr="004C3DC5">
        <w:rPr>
          <w:rFonts w:ascii="Arial" w:hAnsi="Arial" w:cs="Arial"/>
          <w:color w:val="000000"/>
          <w:sz w:val="18"/>
          <w:szCs w:val="20"/>
        </w:rPr>
        <w:t xml:space="preserve"> век, в русскую деревню. </w:t>
      </w:r>
    </w:p>
    <w:p w:rsidR="004C3DC5" w:rsidRPr="004C3DC5" w:rsidRDefault="004C3DC5" w:rsidP="004C3DC5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0" w:lineRule="atLeast"/>
        <w:ind w:left="142" w:right="-185"/>
        <w:contextualSpacing/>
        <w:jc w:val="both"/>
        <w:rPr>
          <w:rFonts w:ascii="Arial" w:hAnsi="Arial" w:cs="Arial"/>
          <w:b/>
          <w:sz w:val="18"/>
          <w:szCs w:val="20"/>
        </w:rPr>
      </w:pPr>
      <w:r w:rsidRPr="004C3DC5">
        <w:rPr>
          <w:rFonts w:ascii="Arial" w:hAnsi="Arial" w:cs="Arial"/>
          <w:b/>
          <w:sz w:val="18"/>
          <w:szCs w:val="20"/>
        </w:rPr>
        <w:t>На экране через проектор ребята рассматривают слайд с репродукциями портретов А.Венецианова «На пашне. Весна», «Крестьянская девушка за вышиванием», В.Тропинина «Кружевница».</w:t>
      </w:r>
    </w:p>
    <w:p w:rsidR="004C3DC5" w:rsidRPr="004C3DC5" w:rsidRDefault="004C3DC5" w:rsidP="004C3DC5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0" w:lineRule="atLeast"/>
        <w:ind w:left="142" w:right="-185"/>
        <w:contextualSpacing/>
        <w:jc w:val="both"/>
        <w:rPr>
          <w:rFonts w:ascii="Arial" w:hAnsi="Arial" w:cs="Arial"/>
          <w:b/>
          <w:sz w:val="18"/>
          <w:szCs w:val="20"/>
        </w:rPr>
      </w:pPr>
      <w:r w:rsidRPr="004C3DC5">
        <w:rPr>
          <w:rFonts w:ascii="Arial" w:hAnsi="Arial" w:cs="Arial"/>
          <w:b/>
          <w:sz w:val="18"/>
          <w:szCs w:val="20"/>
        </w:rPr>
        <w:t xml:space="preserve">Учитель.  </w:t>
      </w:r>
      <w:r w:rsidRPr="004C3DC5">
        <w:rPr>
          <w:rFonts w:ascii="Arial" w:hAnsi="Arial" w:cs="Arial"/>
          <w:sz w:val="18"/>
          <w:szCs w:val="20"/>
        </w:rPr>
        <w:t>Расскажите, что вы видите на экране?</w:t>
      </w:r>
      <w:r w:rsidRPr="004C3DC5">
        <w:rPr>
          <w:rFonts w:ascii="Arial" w:hAnsi="Arial" w:cs="Arial"/>
          <w:b/>
          <w:sz w:val="18"/>
          <w:szCs w:val="20"/>
        </w:rPr>
        <w:t xml:space="preserve">  Дети рассказывают свои впечатления.</w:t>
      </w:r>
    </w:p>
    <w:p w:rsidR="004C3DC5" w:rsidRPr="004C3DC5" w:rsidRDefault="004C3DC5" w:rsidP="004C3DC5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0" w:lineRule="atLeast"/>
        <w:ind w:left="142" w:right="-185"/>
        <w:contextualSpacing/>
        <w:jc w:val="both"/>
        <w:rPr>
          <w:rFonts w:ascii="Arial" w:hAnsi="Arial" w:cs="Arial"/>
          <w:b/>
          <w:sz w:val="18"/>
          <w:szCs w:val="20"/>
        </w:rPr>
      </w:pPr>
      <w:r w:rsidRPr="004C3DC5">
        <w:rPr>
          <w:rFonts w:ascii="Arial" w:hAnsi="Arial" w:cs="Arial"/>
          <w:b/>
          <w:sz w:val="18"/>
          <w:szCs w:val="20"/>
        </w:rPr>
        <w:t xml:space="preserve">Учитель.  </w:t>
      </w:r>
      <w:r w:rsidRPr="004C3DC5">
        <w:rPr>
          <w:rFonts w:ascii="Arial" w:hAnsi="Arial" w:cs="Arial"/>
          <w:sz w:val="18"/>
          <w:szCs w:val="20"/>
        </w:rPr>
        <w:t>Как вы думаете, эти картины могли бы как-нибудь звучать?</w:t>
      </w:r>
    </w:p>
    <w:p w:rsidR="004C3DC5" w:rsidRPr="004C3DC5" w:rsidRDefault="004C3DC5" w:rsidP="004C3DC5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0" w:lineRule="atLeast"/>
        <w:ind w:left="142" w:right="-185"/>
        <w:contextualSpacing/>
        <w:jc w:val="both"/>
        <w:rPr>
          <w:rFonts w:ascii="Arial" w:hAnsi="Arial" w:cs="Arial"/>
          <w:b/>
          <w:sz w:val="18"/>
          <w:szCs w:val="20"/>
        </w:rPr>
      </w:pPr>
      <w:r w:rsidRPr="004C3DC5">
        <w:rPr>
          <w:rFonts w:ascii="Arial" w:hAnsi="Arial" w:cs="Arial"/>
          <w:b/>
          <w:sz w:val="18"/>
          <w:szCs w:val="20"/>
        </w:rPr>
        <w:t xml:space="preserve">Дети.  </w:t>
      </w:r>
      <w:r w:rsidRPr="004C3DC5">
        <w:rPr>
          <w:rFonts w:ascii="Arial" w:hAnsi="Arial" w:cs="Arial"/>
          <w:sz w:val="18"/>
          <w:szCs w:val="20"/>
        </w:rPr>
        <w:t>Может быть.</w:t>
      </w:r>
    </w:p>
    <w:p w:rsidR="004C3DC5" w:rsidRPr="004C3DC5" w:rsidRDefault="004C3DC5" w:rsidP="004C3DC5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0" w:lineRule="atLeast"/>
        <w:ind w:left="142" w:right="-185"/>
        <w:contextualSpacing/>
        <w:jc w:val="both"/>
        <w:rPr>
          <w:rFonts w:ascii="Arial" w:hAnsi="Arial" w:cs="Arial"/>
          <w:b/>
          <w:sz w:val="18"/>
          <w:szCs w:val="20"/>
        </w:rPr>
      </w:pPr>
      <w:r w:rsidRPr="004C3DC5">
        <w:rPr>
          <w:rFonts w:ascii="Arial" w:hAnsi="Arial" w:cs="Arial"/>
          <w:b/>
          <w:sz w:val="18"/>
          <w:szCs w:val="20"/>
        </w:rPr>
        <w:t xml:space="preserve">Учитель.  </w:t>
      </w:r>
      <w:r w:rsidRPr="004C3DC5">
        <w:rPr>
          <w:rFonts w:ascii="Arial" w:hAnsi="Arial" w:cs="Arial"/>
          <w:sz w:val="18"/>
          <w:szCs w:val="20"/>
        </w:rPr>
        <w:t>Выберите, пожалуйста, ту мелодию, которая могла бы озвучить их.</w:t>
      </w:r>
    </w:p>
    <w:p w:rsidR="004C3DC5" w:rsidRPr="004C3DC5" w:rsidRDefault="004C3DC5" w:rsidP="004C3DC5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0" w:lineRule="atLeast"/>
        <w:ind w:left="142" w:right="-185"/>
        <w:contextualSpacing/>
        <w:jc w:val="both"/>
        <w:rPr>
          <w:rFonts w:ascii="Arial" w:hAnsi="Arial" w:cs="Arial"/>
          <w:b/>
          <w:sz w:val="18"/>
          <w:szCs w:val="20"/>
        </w:rPr>
      </w:pPr>
      <w:r w:rsidRPr="004C3DC5">
        <w:rPr>
          <w:rFonts w:ascii="Arial" w:hAnsi="Arial" w:cs="Arial"/>
          <w:b/>
          <w:sz w:val="18"/>
          <w:szCs w:val="20"/>
        </w:rPr>
        <w:t>Учитель напевает мелодии трёх разных песен, среди которых русская народная песня «Как в лесу, лесу, лесочке». Дети выбирают именно русскую народную песню «Как в лесу…», т.к. другие мелодии должны быть контрастны своим эмоциональным настроем по отношению к иллюстрациям. Например, что-то из джаза или рок-музыки.</w:t>
      </w:r>
    </w:p>
    <w:p w:rsidR="004C3DC5" w:rsidRPr="004C3DC5" w:rsidRDefault="004C3DC5" w:rsidP="004C3DC5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0" w:lineRule="atLeast"/>
        <w:ind w:left="142" w:right="-185"/>
        <w:contextualSpacing/>
        <w:jc w:val="both"/>
        <w:rPr>
          <w:rFonts w:ascii="Arial" w:hAnsi="Arial" w:cs="Arial"/>
          <w:b/>
          <w:sz w:val="18"/>
          <w:szCs w:val="20"/>
        </w:rPr>
      </w:pPr>
      <w:r w:rsidRPr="004C3DC5">
        <w:rPr>
          <w:rFonts w:ascii="Arial" w:hAnsi="Arial" w:cs="Arial"/>
          <w:b/>
          <w:sz w:val="18"/>
          <w:szCs w:val="20"/>
        </w:rPr>
        <w:t xml:space="preserve">Учитель.  </w:t>
      </w:r>
      <w:r w:rsidRPr="004C3DC5">
        <w:rPr>
          <w:rFonts w:ascii="Arial" w:hAnsi="Arial" w:cs="Arial"/>
          <w:sz w:val="18"/>
          <w:szCs w:val="20"/>
        </w:rPr>
        <w:t>Вы узнали какую-нибудь из услышанных мелодий?</w:t>
      </w:r>
    </w:p>
    <w:p w:rsidR="004C3DC5" w:rsidRPr="004C3DC5" w:rsidRDefault="004C3DC5" w:rsidP="004C3DC5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0" w:lineRule="atLeast"/>
        <w:ind w:left="142" w:right="-185"/>
        <w:contextualSpacing/>
        <w:jc w:val="both"/>
        <w:rPr>
          <w:rFonts w:ascii="Arial" w:hAnsi="Arial" w:cs="Arial"/>
          <w:b/>
          <w:sz w:val="18"/>
          <w:szCs w:val="20"/>
        </w:rPr>
      </w:pPr>
      <w:r w:rsidRPr="004C3DC5">
        <w:rPr>
          <w:rFonts w:ascii="Arial" w:hAnsi="Arial" w:cs="Arial"/>
          <w:b/>
          <w:sz w:val="18"/>
          <w:szCs w:val="20"/>
        </w:rPr>
        <w:t xml:space="preserve">Дети.  </w:t>
      </w:r>
      <w:r w:rsidRPr="004C3DC5">
        <w:rPr>
          <w:rFonts w:ascii="Arial" w:hAnsi="Arial" w:cs="Arial"/>
          <w:sz w:val="18"/>
          <w:szCs w:val="20"/>
        </w:rPr>
        <w:t>Это русская народная песня «Как в лесу…», мы её разучивали.</w:t>
      </w:r>
    </w:p>
    <w:p w:rsidR="004C3DC5" w:rsidRPr="004C3DC5" w:rsidRDefault="004C3DC5" w:rsidP="004C3DC5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0" w:lineRule="atLeast"/>
        <w:ind w:left="142" w:right="-185"/>
        <w:contextualSpacing/>
        <w:jc w:val="both"/>
        <w:rPr>
          <w:rFonts w:ascii="Arial" w:hAnsi="Arial" w:cs="Arial"/>
          <w:b/>
          <w:bCs/>
          <w:color w:val="000000"/>
          <w:sz w:val="18"/>
          <w:szCs w:val="20"/>
        </w:rPr>
      </w:pPr>
      <w:r w:rsidRPr="004C3DC5">
        <w:rPr>
          <w:rFonts w:ascii="Arial" w:hAnsi="Arial" w:cs="Arial"/>
          <w:b/>
          <w:bCs/>
          <w:color w:val="000000"/>
          <w:sz w:val="18"/>
          <w:szCs w:val="20"/>
        </w:rPr>
        <w:t>Вокально-хоровая работа. Исполнение пени.</w:t>
      </w:r>
    </w:p>
    <w:p w:rsidR="004C3DC5" w:rsidRPr="004C3DC5" w:rsidRDefault="004C3DC5" w:rsidP="004C3DC5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0" w:lineRule="atLeast"/>
        <w:ind w:left="142" w:right="-185"/>
        <w:contextualSpacing/>
        <w:jc w:val="both"/>
        <w:rPr>
          <w:rFonts w:ascii="Arial" w:hAnsi="Arial" w:cs="Arial"/>
          <w:b/>
          <w:color w:val="000000"/>
          <w:sz w:val="18"/>
          <w:szCs w:val="20"/>
        </w:rPr>
      </w:pPr>
      <w:r w:rsidRPr="004C3DC5">
        <w:rPr>
          <w:rFonts w:ascii="Arial" w:hAnsi="Arial" w:cs="Arial"/>
          <w:b/>
          <w:color w:val="000000"/>
          <w:sz w:val="18"/>
          <w:szCs w:val="20"/>
        </w:rPr>
        <w:t xml:space="preserve">Учитель.  </w:t>
      </w:r>
      <w:r w:rsidRPr="004C3DC5">
        <w:rPr>
          <w:rFonts w:ascii="Arial" w:hAnsi="Arial" w:cs="Arial"/>
          <w:color w:val="000000"/>
          <w:sz w:val="18"/>
          <w:szCs w:val="20"/>
        </w:rPr>
        <w:t xml:space="preserve">Обратите внимание на лица девушек, которые изображены на портретах прекрасных русских художников Алексея Гавриловича Венецианова и Василия Андреевича Тропинина. Какие лица у наших героинь? И какое отношение самих художников к этим девушкам? </w:t>
      </w:r>
    </w:p>
    <w:p w:rsidR="004C3DC5" w:rsidRPr="004C3DC5" w:rsidRDefault="004C3DC5" w:rsidP="004C3DC5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0" w:lineRule="atLeast"/>
        <w:ind w:left="142" w:right="-185"/>
        <w:contextualSpacing/>
        <w:jc w:val="both"/>
        <w:rPr>
          <w:rFonts w:ascii="Arial" w:hAnsi="Arial" w:cs="Arial"/>
          <w:b/>
          <w:bCs/>
          <w:color w:val="000000"/>
          <w:sz w:val="18"/>
          <w:szCs w:val="20"/>
        </w:rPr>
      </w:pPr>
      <w:r w:rsidRPr="004C3DC5">
        <w:rPr>
          <w:rFonts w:ascii="Arial" w:hAnsi="Arial" w:cs="Arial"/>
          <w:b/>
          <w:bCs/>
          <w:color w:val="000000"/>
          <w:sz w:val="18"/>
          <w:szCs w:val="20"/>
        </w:rPr>
        <w:t xml:space="preserve">Дети. </w:t>
      </w:r>
      <w:r w:rsidRPr="004C3DC5">
        <w:rPr>
          <w:rFonts w:ascii="Arial" w:hAnsi="Arial" w:cs="Arial"/>
          <w:color w:val="000000"/>
          <w:sz w:val="18"/>
          <w:szCs w:val="20"/>
        </w:rPr>
        <w:t xml:space="preserve">Простые лица, спокойные глаза, задумчивые, добрые. Художники очень хорошо, даже с любовью к ним относятся. </w:t>
      </w:r>
    </w:p>
    <w:p w:rsidR="004C3DC5" w:rsidRPr="004C3DC5" w:rsidRDefault="004C3DC5" w:rsidP="004C3DC5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0" w:lineRule="atLeast"/>
        <w:ind w:left="142" w:right="-185"/>
        <w:contextualSpacing/>
        <w:jc w:val="both"/>
        <w:rPr>
          <w:rFonts w:ascii="Arial" w:hAnsi="Arial" w:cs="Arial"/>
          <w:b/>
          <w:bCs/>
          <w:color w:val="000000"/>
          <w:sz w:val="18"/>
          <w:szCs w:val="20"/>
        </w:rPr>
      </w:pPr>
      <w:r w:rsidRPr="004C3DC5">
        <w:rPr>
          <w:rFonts w:ascii="Arial" w:hAnsi="Arial" w:cs="Arial"/>
          <w:b/>
          <w:bCs/>
          <w:color w:val="000000"/>
          <w:sz w:val="18"/>
          <w:szCs w:val="20"/>
        </w:rPr>
        <w:lastRenderedPageBreak/>
        <w:t xml:space="preserve">Учитель. </w:t>
      </w:r>
      <w:r w:rsidRPr="004C3DC5">
        <w:rPr>
          <w:rFonts w:ascii="Arial" w:hAnsi="Arial" w:cs="Arial"/>
          <w:color w:val="000000"/>
          <w:sz w:val="18"/>
          <w:szCs w:val="20"/>
        </w:rPr>
        <w:t>Вы правы. Эти лица чисты, спокойны и естественны, как сама природа. Всмотритесь внимательно в лица девушек, в их позы.  Как вы думаете, могли бы эти девушки исполнять во время своей работы вот эту песню?</w:t>
      </w:r>
    </w:p>
    <w:p w:rsidR="004C3DC5" w:rsidRPr="004C3DC5" w:rsidRDefault="004C3DC5" w:rsidP="004C3DC5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0" w:lineRule="atLeast"/>
        <w:ind w:left="142" w:right="-185"/>
        <w:contextualSpacing/>
        <w:jc w:val="both"/>
        <w:rPr>
          <w:rFonts w:ascii="Arial" w:hAnsi="Arial" w:cs="Arial"/>
          <w:b/>
          <w:color w:val="000000"/>
          <w:sz w:val="18"/>
          <w:szCs w:val="20"/>
        </w:rPr>
      </w:pPr>
      <w:r w:rsidRPr="004C3DC5">
        <w:rPr>
          <w:rFonts w:ascii="Arial" w:hAnsi="Arial" w:cs="Arial"/>
          <w:b/>
          <w:color w:val="000000"/>
          <w:sz w:val="18"/>
          <w:szCs w:val="20"/>
        </w:rPr>
        <w:t>Учитель исполняет русскую народную песню «Со вьюном я хожу». Дети отвечают утвердительно.</w:t>
      </w:r>
    </w:p>
    <w:p w:rsidR="004C3DC5" w:rsidRPr="004C3DC5" w:rsidRDefault="004C3DC5" w:rsidP="004C3DC5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0" w:lineRule="atLeast"/>
        <w:ind w:left="142" w:right="-185"/>
        <w:contextualSpacing/>
        <w:jc w:val="both"/>
        <w:rPr>
          <w:rFonts w:ascii="Arial" w:hAnsi="Arial" w:cs="Arial"/>
          <w:b/>
          <w:color w:val="000000"/>
          <w:sz w:val="18"/>
          <w:szCs w:val="20"/>
        </w:rPr>
      </w:pPr>
      <w:r w:rsidRPr="004C3DC5">
        <w:rPr>
          <w:rFonts w:ascii="Arial" w:hAnsi="Arial" w:cs="Arial"/>
          <w:b/>
          <w:color w:val="000000"/>
          <w:sz w:val="18"/>
          <w:szCs w:val="20"/>
        </w:rPr>
        <w:t xml:space="preserve">Учитель.  </w:t>
      </w:r>
      <w:r w:rsidRPr="004C3DC5">
        <w:rPr>
          <w:rFonts w:ascii="Arial" w:hAnsi="Arial" w:cs="Arial"/>
          <w:color w:val="000000"/>
          <w:sz w:val="18"/>
          <w:szCs w:val="20"/>
        </w:rPr>
        <w:t>Давайте разучим эту распевную, лирическую песню.</w:t>
      </w:r>
    </w:p>
    <w:p w:rsidR="004C3DC5" w:rsidRPr="004C3DC5" w:rsidRDefault="004C3DC5" w:rsidP="004C3DC5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0" w:lineRule="atLeast"/>
        <w:ind w:left="142" w:right="-185"/>
        <w:contextualSpacing/>
        <w:jc w:val="both"/>
        <w:rPr>
          <w:rFonts w:ascii="Arial" w:hAnsi="Arial" w:cs="Arial"/>
          <w:b/>
          <w:color w:val="000000"/>
          <w:sz w:val="18"/>
          <w:szCs w:val="20"/>
        </w:rPr>
      </w:pPr>
      <w:r w:rsidRPr="004C3DC5">
        <w:rPr>
          <w:rFonts w:ascii="Arial" w:hAnsi="Arial" w:cs="Arial"/>
          <w:b/>
          <w:color w:val="000000"/>
          <w:sz w:val="18"/>
          <w:szCs w:val="20"/>
        </w:rPr>
        <w:t xml:space="preserve">Вокально-хоровая работа. </w:t>
      </w:r>
    </w:p>
    <w:p w:rsidR="004C3DC5" w:rsidRPr="004C3DC5" w:rsidRDefault="004C3DC5" w:rsidP="004C3DC5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0" w:lineRule="atLeast"/>
        <w:ind w:left="142" w:right="-185"/>
        <w:contextualSpacing/>
        <w:jc w:val="both"/>
        <w:rPr>
          <w:rFonts w:ascii="Arial" w:hAnsi="Arial" w:cs="Arial"/>
          <w:b/>
          <w:color w:val="000000"/>
          <w:sz w:val="18"/>
          <w:szCs w:val="20"/>
        </w:rPr>
      </w:pPr>
      <w:r w:rsidRPr="004C3DC5">
        <w:rPr>
          <w:rFonts w:ascii="Arial" w:hAnsi="Arial" w:cs="Arial"/>
          <w:b/>
          <w:color w:val="000000"/>
          <w:sz w:val="18"/>
          <w:szCs w:val="20"/>
        </w:rPr>
        <w:t xml:space="preserve">Учитель.  </w:t>
      </w:r>
      <w:r w:rsidRPr="004C3DC5">
        <w:rPr>
          <w:rFonts w:ascii="Arial" w:hAnsi="Arial" w:cs="Arial"/>
          <w:color w:val="000000"/>
          <w:sz w:val="18"/>
          <w:szCs w:val="20"/>
        </w:rPr>
        <w:t xml:space="preserve">Очень хорошо. Своим исполнением вы смогли передать мягкую теплоту песни. </w:t>
      </w:r>
    </w:p>
    <w:p w:rsidR="004C3DC5" w:rsidRPr="004C3DC5" w:rsidRDefault="004C3DC5" w:rsidP="004C3DC5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0" w:lineRule="atLeast"/>
        <w:ind w:left="142" w:right="-185"/>
        <w:contextualSpacing/>
        <w:jc w:val="both"/>
        <w:rPr>
          <w:rFonts w:ascii="Arial" w:hAnsi="Arial" w:cs="Arial"/>
          <w:b/>
          <w:color w:val="000000"/>
          <w:sz w:val="18"/>
          <w:szCs w:val="20"/>
        </w:rPr>
      </w:pPr>
      <w:r w:rsidRPr="004C3DC5">
        <w:rPr>
          <w:rFonts w:ascii="Arial" w:hAnsi="Arial" w:cs="Arial"/>
          <w:b/>
          <w:color w:val="000000"/>
          <w:sz w:val="18"/>
          <w:szCs w:val="20"/>
        </w:rPr>
        <w:t xml:space="preserve">Звучит русская народная песня «Вечерний звон» на слова И.Козлова. </w:t>
      </w:r>
    </w:p>
    <w:p w:rsidR="004C3DC5" w:rsidRPr="004C3DC5" w:rsidRDefault="004C3DC5" w:rsidP="004C3DC5">
      <w:pPr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0" w:lineRule="atLeast"/>
        <w:ind w:left="142" w:right="-185" w:firstLine="0"/>
        <w:contextualSpacing/>
        <w:jc w:val="both"/>
        <w:rPr>
          <w:rFonts w:ascii="Arial" w:hAnsi="Arial" w:cs="Arial"/>
          <w:color w:val="000000"/>
          <w:sz w:val="18"/>
          <w:szCs w:val="20"/>
        </w:rPr>
      </w:pPr>
      <w:r w:rsidRPr="004C3DC5">
        <w:rPr>
          <w:rFonts w:ascii="Arial" w:hAnsi="Arial" w:cs="Arial"/>
          <w:color w:val="000000"/>
          <w:sz w:val="18"/>
          <w:szCs w:val="20"/>
        </w:rPr>
        <w:t>Что общего во всех исполненных песнях?</w:t>
      </w:r>
    </w:p>
    <w:p w:rsidR="004C3DC5" w:rsidRPr="004C3DC5" w:rsidRDefault="004C3DC5" w:rsidP="004C3DC5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0" w:lineRule="atLeast"/>
        <w:ind w:left="142" w:right="-185"/>
        <w:contextualSpacing/>
        <w:jc w:val="both"/>
        <w:rPr>
          <w:rFonts w:ascii="Arial" w:hAnsi="Arial" w:cs="Arial"/>
          <w:b/>
          <w:bCs/>
          <w:color w:val="000000"/>
          <w:sz w:val="18"/>
          <w:szCs w:val="20"/>
        </w:rPr>
      </w:pPr>
      <w:r w:rsidRPr="004C3DC5">
        <w:rPr>
          <w:rFonts w:ascii="Arial" w:hAnsi="Arial" w:cs="Arial"/>
          <w:b/>
          <w:bCs/>
          <w:color w:val="000000"/>
          <w:sz w:val="18"/>
          <w:szCs w:val="20"/>
        </w:rPr>
        <w:t xml:space="preserve">Дети. </w:t>
      </w:r>
      <w:r w:rsidRPr="004C3DC5">
        <w:rPr>
          <w:rFonts w:ascii="Arial" w:hAnsi="Arial" w:cs="Arial"/>
          <w:color w:val="000000"/>
          <w:sz w:val="18"/>
          <w:szCs w:val="20"/>
        </w:rPr>
        <w:t>Они очень мелодичные, красивые, широкие и раздольные, как русские просторы. Рас</w:t>
      </w:r>
      <w:r w:rsidRPr="004C3DC5">
        <w:rPr>
          <w:rFonts w:ascii="Arial" w:hAnsi="Arial" w:cs="Arial"/>
          <w:color w:val="000000"/>
          <w:sz w:val="18"/>
          <w:szCs w:val="20"/>
        </w:rPr>
        <w:softHyphen/>
        <w:t xml:space="preserve">певные, протяжные, и даже танцевальные мелодии можно петь. В них звучат и радость, и грусть, и задор. Все это есть в жизни, есть в русской народной песне. </w:t>
      </w:r>
    </w:p>
    <w:p w:rsidR="004C3DC5" w:rsidRPr="004C3DC5" w:rsidRDefault="004C3DC5" w:rsidP="004C3DC5">
      <w:pPr>
        <w:spacing w:line="20" w:lineRule="atLeast"/>
        <w:ind w:left="142"/>
        <w:contextualSpacing/>
        <w:jc w:val="both"/>
        <w:rPr>
          <w:rFonts w:ascii="Arial" w:hAnsi="Arial" w:cs="Arial"/>
          <w:sz w:val="18"/>
          <w:szCs w:val="20"/>
        </w:rPr>
      </w:pPr>
      <w:r w:rsidRPr="004C3DC5">
        <w:rPr>
          <w:rFonts w:ascii="Arial" w:hAnsi="Arial" w:cs="Arial"/>
          <w:b/>
          <w:color w:val="000000"/>
          <w:sz w:val="18"/>
          <w:szCs w:val="20"/>
        </w:rPr>
        <w:t>Под звуки музыки дети выходят из класса.</w:t>
      </w:r>
    </w:p>
    <w:p w:rsidR="003C6077" w:rsidRPr="004C3DC5" w:rsidRDefault="003C6077" w:rsidP="004C3DC5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20" w:lineRule="atLeast"/>
        <w:ind w:left="142" w:right="-185"/>
        <w:contextualSpacing/>
        <w:jc w:val="both"/>
        <w:rPr>
          <w:rFonts w:ascii="Arial" w:hAnsi="Arial" w:cs="Arial"/>
          <w:color w:val="000000"/>
          <w:sz w:val="18"/>
          <w:szCs w:val="20"/>
        </w:rPr>
      </w:pPr>
    </w:p>
    <w:p w:rsidR="004C3DC5" w:rsidRPr="004C3DC5" w:rsidRDefault="004C3DC5" w:rsidP="004C3DC5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20" w:lineRule="atLeast"/>
        <w:ind w:left="142" w:right="-185"/>
        <w:contextualSpacing/>
        <w:jc w:val="both"/>
        <w:rPr>
          <w:rFonts w:ascii="Arial" w:hAnsi="Arial" w:cs="Arial"/>
          <w:color w:val="000000"/>
          <w:sz w:val="18"/>
          <w:szCs w:val="20"/>
        </w:rPr>
      </w:pPr>
    </w:p>
    <w:p w:rsidR="004C3DC5" w:rsidRPr="004C3DC5" w:rsidRDefault="004C3DC5" w:rsidP="004C3DC5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20" w:lineRule="atLeast"/>
        <w:ind w:left="142" w:right="-185"/>
        <w:contextualSpacing/>
        <w:jc w:val="both"/>
        <w:rPr>
          <w:rFonts w:ascii="Arial" w:hAnsi="Arial" w:cs="Arial"/>
          <w:color w:val="000000"/>
          <w:sz w:val="18"/>
          <w:szCs w:val="20"/>
        </w:rPr>
      </w:pPr>
    </w:p>
    <w:p w:rsidR="004C3DC5" w:rsidRPr="004C3DC5" w:rsidRDefault="004C3DC5" w:rsidP="004C3DC5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0" w:lineRule="atLeast"/>
        <w:ind w:left="142" w:right="-185"/>
        <w:contextualSpacing/>
        <w:jc w:val="both"/>
        <w:rPr>
          <w:rFonts w:ascii="Arial" w:hAnsi="Arial" w:cs="Arial"/>
          <w:color w:val="000000"/>
          <w:sz w:val="18"/>
          <w:szCs w:val="20"/>
        </w:rPr>
        <w:sectPr w:rsidR="004C3DC5" w:rsidRPr="004C3DC5" w:rsidSect="004C3DC5">
          <w:footerReference w:type="even" r:id="rId7"/>
          <w:footerReference w:type="default" r:id="rId8"/>
          <w:pgSz w:w="11906" w:h="16838"/>
          <w:pgMar w:top="709" w:right="850" w:bottom="851" w:left="1701" w:header="708" w:footer="548" w:gutter="0"/>
          <w:cols w:space="708"/>
          <w:docGrid w:linePitch="360"/>
        </w:sectPr>
      </w:pPr>
    </w:p>
    <w:p w:rsidR="008C11DC" w:rsidRPr="004C3DC5" w:rsidRDefault="008C11DC" w:rsidP="004C3DC5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0" w:lineRule="atLeast"/>
        <w:ind w:left="142" w:right="-185"/>
        <w:contextualSpacing/>
        <w:jc w:val="both"/>
        <w:rPr>
          <w:rFonts w:ascii="Arial" w:hAnsi="Arial" w:cs="Arial"/>
          <w:sz w:val="18"/>
          <w:szCs w:val="20"/>
        </w:rPr>
      </w:pPr>
    </w:p>
    <w:sectPr w:rsidR="008C11DC" w:rsidRPr="004C3DC5" w:rsidSect="004C3D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D2E" w:rsidRDefault="00C14D2E" w:rsidP="00956319">
      <w:pPr>
        <w:spacing w:after="0" w:line="240" w:lineRule="auto"/>
      </w:pPr>
      <w:r>
        <w:separator/>
      </w:r>
    </w:p>
  </w:endnote>
  <w:endnote w:type="continuationSeparator" w:id="1">
    <w:p w:rsidR="00C14D2E" w:rsidRDefault="00C14D2E" w:rsidP="00956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EC8" w:rsidRDefault="00956319" w:rsidP="00B442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C11D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5EC8" w:rsidRDefault="00C14D2E" w:rsidP="00B4424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EC8" w:rsidRDefault="00956319" w:rsidP="00B442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C11D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3DC5">
      <w:rPr>
        <w:rStyle w:val="a5"/>
        <w:noProof/>
      </w:rPr>
      <w:t>2</w:t>
    </w:r>
    <w:r>
      <w:rPr>
        <w:rStyle w:val="a5"/>
      </w:rPr>
      <w:fldChar w:fldCharType="end"/>
    </w:r>
  </w:p>
  <w:p w:rsidR="00045EC8" w:rsidRDefault="00C14D2E" w:rsidP="00B4424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D2E" w:rsidRDefault="00C14D2E" w:rsidP="00956319">
      <w:pPr>
        <w:spacing w:after="0" w:line="240" w:lineRule="auto"/>
      </w:pPr>
      <w:r>
        <w:separator/>
      </w:r>
    </w:p>
  </w:footnote>
  <w:footnote w:type="continuationSeparator" w:id="1">
    <w:p w:rsidR="00C14D2E" w:rsidRDefault="00C14D2E" w:rsidP="00956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5D3B"/>
    <w:multiLevelType w:val="hybridMultilevel"/>
    <w:tmpl w:val="D592FC04"/>
    <w:lvl w:ilvl="0" w:tplc="032043D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b/>
      </w:rPr>
    </w:lvl>
    <w:lvl w:ilvl="1" w:tplc="87CC0582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4D601CFA"/>
    <w:multiLevelType w:val="hybridMultilevel"/>
    <w:tmpl w:val="F06E48B2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EA9E311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 w:tplc="87CC058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710D5163"/>
    <w:multiLevelType w:val="hybridMultilevel"/>
    <w:tmpl w:val="30B28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6077"/>
    <w:rsid w:val="003C6077"/>
    <w:rsid w:val="004C3DC5"/>
    <w:rsid w:val="008C11DC"/>
    <w:rsid w:val="00956319"/>
    <w:rsid w:val="00C14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C6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3C607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3C6077"/>
  </w:style>
  <w:style w:type="paragraph" w:styleId="a6">
    <w:name w:val="header"/>
    <w:basedOn w:val="a"/>
    <w:link w:val="a7"/>
    <w:uiPriority w:val="99"/>
    <w:semiHidden/>
    <w:unhideWhenUsed/>
    <w:rsid w:val="004C3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C3D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797</Words>
  <Characters>4543</Characters>
  <Application>Microsoft Office Word</Application>
  <DocSecurity>0</DocSecurity>
  <Lines>37</Lines>
  <Paragraphs>10</Paragraphs>
  <ScaleCrop>false</ScaleCrop>
  <Company>Microsoft</Company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2012-02-26T03:51:00Z</dcterms:created>
  <dcterms:modified xsi:type="dcterms:W3CDTF">2012-02-26T04:07:00Z</dcterms:modified>
</cp:coreProperties>
</file>