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73" w:rsidRDefault="00102D73" w:rsidP="002B5878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102D73" w:rsidRDefault="00102D73" w:rsidP="002B5878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102D73" w:rsidRDefault="00102D73" w:rsidP="002B5878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102D73" w:rsidRDefault="00102D73" w:rsidP="002B5878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102D73" w:rsidRDefault="00102D73" w:rsidP="002B5878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102D73" w:rsidRDefault="00102D73" w:rsidP="002B5878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2B5878" w:rsidRPr="003313D9" w:rsidRDefault="002B5878" w:rsidP="002B5878">
      <w:pPr>
        <w:jc w:val="center"/>
        <w:rPr>
          <w:rFonts w:ascii="Times New Roman" w:hAnsi="Times New Roman" w:cs="Times New Roman"/>
          <w:sz w:val="36"/>
          <w:szCs w:val="36"/>
        </w:rPr>
      </w:pPr>
      <w:r w:rsidRPr="003313D9">
        <w:rPr>
          <w:rFonts w:ascii="Times New Roman" w:hAnsi="Times New Roman" w:cs="Times New Roman"/>
          <w:sz w:val="36"/>
          <w:szCs w:val="36"/>
        </w:rPr>
        <w:t xml:space="preserve"> </w:t>
      </w:r>
      <w:r w:rsidRPr="003313D9">
        <w:rPr>
          <w:rFonts w:ascii="Times New Roman" w:hAnsi="Times New Roman" w:cs="Times New Roman"/>
          <w:sz w:val="36"/>
          <w:szCs w:val="36"/>
        </w:rPr>
        <w:t>«Экологическое воспитание младших школьников в урочной и внеурочной деятельности»</w:t>
      </w:r>
    </w:p>
    <w:p w:rsidR="002B5878" w:rsidRPr="003313D9" w:rsidRDefault="002B5878" w:rsidP="002B58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878" w:rsidRPr="003313D9" w:rsidRDefault="002B5878" w:rsidP="002B58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878" w:rsidRDefault="002B5878" w:rsidP="002B587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2D73" w:rsidRDefault="00102D73" w:rsidP="002B587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2D73" w:rsidRDefault="00102D73" w:rsidP="002B587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2D73" w:rsidRDefault="00102D73" w:rsidP="002B587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2D73" w:rsidRDefault="00102D73" w:rsidP="002B587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2D73" w:rsidRDefault="00102D73" w:rsidP="002B587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2D73" w:rsidRPr="00102D73" w:rsidRDefault="00102D73" w:rsidP="002B587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5878" w:rsidRPr="00FA5BBA" w:rsidRDefault="009C7194" w:rsidP="002B5878">
      <w:pPr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bookmarkStart w:id="0" w:name="_GoBack"/>
      <w:bookmarkEnd w:id="0"/>
      <w:r w:rsidR="002B5878" w:rsidRPr="00FA5BBA">
        <w:rPr>
          <w:rFonts w:ascii="Times New Roman" w:hAnsi="Times New Roman" w:cs="Times New Roman"/>
          <w:sz w:val="28"/>
          <w:szCs w:val="28"/>
        </w:rPr>
        <w:t>:</w:t>
      </w:r>
    </w:p>
    <w:p w:rsidR="002B5878" w:rsidRPr="00FA5BBA" w:rsidRDefault="002B5878" w:rsidP="002B5878">
      <w:pPr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FA5BBA">
        <w:rPr>
          <w:rFonts w:ascii="Times New Roman" w:hAnsi="Times New Roman" w:cs="Times New Roman"/>
          <w:sz w:val="28"/>
          <w:szCs w:val="28"/>
        </w:rPr>
        <w:t>Семенова Елена Ивановна,</w:t>
      </w:r>
    </w:p>
    <w:p w:rsidR="002B5878" w:rsidRPr="00FA5BBA" w:rsidRDefault="002B5878" w:rsidP="002B5878">
      <w:pPr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FA5BBA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2B5878" w:rsidRDefault="002B5878" w:rsidP="002B5878">
      <w:pPr>
        <w:ind w:left="3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A5BBA">
        <w:rPr>
          <w:rFonts w:ascii="Times New Roman" w:hAnsi="Times New Roman" w:cs="Times New Roman"/>
          <w:sz w:val="28"/>
          <w:szCs w:val="28"/>
        </w:rPr>
        <w:t xml:space="preserve">                 МБУ средней школы №31 г. Тольятти</w:t>
      </w:r>
    </w:p>
    <w:p w:rsidR="00102D73" w:rsidRDefault="00102D73" w:rsidP="002B5878">
      <w:pPr>
        <w:ind w:left="3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B5878" w:rsidRPr="00FA5BBA" w:rsidRDefault="00102D73" w:rsidP="00102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2B5878" w:rsidRPr="00A249E5" w:rsidRDefault="002B5878" w:rsidP="002B58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49E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2B5878" w:rsidRPr="00A249E5" w:rsidRDefault="002B5878" w:rsidP="002B5878">
      <w:pPr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A249E5">
        <w:rPr>
          <w:rFonts w:ascii="Times New Roman" w:eastAsia="Calibri" w:hAnsi="Times New Roman" w:cs="Times New Roman"/>
          <w:sz w:val="28"/>
          <w:szCs w:val="28"/>
        </w:rPr>
        <w:t xml:space="preserve">1. Актуальность </w:t>
      </w:r>
      <w:r w:rsidRPr="00A249E5">
        <w:rPr>
          <w:rFonts w:ascii="Times New Roman" w:hAnsi="Times New Roman" w:cs="Times New Roman"/>
          <w:sz w:val="28"/>
          <w:szCs w:val="28"/>
        </w:rPr>
        <w:t>темы</w:t>
      </w:r>
    </w:p>
    <w:p w:rsidR="002B5878" w:rsidRPr="00A249E5" w:rsidRDefault="002B5878" w:rsidP="002B5878">
      <w:pPr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A249E5">
        <w:rPr>
          <w:rFonts w:ascii="Times New Roman" w:eastAsia="Calibri" w:hAnsi="Times New Roman" w:cs="Times New Roman"/>
          <w:sz w:val="28"/>
          <w:szCs w:val="28"/>
        </w:rPr>
        <w:t>2. Проблема</w:t>
      </w:r>
    </w:p>
    <w:p w:rsidR="002B5878" w:rsidRPr="00A249E5" w:rsidRDefault="002B5878" w:rsidP="002B5878">
      <w:pPr>
        <w:ind w:left="-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49E5">
        <w:rPr>
          <w:rFonts w:ascii="Times New Roman" w:eastAsia="Calibri" w:hAnsi="Times New Roman" w:cs="Times New Roman"/>
          <w:bCs/>
          <w:sz w:val="28"/>
          <w:szCs w:val="28"/>
        </w:rPr>
        <w:t>3. Цель и задачи</w:t>
      </w:r>
    </w:p>
    <w:p w:rsidR="002B5878" w:rsidRPr="00A249E5" w:rsidRDefault="002B5878" w:rsidP="002B5878">
      <w:pPr>
        <w:ind w:left="-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49E5">
        <w:rPr>
          <w:rFonts w:ascii="Times New Roman" w:eastAsia="Calibri" w:hAnsi="Times New Roman" w:cs="Times New Roman"/>
          <w:bCs/>
          <w:sz w:val="28"/>
          <w:szCs w:val="28"/>
        </w:rPr>
        <w:t>4. Стратегия, методы и механизмы реализации проекта</w:t>
      </w:r>
    </w:p>
    <w:p w:rsidR="002B5878" w:rsidRPr="00A249E5" w:rsidRDefault="002B5878" w:rsidP="002B5878">
      <w:pPr>
        <w:ind w:left="-426"/>
        <w:rPr>
          <w:rFonts w:ascii="Times New Roman" w:hAnsi="Times New Roman" w:cs="Times New Roman"/>
          <w:sz w:val="28"/>
          <w:szCs w:val="28"/>
        </w:rPr>
      </w:pPr>
      <w:r w:rsidRPr="00A249E5">
        <w:rPr>
          <w:rFonts w:ascii="Times New Roman" w:hAnsi="Times New Roman" w:cs="Times New Roman"/>
          <w:bCs/>
          <w:sz w:val="28"/>
          <w:szCs w:val="28"/>
        </w:rPr>
        <w:t>-</w:t>
      </w:r>
      <w:r w:rsidRPr="00A249E5">
        <w:rPr>
          <w:iCs/>
          <w:sz w:val="28"/>
          <w:szCs w:val="28"/>
        </w:rPr>
        <w:t xml:space="preserve"> </w:t>
      </w:r>
      <w:r w:rsidRPr="00A249E5">
        <w:rPr>
          <w:rFonts w:ascii="Times New Roman" w:hAnsi="Times New Roman" w:cs="Times New Roman"/>
          <w:iCs/>
          <w:sz w:val="28"/>
          <w:szCs w:val="28"/>
        </w:rPr>
        <w:t>Изучение положительного опыта;</w:t>
      </w:r>
    </w:p>
    <w:p w:rsidR="002B5878" w:rsidRPr="00A249E5" w:rsidRDefault="002B5878" w:rsidP="002B5878">
      <w:pPr>
        <w:ind w:left="-426"/>
        <w:rPr>
          <w:rFonts w:ascii="Times New Roman" w:hAnsi="Times New Roman" w:cs="Times New Roman"/>
          <w:sz w:val="28"/>
          <w:szCs w:val="28"/>
        </w:rPr>
      </w:pPr>
      <w:r w:rsidRPr="00A249E5">
        <w:rPr>
          <w:rFonts w:ascii="Times New Roman" w:hAnsi="Times New Roman" w:cs="Times New Roman"/>
          <w:iCs/>
          <w:sz w:val="28"/>
          <w:szCs w:val="28"/>
        </w:rPr>
        <w:t xml:space="preserve">- материалы ФГОС-2, </w:t>
      </w:r>
    </w:p>
    <w:p w:rsidR="002B5878" w:rsidRPr="00A249E5" w:rsidRDefault="002B5878" w:rsidP="002B5878">
      <w:pPr>
        <w:pStyle w:val="Osnova"/>
        <w:tabs>
          <w:tab w:val="num" w:pos="-1134"/>
          <w:tab w:val="left" w:leader="dot" w:pos="624"/>
        </w:tabs>
        <w:spacing w:line="276" w:lineRule="auto"/>
        <w:ind w:left="-42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249E5">
        <w:rPr>
          <w:rFonts w:ascii="Times New Roman" w:hAnsi="Times New Roman" w:cs="Times New Roman"/>
          <w:bCs/>
          <w:sz w:val="28"/>
          <w:szCs w:val="28"/>
          <w:lang w:val="ru-RU"/>
        </w:rPr>
        <w:t>- принципы экологической работы в урочной и внеурочной деятельности;</w:t>
      </w:r>
    </w:p>
    <w:p w:rsidR="002B5878" w:rsidRPr="00A249E5" w:rsidRDefault="002B5878" w:rsidP="002B5878">
      <w:pPr>
        <w:spacing w:before="100" w:beforeAutospacing="1" w:after="100" w:afterAutospacing="1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-содержание деятельности и показатели </w:t>
      </w:r>
      <w:proofErr w:type="spellStart"/>
      <w:r w:rsidRPr="00A24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сформированности</w:t>
      </w:r>
      <w:proofErr w:type="spellEnd"/>
      <w:r w:rsidRPr="00A24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экологического воспитания младших школьников в урочной и внеурочной деятельности;</w:t>
      </w:r>
    </w:p>
    <w:p w:rsidR="002B5878" w:rsidRPr="00A249E5" w:rsidRDefault="002B5878" w:rsidP="002B5878">
      <w:pPr>
        <w:shd w:val="clear" w:color="auto" w:fill="FFFFFF"/>
        <w:tabs>
          <w:tab w:val="left" w:pos="-426"/>
        </w:tabs>
        <w:spacing w:after="0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9E5">
        <w:rPr>
          <w:rFonts w:ascii="Times New Roman" w:hAnsi="Times New Roman" w:cs="Times New Roman"/>
          <w:sz w:val="28"/>
          <w:szCs w:val="28"/>
        </w:rPr>
        <w:t xml:space="preserve">- </w:t>
      </w:r>
      <w:r w:rsidRPr="00A24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формы работы с младшими школьниками в урочной и внеурочной деятельности </w:t>
      </w:r>
    </w:p>
    <w:p w:rsidR="002B5878" w:rsidRPr="00A249E5" w:rsidRDefault="002B5878" w:rsidP="002B5878">
      <w:pPr>
        <w:shd w:val="clear" w:color="auto" w:fill="FFFFFF"/>
        <w:tabs>
          <w:tab w:val="left" w:pos="-426"/>
        </w:tabs>
        <w:spacing w:after="0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 экологическому воспитанию;</w:t>
      </w:r>
    </w:p>
    <w:p w:rsidR="002B5878" w:rsidRPr="00A249E5" w:rsidRDefault="002B5878" w:rsidP="002B5878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9E5">
        <w:rPr>
          <w:rFonts w:ascii="Times New Roman" w:hAnsi="Times New Roman" w:cs="Times New Roman"/>
          <w:sz w:val="28"/>
          <w:szCs w:val="28"/>
        </w:rPr>
        <w:t>-м</w:t>
      </w:r>
      <w:r w:rsidRPr="00A24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етоды работы с младшими школьниками в урочной и внеурочной деятельности </w:t>
      </w:r>
      <w:proofErr w:type="gramStart"/>
      <w:r w:rsidRPr="00A24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A24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B5878" w:rsidRPr="00A249E5" w:rsidRDefault="002B5878" w:rsidP="002B5878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экологическому воспитанию;</w:t>
      </w:r>
    </w:p>
    <w:p w:rsidR="002B5878" w:rsidRPr="00A249E5" w:rsidRDefault="002B5878" w:rsidP="002B5878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-диагностика уровня экологической культуры младших школьников.</w:t>
      </w:r>
    </w:p>
    <w:p w:rsidR="002B5878" w:rsidRPr="00A249E5" w:rsidRDefault="002B5878" w:rsidP="002B5878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78" w:rsidRPr="00A249E5" w:rsidRDefault="002B5878" w:rsidP="002B5878">
      <w:pPr>
        <w:ind w:left="-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49E5">
        <w:rPr>
          <w:rFonts w:ascii="Times New Roman" w:eastAsia="Calibri" w:hAnsi="Times New Roman" w:cs="Times New Roman"/>
          <w:bCs/>
          <w:sz w:val="28"/>
          <w:szCs w:val="28"/>
        </w:rPr>
        <w:t>5. Программа реализации проекта</w:t>
      </w:r>
    </w:p>
    <w:p w:rsidR="002B5878" w:rsidRPr="00A249E5" w:rsidRDefault="002B5878" w:rsidP="002B5878">
      <w:pPr>
        <w:ind w:left="-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49E5">
        <w:rPr>
          <w:rFonts w:ascii="Times New Roman" w:eastAsia="Calibri" w:hAnsi="Times New Roman" w:cs="Times New Roman"/>
          <w:bCs/>
          <w:sz w:val="28"/>
          <w:szCs w:val="28"/>
        </w:rPr>
        <w:t>6. Предполагаемые результаты</w:t>
      </w:r>
    </w:p>
    <w:p w:rsidR="002B5878" w:rsidRPr="00A249E5" w:rsidRDefault="002B5878" w:rsidP="002B5878">
      <w:pPr>
        <w:ind w:left="-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49E5">
        <w:rPr>
          <w:rFonts w:ascii="Times New Roman" w:eastAsia="Calibri" w:hAnsi="Times New Roman" w:cs="Times New Roman"/>
          <w:bCs/>
          <w:sz w:val="28"/>
          <w:szCs w:val="28"/>
        </w:rPr>
        <w:t>7. Механизм оценки результатов детей</w:t>
      </w:r>
    </w:p>
    <w:p w:rsidR="002B5878" w:rsidRPr="00A249E5" w:rsidRDefault="002B5878" w:rsidP="002B5878">
      <w:pPr>
        <w:ind w:left="-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49E5">
        <w:rPr>
          <w:rFonts w:ascii="Times New Roman" w:eastAsia="Calibri" w:hAnsi="Times New Roman" w:cs="Times New Roman"/>
          <w:bCs/>
          <w:sz w:val="28"/>
          <w:szCs w:val="28"/>
        </w:rPr>
        <w:t>8. Дальнейшее развитие проекта</w:t>
      </w:r>
    </w:p>
    <w:p w:rsidR="002B5878" w:rsidRPr="00A249E5" w:rsidRDefault="002B5878" w:rsidP="002B5878">
      <w:pPr>
        <w:ind w:left="-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49E5">
        <w:rPr>
          <w:rFonts w:ascii="Times New Roman" w:eastAsia="Calibri" w:hAnsi="Times New Roman" w:cs="Times New Roman"/>
          <w:bCs/>
          <w:sz w:val="28"/>
          <w:szCs w:val="28"/>
        </w:rPr>
        <w:t>9.</w:t>
      </w:r>
      <w:r w:rsidRPr="00A249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Список использованных источников</w:t>
      </w:r>
    </w:p>
    <w:p w:rsidR="002B5878" w:rsidRPr="00A249E5" w:rsidRDefault="002B5878" w:rsidP="002B5878">
      <w:pPr>
        <w:spacing w:after="0"/>
        <w:ind w:left="-1134"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Приложение</w:t>
      </w:r>
    </w:p>
    <w:p w:rsidR="002B5878" w:rsidRPr="00A249E5" w:rsidRDefault="002B5878" w:rsidP="002B5878">
      <w:pPr>
        <w:spacing w:after="0"/>
        <w:ind w:left="-1134"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5878" w:rsidRPr="00A249E5" w:rsidRDefault="002B5878" w:rsidP="002B5878">
      <w:pPr>
        <w:spacing w:after="0" w:line="240" w:lineRule="auto"/>
        <w:ind w:left="-1134"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5878" w:rsidRPr="00A249E5" w:rsidRDefault="002B5878" w:rsidP="002B5878">
      <w:pPr>
        <w:spacing w:after="0" w:line="240" w:lineRule="auto"/>
        <w:ind w:left="-1134"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5878" w:rsidRPr="00A249E5" w:rsidRDefault="002B5878" w:rsidP="002B5878">
      <w:pPr>
        <w:spacing w:after="0" w:line="240" w:lineRule="auto"/>
        <w:ind w:left="-1134"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5878" w:rsidRPr="00A249E5" w:rsidRDefault="002B5878" w:rsidP="002B5878">
      <w:pPr>
        <w:spacing w:after="0" w:line="240" w:lineRule="auto"/>
        <w:ind w:left="-1134"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5878" w:rsidRDefault="002B5878" w:rsidP="002B587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2B5878" w:rsidRPr="00254765" w:rsidRDefault="002B5878" w:rsidP="002B5878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Мы - хозяева нашей природы, а она кладовая солнца со всеми сокровищами жизни. Рыбе нужна вода, птицам нужен воздух, животным - лес, степи, горы, а человеку нужна природа. И охранять ее - наша главная цель. Давайте ее беречь!</w:t>
      </w:r>
    </w:p>
    <w:p w:rsidR="002B5878" w:rsidRPr="00254765" w:rsidRDefault="002B5878" w:rsidP="002B5878">
      <w:pPr>
        <w:spacing w:after="0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878" w:rsidRPr="00A249E5" w:rsidRDefault="002B5878" w:rsidP="002B587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E5">
        <w:rPr>
          <w:rFonts w:ascii="Times New Roman" w:hAnsi="Times New Roman" w:cs="Times New Roman"/>
          <w:b/>
          <w:sz w:val="28"/>
          <w:szCs w:val="28"/>
        </w:rPr>
        <w:t>1. Актуальность  темы</w:t>
      </w:r>
    </w:p>
    <w:p w:rsidR="002B5878" w:rsidRPr="00A249E5" w:rsidRDefault="002B5878" w:rsidP="002B5878">
      <w:pPr>
        <w:tabs>
          <w:tab w:val="left" w:pos="142"/>
        </w:tabs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вчера самым страшным словом считалось слово “война”, сегодня – экологическая катастрофа”. Ежедневно мы слышим призывы и предостережения: “Образумьтесь,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249E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юди!”, “Будущее Земли в опасности!”, но все они так и останутся призывами, если мы не осознаем главного: человечество стоит на пороге экологической катастрофы, оно нуждается в безопасной среде обитания.</w:t>
      </w:r>
    </w:p>
    <w:p w:rsidR="002B5878" w:rsidRPr="00A249E5" w:rsidRDefault="002B5878" w:rsidP="002B5878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 воспитание -</w:t>
      </w:r>
      <w:r w:rsidRPr="00A249E5">
        <w:rPr>
          <w:sz w:val="28"/>
          <w:szCs w:val="28"/>
        </w:rPr>
        <w:t xml:space="preserve"> чрезвычайно актуальная проблема настоящего времени: только экологическое мировоззрение, экологическая культура ныне живущих людей могут вывести планету и человечество из того катастрофического состояния, в котором мы сейчас пребываем. Экологическое воспитание значимо и с позиций личностного развития ребенка, так как младший школьный возраст – это начальный этап формирования личности человека, его ценностной ориентации в окружающем мире. Именно в  этот период закладывается позитивное отношение к природе, к “рукотворному миру”, к себе и к окружающим людям.</w:t>
      </w:r>
    </w:p>
    <w:p w:rsidR="002B5878" w:rsidRPr="00A249E5" w:rsidRDefault="002B5878" w:rsidP="002B587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кризис обусловлен в большей степени кризисом нравственности личности, когда происходит подмена духовных ценностных ориентиров материальными потребностями. Преодоление экологического кризиса требует изменения традиционных норм и ценностей человека по отношению к природе и самому себе: изменения в содержании и сущности самого экологического воспитания.</w:t>
      </w:r>
    </w:p>
    <w:p w:rsidR="002B5878" w:rsidRPr="00A249E5" w:rsidRDefault="002B5878" w:rsidP="002B587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49E5">
        <w:rPr>
          <w:rFonts w:ascii="Times New Roman" w:eastAsia="Times New Roman" w:hAnsi="Times New Roman" w:cs="Times New Roman"/>
          <w:sz w:val="28"/>
          <w:szCs w:val="28"/>
          <w:lang w:eastAsia="ru-RU"/>
        </w:rPr>
        <w:t>Я  решила, что в моей работе приоритетным направлением должно стать воспитание у детей бережного и ответственного отношения к природе, которое так необходимо будущим хозяевам родной земли, ведь сложившаяся в настоящее время тяжелая экологическая ситуация на земле – это результат экологической неграмотности большей части населения и неумение предвидеть последствия вмешательства человека в природу.</w:t>
      </w:r>
      <w:proofErr w:type="gramEnd"/>
    </w:p>
    <w:p w:rsidR="002B5878" w:rsidRPr="00A249E5" w:rsidRDefault="002B5878" w:rsidP="002B587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связи с этим необходимо выделить следующие противоречия, с которыми я  сталкиваюсь  в ходе работы, и которые требуют немедленного разрешения:</w:t>
      </w:r>
    </w:p>
    <w:p w:rsidR="002B5878" w:rsidRPr="00A249E5" w:rsidRDefault="002B5878" w:rsidP="002B5878">
      <w:pPr>
        <w:numPr>
          <w:ilvl w:val="0"/>
          <w:numId w:val="1"/>
        </w:numPr>
        <w:tabs>
          <w:tab w:val="left" w:pos="-1134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стремительным развитием индустрии и низкими темпами развития средств экологической защиты от побочных явлений этой индустрии;</w:t>
      </w:r>
    </w:p>
    <w:p w:rsidR="002B5878" w:rsidRPr="00A249E5" w:rsidRDefault="002B5878" w:rsidP="002B5878">
      <w:pPr>
        <w:numPr>
          <w:ilvl w:val="0"/>
          <w:numId w:val="1"/>
        </w:numPr>
        <w:tabs>
          <w:tab w:val="left" w:pos="-1134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желанием жить в экологически чистом мире и экологической безграмотностью населения;</w:t>
      </w:r>
    </w:p>
    <w:p w:rsidR="002B5878" w:rsidRPr="00A249E5" w:rsidRDefault="002B5878" w:rsidP="002B5878">
      <w:pPr>
        <w:numPr>
          <w:ilvl w:val="0"/>
          <w:numId w:val="1"/>
        </w:numPr>
        <w:tabs>
          <w:tab w:val="left" w:pos="-1134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желанием взрослых привить ребенку любовь к природе и отрицательным примером отношения этих же взрослых к окружающей среде;</w:t>
      </w:r>
    </w:p>
    <w:p w:rsidR="002B5878" w:rsidRPr="00A249E5" w:rsidRDefault="002B5878" w:rsidP="002B5878">
      <w:pPr>
        <w:numPr>
          <w:ilvl w:val="0"/>
          <w:numId w:val="1"/>
        </w:numPr>
        <w:tabs>
          <w:tab w:val="left" w:pos="-1134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желанием использовать как можно больше природных ресурсов и неумением сохранить их для будущих поколений.</w:t>
      </w:r>
    </w:p>
    <w:p w:rsidR="002B5878" w:rsidRPr="00254765" w:rsidRDefault="002B5878" w:rsidP="002B5878">
      <w:pPr>
        <w:numPr>
          <w:ilvl w:val="0"/>
          <w:numId w:val="1"/>
        </w:numPr>
        <w:tabs>
          <w:tab w:val="clear" w:pos="360"/>
          <w:tab w:val="left" w:pos="-1134"/>
          <w:tab w:val="num" w:pos="0"/>
        </w:tabs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 комфортных условий для жителей и уничтожением среды обитания.</w:t>
      </w:r>
    </w:p>
    <w:p w:rsidR="002B5878" w:rsidRPr="00A249E5" w:rsidRDefault="002B5878" w:rsidP="002B5878">
      <w:pPr>
        <w:tabs>
          <w:tab w:val="left" w:pos="-1134"/>
        </w:tabs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9E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9E5">
        <w:rPr>
          <w:rFonts w:ascii="Times New Roman" w:hAnsi="Times New Roman" w:cs="Times New Roman"/>
          <w:b/>
          <w:sz w:val="28"/>
          <w:szCs w:val="28"/>
        </w:rPr>
        <w:t>Проблема</w:t>
      </w:r>
    </w:p>
    <w:p w:rsidR="002B5878" w:rsidRPr="00A249E5" w:rsidRDefault="002B5878" w:rsidP="002B5878">
      <w:pPr>
        <w:spacing w:before="150" w:after="0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все выше обозначенные противоречия, я пришла к выводу,  что экологические проблемы носят глобальный характер и затрагивают все человечество. На современном этапе развития общества вопрос экологического воспитания приобретает особую остроту. Главная причина этого – экологическая безответственность. В связи с этим необходимо усилить и больше уделять внимания экологическому воспитанию в современной школе уже с первых лет воспитания детей.</w:t>
      </w:r>
    </w:p>
    <w:p w:rsidR="002B5878" w:rsidRPr="00A249E5" w:rsidRDefault="002B5878" w:rsidP="002B5878">
      <w:pPr>
        <w:tabs>
          <w:tab w:val="num" w:pos="0"/>
        </w:tabs>
        <w:spacing w:before="150" w:after="0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это так необходимо и что послужило тому причиной? К числу </w:t>
      </w:r>
      <w:proofErr w:type="gramStart"/>
      <w:r w:rsidRPr="00A24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</w:t>
      </w:r>
      <w:proofErr w:type="gramEnd"/>
      <w:r w:rsidRPr="00A2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волнующих, несомненно, относятся проблемы, связанные с загрязнением окружающей среды. Загрязняется все: воздух, вода, почва. В результате нерационального использования земель происходит истощение почв. Нарастает беспокойство о наших «соседях по планете» – растениях и животных, которые испытывают двойной гнет: во-первых, разрушения и загрязнения мест обитания; во-вторых, от непосредственного влияния со стороны человека. В результате многие виды исчезли с лица Земли. И все-таки даже этот минимальный свод информации свидетельствует о том, что проблема экологического воспитания школьников не надумана, и что решение ее должно стать одной из приоритетных задач сегодняшней педагогической деятельности учителей.</w:t>
      </w:r>
    </w:p>
    <w:p w:rsidR="002B5878" w:rsidRPr="00A249E5" w:rsidRDefault="002B5878" w:rsidP="002B5878">
      <w:pPr>
        <w:tabs>
          <w:tab w:val="num" w:pos="0"/>
        </w:tabs>
        <w:spacing w:before="150" w:after="0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противоречия заставили меня задуматься и поставить проблемный вопрос. Как, в таких жёстких условиях нынешней реальности, найти выход из </w:t>
      </w:r>
      <w:r w:rsidRPr="00A24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сложившегося положения и создать такую систему экологического воспитания и образования, при которой, будет обеспечиваться рост уровня экологической культуры.</w:t>
      </w:r>
    </w:p>
    <w:p w:rsidR="002B5878" w:rsidRDefault="002B5878" w:rsidP="002B58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B5878" w:rsidRPr="00A249E5" w:rsidRDefault="002B5878" w:rsidP="002B5878">
      <w:pPr>
        <w:tabs>
          <w:tab w:val="num" w:pos="0"/>
        </w:tabs>
        <w:ind w:firstLine="14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9E5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Цель и задачи</w:t>
      </w:r>
    </w:p>
    <w:p w:rsidR="002B5878" w:rsidRPr="00A249E5" w:rsidRDefault="002B5878" w:rsidP="002B5878">
      <w:pPr>
        <w:widowControl w:val="0"/>
        <w:pBdr>
          <w:bottom w:val="single" w:sz="4" w:space="31" w:color="auto"/>
        </w:pBdr>
        <w:tabs>
          <w:tab w:val="num" w:pos="0"/>
        </w:tabs>
        <w:spacing w:before="48" w:after="48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A249E5">
        <w:rPr>
          <w:rFonts w:ascii="Times New Roman" w:hAnsi="Times New Roman" w:cs="Times New Roman"/>
          <w:b/>
          <w:sz w:val="28"/>
          <w:szCs w:val="28"/>
        </w:rPr>
        <w:t>Цель:</w:t>
      </w:r>
      <w:r w:rsidRPr="00A249E5">
        <w:rPr>
          <w:rFonts w:ascii="Times New Roman" w:hAnsi="Times New Roman" w:cs="Times New Roman"/>
          <w:sz w:val="28"/>
          <w:szCs w:val="28"/>
        </w:rPr>
        <w:t xml:space="preserve"> развитие экологического сознания и мышления, экологической культуры личности, ответственного отношения к окружающей среде и своему здоровью.</w:t>
      </w:r>
    </w:p>
    <w:p w:rsidR="002B5878" w:rsidRPr="00A249E5" w:rsidRDefault="002B5878" w:rsidP="002B5878">
      <w:pPr>
        <w:widowControl w:val="0"/>
        <w:pBdr>
          <w:bottom w:val="single" w:sz="4" w:space="31" w:color="auto"/>
        </w:pBdr>
        <w:tabs>
          <w:tab w:val="num" w:pos="0"/>
        </w:tabs>
        <w:spacing w:before="48" w:after="48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A249E5">
        <w:rPr>
          <w:rFonts w:ascii="Times New Roman" w:hAnsi="Times New Roman" w:cs="Times New Roman"/>
          <w:sz w:val="28"/>
          <w:szCs w:val="28"/>
        </w:rPr>
        <w:t xml:space="preserve">Для реализации данной цели необходимо решить несколько логически-взаимосвязанных </w:t>
      </w:r>
      <w:r w:rsidRPr="00A249E5">
        <w:rPr>
          <w:rFonts w:ascii="Times New Roman" w:hAnsi="Times New Roman" w:cs="Times New Roman"/>
          <w:b/>
          <w:sz w:val="28"/>
          <w:szCs w:val="28"/>
        </w:rPr>
        <w:t>задач</w:t>
      </w:r>
      <w:r w:rsidRPr="00A249E5">
        <w:rPr>
          <w:rFonts w:ascii="Times New Roman" w:hAnsi="Times New Roman" w:cs="Times New Roman"/>
          <w:sz w:val="28"/>
          <w:szCs w:val="28"/>
        </w:rPr>
        <w:t>:</w:t>
      </w:r>
    </w:p>
    <w:p w:rsidR="002B5878" w:rsidRPr="00A249E5" w:rsidRDefault="002B5878" w:rsidP="002B5878">
      <w:pPr>
        <w:widowControl w:val="0"/>
        <w:pBdr>
          <w:bottom w:val="single" w:sz="4" w:space="31" w:color="auto"/>
        </w:pBdr>
        <w:tabs>
          <w:tab w:val="num" w:pos="0"/>
        </w:tabs>
        <w:spacing w:before="48" w:after="48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A249E5">
        <w:rPr>
          <w:rFonts w:ascii="Times New Roman" w:hAnsi="Times New Roman" w:cs="Times New Roman"/>
          <w:sz w:val="28"/>
          <w:szCs w:val="28"/>
        </w:rPr>
        <w:t>- изучить научную, научно-методическую литературу по исследуемой проблеме;</w:t>
      </w:r>
    </w:p>
    <w:p w:rsidR="002B5878" w:rsidRPr="00A249E5" w:rsidRDefault="002B5878" w:rsidP="002B5878">
      <w:pPr>
        <w:widowControl w:val="0"/>
        <w:pBdr>
          <w:bottom w:val="single" w:sz="4" w:space="31" w:color="auto"/>
        </w:pBdr>
        <w:tabs>
          <w:tab w:val="num" w:pos="0"/>
        </w:tabs>
        <w:spacing w:before="48" w:after="48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A249E5">
        <w:rPr>
          <w:rFonts w:ascii="Times New Roman" w:hAnsi="Times New Roman" w:cs="Times New Roman"/>
          <w:sz w:val="28"/>
          <w:szCs w:val="28"/>
        </w:rPr>
        <w:t>- выявить наиболее эффективные формы, приёмы, методы по экологическому воспитанию младших школьников в урочной и внеурочной деятельности.</w:t>
      </w:r>
    </w:p>
    <w:p w:rsidR="002B5878" w:rsidRPr="00A249E5" w:rsidRDefault="002B5878" w:rsidP="002B5878">
      <w:pPr>
        <w:widowControl w:val="0"/>
        <w:pBdr>
          <w:bottom w:val="single" w:sz="4" w:space="31" w:color="auto"/>
        </w:pBdr>
        <w:tabs>
          <w:tab w:val="num" w:pos="0"/>
        </w:tabs>
        <w:spacing w:before="48" w:after="48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E5">
        <w:rPr>
          <w:rFonts w:ascii="Times New Roman" w:hAnsi="Times New Roman" w:cs="Times New Roman"/>
          <w:sz w:val="28"/>
          <w:szCs w:val="28"/>
        </w:rPr>
        <w:t>-</w:t>
      </w:r>
      <w:r w:rsidRPr="00A249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о единстве природы, взаимодействии природы и общества, об экологических проблемах и способах их решения;</w:t>
      </w:r>
    </w:p>
    <w:p w:rsidR="002B5878" w:rsidRPr="00A249E5" w:rsidRDefault="002B5878" w:rsidP="002B5878">
      <w:pPr>
        <w:widowControl w:val="0"/>
        <w:pBdr>
          <w:bottom w:val="single" w:sz="4" w:space="31" w:color="auto"/>
        </w:pBdr>
        <w:tabs>
          <w:tab w:val="num" w:pos="0"/>
        </w:tabs>
        <w:spacing w:before="48" w:after="48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ценностных ориентиров личности в сфере экологии, привычек экологически целесообразного поведения и деятельности, стремления к активной практической деятельности по охране окружающей природной среды;</w:t>
      </w:r>
    </w:p>
    <w:p w:rsidR="002B5878" w:rsidRPr="00A249E5" w:rsidRDefault="002B5878" w:rsidP="002B5878">
      <w:pPr>
        <w:widowControl w:val="0"/>
        <w:pBdr>
          <w:bottom w:val="single" w:sz="4" w:space="31" w:color="auto"/>
        </w:pBdr>
        <w:tabs>
          <w:tab w:val="num" w:pos="0"/>
        </w:tabs>
        <w:spacing w:before="48" w:after="48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способностей к альтернативному мышлению и выбору способов решения экологических проблем;</w:t>
      </w:r>
    </w:p>
    <w:p w:rsidR="002B5878" w:rsidRDefault="002B5878" w:rsidP="002B5878">
      <w:pPr>
        <w:widowControl w:val="0"/>
        <w:pBdr>
          <w:bottom w:val="single" w:sz="4" w:space="31" w:color="auto"/>
        </w:pBdr>
        <w:tabs>
          <w:tab w:val="num" w:pos="0"/>
        </w:tabs>
        <w:spacing w:before="48" w:after="48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практического опыта природопользования и принятия компетентных решений, способствующих социально- экономическому развитию города и его экологической безопасности.</w:t>
      </w:r>
    </w:p>
    <w:p w:rsidR="002B5878" w:rsidRPr="00A249E5" w:rsidRDefault="002B5878" w:rsidP="002B5878">
      <w:pPr>
        <w:widowControl w:val="0"/>
        <w:pBdr>
          <w:bottom w:val="single" w:sz="4" w:space="31" w:color="auto"/>
        </w:pBdr>
        <w:tabs>
          <w:tab w:val="num" w:pos="0"/>
        </w:tabs>
        <w:spacing w:before="48" w:after="48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78" w:rsidRPr="00A249E5" w:rsidRDefault="002B5878" w:rsidP="002B5878">
      <w:pPr>
        <w:tabs>
          <w:tab w:val="num" w:pos="0"/>
        </w:tabs>
        <w:spacing w:before="48" w:after="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.Стратегия, методы и механизмы реализации проекта</w:t>
      </w:r>
    </w:p>
    <w:p w:rsidR="002B5878" w:rsidRPr="00A249E5" w:rsidRDefault="002B5878" w:rsidP="002B5878">
      <w:pPr>
        <w:tabs>
          <w:tab w:val="num" w:pos="0"/>
        </w:tabs>
        <w:spacing w:before="48" w:after="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878" w:rsidRPr="00A249E5" w:rsidRDefault="002B5878" w:rsidP="002B5878">
      <w:pPr>
        <w:shd w:val="clear" w:color="auto" w:fill="FFFFFF" w:themeFill="background1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20 лет значительно возросло внимание ученых к исследованию проблем экологического воспитания и образования. </w:t>
      </w:r>
      <w:proofErr w:type="gramStart"/>
      <w:r w:rsidRPr="00A2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Особый интерес представляют работы Н. М. Верзилина, А. Н. </w:t>
      </w:r>
      <w:proofErr w:type="spellStart"/>
      <w:r w:rsidRPr="00A249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Захлебного</w:t>
      </w:r>
      <w:proofErr w:type="spellEnd"/>
      <w:r w:rsidRPr="00A2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Д. Зверева, Б. Г. </w:t>
      </w:r>
      <w:proofErr w:type="spellStart"/>
      <w:r w:rsidRPr="00A249E5">
        <w:rPr>
          <w:rFonts w:ascii="Times New Roman" w:eastAsia="Times New Roman" w:hAnsi="Times New Roman" w:cs="Times New Roman"/>
          <w:sz w:val="28"/>
          <w:szCs w:val="28"/>
          <w:lang w:eastAsia="ru-RU"/>
        </w:rPr>
        <w:t>Иоганзена</w:t>
      </w:r>
      <w:proofErr w:type="spellEnd"/>
      <w:r w:rsidRPr="00A2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С. </w:t>
      </w:r>
      <w:proofErr w:type="spellStart"/>
      <w:r w:rsidRPr="00A249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Липицкого</w:t>
      </w:r>
      <w:proofErr w:type="spellEnd"/>
      <w:r w:rsidRPr="00A2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С. </w:t>
      </w:r>
      <w:proofErr w:type="spellStart"/>
      <w:r w:rsidRPr="00A249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Матрусова</w:t>
      </w:r>
      <w:proofErr w:type="spellEnd"/>
      <w:r w:rsidRPr="00A2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П. Мамонтовой, Л. П. </w:t>
      </w:r>
      <w:proofErr w:type="spellStart"/>
      <w:r w:rsidRPr="00A24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Печко</w:t>
      </w:r>
      <w:proofErr w:type="spellEnd"/>
      <w:r w:rsidRPr="00A2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А. Сухомлинского и др., которые рассматривают различные аспекты экологического воспитания  учащихся в учебно-воспитательном процессе и при организации общественно-полезной работы по охране природы. </w:t>
      </w:r>
      <w:proofErr w:type="gramEnd"/>
    </w:p>
    <w:p w:rsidR="002B5878" w:rsidRPr="00A249E5" w:rsidRDefault="002B5878" w:rsidP="002B5878">
      <w:pPr>
        <w:shd w:val="clear" w:color="auto" w:fill="FFFFFF" w:themeFill="background1"/>
        <w:tabs>
          <w:tab w:val="num" w:pos="0"/>
        </w:tabs>
        <w:spacing w:before="150" w:after="0"/>
        <w:ind w:firstLine="567"/>
        <w:jc w:val="both"/>
        <w:rPr>
          <w:rStyle w:val="Zag11"/>
          <w:rFonts w:ascii="Times New Roman" w:eastAsia="@Arial Unicode MS" w:hAnsi="Times New Roman" w:cs="Times New Roman"/>
          <w:bCs/>
          <w:iCs/>
          <w:sz w:val="28"/>
          <w:szCs w:val="28"/>
        </w:rPr>
      </w:pPr>
      <w:r w:rsidRPr="00A24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федеральном государственном образовательном стандарте дается определение  экологического  воспитания. Экологическое воспитание - в</w:t>
      </w:r>
      <w:r w:rsidRPr="00A249E5">
        <w:rPr>
          <w:rStyle w:val="Zag11"/>
          <w:rFonts w:ascii="Times New Roman" w:eastAsia="@Arial Unicode MS" w:hAnsi="Times New Roman" w:cs="Times New Roman"/>
          <w:bCs/>
          <w:iCs/>
          <w:sz w:val="28"/>
          <w:szCs w:val="28"/>
        </w:rPr>
        <w:t>оспитание ценностного отношения к природе, окружающей среде.</w:t>
      </w:r>
    </w:p>
    <w:p w:rsidR="002B5878" w:rsidRDefault="002B5878" w:rsidP="002B5878">
      <w:pPr>
        <w:shd w:val="clear" w:color="auto" w:fill="FFFFFF" w:themeFill="background1"/>
        <w:tabs>
          <w:tab w:val="num" w:pos="0"/>
        </w:tabs>
        <w:spacing w:before="150" w:after="0"/>
        <w:jc w:val="both"/>
        <w:rPr>
          <w:rStyle w:val="Zag11"/>
          <w:rFonts w:ascii="Times New Roman" w:eastAsia="@Arial Unicode MS" w:hAnsi="Times New Roman" w:cs="Times New Roman"/>
          <w:bCs/>
          <w:iCs/>
          <w:sz w:val="28"/>
          <w:szCs w:val="28"/>
        </w:rPr>
      </w:pPr>
    </w:p>
    <w:p w:rsidR="002B5878" w:rsidRDefault="002B5878" w:rsidP="002B5878">
      <w:pPr>
        <w:shd w:val="clear" w:color="auto" w:fill="FFFFFF" w:themeFill="background1"/>
        <w:tabs>
          <w:tab w:val="num" w:pos="0"/>
        </w:tabs>
        <w:spacing w:before="150" w:after="0"/>
        <w:jc w:val="both"/>
        <w:rPr>
          <w:rStyle w:val="Zag11"/>
          <w:rFonts w:ascii="Times New Roman" w:eastAsia="@Arial Unicode MS" w:hAnsi="Times New Roman" w:cs="Times New Roman"/>
          <w:bCs/>
          <w:iCs/>
          <w:sz w:val="28"/>
          <w:szCs w:val="28"/>
        </w:rPr>
      </w:pPr>
    </w:p>
    <w:p w:rsidR="002B5878" w:rsidRPr="00A249E5" w:rsidRDefault="002B5878" w:rsidP="002B5878">
      <w:pPr>
        <w:shd w:val="clear" w:color="auto" w:fill="FFFFFF" w:themeFill="background1"/>
        <w:tabs>
          <w:tab w:val="num" w:pos="0"/>
        </w:tabs>
        <w:spacing w:before="150" w:after="0"/>
        <w:jc w:val="both"/>
        <w:rPr>
          <w:rStyle w:val="Zag11"/>
          <w:rFonts w:ascii="Times New Roman" w:eastAsia="@Arial Unicode MS" w:hAnsi="Times New Roman" w:cs="Times New Roman"/>
          <w:bCs/>
          <w:iCs/>
          <w:sz w:val="28"/>
          <w:szCs w:val="28"/>
        </w:rPr>
      </w:pPr>
      <w:r w:rsidRPr="00A249E5">
        <w:rPr>
          <w:rStyle w:val="Zag11"/>
          <w:rFonts w:ascii="Times New Roman" w:eastAsia="@Arial Unicode MS" w:hAnsi="Times New Roman" w:cs="Times New Roman"/>
          <w:bCs/>
          <w:iCs/>
          <w:sz w:val="28"/>
          <w:szCs w:val="28"/>
        </w:rPr>
        <w:t>Экологическое воспитание:</w:t>
      </w:r>
    </w:p>
    <w:p w:rsidR="002B5878" w:rsidRPr="00A249E5" w:rsidRDefault="002B5878" w:rsidP="002B5878">
      <w:pPr>
        <w:shd w:val="clear" w:color="auto" w:fill="FFFFFF" w:themeFill="background1"/>
        <w:tabs>
          <w:tab w:val="num" w:pos="0"/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249E5">
        <w:rPr>
          <w:rStyle w:val="Zag11"/>
          <w:rFonts w:ascii="Times New Roman" w:eastAsia="@Arial Unicode MS" w:hAnsi="Times New Roman" w:cs="Times New Roman"/>
          <w:sz w:val="28"/>
          <w:szCs w:val="28"/>
        </w:rPr>
        <w:t>- развитие интереса к природе, природным явлениям и формам жизни, понимание активной роли человека в природе;</w:t>
      </w:r>
    </w:p>
    <w:p w:rsidR="002B5878" w:rsidRPr="00A249E5" w:rsidRDefault="002B5878" w:rsidP="002B5878">
      <w:pPr>
        <w:tabs>
          <w:tab w:val="num" w:pos="0"/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249E5">
        <w:rPr>
          <w:rStyle w:val="Zag11"/>
          <w:rFonts w:ascii="Times New Roman" w:eastAsia="@Arial Unicode MS" w:hAnsi="Times New Roman" w:cs="Times New Roman"/>
          <w:sz w:val="28"/>
          <w:szCs w:val="28"/>
        </w:rPr>
        <w:t>-ценностное отношение к природе и всем формам жизни;</w:t>
      </w:r>
    </w:p>
    <w:p w:rsidR="002B5878" w:rsidRPr="00A249E5" w:rsidRDefault="002B5878" w:rsidP="002B5878">
      <w:pPr>
        <w:tabs>
          <w:tab w:val="num" w:pos="0"/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249E5">
        <w:rPr>
          <w:rStyle w:val="Zag11"/>
          <w:rFonts w:ascii="Times New Roman" w:eastAsia="@Arial Unicode MS" w:hAnsi="Times New Roman" w:cs="Times New Roman"/>
          <w:sz w:val="28"/>
          <w:szCs w:val="28"/>
        </w:rPr>
        <w:t>-элементарный опыт природоохранительной деятельности;</w:t>
      </w:r>
    </w:p>
    <w:p w:rsidR="002B5878" w:rsidRPr="00A249E5" w:rsidRDefault="002B5878" w:rsidP="002B5878">
      <w:pPr>
        <w:pStyle w:val="Osnova"/>
        <w:tabs>
          <w:tab w:val="num" w:pos="0"/>
          <w:tab w:val="left" w:leader="dot" w:pos="624"/>
        </w:tabs>
        <w:spacing w:line="276" w:lineRule="auto"/>
        <w:ind w:firstLine="0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A249E5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-бережное отношение к растениям и животным.</w:t>
      </w:r>
    </w:p>
    <w:p w:rsidR="002B5878" w:rsidRPr="00A249E5" w:rsidRDefault="002B5878" w:rsidP="002B5878">
      <w:pPr>
        <w:pStyle w:val="Osnova"/>
        <w:tabs>
          <w:tab w:val="num" w:pos="0"/>
          <w:tab w:val="left" w:leader="dot" w:pos="624"/>
        </w:tabs>
        <w:spacing w:line="276" w:lineRule="auto"/>
        <w:ind w:firstLine="0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2B5878" w:rsidRPr="0075465B" w:rsidRDefault="002B5878" w:rsidP="002B5878">
      <w:pPr>
        <w:pStyle w:val="Osnova"/>
        <w:tabs>
          <w:tab w:val="num" w:pos="0"/>
          <w:tab w:val="left" w:leader="dot" w:pos="624"/>
        </w:tabs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465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Принципы экологической работы в урочной и внеурочной деятельности</w:t>
      </w:r>
    </w:p>
    <w:p w:rsidR="002B5878" w:rsidRPr="00A249E5" w:rsidRDefault="002B5878" w:rsidP="002B5878">
      <w:pPr>
        <w:shd w:val="clear" w:color="auto" w:fill="FFFFFF"/>
        <w:tabs>
          <w:tab w:val="num" w:pos="0"/>
        </w:tabs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249E5">
        <w:rPr>
          <w:rStyle w:val="c7"/>
          <w:rFonts w:ascii="Times New Roman" w:hAnsi="Times New Roman" w:cs="Times New Roman"/>
          <w:sz w:val="28"/>
          <w:szCs w:val="28"/>
        </w:rPr>
        <w:t xml:space="preserve">- </w:t>
      </w:r>
      <w:r w:rsidRPr="00A249E5">
        <w:rPr>
          <w:rStyle w:val="c0"/>
          <w:rFonts w:ascii="Times New Roman" w:hAnsi="Times New Roman" w:cs="Times New Roman"/>
          <w:bCs/>
          <w:iCs/>
          <w:sz w:val="28"/>
          <w:szCs w:val="28"/>
        </w:rPr>
        <w:t>Принцип психологической комфортности;</w:t>
      </w:r>
    </w:p>
    <w:p w:rsidR="002B5878" w:rsidRPr="00A249E5" w:rsidRDefault="002B5878" w:rsidP="002B5878">
      <w:pPr>
        <w:shd w:val="clear" w:color="auto" w:fill="FFFFFF"/>
        <w:tabs>
          <w:tab w:val="num" w:pos="0"/>
        </w:tabs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249E5">
        <w:rPr>
          <w:rStyle w:val="c7"/>
          <w:rFonts w:ascii="Times New Roman" w:hAnsi="Times New Roman" w:cs="Times New Roman"/>
          <w:sz w:val="28"/>
          <w:szCs w:val="28"/>
        </w:rPr>
        <w:t xml:space="preserve">- </w:t>
      </w:r>
      <w:r w:rsidRPr="00A249E5">
        <w:rPr>
          <w:rStyle w:val="c3"/>
          <w:rFonts w:ascii="Times New Roman" w:hAnsi="Times New Roman" w:cs="Times New Roman"/>
          <w:bCs/>
          <w:iCs/>
          <w:sz w:val="28"/>
          <w:szCs w:val="28"/>
        </w:rPr>
        <w:t>принцип деятельности</w:t>
      </w:r>
      <w:r w:rsidRPr="00A249E5"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2B5878" w:rsidRPr="00A249E5" w:rsidRDefault="002B5878" w:rsidP="002B5878">
      <w:pPr>
        <w:shd w:val="clear" w:color="auto" w:fill="FFFFFF"/>
        <w:tabs>
          <w:tab w:val="num" w:pos="0"/>
        </w:tabs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249E5">
        <w:rPr>
          <w:rStyle w:val="c7"/>
          <w:rFonts w:ascii="Times New Roman" w:hAnsi="Times New Roman" w:cs="Times New Roman"/>
          <w:sz w:val="28"/>
          <w:szCs w:val="28"/>
        </w:rPr>
        <w:t xml:space="preserve">- </w:t>
      </w:r>
      <w:r w:rsidRPr="00A249E5">
        <w:rPr>
          <w:rStyle w:val="c3"/>
          <w:rFonts w:ascii="Times New Roman" w:hAnsi="Times New Roman" w:cs="Times New Roman"/>
          <w:bCs/>
          <w:iCs/>
          <w:sz w:val="28"/>
          <w:szCs w:val="28"/>
        </w:rPr>
        <w:t>принцип  посильной трудности обучения;</w:t>
      </w:r>
    </w:p>
    <w:p w:rsidR="002B5878" w:rsidRPr="00A249E5" w:rsidRDefault="002B5878" w:rsidP="002B5878">
      <w:pPr>
        <w:shd w:val="clear" w:color="auto" w:fill="FFFFFF"/>
        <w:tabs>
          <w:tab w:val="num" w:pos="0"/>
        </w:tabs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249E5"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Pr="00A249E5">
        <w:rPr>
          <w:rStyle w:val="c3"/>
          <w:rFonts w:ascii="Times New Roman" w:hAnsi="Times New Roman" w:cs="Times New Roman"/>
          <w:bCs/>
          <w:iCs/>
          <w:sz w:val="28"/>
          <w:szCs w:val="28"/>
        </w:rPr>
        <w:t>принцип систематичности и последовательности;</w:t>
      </w:r>
    </w:p>
    <w:p w:rsidR="002B5878" w:rsidRPr="00A249E5" w:rsidRDefault="002B5878" w:rsidP="002B5878">
      <w:pPr>
        <w:shd w:val="clear" w:color="auto" w:fill="FFFFFF"/>
        <w:tabs>
          <w:tab w:val="num" w:pos="0"/>
        </w:tabs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249E5">
        <w:rPr>
          <w:rStyle w:val="c3"/>
          <w:rFonts w:ascii="Times New Roman" w:hAnsi="Times New Roman" w:cs="Times New Roman"/>
          <w:bCs/>
          <w:iCs/>
          <w:sz w:val="28"/>
          <w:szCs w:val="28"/>
        </w:rPr>
        <w:t>-  принцип вариативности;</w:t>
      </w:r>
    </w:p>
    <w:p w:rsidR="002B5878" w:rsidRPr="00A249E5" w:rsidRDefault="002B5878" w:rsidP="002B5878">
      <w:pPr>
        <w:shd w:val="clear" w:color="auto" w:fill="FFFFFF"/>
        <w:tabs>
          <w:tab w:val="num" w:pos="0"/>
        </w:tabs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249E5">
        <w:rPr>
          <w:rStyle w:val="c7"/>
          <w:rFonts w:ascii="Times New Roman" w:hAnsi="Times New Roman" w:cs="Times New Roman"/>
          <w:sz w:val="28"/>
          <w:szCs w:val="28"/>
        </w:rPr>
        <w:t xml:space="preserve">- </w:t>
      </w:r>
      <w:r w:rsidRPr="00A249E5">
        <w:rPr>
          <w:rStyle w:val="c3"/>
          <w:rFonts w:ascii="Times New Roman" w:hAnsi="Times New Roman" w:cs="Times New Roman"/>
          <w:bCs/>
          <w:iCs/>
          <w:sz w:val="28"/>
          <w:szCs w:val="28"/>
        </w:rPr>
        <w:t>принцип творчества</w:t>
      </w:r>
      <w:r w:rsidRPr="00A249E5"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2B5878" w:rsidRPr="00A249E5" w:rsidRDefault="002B5878" w:rsidP="002B5878">
      <w:pPr>
        <w:shd w:val="clear" w:color="auto" w:fill="FFFFFF"/>
        <w:tabs>
          <w:tab w:val="num" w:pos="0"/>
        </w:tabs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249E5">
        <w:rPr>
          <w:rStyle w:val="c7"/>
          <w:rFonts w:ascii="Times New Roman" w:hAnsi="Times New Roman" w:cs="Times New Roman"/>
          <w:sz w:val="28"/>
          <w:szCs w:val="28"/>
        </w:rPr>
        <w:t xml:space="preserve">- </w:t>
      </w:r>
      <w:r w:rsidRPr="00A249E5">
        <w:rPr>
          <w:rStyle w:val="c3"/>
          <w:rFonts w:ascii="Times New Roman" w:hAnsi="Times New Roman" w:cs="Times New Roman"/>
          <w:bCs/>
          <w:iCs/>
          <w:sz w:val="28"/>
          <w:szCs w:val="28"/>
        </w:rPr>
        <w:t>принцип учета индивидуальных особенностей;</w:t>
      </w:r>
      <w:r w:rsidRPr="00A249E5">
        <w:rPr>
          <w:rStyle w:val="c0"/>
          <w:rFonts w:ascii="Times New Roman" w:hAnsi="Times New Roman" w:cs="Times New Roman"/>
          <w:sz w:val="28"/>
          <w:szCs w:val="28"/>
        </w:rPr>
        <w:t> </w:t>
      </w:r>
    </w:p>
    <w:p w:rsidR="002B5878" w:rsidRPr="00A249E5" w:rsidRDefault="002B5878" w:rsidP="002B5878">
      <w:pPr>
        <w:shd w:val="clear" w:color="auto" w:fill="FFFFFF"/>
        <w:tabs>
          <w:tab w:val="num" w:pos="0"/>
        </w:tabs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249E5">
        <w:rPr>
          <w:rStyle w:val="c7"/>
          <w:rFonts w:ascii="Times New Roman" w:hAnsi="Times New Roman" w:cs="Times New Roman"/>
          <w:sz w:val="28"/>
          <w:szCs w:val="28"/>
        </w:rPr>
        <w:t xml:space="preserve">- </w:t>
      </w:r>
      <w:r w:rsidRPr="00A249E5">
        <w:rPr>
          <w:rStyle w:val="c3"/>
          <w:rFonts w:ascii="Times New Roman" w:hAnsi="Times New Roman" w:cs="Times New Roman"/>
          <w:bCs/>
          <w:iCs/>
          <w:sz w:val="28"/>
          <w:szCs w:val="28"/>
        </w:rPr>
        <w:t>принцип связи с жизнью</w:t>
      </w:r>
      <w:r w:rsidRPr="00A249E5"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2B5878" w:rsidRPr="00A249E5" w:rsidRDefault="002B5878" w:rsidP="002B5878">
      <w:pPr>
        <w:shd w:val="clear" w:color="auto" w:fill="FFFFFF"/>
        <w:tabs>
          <w:tab w:val="num" w:pos="0"/>
        </w:tabs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249E5">
        <w:rPr>
          <w:rStyle w:val="c7"/>
          <w:rFonts w:ascii="Times New Roman" w:hAnsi="Times New Roman" w:cs="Times New Roman"/>
          <w:sz w:val="28"/>
          <w:szCs w:val="28"/>
        </w:rPr>
        <w:t xml:space="preserve">- </w:t>
      </w:r>
      <w:r w:rsidRPr="00A249E5">
        <w:rPr>
          <w:rStyle w:val="c3"/>
          <w:rFonts w:ascii="Times New Roman" w:hAnsi="Times New Roman" w:cs="Times New Roman"/>
          <w:bCs/>
          <w:iCs/>
          <w:sz w:val="28"/>
          <w:szCs w:val="28"/>
        </w:rPr>
        <w:t>принцип взаимосвязи с другими видами деятельности детей;</w:t>
      </w:r>
    </w:p>
    <w:p w:rsidR="002B5878" w:rsidRPr="00A249E5" w:rsidRDefault="002B5878" w:rsidP="002B5878">
      <w:pPr>
        <w:shd w:val="clear" w:color="auto" w:fill="FFFFFF"/>
        <w:tabs>
          <w:tab w:val="num" w:pos="0"/>
        </w:tabs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249E5">
        <w:rPr>
          <w:rStyle w:val="c0"/>
          <w:rFonts w:ascii="Times New Roman" w:hAnsi="Times New Roman" w:cs="Times New Roman"/>
          <w:sz w:val="28"/>
          <w:szCs w:val="28"/>
        </w:rPr>
        <w:t>- принцип добровольности;</w:t>
      </w:r>
    </w:p>
    <w:p w:rsidR="002B5878" w:rsidRPr="00A249E5" w:rsidRDefault="002B5878" w:rsidP="002B5878">
      <w:pPr>
        <w:shd w:val="clear" w:color="auto" w:fill="FFFFFF"/>
        <w:tabs>
          <w:tab w:val="num" w:pos="0"/>
        </w:tabs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249E5">
        <w:rPr>
          <w:rStyle w:val="c0"/>
          <w:rFonts w:ascii="Times New Roman" w:hAnsi="Times New Roman" w:cs="Times New Roman"/>
          <w:sz w:val="28"/>
          <w:szCs w:val="28"/>
        </w:rPr>
        <w:t>- принцип гуманности.</w:t>
      </w:r>
    </w:p>
    <w:p w:rsidR="002B5878" w:rsidRDefault="002B5878" w:rsidP="002B5878">
      <w:pPr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78" w:rsidRPr="00F91560" w:rsidRDefault="002B5878" w:rsidP="002B5878">
      <w:pPr>
        <w:spacing w:before="100" w:beforeAutospacing="1" w:after="100" w:afterAutospacing="1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деятельности и показатели </w:t>
      </w:r>
      <w:proofErr w:type="spellStart"/>
      <w:r w:rsidRPr="00F91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Pr="00F91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экологического воспитания младших школьников в урочной и внеурочной деятельности</w:t>
      </w:r>
    </w:p>
    <w:tbl>
      <w:tblPr>
        <w:tblW w:w="0" w:type="auto"/>
        <w:tblCellSpacing w:w="7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88"/>
        <w:gridCol w:w="4884"/>
        <w:gridCol w:w="4310"/>
      </w:tblGrid>
      <w:tr w:rsidR="002B5878" w:rsidRPr="004A43BC" w:rsidTr="00EB112D">
        <w:trPr>
          <w:tblCellSpacing w:w="7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878" w:rsidRPr="004A43BC" w:rsidRDefault="002B5878" w:rsidP="00EB112D">
            <w:pPr>
              <w:spacing w:after="0" w:line="240" w:lineRule="auto"/>
              <w:ind w:firstLine="14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878" w:rsidRPr="004A43BC" w:rsidRDefault="002B5878" w:rsidP="00EB112D">
            <w:pPr>
              <w:spacing w:after="0" w:line="240" w:lineRule="auto"/>
              <w:ind w:firstLine="14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и формы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878" w:rsidRPr="004A43BC" w:rsidRDefault="002B5878" w:rsidP="00EB112D">
            <w:pPr>
              <w:spacing w:after="0" w:line="240" w:lineRule="auto"/>
              <w:ind w:firstLine="14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Показатели </w:t>
            </w:r>
            <w:proofErr w:type="spellStart"/>
            <w:r w:rsidRPr="00D63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D63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экологическо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 воспитания </w:t>
            </w:r>
            <w:r w:rsidRPr="00D63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ребенка на разных возрастных этапах</w:t>
            </w:r>
          </w:p>
        </w:tc>
      </w:tr>
      <w:tr w:rsidR="002B5878" w:rsidRPr="004A43BC" w:rsidTr="00EB112D">
        <w:trPr>
          <w:tblCellSpacing w:w="7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878" w:rsidRPr="004A43BC" w:rsidRDefault="002B5878" w:rsidP="00EB112D">
            <w:pPr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  <w:r w:rsidRPr="00D63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878" w:rsidRPr="004A43BC" w:rsidRDefault="002B5878" w:rsidP="00EB112D">
            <w:pPr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4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Наблюдение различных </w:t>
            </w:r>
            <w:r w:rsidRPr="004A4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состояний окружающей среды, сопровождающихся разъяснениями учителя; первоначальные оценки деятельности людей (на уровне хорошо – плохо); выполнение предложенных учителем правил поведения; обращение с представителями животного и растительного мира; эстетическое наслаждение красотой природы и творческое воплощение своих впечатлений в устных рассказах и рисунках; ощущение потребности в знаниях экологического содержания; бережное отношение к используемым предметам;</w:t>
            </w:r>
            <w:proofErr w:type="gramEnd"/>
            <w:r w:rsidRPr="004A4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наблюдение за деятельностью взрослых по улучшению окружающей среды и собственное посильное участие в ней.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878" w:rsidRPr="004A43BC" w:rsidRDefault="002B5878" w:rsidP="00EB112D">
            <w:pPr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Проявляет интерес </w:t>
            </w:r>
            <w:r w:rsidRPr="004A4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объектам окружающего мира, условиям жизни людей, растений, животных, пытается оценивать их состояние с позиции хорошо – плохо;</w:t>
            </w:r>
          </w:p>
          <w:p w:rsidR="002B5878" w:rsidRPr="004A43BC" w:rsidRDefault="002B5878" w:rsidP="00EB112D">
            <w:pPr>
              <w:spacing w:before="100" w:beforeAutospacing="1" w:after="100" w:afterAutospacing="1" w:line="240" w:lineRule="auto"/>
              <w:ind w:firstLine="14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желанием участвует в экологически ориентированной деятельности;</w:t>
            </w:r>
          </w:p>
          <w:p w:rsidR="002B5878" w:rsidRPr="004A43BC" w:rsidRDefault="002B5878" w:rsidP="00EB112D">
            <w:pPr>
              <w:spacing w:before="100" w:beforeAutospacing="1" w:after="100" w:afterAutospacing="1" w:line="240" w:lineRule="auto"/>
              <w:ind w:firstLine="14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эмоционально реагирует при встрече с </w:t>
            </w:r>
            <w:proofErr w:type="gramStart"/>
            <w:r w:rsidRPr="004A4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прекрасным</w:t>
            </w:r>
            <w:proofErr w:type="gramEnd"/>
            <w:r w:rsidRPr="004A4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пытается передать свои чувства в доступных видах творчества (рисунки, рассказы);</w:t>
            </w:r>
          </w:p>
          <w:p w:rsidR="002B5878" w:rsidRPr="004A43BC" w:rsidRDefault="002B5878" w:rsidP="00EB112D">
            <w:pPr>
              <w:spacing w:before="100" w:beforeAutospacing="1" w:after="100" w:afterAutospacing="1" w:line="240" w:lineRule="auto"/>
              <w:ind w:firstLine="14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старается выполнять правила поведения на улице, во время прогулок в лес, в парк;</w:t>
            </w:r>
          </w:p>
          <w:p w:rsidR="002B5878" w:rsidRPr="004A43BC" w:rsidRDefault="002B5878" w:rsidP="00EB112D">
            <w:pPr>
              <w:spacing w:before="100" w:beforeAutospacing="1" w:after="100" w:afterAutospacing="1" w:line="240" w:lineRule="auto"/>
              <w:ind w:firstLine="14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проявляет готовность оказать помощь нуждающимся в ней животным и растениям;</w:t>
            </w:r>
          </w:p>
          <w:p w:rsidR="002B5878" w:rsidRPr="004A43BC" w:rsidRDefault="002B5878" w:rsidP="00EB112D">
            <w:pPr>
              <w:spacing w:before="100" w:beforeAutospacing="1" w:after="100" w:afterAutospacing="1" w:line="240" w:lineRule="auto"/>
              <w:ind w:firstLine="14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пытается контролировать свое поведение, поступки, чтобы не причинить вреда окружающей среде.</w:t>
            </w:r>
          </w:p>
        </w:tc>
      </w:tr>
      <w:tr w:rsidR="002B5878" w:rsidRPr="004A43BC" w:rsidTr="00EB112D">
        <w:trPr>
          <w:tblCellSpacing w:w="7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878" w:rsidRPr="004A43BC" w:rsidRDefault="002B5878" w:rsidP="00EB112D">
            <w:pPr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D63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-3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878" w:rsidRPr="004A43BC" w:rsidRDefault="002B5878" w:rsidP="00EB112D">
            <w:pPr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4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 от простого наблюдения к наблюдению-анализу (почему хорошо и почему плохо); соотнесение своих действий и поведения в той или иной ситуации с действиями других людей и влиянии их на природу; собственные открытия – поиск и удовлетворение потребности в знаниях о конкретных объектах окружающей среды; бережное отношение к предметам быта по собственной воле;</w:t>
            </w:r>
            <w:proofErr w:type="gramEnd"/>
            <w:r w:rsidRPr="004A4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созидательной деятельности взрослых.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878" w:rsidRPr="004A43BC" w:rsidRDefault="002B5878" w:rsidP="00EB112D">
            <w:pPr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Интерес ребенка к объектам окружающего мира сопровождается попытками ребенка их анализировать;</w:t>
            </w:r>
          </w:p>
          <w:p w:rsidR="002B5878" w:rsidRPr="004A43BC" w:rsidRDefault="002B5878" w:rsidP="00EB112D">
            <w:pPr>
              <w:spacing w:before="100" w:beforeAutospacing="1" w:after="100" w:afterAutospacing="1" w:line="240" w:lineRule="auto"/>
              <w:ind w:firstLine="14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участие в той или иной деятельности вместе </w:t>
            </w:r>
            <w:proofErr w:type="gramStart"/>
            <w:r w:rsidRPr="004A4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4A4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с проявлением самостоятельности и творчества;</w:t>
            </w:r>
          </w:p>
          <w:p w:rsidR="002B5878" w:rsidRPr="004A43BC" w:rsidRDefault="002B5878" w:rsidP="00EB112D">
            <w:pPr>
              <w:spacing w:before="100" w:beforeAutospacing="1" w:after="100" w:afterAutospacing="1" w:line="240" w:lineRule="auto"/>
              <w:ind w:firstLine="14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общение с представителями животного и растительного мира, вызванное в большей степени заботой о них, </w:t>
            </w:r>
            <w:r w:rsidRPr="004A4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нежели получением удовольствием;</w:t>
            </w:r>
          </w:p>
          <w:p w:rsidR="002B5878" w:rsidRPr="004A43BC" w:rsidRDefault="002B5878" w:rsidP="00EB112D">
            <w:pPr>
              <w:spacing w:before="100" w:beforeAutospacing="1" w:after="100" w:afterAutospacing="1" w:line="240" w:lineRule="auto"/>
              <w:ind w:firstLine="14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ряда правил поведения в окружающей среде, ставших привычным делом.</w:t>
            </w:r>
          </w:p>
        </w:tc>
      </w:tr>
      <w:tr w:rsidR="002B5878" w:rsidRPr="004A43BC" w:rsidTr="00EB112D">
        <w:trPr>
          <w:tblCellSpacing w:w="7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878" w:rsidRPr="004A43BC" w:rsidRDefault="002B5878" w:rsidP="00EB112D">
            <w:pPr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D63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878" w:rsidRPr="004A43BC" w:rsidRDefault="002B5878" w:rsidP="00EB112D">
            <w:pPr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наблюдений за состоянием окружающей среды и посильных вклад в улучшение ее состояния; осознанное соблюдение норм и правил поведения в окружающей среде; действенная забота о представителях животного и растительного мира; использование полученных знаний, умений и навыков в экологически ориентированной деятельности; воплощение своих впечатлений об окружающем мире в различных видах творчества.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878" w:rsidRPr="004A43BC" w:rsidRDefault="002B5878" w:rsidP="00EB112D">
            <w:pPr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-Соблюдение правил поведения вошло в привычку, ребенок контролирует свои действия, соотнося их с окружающей обстановкой и возможными последствиями для тех или иных объектов окружающей среды;</w:t>
            </w:r>
          </w:p>
          <w:p w:rsidR="002B5878" w:rsidRPr="004A43BC" w:rsidRDefault="002B5878" w:rsidP="00EB112D">
            <w:pPr>
              <w:spacing w:before="100" w:beforeAutospacing="1" w:after="100" w:afterAutospacing="1" w:line="240" w:lineRule="auto"/>
              <w:ind w:firstLine="14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выражена потребность в заботе о тех или иных представителях животного и растительного мира;</w:t>
            </w:r>
          </w:p>
          <w:p w:rsidR="002B5878" w:rsidRPr="004A43BC" w:rsidRDefault="002B5878" w:rsidP="00EB112D">
            <w:pPr>
              <w:spacing w:before="100" w:beforeAutospacing="1" w:after="100" w:afterAutospacing="1" w:line="240" w:lineRule="auto"/>
              <w:ind w:firstLine="14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ребенок способен самостоятельно выбирать объекты своей экологической деятельности;</w:t>
            </w:r>
          </w:p>
          <w:p w:rsidR="002B5878" w:rsidRPr="004A43BC" w:rsidRDefault="002B5878" w:rsidP="00EB112D">
            <w:pPr>
              <w:spacing w:before="100" w:beforeAutospacing="1" w:after="100" w:afterAutospacing="1" w:line="240" w:lineRule="auto"/>
              <w:ind w:firstLine="14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-доброта, отзывчивость и внимание к окружающим сопровождается готовностью ребенка оказать помощь нуждающимся в ней.</w:t>
            </w:r>
          </w:p>
        </w:tc>
      </w:tr>
    </w:tbl>
    <w:p w:rsidR="002B5878" w:rsidRDefault="002B5878" w:rsidP="002B5878">
      <w:pPr>
        <w:spacing w:line="240" w:lineRule="auto"/>
        <w:ind w:firstLine="1418"/>
        <w:rPr>
          <w:rFonts w:ascii="Times New Roman" w:hAnsi="Times New Roman" w:cs="Times New Roman"/>
          <w:bCs/>
          <w:sz w:val="28"/>
          <w:szCs w:val="28"/>
        </w:rPr>
      </w:pPr>
    </w:p>
    <w:p w:rsidR="002B5878" w:rsidRDefault="002B5878" w:rsidP="002B5878">
      <w:pPr>
        <w:ind w:firstLine="141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2B5878" w:rsidRDefault="002B5878" w:rsidP="002B5878">
      <w:pPr>
        <w:shd w:val="clear" w:color="auto" w:fill="FFFFFF"/>
        <w:spacing w:after="0" w:line="240" w:lineRule="auto"/>
        <w:ind w:left="-1134" w:firstLine="14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Формы работы с младшими школьниками в урочной и внеурочной деятельности по экологическому воспитанию </w:t>
      </w:r>
    </w:p>
    <w:p w:rsidR="002B5878" w:rsidRPr="00F91560" w:rsidRDefault="002B5878" w:rsidP="002B5878">
      <w:pPr>
        <w:shd w:val="clear" w:color="auto" w:fill="FFFFFF"/>
        <w:spacing w:after="0" w:line="240" w:lineRule="auto"/>
        <w:ind w:left="-1134" w:firstLine="14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878" w:rsidRDefault="002B5878" w:rsidP="002B5878">
      <w:pPr>
        <w:shd w:val="clear" w:color="auto" w:fill="FFFFFF"/>
        <w:spacing w:after="0" w:line="240" w:lineRule="auto"/>
        <w:ind w:left="-1134"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Тематический урок;</w:t>
      </w:r>
    </w:p>
    <w:p w:rsidR="002B5878" w:rsidRDefault="002B5878" w:rsidP="002B5878">
      <w:pPr>
        <w:shd w:val="clear" w:color="auto" w:fill="FFFFFF"/>
        <w:spacing w:after="0" w:line="240" w:lineRule="auto"/>
        <w:ind w:left="-1134"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уро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лекция;</w:t>
      </w:r>
    </w:p>
    <w:p w:rsidR="002B5878" w:rsidRDefault="002B5878" w:rsidP="002B5878">
      <w:pPr>
        <w:shd w:val="clear" w:color="auto" w:fill="FFFFFF"/>
        <w:spacing w:after="0" w:line="240" w:lineRule="auto"/>
        <w:ind w:left="-1134"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урок -  праздник;</w:t>
      </w:r>
    </w:p>
    <w:p w:rsidR="002B5878" w:rsidRDefault="002B5878" w:rsidP="002B5878">
      <w:pPr>
        <w:shd w:val="clear" w:color="auto" w:fill="FFFFFF"/>
        <w:spacing w:after="0" w:line="240" w:lineRule="auto"/>
        <w:ind w:left="-1134"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экологические акции;</w:t>
      </w:r>
    </w:p>
    <w:p w:rsidR="002B5878" w:rsidRDefault="002B5878" w:rsidP="002B5878">
      <w:pPr>
        <w:shd w:val="clear" w:color="auto" w:fill="FFFFFF"/>
        <w:spacing w:after="0" w:line="240" w:lineRule="auto"/>
        <w:ind w:left="-1134"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озеленение и благоустройство школы, школьного двора;</w:t>
      </w:r>
    </w:p>
    <w:p w:rsidR="002B5878" w:rsidRDefault="002B5878" w:rsidP="002B5878">
      <w:pPr>
        <w:shd w:val="clear" w:color="auto" w:fill="FFFFFF"/>
        <w:spacing w:after="0" w:line="240" w:lineRule="auto"/>
        <w:ind w:left="-1134"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-экологические субботники;</w:t>
      </w:r>
    </w:p>
    <w:p w:rsidR="002B5878" w:rsidRDefault="002B5878" w:rsidP="002B5878">
      <w:pPr>
        <w:shd w:val="clear" w:color="auto" w:fill="FFFFFF"/>
        <w:spacing w:after="0" w:line="240" w:lineRule="auto"/>
        <w:ind w:left="-1134"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посадочные работы;</w:t>
      </w:r>
    </w:p>
    <w:p w:rsidR="002B5878" w:rsidRDefault="002B5878" w:rsidP="002B5878">
      <w:pPr>
        <w:shd w:val="clear" w:color="auto" w:fill="FFFFFF"/>
        <w:spacing w:after="0" w:line="240" w:lineRule="auto"/>
        <w:ind w:left="-1134"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классные часы;</w:t>
      </w:r>
    </w:p>
    <w:p w:rsidR="002B5878" w:rsidRDefault="002B5878" w:rsidP="002B5878">
      <w:pPr>
        <w:shd w:val="clear" w:color="auto" w:fill="FFFFFF"/>
        <w:spacing w:after="0" w:line="240" w:lineRule="auto"/>
        <w:ind w:left="-1134"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конкурсы;</w:t>
      </w:r>
    </w:p>
    <w:p w:rsidR="002B5878" w:rsidRDefault="002B5878" w:rsidP="002B5878">
      <w:pPr>
        <w:shd w:val="clear" w:color="auto" w:fill="FFFFFF"/>
        <w:spacing w:after="0" w:line="240" w:lineRule="auto"/>
        <w:ind w:left="-1134"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экскурсии;</w:t>
      </w:r>
    </w:p>
    <w:p w:rsidR="002B5878" w:rsidRDefault="002B5878" w:rsidP="002B5878">
      <w:pPr>
        <w:shd w:val="clear" w:color="auto" w:fill="FFFFFF"/>
        <w:spacing w:after="0" w:line="240" w:lineRule="auto"/>
        <w:ind w:left="-1134"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походы;</w:t>
      </w:r>
    </w:p>
    <w:p w:rsidR="002B5878" w:rsidRDefault="002B5878" w:rsidP="002B5878">
      <w:pPr>
        <w:shd w:val="clear" w:color="auto" w:fill="FFFFFF"/>
        <w:spacing w:after="0" w:line="240" w:lineRule="auto"/>
        <w:ind w:left="-1134"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экологические праздники;</w:t>
      </w:r>
    </w:p>
    <w:p w:rsidR="002B5878" w:rsidRDefault="002B5878" w:rsidP="002B5878">
      <w:pPr>
        <w:shd w:val="clear" w:color="auto" w:fill="FFFFFF"/>
        <w:spacing w:after="0" w:line="240" w:lineRule="auto"/>
        <w:ind w:left="-1134"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беседа;</w:t>
      </w:r>
    </w:p>
    <w:p w:rsidR="002B5878" w:rsidRDefault="002B5878" w:rsidP="002B5878">
      <w:pPr>
        <w:shd w:val="clear" w:color="auto" w:fill="FFFFFF"/>
        <w:spacing w:after="0" w:line="240" w:lineRule="auto"/>
        <w:ind w:left="-1134"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доклад;</w:t>
      </w:r>
    </w:p>
    <w:p w:rsidR="002B5878" w:rsidRDefault="002B5878" w:rsidP="002B5878">
      <w:pPr>
        <w:shd w:val="clear" w:color="auto" w:fill="FFFFFF"/>
        <w:spacing w:after="0" w:line="240" w:lineRule="auto"/>
        <w:ind w:left="-1134"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выпуски газет, плакатов;</w:t>
      </w:r>
    </w:p>
    <w:p w:rsidR="002B5878" w:rsidRDefault="002B5878" w:rsidP="002B5878">
      <w:pPr>
        <w:shd w:val="clear" w:color="auto" w:fill="FFFFFF"/>
        <w:spacing w:after="0" w:line="240" w:lineRule="auto"/>
        <w:ind w:left="-1134"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-экологические игры;</w:t>
      </w:r>
    </w:p>
    <w:p w:rsidR="002B5878" w:rsidRDefault="002B5878" w:rsidP="002B5878">
      <w:pPr>
        <w:shd w:val="clear" w:color="auto" w:fill="FFFFFF"/>
        <w:spacing w:after="0" w:line="240" w:lineRule="auto"/>
        <w:ind w:left="-1134"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-исследовательские экологические проекты;</w:t>
      </w:r>
    </w:p>
    <w:p w:rsidR="002B5878" w:rsidRDefault="002B5878" w:rsidP="002B5878">
      <w:pPr>
        <w:shd w:val="clear" w:color="auto" w:fill="FFFFFF"/>
        <w:spacing w:after="0" w:line="240" w:lineRule="auto"/>
        <w:ind w:left="-1134"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-участие в конференциях, олимпиадах, викторинах;</w:t>
      </w:r>
    </w:p>
    <w:p w:rsidR="002B5878" w:rsidRDefault="002B5878" w:rsidP="002B5878">
      <w:pPr>
        <w:shd w:val="clear" w:color="auto" w:fill="FFFFFF"/>
        <w:spacing w:after="0" w:line="240" w:lineRule="auto"/>
        <w:ind w:left="-1134"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-кружок;</w:t>
      </w:r>
    </w:p>
    <w:p w:rsidR="002B5878" w:rsidRDefault="002B5878" w:rsidP="002B5878">
      <w:pPr>
        <w:shd w:val="clear" w:color="auto" w:fill="FFFFFF"/>
        <w:spacing w:after="0" w:line="240" w:lineRule="auto"/>
        <w:ind w:left="-1134"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-ток-шоу;</w:t>
      </w:r>
    </w:p>
    <w:p w:rsidR="002B5878" w:rsidRDefault="002B5878" w:rsidP="002B5878">
      <w:pPr>
        <w:shd w:val="clear" w:color="auto" w:fill="FFFFFF"/>
        <w:spacing w:after="0" w:line="240" w:lineRule="auto"/>
        <w:ind w:left="-1134"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-экологические спектакли;</w:t>
      </w:r>
    </w:p>
    <w:p w:rsidR="002B5878" w:rsidRDefault="002B5878" w:rsidP="002B5878">
      <w:pPr>
        <w:shd w:val="clear" w:color="auto" w:fill="FFFFFF"/>
        <w:spacing w:after="0" w:line="240" w:lineRule="auto"/>
        <w:ind w:left="-1134"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-ролевые игры;</w:t>
      </w:r>
    </w:p>
    <w:p w:rsidR="002B5878" w:rsidRDefault="002B5878" w:rsidP="002B5878">
      <w:pPr>
        <w:shd w:val="clear" w:color="auto" w:fill="FFFFFF"/>
        <w:spacing w:after="0" w:line="240" w:lineRule="auto"/>
        <w:ind w:left="-1134"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-экологическая тропа.</w:t>
      </w:r>
    </w:p>
    <w:p w:rsidR="002B5878" w:rsidRDefault="002B5878" w:rsidP="002B5878">
      <w:pPr>
        <w:shd w:val="clear" w:color="auto" w:fill="FFFFFF"/>
        <w:spacing w:after="0" w:line="240" w:lineRule="auto"/>
        <w:ind w:left="-1134"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5878" w:rsidRPr="00861423" w:rsidRDefault="002B5878" w:rsidP="002B5878">
      <w:pPr>
        <w:shd w:val="clear" w:color="auto" w:fill="FFFFFF"/>
        <w:spacing w:after="0" w:line="240" w:lineRule="auto"/>
        <w:ind w:left="-1134" w:firstLine="14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работы с младшими школьниками в урочной и внеурочной деятельности по экологическому воспитанию </w:t>
      </w:r>
    </w:p>
    <w:p w:rsidR="002B5878" w:rsidRDefault="002B5878" w:rsidP="002B5878">
      <w:pPr>
        <w:shd w:val="clear" w:color="auto" w:fill="FFFFFF"/>
        <w:spacing w:after="0" w:line="240" w:lineRule="auto"/>
        <w:ind w:left="-1134"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5878" w:rsidRDefault="002B5878" w:rsidP="002B5878">
      <w:pPr>
        <w:shd w:val="clear" w:color="auto" w:fill="FFFFFF"/>
        <w:spacing w:after="0" w:line="240" w:lineRule="auto"/>
        <w:ind w:left="-1134"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-Метод наблюдения;</w:t>
      </w:r>
    </w:p>
    <w:p w:rsidR="002B5878" w:rsidRDefault="002B5878" w:rsidP="002B5878">
      <w:pPr>
        <w:shd w:val="clear" w:color="auto" w:fill="FFFFFF"/>
        <w:spacing w:after="0" w:line="240" w:lineRule="auto"/>
        <w:ind w:left="-1134"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-метод анкетирования;</w:t>
      </w:r>
    </w:p>
    <w:p w:rsidR="002B5878" w:rsidRDefault="002B5878" w:rsidP="002B5878">
      <w:pPr>
        <w:shd w:val="clear" w:color="auto" w:fill="FFFFFF"/>
        <w:spacing w:after="0" w:line="240" w:lineRule="auto"/>
        <w:ind w:left="-1134"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-метод изучения и обобщения передового педагогического опыты;</w:t>
      </w:r>
    </w:p>
    <w:p w:rsidR="002B5878" w:rsidRDefault="002B5878" w:rsidP="002B5878">
      <w:pPr>
        <w:shd w:val="clear" w:color="auto" w:fill="FFFFFF"/>
        <w:spacing w:after="0" w:line="240" w:lineRule="auto"/>
        <w:ind w:left="-1134"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-опросные методы;</w:t>
      </w:r>
    </w:p>
    <w:p w:rsidR="002B5878" w:rsidRDefault="002B5878" w:rsidP="002B5878">
      <w:pPr>
        <w:shd w:val="clear" w:color="auto" w:fill="FFFFFF"/>
        <w:spacing w:after="0" w:line="240" w:lineRule="auto"/>
        <w:ind w:left="-1134"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-словесные методы;</w:t>
      </w:r>
    </w:p>
    <w:p w:rsidR="002B5878" w:rsidRDefault="002B5878" w:rsidP="002B5878">
      <w:pPr>
        <w:shd w:val="clear" w:color="auto" w:fill="FFFFFF"/>
        <w:spacing w:after="0" w:line="240" w:lineRule="auto"/>
        <w:ind w:left="-1134"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-демонстрационные методы;</w:t>
      </w:r>
    </w:p>
    <w:p w:rsidR="002B5878" w:rsidRPr="00C50DC1" w:rsidRDefault="002B5878" w:rsidP="002B5878">
      <w:pPr>
        <w:shd w:val="clear" w:color="auto" w:fill="FFFFFF"/>
        <w:spacing w:after="0" w:line="240" w:lineRule="auto"/>
        <w:ind w:left="-1134"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-исследовательские методы;</w:t>
      </w:r>
    </w:p>
    <w:p w:rsidR="002B5878" w:rsidRDefault="002B5878" w:rsidP="002B5878">
      <w:pPr>
        <w:shd w:val="clear" w:color="auto" w:fill="FFFFFF"/>
        <w:spacing w:after="0" w:line="240" w:lineRule="auto"/>
        <w:ind w:left="-1134"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-метод примера;</w:t>
      </w:r>
    </w:p>
    <w:p w:rsidR="002B5878" w:rsidRDefault="002B5878" w:rsidP="002B5878">
      <w:pPr>
        <w:shd w:val="clear" w:color="auto" w:fill="FFFFFF"/>
        <w:spacing w:after="0" w:line="240" w:lineRule="auto"/>
        <w:ind w:left="-1134"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-объяснительно-иллюстративный метод;</w:t>
      </w:r>
    </w:p>
    <w:p w:rsidR="002B5878" w:rsidRDefault="002B5878" w:rsidP="002B5878">
      <w:pPr>
        <w:shd w:val="clear" w:color="auto" w:fill="FFFFFF"/>
        <w:spacing w:after="0" w:line="240" w:lineRule="auto"/>
        <w:ind w:left="-1134"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-Метод самостоятельной работы.</w:t>
      </w:r>
    </w:p>
    <w:p w:rsidR="002B5878" w:rsidRDefault="002B5878" w:rsidP="002B5878">
      <w:pPr>
        <w:shd w:val="clear" w:color="auto" w:fill="FFFFFF"/>
        <w:spacing w:after="0" w:line="240" w:lineRule="auto"/>
        <w:ind w:left="-1134"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5878" w:rsidRDefault="002B5878" w:rsidP="002B5878">
      <w:pPr>
        <w:ind w:left="-1134"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2B5878" w:rsidRPr="00402565" w:rsidRDefault="002B5878" w:rsidP="002B587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Диагностика уровня экологической культуры младших школьников</w:t>
      </w:r>
    </w:p>
    <w:p w:rsidR="002B5878" w:rsidRPr="00402565" w:rsidRDefault="002B5878" w:rsidP="002B587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уровня экологической культуры младших школьников была проведена диагностика по методике «Природа благодарит и сердится». Данная методика позволяет выявить отношение младших школьников к природе и развивать представления детей о правилах, нормах взаимодействия с нею.</w:t>
      </w:r>
    </w:p>
    <w:p w:rsidR="002B5878" w:rsidRPr="00402565" w:rsidRDefault="002B5878" w:rsidP="002B587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предварительной беседы, в ходе которой дети вспоминали свои экскурсии в парк, музей, восстанавливали в памяти увиденные картины природы, положительные и отрицательные примеры воздействия человека на природу, им было предложено ответить на два вопроса, заполнив карточку в следующей форме:</w:t>
      </w:r>
    </w:p>
    <w:p w:rsidR="002B5878" w:rsidRPr="00402565" w:rsidRDefault="002B5878" w:rsidP="002B587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Напиши, за что природа могла бы сказать тебе </w:t>
      </w:r>
      <w:r w:rsidRPr="004025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спасибо</w:t>
      </w:r>
      <w:proofErr w:type="gramStart"/>
      <w:r w:rsidRPr="00402565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:___________; </w:t>
      </w:r>
      <w:proofErr w:type="gramEnd"/>
      <w:r w:rsidRPr="004025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рассердиться на тебя: ____________.</w:t>
      </w:r>
    </w:p>
    <w:p w:rsidR="002B5878" w:rsidRPr="00402565" w:rsidRDefault="002B5878" w:rsidP="002B587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5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детских работ было обращено внимание на следующее:</w:t>
      </w:r>
    </w:p>
    <w:p w:rsidR="002B5878" w:rsidRPr="00402565" w:rsidRDefault="002B5878" w:rsidP="002B5878">
      <w:pPr>
        <w:pStyle w:val="a3"/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 w:firstLine="567"/>
        <w:rPr>
          <w:sz w:val="28"/>
          <w:szCs w:val="28"/>
        </w:rPr>
      </w:pPr>
      <w:r w:rsidRPr="00402565">
        <w:rPr>
          <w:sz w:val="28"/>
          <w:szCs w:val="28"/>
        </w:rPr>
        <w:t>Что преобладает в детских ответах в графе «Природа благодарит».</w:t>
      </w:r>
    </w:p>
    <w:p w:rsidR="002B5878" w:rsidRPr="00402565" w:rsidRDefault="002B5878" w:rsidP="002B5878">
      <w:pPr>
        <w:pStyle w:val="a3"/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 w:firstLine="567"/>
        <w:rPr>
          <w:sz w:val="28"/>
          <w:szCs w:val="28"/>
        </w:rPr>
      </w:pPr>
      <w:r w:rsidRPr="00402565">
        <w:rPr>
          <w:sz w:val="28"/>
          <w:szCs w:val="28"/>
        </w:rPr>
        <w:t>. Приводят ли дети в качестве примеров уже проделанную ими природоохранную работу.</w:t>
      </w:r>
    </w:p>
    <w:p w:rsidR="002B5878" w:rsidRPr="00402565" w:rsidRDefault="002B5878" w:rsidP="002B5878">
      <w:pPr>
        <w:pStyle w:val="a3"/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 w:firstLine="567"/>
        <w:rPr>
          <w:sz w:val="28"/>
          <w:szCs w:val="28"/>
        </w:rPr>
      </w:pPr>
      <w:r w:rsidRPr="00402565">
        <w:rPr>
          <w:sz w:val="28"/>
          <w:szCs w:val="28"/>
        </w:rPr>
        <w:t>. Как часто в графе «Природа сердится» появляются ответы, указывающие в той или иной форме на бездействие детей.</w:t>
      </w:r>
    </w:p>
    <w:p w:rsidR="002B5878" w:rsidRPr="00402565" w:rsidRDefault="002B5878" w:rsidP="002B587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5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детских работ показал, что:</w:t>
      </w:r>
    </w:p>
    <w:p w:rsidR="002B5878" w:rsidRPr="00402565" w:rsidRDefault="002B5878" w:rsidP="002B5878">
      <w:pPr>
        <w:pStyle w:val="a3"/>
        <w:numPr>
          <w:ilvl w:val="0"/>
          <w:numId w:val="28"/>
        </w:numPr>
        <w:shd w:val="clear" w:color="auto" w:fill="FFFFFF" w:themeFill="background1"/>
        <w:spacing w:before="100" w:beforeAutospacing="1" w:after="100" w:afterAutospacing="1"/>
        <w:ind w:left="0" w:firstLine="567"/>
        <w:rPr>
          <w:sz w:val="28"/>
          <w:szCs w:val="28"/>
        </w:rPr>
      </w:pPr>
      <w:r w:rsidRPr="00402565">
        <w:rPr>
          <w:sz w:val="28"/>
          <w:szCs w:val="28"/>
        </w:rPr>
        <w:t>В графе «Природа благодарит» преобладали такие ответы: «Природа скажет спасибо, если мы не будем обижать животных, рвать листья, ломать ветки, бросать мусор (перечисление норм и правил поведения в природе), соберём мусор, посадим деревья, будем подкармливать птиц (примеры практической ориентированной деятельности детей). Очевидно, что второй вариант ответов свидетельствует о более высоком уровне экологической культуры детей, так как отражает активную позицию заботливого хозяина и защитника природы.</w:t>
      </w:r>
    </w:p>
    <w:p w:rsidR="002B5878" w:rsidRPr="00402565" w:rsidRDefault="002B5878" w:rsidP="002B5878">
      <w:pPr>
        <w:pStyle w:val="a3"/>
        <w:numPr>
          <w:ilvl w:val="0"/>
          <w:numId w:val="28"/>
        </w:numPr>
        <w:shd w:val="clear" w:color="auto" w:fill="FFFFFF" w:themeFill="background1"/>
        <w:spacing w:before="100" w:beforeAutospacing="1" w:after="100" w:afterAutospacing="1"/>
        <w:ind w:left="0" w:firstLine="567"/>
        <w:rPr>
          <w:sz w:val="28"/>
          <w:szCs w:val="28"/>
        </w:rPr>
      </w:pPr>
      <w:r w:rsidRPr="00402565">
        <w:rPr>
          <w:sz w:val="28"/>
          <w:szCs w:val="28"/>
        </w:rPr>
        <w:t xml:space="preserve">В своих ответах некоторые  дети приводили в качестве примеров уже проделанную ими природоохранную работу: посадил дерево, расчистил </w:t>
      </w:r>
      <w:proofErr w:type="spellStart"/>
      <w:r w:rsidRPr="00402565">
        <w:rPr>
          <w:sz w:val="28"/>
          <w:szCs w:val="28"/>
        </w:rPr>
        <w:t>мусорку</w:t>
      </w:r>
      <w:proofErr w:type="spellEnd"/>
      <w:r w:rsidRPr="00402565">
        <w:rPr>
          <w:sz w:val="28"/>
          <w:szCs w:val="28"/>
        </w:rPr>
        <w:t>, сделал домик для птиц. Это говорит о высоком уровне экологической культуры у некоторых детей.</w:t>
      </w:r>
    </w:p>
    <w:p w:rsidR="002B5878" w:rsidRPr="00402565" w:rsidRDefault="002B5878" w:rsidP="002B5878">
      <w:pPr>
        <w:pStyle w:val="a3"/>
        <w:numPr>
          <w:ilvl w:val="0"/>
          <w:numId w:val="28"/>
        </w:numPr>
        <w:shd w:val="clear" w:color="auto" w:fill="FFFFFF" w:themeFill="background1"/>
        <w:spacing w:before="100" w:beforeAutospacing="1" w:after="100" w:afterAutospacing="1"/>
        <w:ind w:left="0" w:firstLine="567"/>
        <w:rPr>
          <w:sz w:val="28"/>
          <w:szCs w:val="28"/>
        </w:rPr>
      </w:pPr>
      <w:r w:rsidRPr="00402565">
        <w:rPr>
          <w:sz w:val="28"/>
          <w:szCs w:val="28"/>
        </w:rPr>
        <w:t>В графе «Природа сердится» часто встречались ответы, такие как: «если мы не кормим птиц», «если не очищаем её от мусора». Эти ответы также говорят об активной позиции ребёнка как защитника природы.</w:t>
      </w:r>
    </w:p>
    <w:p w:rsidR="002B5878" w:rsidRPr="00402565" w:rsidRDefault="002B5878" w:rsidP="002B587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Анализируя результаты  анкет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02565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хочется сказать. Дети  любуются природой, но все-таки разводят костры, ломают ветви на шалаш, позволяют себе рвать цветы. Для младшего школьного возраста доступны понятия хороших и плохих поступков. Под хорошим поведением они подразумевают прилежное отношение к учебе, полезный труд, соблюдение элементарного порядка, проявление вежливости, дружбу со сверстниками, честность и правдивость. Чем раньше для себя ребенок начнет усваивать такие навыки и привычки, которые положили бы начало дальнейшему совершенствованию личности, общему развитию и воспитанности и отвечали нормам общечеловеческой морали, тем легче они будут восприниматься им как нечто само собой разумеющееся. Следовательно, станут не просто ориентирами поведения в данной конкретной ситуации, а именно нормами, по которым ребенок живет, даже не рассматривая в некоторых ситуациях других вариантов поведения.</w:t>
      </w:r>
    </w:p>
    <w:p w:rsidR="002B5878" w:rsidRPr="00861423" w:rsidRDefault="002B5878" w:rsidP="002B5878">
      <w:pPr>
        <w:shd w:val="clear" w:color="auto" w:fill="FFFFFF" w:themeFill="background1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данной анкеты можно сделать </w:t>
      </w:r>
      <w:r w:rsidRPr="0040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вывод, что представление учащихся о бережном отношении к природе и ее богатстве, о помощи животным и растениям, об охране природы и правилах поведения в природе очень несовершенны, неглубоки и имеются далеко не у всех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142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и</w:t>
      </w:r>
      <w:proofErr w:type="gramEnd"/>
      <w:r w:rsidRPr="0086142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ндивидуальных</w:t>
      </w:r>
      <w:proofErr w:type="spellEnd"/>
      <w:r w:rsidRPr="0086142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особенностей в развитии детей.</w:t>
      </w:r>
    </w:p>
    <w:p w:rsidR="002B5878" w:rsidRPr="00B07F58" w:rsidRDefault="002B5878" w:rsidP="002B5878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07F58">
        <w:rPr>
          <w:rFonts w:ascii="Times New Roman" w:hAnsi="Times New Roman" w:cs="Times New Roman"/>
          <w:b/>
          <w:bCs/>
          <w:sz w:val="28"/>
        </w:rPr>
        <w:t>5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07F58">
        <w:rPr>
          <w:rFonts w:ascii="Times New Roman" w:hAnsi="Times New Roman" w:cs="Times New Roman"/>
          <w:b/>
          <w:bCs/>
          <w:sz w:val="28"/>
        </w:rPr>
        <w:t>Программа реализации проекта</w:t>
      </w:r>
    </w:p>
    <w:p w:rsidR="002B5878" w:rsidRPr="00861423" w:rsidRDefault="002B5878" w:rsidP="002B58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6142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омандиры структурных подразделений:</w:t>
      </w:r>
    </w:p>
    <w:p w:rsidR="002B5878" w:rsidRPr="00861423" w:rsidRDefault="002B5878" w:rsidP="002B587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пресс-центр (есть свои журналисты, выпускаются листовки,  стенгазеты);</w:t>
      </w:r>
    </w:p>
    <w:p w:rsidR="002B5878" w:rsidRPr="00861423" w:rsidRDefault="002B5878" w:rsidP="002B58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 центр (руководит исследовательской деятельностью учащихся и ее продвижением, информирует активистов о результатах исследований, новых находках и т.п.);</w:t>
      </w:r>
    </w:p>
    <w:p w:rsidR="002B5878" w:rsidRPr="00861423" w:rsidRDefault="002B5878" w:rsidP="002B58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2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«Зеленый патруль» - (изучает экологическое состояние близлежащих территорий, находит объекты, требующие защиты и восстановления, первыми исследует экологические маршруты);</w:t>
      </w:r>
    </w:p>
    <w:p w:rsidR="002B5878" w:rsidRPr="00861423" w:rsidRDefault="002B5878" w:rsidP="002B58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особого назначения (ООН) – отвечает за организацию трудовых экологических десантов, социально значимых дел,  взаимосвязь и общие мероприятия с другими экологическими организациями;</w:t>
      </w:r>
    </w:p>
    <w:p w:rsidR="002B5878" w:rsidRPr="00861423" w:rsidRDefault="002B5878" w:rsidP="002B58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23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 КТД (коллективных творческих дел) - отвечает за подготовку массовых творческих мероприятий и праздников, организацию культурного досуга;</w:t>
      </w:r>
    </w:p>
    <w:p w:rsidR="002B5878" w:rsidRPr="00861423" w:rsidRDefault="002B5878" w:rsidP="002B58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23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 Экологической школы осуществляет социальное партнерство под девизом «Встретиться вместе – удача, сотрудничать вместе – успех!»;</w:t>
      </w:r>
    </w:p>
    <w:p w:rsidR="002B5878" w:rsidRDefault="002B5878" w:rsidP="002B58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физкультуры и здоровья (готовит физкультурно – оздоровительные мероприятия, графики спортивных соревнований, следит за выполнением санитарных и гигиенических норм).</w:t>
      </w:r>
    </w:p>
    <w:p w:rsidR="002B5878" w:rsidRDefault="002B5878" w:rsidP="002B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78" w:rsidRDefault="002B5878" w:rsidP="002B5878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78" w:rsidRDefault="002B5878" w:rsidP="002B5878">
      <w:pPr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:rsidR="002B5878" w:rsidRPr="00402565" w:rsidRDefault="002B5878" w:rsidP="002B5878">
      <w:pPr>
        <w:shd w:val="clear" w:color="auto" w:fill="FFFFFF"/>
        <w:tabs>
          <w:tab w:val="left" w:pos="720"/>
        </w:tabs>
        <w:spacing w:after="0" w:line="240" w:lineRule="auto"/>
        <w:ind w:left="360" w:firstLine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Этапы реализации проекта.</w:t>
      </w:r>
    </w:p>
    <w:p w:rsidR="002B5878" w:rsidRPr="00861423" w:rsidRDefault="002B5878" w:rsidP="002B5878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885" w:type="dxa"/>
        <w:tblLook w:val="04A0" w:firstRow="1" w:lastRow="0" w:firstColumn="1" w:lastColumn="0" w:noHBand="0" w:noVBand="1"/>
      </w:tblPr>
      <w:tblGrid>
        <w:gridCol w:w="1419"/>
        <w:gridCol w:w="6945"/>
        <w:gridCol w:w="2552"/>
      </w:tblGrid>
      <w:tr w:rsidR="002B5878" w:rsidRPr="00861423" w:rsidTr="00EB112D">
        <w:tc>
          <w:tcPr>
            <w:tcW w:w="1419" w:type="dxa"/>
          </w:tcPr>
          <w:p w:rsidR="002B5878" w:rsidRPr="00861423" w:rsidRDefault="002B5878" w:rsidP="00EB112D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4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614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614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45" w:type="dxa"/>
          </w:tcPr>
          <w:p w:rsidR="002B5878" w:rsidRPr="00861423" w:rsidRDefault="002B5878" w:rsidP="00EB112D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4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52" w:type="dxa"/>
          </w:tcPr>
          <w:p w:rsidR="002B5878" w:rsidRPr="00861423" w:rsidRDefault="002B5878" w:rsidP="00EB112D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4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2B5878" w:rsidRPr="00D63B46" w:rsidTr="00EB112D">
        <w:trPr>
          <w:trHeight w:val="5776"/>
        </w:trPr>
        <w:tc>
          <w:tcPr>
            <w:tcW w:w="1419" w:type="dxa"/>
          </w:tcPr>
          <w:p w:rsidR="002B5878" w:rsidRPr="00861423" w:rsidRDefault="002B5878" w:rsidP="00EB112D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5" w:type="dxa"/>
          </w:tcPr>
          <w:p w:rsidR="002B5878" w:rsidRPr="00402565" w:rsidRDefault="002B5878" w:rsidP="00EB112D">
            <w:pPr>
              <w:ind w:left="-118" w:firstLine="1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2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Подготовительный этап</w:t>
            </w:r>
          </w:p>
          <w:p w:rsidR="002B5878" w:rsidRPr="00861423" w:rsidRDefault="002B5878" w:rsidP="00EB112D">
            <w:pPr>
              <w:numPr>
                <w:ilvl w:val="0"/>
                <w:numId w:val="11"/>
              </w:numPr>
              <w:ind w:left="-118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интересов детей;</w:t>
            </w:r>
          </w:p>
          <w:p w:rsidR="002B5878" w:rsidRPr="00861423" w:rsidRDefault="002B5878" w:rsidP="00EB112D">
            <w:pPr>
              <w:numPr>
                <w:ilvl w:val="0"/>
                <w:numId w:val="11"/>
              </w:numPr>
              <w:ind w:left="-118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информации, оценка состояния окружающей среды; </w:t>
            </w:r>
          </w:p>
          <w:p w:rsidR="002B5878" w:rsidRPr="00861423" w:rsidRDefault="002B5878" w:rsidP="00EB112D">
            <w:pPr>
              <w:numPr>
                <w:ilvl w:val="0"/>
                <w:numId w:val="11"/>
              </w:numPr>
              <w:ind w:left="-118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</w:t>
            </w:r>
            <w:r w:rsidRPr="0086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исследование проблемы;</w:t>
            </w:r>
          </w:p>
          <w:p w:rsidR="002B5878" w:rsidRPr="00402565" w:rsidRDefault="002B5878" w:rsidP="00EB112D">
            <w:pPr>
              <w:numPr>
                <w:ilvl w:val="0"/>
                <w:numId w:val="12"/>
              </w:numPr>
              <w:ind w:left="-118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проектной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группы;</w:t>
            </w:r>
          </w:p>
          <w:p w:rsidR="002B5878" w:rsidRPr="00402565" w:rsidRDefault="002B5878" w:rsidP="00EB112D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720"/>
              </w:tabs>
              <w:ind w:left="-118" w:firstLine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2565">
              <w:rPr>
                <w:sz w:val="28"/>
                <w:szCs w:val="28"/>
              </w:rPr>
              <w:t>выбор возможных тем для исследовательской работы;</w:t>
            </w:r>
          </w:p>
          <w:p w:rsidR="002B5878" w:rsidRPr="00402565" w:rsidRDefault="002B5878" w:rsidP="00EB112D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720"/>
              </w:tabs>
              <w:ind w:left="-118"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02565">
              <w:rPr>
                <w:sz w:val="28"/>
                <w:szCs w:val="28"/>
              </w:rPr>
              <w:t>бобщение п</w:t>
            </w:r>
            <w:r>
              <w:rPr>
                <w:sz w:val="28"/>
                <w:szCs w:val="28"/>
              </w:rPr>
              <w:t>ередового педагогического опыта;</w:t>
            </w:r>
          </w:p>
          <w:p w:rsidR="002B5878" w:rsidRPr="00402565" w:rsidRDefault="002B5878" w:rsidP="00EB112D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720"/>
              </w:tabs>
              <w:ind w:left="-118"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02565">
              <w:rPr>
                <w:sz w:val="28"/>
                <w:szCs w:val="28"/>
              </w:rPr>
              <w:t>зучение  новинок методической литературы и периодической печати</w:t>
            </w:r>
            <w:r>
              <w:rPr>
                <w:sz w:val="28"/>
                <w:szCs w:val="28"/>
              </w:rPr>
              <w:t>;</w:t>
            </w:r>
          </w:p>
          <w:p w:rsidR="002B5878" w:rsidRPr="00861423" w:rsidRDefault="002B5878" w:rsidP="00EB112D">
            <w:pPr>
              <w:numPr>
                <w:ilvl w:val="0"/>
                <w:numId w:val="13"/>
              </w:numPr>
              <w:ind w:left="-118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природных объектов, нуждающихся в защите, разработка проектов их восстановления;</w:t>
            </w:r>
          </w:p>
          <w:p w:rsidR="002B5878" w:rsidRPr="00861423" w:rsidRDefault="002B5878" w:rsidP="00EB112D">
            <w:pPr>
              <w:numPr>
                <w:ilvl w:val="0"/>
                <w:numId w:val="14"/>
              </w:numPr>
              <w:ind w:left="-118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программ сценариев, 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роприятий, проектов добрых дел, </w:t>
            </w:r>
            <w:r w:rsidRPr="0086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классных часов,  разработка уроков, разработка родительского собрания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B5878" w:rsidRPr="00861423" w:rsidRDefault="002B5878" w:rsidP="00EB112D">
            <w:pPr>
              <w:ind w:left="-118"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B5878" w:rsidRPr="00D63B46" w:rsidRDefault="002B5878" w:rsidP="00EB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Pr="00D63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5878" w:rsidRPr="00D63B46" w:rsidTr="00EB112D">
        <w:tc>
          <w:tcPr>
            <w:tcW w:w="1419" w:type="dxa"/>
          </w:tcPr>
          <w:p w:rsidR="002B5878" w:rsidRPr="00D63B46" w:rsidRDefault="002B5878" w:rsidP="00EB112D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3B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2B5878" w:rsidRPr="00402565" w:rsidRDefault="002B5878" w:rsidP="00EB112D">
            <w:pPr>
              <w:tabs>
                <w:tab w:val="left" w:pos="-108"/>
              </w:tabs>
              <w:ind w:firstLine="45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2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Организационный этап</w:t>
            </w:r>
          </w:p>
          <w:p w:rsidR="002B5878" w:rsidRPr="00AE54B4" w:rsidRDefault="002B5878" w:rsidP="00EB112D">
            <w:pPr>
              <w:pStyle w:val="a3"/>
              <w:numPr>
                <w:ilvl w:val="0"/>
                <w:numId w:val="30"/>
              </w:numPr>
              <w:tabs>
                <w:tab w:val="clear" w:pos="720"/>
                <w:tab w:val="num" w:pos="-108"/>
              </w:tabs>
              <w:ind w:left="-108" w:firstLine="459"/>
              <w:jc w:val="both"/>
              <w:outlineLvl w:val="2"/>
              <w:rPr>
                <w:bCs/>
                <w:sz w:val="28"/>
                <w:szCs w:val="28"/>
              </w:rPr>
            </w:pPr>
            <w:r w:rsidRPr="00AE54B4">
              <w:rPr>
                <w:bCs/>
                <w:sz w:val="28"/>
                <w:szCs w:val="28"/>
              </w:rPr>
              <w:t>Разработана система работы по формированию экологической культуры у школьников;</w:t>
            </w:r>
          </w:p>
          <w:p w:rsidR="002B5878" w:rsidRPr="00AE54B4" w:rsidRDefault="002B5878" w:rsidP="00EB112D">
            <w:pPr>
              <w:pStyle w:val="a3"/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ind w:left="-108" w:firstLine="459"/>
              <w:jc w:val="both"/>
              <w:rPr>
                <w:sz w:val="28"/>
                <w:szCs w:val="28"/>
              </w:rPr>
            </w:pPr>
            <w:r w:rsidRPr="00AE54B4">
              <w:rPr>
                <w:sz w:val="28"/>
                <w:szCs w:val="28"/>
              </w:rPr>
              <w:t>организация работы «ЭД»</w:t>
            </w:r>
            <w:r>
              <w:rPr>
                <w:sz w:val="28"/>
                <w:szCs w:val="28"/>
              </w:rPr>
              <w:t xml:space="preserve"> </w:t>
            </w:r>
            <w:r w:rsidRPr="00AE54B4">
              <w:rPr>
                <w:sz w:val="28"/>
                <w:szCs w:val="28"/>
              </w:rPr>
              <w:t>(«Экологического движения »);</w:t>
            </w:r>
          </w:p>
          <w:p w:rsidR="002B5878" w:rsidRPr="00AE54B4" w:rsidRDefault="002B5878" w:rsidP="00EB112D">
            <w:pPr>
              <w:numPr>
                <w:ilvl w:val="0"/>
                <w:numId w:val="15"/>
              </w:numPr>
              <w:tabs>
                <w:tab w:val="left" w:pos="-108"/>
              </w:tabs>
              <w:ind w:left="-108"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школьного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5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экологического уголка;</w:t>
            </w:r>
          </w:p>
          <w:p w:rsidR="002B5878" w:rsidRPr="00D63B46" w:rsidRDefault="002B5878" w:rsidP="00EB112D">
            <w:pPr>
              <w:numPr>
                <w:ilvl w:val="0"/>
                <w:numId w:val="16"/>
              </w:numPr>
              <w:tabs>
                <w:tab w:val="left" w:pos="-108"/>
              </w:tabs>
              <w:ind w:left="-108"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исследовательской работы по изучению состояния экологии в городе Тольятти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B5878" w:rsidRPr="00D63B46" w:rsidRDefault="002B5878" w:rsidP="00EB112D">
            <w:pPr>
              <w:numPr>
                <w:ilvl w:val="0"/>
                <w:numId w:val="17"/>
              </w:numPr>
              <w:tabs>
                <w:tab w:val="left" w:pos="-108"/>
              </w:tabs>
              <w:ind w:left="-108"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деятельность</w:t>
            </w:r>
          </w:p>
          <w:p w:rsidR="002B5878" w:rsidRPr="00D63B46" w:rsidRDefault="002B5878" w:rsidP="00EB112D">
            <w:pPr>
              <w:tabs>
                <w:tab w:val="left" w:pos="-108"/>
              </w:tabs>
              <w:ind w:left="-108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девизом «Пусть о нас узнают, пусть о нас услышат, пусть о нас напишут…»;</w:t>
            </w:r>
          </w:p>
        </w:tc>
        <w:tc>
          <w:tcPr>
            <w:tcW w:w="2552" w:type="dxa"/>
          </w:tcPr>
          <w:p w:rsidR="002B5878" w:rsidRPr="00D63B46" w:rsidRDefault="002B5878" w:rsidP="00EB1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B5878" w:rsidRPr="00D63B46" w:rsidTr="00EB112D">
        <w:tc>
          <w:tcPr>
            <w:tcW w:w="1419" w:type="dxa"/>
          </w:tcPr>
          <w:p w:rsidR="002B5878" w:rsidRPr="00D63B46" w:rsidRDefault="002B5878" w:rsidP="00EB112D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3B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2B5878" w:rsidRPr="00AE54B4" w:rsidRDefault="002B5878" w:rsidP="00EB112D">
            <w:pPr>
              <w:ind w:firstLine="742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E54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Деятельностный</w:t>
            </w:r>
            <w:proofErr w:type="spellEnd"/>
          </w:p>
          <w:p w:rsidR="002B5878" w:rsidRDefault="002B5878" w:rsidP="00EB112D">
            <w:pPr>
              <w:ind w:firstLine="742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1.Проведение уроков, родительских собраний.</w:t>
            </w:r>
          </w:p>
          <w:p w:rsidR="002B5878" w:rsidRDefault="002B5878" w:rsidP="00EB112D">
            <w:pPr>
              <w:pStyle w:val="4"/>
              <w:shd w:val="clear" w:color="auto" w:fill="FFFFFF"/>
              <w:spacing w:before="0" w:beforeAutospacing="0" w:after="0" w:afterAutospacing="0"/>
              <w:ind w:firstLine="742"/>
              <w:jc w:val="both"/>
              <w:textAlignment w:val="baseline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 Организация и проведение экологических акций: </w:t>
            </w:r>
          </w:p>
          <w:p w:rsidR="002B5878" w:rsidRDefault="002B5878" w:rsidP="00EB112D">
            <w:pPr>
              <w:pStyle w:val="4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firstLine="742"/>
              <w:jc w:val="both"/>
              <w:textAlignment w:val="baseline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Мусор – это серьезно» – акция против загрязнения города бытовым мусором;</w:t>
            </w:r>
          </w:p>
          <w:p w:rsidR="002B5878" w:rsidRPr="006066E3" w:rsidRDefault="002B5878" w:rsidP="00EB112D">
            <w:pPr>
              <w:pStyle w:val="a3"/>
              <w:numPr>
                <w:ilvl w:val="0"/>
                <w:numId w:val="18"/>
              </w:numPr>
              <w:shd w:val="clear" w:color="auto" w:fill="FFFFFF"/>
              <w:ind w:left="-108" w:firstLine="742"/>
              <w:jc w:val="both"/>
              <w:textAlignment w:val="baseline"/>
              <w:rPr>
                <w:sz w:val="28"/>
                <w:szCs w:val="28"/>
              </w:rPr>
            </w:pPr>
            <w:r w:rsidRPr="006066E3">
              <w:rPr>
                <w:sz w:val="28"/>
                <w:szCs w:val="28"/>
              </w:rPr>
              <w:t>«Птичку жалко» – подкормка птиц в зимний период, строительство скворечников в весенний период;</w:t>
            </w:r>
          </w:p>
          <w:p w:rsidR="002B5878" w:rsidRPr="006066E3" w:rsidRDefault="002B5878" w:rsidP="00EB112D">
            <w:pPr>
              <w:pStyle w:val="a3"/>
              <w:numPr>
                <w:ilvl w:val="0"/>
                <w:numId w:val="18"/>
              </w:numPr>
              <w:shd w:val="clear" w:color="auto" w:fill="FFFFFF"/>
              <w:ind w:left="0" w:firstLine="742"/>
              <w:jc w:val="both"/>
              <w:textAlignment w:val="baseline"/>
              <w:rPr>
                <w:sz w:val="28"/>
                <w:szCs w:val="28"/>
              </w:rPr>
            </w:pPr>
            <w:r w:rsidRPr="006066E3">
              <w:rPr>
                <w:sz w:val="28"/>
                <w:szCs w:val="28"/>
              </w:rPr>
              <w:t>«Зеленый город» – озеленение города;</w:t>
            </w:r>
          </w:p>
          <w:p w:rsidR="002B5878" w:rsidRPr="006066E3" w:rsidRDefault="002B5878" w:rsidP="00EB112D">
            <w:pPr>
              <w:pStyle w:val="a3"/>
              <w:numPr>
                <w:ilvl w:val="0"/>
                <w:numId w:val="18"/>
              </w:numPr>
              <w:shd w:val="clear" w:color="auto" w:fill="FFFFFF"/>
              <w:ind w:left="-108" w:firstLine="742"/>
              <w:jc w:val="both"/>
              <w:textAlignment w:val="baseline"/>
              <w:rPr>
                <w:sz w:val="28"/>
                <w:szCs w:val="28"/>
              </w:rPr>
            </w:pPr>
            <w:r w:rsidRPr="006066E3">
              <w:rPr>
                <w:sz w:val="28"/>
                <w:szCs w:val="28"/>
              </w:rPr>
              <w:t xml:space="preserve">«Не сжигайте, люди, листья!» – акция </w:t>
            </w:r>
            <w:r w:rsidRPr="006066E3">
              <w:rPr>
                <w:sz w:val="28"/>
                <w:szCs w:val="28"/>
              </w:rPr>
              <w:lastRenderedPageBreak/>
              <w:t>против сжигания листьев и загрязнения атмосферы;</w:t>
            </w:r>
          </w:p>
          <w:p w:rsidR="002B5878" w:rsidRPr="006066E3" w:rsidRDefault="002B5878" w:rsidP="00EB112D">
            <w:pPr>
              <w:pStyle w:val="a3"/>
              <w:numPr>
                <w:ilvl w:val="0"/>
                <w:numId w:val="18"/>
              </w:numPr>
              <w:shd w:val="clear" w:color="auto" w:fill="FFFFFF"/>
              <w:ind w:left="-108" w:firstLine="742"/>
              <w:jc w:val="both"/>
              <w:textAlignment w:val="baseline"/>
              <w:rPr>
                <w:sz w:val="28"/>
                <w:szCs w:val="28"/>
              </w:rPr>
            </w:pPr>
            <w:r w:rsidRPr="006066E3">
              <w:rPr>
                <w:sz w:val="28"/>
                <w:szCs w:val="28"/>
              </w:rPr>
              <w:t>«Чистый воздух» – акция против загрязнения атмосферы;</w:t>
            </w:r>
          </w:p>
          <w:p w:rsidR="002B5878" w:rsidRPr="006066E3" w:rsidRDefault="002B5878" w:rsidP="00EB112D">
            <w:pPr>
              <w:pStyle w:val="a3"/>
              <w:numPr>
                <w:ilvl w:val="0"/>
                <w:numId w:val="18"/>
              </w:numPr>
              <w:shd w:val="clear" w:color="auto" w:fill="FFFFFF"/>
              <w:ind w:left="-108" w:firstLine="742"/>
              <w:jc w:val="both"/>
              <w:textAlignment w:val="baseline"/>
              <w:rPr>
                <w:sz w:val="28"/>
                <w:szCs w:val="28"/>
              </w:rPr>
            </w:pPr>
            <w:r w:rsidRPr="006066E3">
              <w:rPr>
                <w:sz w:val="28"/>
                <w:szCs w:val="28"/>
              </w:rPr>
              <w:t>«Экология души» – благотворительные акции.</w:t>
            </w:r>
          </w:p>
          <w:p w:rsidR="002B5878" w:rsidRDefault="002B5878" w:rsidP="00EB112D">
            <w:pPr>
              <w:pStyle w:val="4"/>
              <w:shd w:val="clear" w:color="auto" w:fill="FFFFFF"/>
              <w:spacing w:before="0" w:beforeAutospacing="0" w:after="0" w:afterAutospacing="0"/>
              <w:ind w:firstLine="742"/>
              <w:jc w:val="both"/>
              <w:textAlignment w:val="baseline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3.Организация и проведение международных экологических акций:</w:t>
            </w:r>
          </w:p>
          <w:p w:rsidR="002B5878" w:rsidRDefault="002B5878" w:rsidP="00EB112D">
            <w:pPr>
              <w:pStyle w:val="4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-108" w:firstLine="742"/>
              <w:jc w:val="both"/>
              <w:textAlignment w:val="baseline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марта – день борьбы с наркоманией;</w:t>
            </w:r>
          </w:p>
          <w:p w:rsidR="002B5878" w:rsidRPr="00242195" w:rsidRDefault="002B5878" w:rsidP="00EB112D">
            <w:pPr>
              <w:pStyle w:val="a3"/>
              <w:numPr>
                <w:ilvl w:val="0"/>
                <w:numId w:val="19"/>
              </w:numPr>
              <w:shd w:val="clear" w:color="auto" w:fill="FFFFFF"/>
              <w:ind w:left="-108" w:firstLine="742"/>
              <w:jc w:val="both"/>
              <w:textAlignment w:val="baseline"/>
              <w:rPr>
                <w:sz w:val="28"/>
                <w:szCs w:val="28"/>
              </w:rPr>
            </w:pPr>
            <w:r w:rsidRPr="00242195">
              <w:rPr>
                <w:sz w:val="28"/>
                <w:szCs w:val="28"/>
              </w:rPr>
              <w:t>22 марта – день охраны водных ресурсов;</w:t>
            </w:r>
          </w:p>
          <w:p w:rsidR="002B5878" w:rsidRPr="00242195" w:rsidRDefault="002B5878" w:rsidP="00EB112D">
            <w:pPr>
              <w:pStyle w:val="a3"/>
              <w:numPr>
                <w:ilvl w:val="0"/>
                <w:numId w:val="19"/>
              </w:numPr>
              <w:shd w:val="clear" w:color="auto" w:fill="FFFFFF"/>
              <w:ind w:left="-108" w:firstLine="742"/>
              <w:jc w:val="both"/>
              <w:textAlignment w:val="baseline"/>
              <w:rPr>
                <w:sz w:val="28"/>
                <w:szCs w:val="28"/>
              </w:rPr>
            </w:pPr>
            <w:r w:rsidRPr="00242195">
              <w:rPr>
                <w:sz w:val="28"/>
                <w:szCs w:val="28"/>
              </w:rPr>
              <w:t>1 апреля – день птиц;</w:t>
            </w:r>
          </w:p>
          <w:p w:rsidR="002B5878" w:rsidRPr="00242195" w:rsidRDefault="002B5878" w:rsidP="00EB112D">
            <w:pPr>
              <w:pStyle w:val="a3"/>
              <w:numPr>
                <w:ilvl w:val="0"/>
                <w:numId w:val="19"/>
              </w:numPr>
              <w:shd w:val="clear" w:color="auto" w:fill="FFFFFF"/>
              <w:ind w:left="-108" w:firstLine="742"/>
              <w:jc w:val="both"/>
              <w:textAlignment w:val="baseline"/>
              <w:rPr>
                <w:sz w:val="28"/>
                <w:szCs w:val="28"/>
              </w:rPr>
            </w:pPr>
            <w:r w:rsidRPr="00242195">
              <w:rPr>
                <w:sz w:val="28"/>
                <w:szCs w:val="28"/>
              </w:rPr>
              <w:t>7 апреля – день здоровья;</w:t>
            </w:r>
          </w:p>
          <w:p w:rsidR="002B5878" w:rsidRPr="00242195" w:rsidRDefault="002B5878" w:rsidP="00EB112D">
            <w:pPr>
              <w:pStyle w:val="a3"/>
              <w:numPr>
                <w:ilvl w:val="0"/>
                <w:numId w:val="19"/>
              </w:numPr>
              <w:shd w:val="clear" w:color="auto" w:fill="FFFFFF"/>
              <w:ind w:left="-108" w:firstLine="742"/>
              <w:jc w:val="both"/>
              <w:textAlignment w:val="baseline"/>
              <w:rPr>
                <w:sz w:val="28"/>
                <w:szCs w:val="28"/>
              </w:rPr>
            </w:pPr>
            <w:r w:rsidRPr="00242195">
              <w:rPr>
                <w:sz w:val="28"/>
                <w:szCs w:val="28"/>
              </w:rPr>
              <w:t>22 апреля – день Земли и многие другие.</w:t>
            </w:r>
          </w:p>
          <w:p w:rsidR="002B5878" w:rsidRDefault="002B5878" w:rsidP="00EB112D">
            <w:pPr>
              <w:pStyle w:val="4"/>
              <w:shd w:val="clear" w:color="auto" w:fill="FFFFFF"/>
              <w:spacing w:before="0" w:beforeAutospacing="0" w:after="0" w:afterAutospacing="0"/>
              <w:ind w:firstLine="742"/>
              <w:jc w:val="both"/>
              <w:textAlignment w:val="baseline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 Озеленение и благоустройство школьного двора:</w:t>
            </w:r>
          </w:p>
          <w:p w:rsidR="002B5878" w:rsidRPr="00242195" w:rsidRDefault="002B5878" w:rsidP="00EB112D">
            <w:pPr>
              <w:pStyle w:val="a3"/>
              <w:numPr>
                <w:ilvl w:val="0"/>
                <w:numId w:val="20"/>
              </w:numPr>
              <w:shd w:val="clear" w:color="auto" w:fill="FFFFFF"/>
              <w:ind w:left="-108" w:firstLine="742"/>
              <w:jc w:val="both"/>
              <w:textAlignment w:val="baseline"/>
              <w:rPr>
                <w:sz w:val="28"/>
                <w:szCs w:val="28"/>
              </w:rPr>
            </w:pPr>
            <w:r w:rsidRPr="00242195">
              <w:rPr>
                <w:sz w:val="28"/>
                <w:szCs w:val="28"/>
              </w:rPr>
              <w:t>Экологические субботники;</w:t>
            </w:r>
          </w:p>
          <w:p w:rsidR="002B5878" w:rsidRPr="00242195" w:rsidRDefault="002B5878" w:rsidP="00EB112D">
            <w:pPr>
              <w:pStyle w:val="a3"/>
              <w:numPr>
                <w:ilvl w:val="0"/>
                <w:numId w:val="20"/>
              </w:numPr>
              <w:shd w:val="clear" w:color="auto" w:fill="FFFFFF"/>
              <w:ind w:left="-108" w:firstLine="742"/>
              <w:jc w:val="both"/>
              <w:textAlignment w:val="baseline"/>
              <w:rPr>
                <w:sz w:val="28"/>
                <w:szCs w:val="28"/>
              </w:rPr>
            </w:pPr>
            <w:r w:rsidRPr="00242195">
              <w:rPr>
                <w:sz w:val="28"/>
                <w:szCs w:val="28"/>
              </w:rPr>
              <w:t>Реконструкция газонов, цветников;</w:t>
            </w:r>
          </w:p>
          <w:p w:rsidR="002B5878" w:rsidRPr="00242195" w:rsidRDefault="002B5878" w:rsidP="00EB112D">
            <w:pPr>
              <w:pStyle w:val="a3"/>
              <w:numPr>
                <w:ilvl w:val="0"/>
                <w:numId w:val="20"/>
              </w:numPr>
              <w:shd w:val="clear" w:color="auto" w:fill="FFFFFF"/>
              <w:ind w:left="-108" w:firstLine="742"/>
              <w:jc w:val="both"/>
              <w:textAlignment w:val="baseline"/>
              <w:rPr>
                <w:sz w:val="28"/>
                <w:szCs w:val="28"/>
              </w:rPr>
            </w:pPr>
            <w:r w:rsidRPr="00242195">
              <w:rPr>
                <w:sz w:val="28"/>
                <w:szCs w:val="28"/>
              </w:rPr>
              <w:t>Посадочные работы;</w:t>
            </w:r>
          </w:p>
          <w:p w:rsidR="002B5878" w:rsidRPr="00242195" w:rsidRDefault="002B5878" w:rsidP="00EB112D">
            <w:pPr>
              <w:pStyle w:val="a3"/>
              <w:numPr>
                <w:ilvl w:val="0"/>
                <w:numId w:val="20"/>
              </w:numPr>
              <w:shd w:val="clear" w:color="auto" w:fill="FFFFFF"/>
              <w:ind w:left="-108" w:firstLine="742"/>
              <w:jc w:val="both"/>
              <w:textAlignment w:val="baseline"/>
              <w:rPr>
                <w:sz w:val="28"/>
                <w:szCs w:val="28"/>
              </w:rPr>
            </w:pPr>
            <w:r w:rsidRPr="00242195">
              <w:rPr>
                <w:sz w:val="28"/>
                <w:szCs w:val="28"/>
              </w:rPr>
              <w:t>Эстетическое оформление школьного двора;</w:t>
            </w:r>
          </w:p>
          <w:p w:rsidR="002B5878" w:rsidRDefault="002B5878" w:rsidP="00EB112D">
            <w:pPr>
              <w:pStyle w:val="4"/>
              <w:shd w:val="clear" w:color="auto" w:fill="FFFFFF"/>
              <w:spacing w:before="0" w:beforeAutospacing="0" w:after="0" w:afterAutospacing="0"/>
              <w:ind w:left="-108" w:firstLine="742"/>
              <w:jc w:val="both"/>
              <w:textAlignment w:val="baseline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 Озеленение школы.</w:t>
            </w:r>
          </w:p>
          <w:p w:rsidR="002B5878" w:rsidRDefault="002B5878" w:rsidP="00EB112D">
            <w:pPr>
              <w:pStyle w:val="4"/>
              <w:shd w:val="clear" w:color="auto" w:fill="FFFFFF"/>
              <w:spacing w:before="0" w:beforeAutospacing="0" w:after="0" w:afterAutospacing="0"/>
              <w:ind w:left="-108" w:firstLine="742"/>
              <w:jc w:val="both"/>
              <w:textAlignment w:val="baseline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 Проведе</w:t>
            </w:r>
            <w:r w:rsidRPr="00D63B46">
              <w:rPr>
                <w:b w:val="0"/>
                <w:sz w:val="28"/>
                <w:szCs w:val="28"/>
              </w:rPr>
              <w:t>ние классных часов:</w:t>
            </w:r>
          </w:p>
          <w:p w:rsidR="002B5878" w:rsidRDefault="002B5878" w:rsidP="00EB112D">
            <w:pPr>
              <w:pStyle w:val="4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firstLine="742"/>
              <w:jc w:val="both"/>
              <w:textAlignment w:val="baseline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Pr="00D63B46">
              <w:rPr>
                <w:b w:val="0"/>
                <w:sz w:val="28"/>
                <w:szCs w:val="28"/>
              </w:rPr>
              <w:t>День Земли</w:t>
            </w:r>
            <w:r>
              <w:rPr>
                <w:b w:val="0"/>
                <w:sz w:val="28"/>
                <w:szCs w:val="28"/>
              </w:rPr>
              <w:t>»;</w:t>
            </w:r>
          </w:p>
          <w:p w:rsidR="002B5878" w:rsidRDefault="002B5878" w:rsidP="00EB112D">
            <w:pPr>
              <w:pStyle w:val="4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firstLine="742"/>
              <w:jc w:val="both"/>
              <w:textAlignment w:val="baseline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«Зелёная планета»</w:t>
            </w:r>
            <w:r w:rsidRPr="00D63B46">
              <w:rPr>
                <w:b w:val="0"/>
                <w:sz w:val="28"/>
                <w:szCs w:val="28"/>
              </w:rPr>
              <w:t xml:space="preserve">, </w:t>
            </w:r>
          </w:p>
          <w:p w:rsidR="002B5878" w:rsidRDefault="002B5878" w:rsidP="00EB112D">
            <w:pPr>
              <w:pStyle w:val="4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firstLine="742"/>
              <w:jc w:val="both"/>
              <w:textAlignment w:val="baseline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«День животных»</w:t>
            </w:r>
            <w:r w:rsidRPr="00D63B46">
              <w:rPr>
                <w:b w:val="0"/>
                <w:sz w:val="28"/>
                <w:szCs w:val="28"/>
              </w:rPr>
              <w:t xml:space="preserve">, </w:t>
            </w:r>
          </w:p>
          <w:p w:rsidR="002B5878" w:rsidRDefault="002B5878" w:rsidP="00EB112D">
            <w:pPr>
              <w:pStyle w:val="4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firstLine="742"/>
              <w:jc w:val="both"/>
              <w:textAlignment w:val="baseline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Pr="00D63B46">
              <w:rPr>
                <w:b w:val="0"/>
                <w:sz w:val="28"/>
                <w:szCs w:val="28"/>
              </w:rPr>
              <w:t>Охрана окр</w:t>
            </w:r>
            <w:r>
              <w:rPr>
                <w:b w:val="0"/>
                <w:sz w:val="28"/>
                <w:szCs w:val="28"/>
              </w:rPr>
              <w:t>ужающей среды»</w:t>
            </w:r>
            <w:r w:rsidRPr="00D63B46">
              <w:rPr>
                <w:b w:val="0"/>
                <w:sz w:val="28"/>
                <w:szCs w:val="28"/>
              </w:rPr>
              <w:t xml:space="preserve">, </w:t>
            </w:r>
          </w:p>
          <w:p w:rsidR="002B5878" w:rsidRDefault="002B5878" w:rsidP="00EB112D">
            <w:pPr>
              <w:pStyle w:val="4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firstLine="742"/>
              <w:jc w:val="both"/>
              <w:textAlignment w:val="baseline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«Птицы родного края».</w:t>
            </w:r>
          </w:p>
          <w:p w:rsidR="002B5878" w:rsidRDefault="002B5878" w:rsidP="00EB112D">
            <w:pPr>
              <w:pStyle w:val="4"/>
              <w:shd w:val="clear" w:color="auto" w:fill="FFFFFF"/>
              <w:spacing w:before="0" w:beforeAutospacing="0" w:after="0" w:afterAutospacing="0"/>
              <w:ind w:firstLine="742"/>
              <w:jc w:val="both"/>
              <w:textAlignment w:val="baseline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7. Участие в школьной, городской экологической конференциях, олимпиадах; викторинах.</w:t>
            </w:r>
          </w:p>
          <w:p w:rsidR="002B5878" w:rsidRDefault="002B5878" w:rsidP="00EB112D">
            <w:pPr>
              <w:pStyle w:val="4"/>
              <w:shd w:val="clear" w:color="auto" w:fill="FFFFFF"/>
              <w:spacing w:before="0" w:beforeAutospacing="0" w:after="0" w:afterAutospacing="0"/>
              <w:ind w:firstLine="742"/>
              <w:jc w:val="both"/>
              <w:textAlignment w:val="baseline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8. Проведение выставок-поделок из природного материала и композиции из цветов «Природа и фантазия» – осень, «Рождественский букет» – зима.</w:t>
            </w:r>
          </w:p>
          <w:p w:rsidR="002B5878" w:rsidRDefault="002B5878" w:rsidP="00EB112D">
            <w:pPr>
              <w:pStyle w:val="4"/>
              <w:shd w:val="clear" w:color="auto" w:fill="FFFFFF"/>
              <w:spacing w:before="0" w:beforeAutospacing="0" w:after="0" w:afterAutospacing="0"/>
              <w:ind w:firstLine="742"/>
              <w:jc w:val="both"/>
              <w:textAlignment w:val="baseline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 Организация конкурсов:</w:t>
            </w:r>
          </w:p>
          <w:p w:rsidR="002B5878" w:rsidRPr="00242195" w:rsidRDefault="002B5878" w:rsidP="00EB112D">
            <w:pPr>
              <w:pStyle w:val="a3"/>
              <w:numPr>
                <w:ilvl w:val="0"/>
                <w:numId w:val="22"/>
              </w:numPr>
              <w:shd w:val="clear" w:color="auto" w:fill="FFFFFF"/>
              <w:ind w:left="-108" w:firstLine="742"/>
              <w:jc w:val="both"/>
              <w:textAlignment w:val="baseline"/>
              <w:rPr>
                <w:sz w:val="28"/>
                <w:szCs w:val="28"/>
              </w:rPr>
            </w:pPr>
            <w:r w:rsidRPr="00242195">
              <w:rPr>
                <w:sz w:val="28"/>
                <w:szCs w:val="28"/>
              </w:rPr>
              <w:t>экологический плакат;</w:t>
            </w:r>
          </w:p>
          <w:p w:rsidR="002B5878" w:rsidRPr="00242195" w:rsidRDefault="002B5878" w:rsidP="00EB112D">
            <w:pPr>
              <w:pStyle w:val="a3"/>
              <w:numPr>
                <w:ilvl w:val="0"/>
                <w:numId w:val="22"/>
              </w:numPr>
              <w:shd w:val="clear" w:color="auto" w:fill="FFFFFF"/>
              <w:ind w:left="-108" w:firstLine="742"/>
              <w:jc w:val="both"/>
              <w:textAlignment w:val="baseline"/>
              <w:rPr>
                <w:sz w:val="28"/>
                <w:szCs w:val="28"/>
              </w:rPr>
            </w:pPr>
            <w:r w:rsidRPr="00242195">
              <w:rPr>
                <w:sz w:val="28"/>
                <w:szCs w:val="28"/>
              </w:rPr>
              <w:t>экологический рисунок;</w:t>
            </w:r>
          </w:p>
          <w:p w:rsidR="002B5878" w:rsidRPr="00242195" w:rsidRDefault="002B5878" w:rsidP="00EB112D">
            <w:pPr>
              <w:pStyle w:val="a3"/>
              <w:numPr>
                <w:ilvl w:val="0"/>
                <w:numId w:val="22"/>
              </w:numPr>
              <w:shd w:val="clear" w:color="auto" w:fill="FFFFFF"/>
              <w:ind w:left="-108" w:firstLine="742"/>
              <w:jc w:val="both"/>
              <w:textAlignment w:val="baseline"/>
              <w:rPr>
                <w:sz w:val="28"/>
                <w:szCs w:val="28"/>
              </w:rPr>
            </w:pPr>
            <w:r w:rsidRPr="00242195">
              <w:rPr>
                <w:sz w:val="28"/>
                <w:szCs w:val="28"/>
              </w:rPr>
              <w:t>экологический рассказ;</w:t>
            </w:r>
          </w:p>
          <w:p w:rsidR="002B5878" w:rsidRPr="00242195" w:rsidRDefault="002B5878" w:rsidP="00EB112D">
            <w:pPr>
              <w:pStyle w:val="a3"/>
              <w:numPr>
                <w:ilvl w:val="0"/>
                <w:numId w:val="22"/>
              </w:numPr>
              <w:shd w:val="clear" w:color="auto" w:fill="FFFFFF"/>
              <w:ind w:left="-108" w:firstLine="742"/>
              <w:jc w:val="both"/>
              <w:textAlignment w:val="baseline"/>
              <w:rPr>
                <w:sz w:val="28"/>
                <w:szCs w:val="28"/>
              </w:rPr>
            </w:pPr>
            <w:r w:rsidRPr="00242195">
              <w:rPr>
                <w:sz w:val="28"/>
                <w:szCs w:val="28"/>
              </w:rPr>
              <w:t>экологическая газета;</w:t>
            </w:r>
          </w:p>
          <w:p w:rsidR="002B5878" w:rsidRPr="00242195" w:rsidRDefault="002B5878" w:rsidP="00EB112D">
            <w:pPr>
              <w:pStyle w:val="a3"/>
              <w:numPr>
                <w:ilvl w:val="0"/>
                <w:numId w:val="22"/>
              </w:numPr>
              <w:shd w:val="clear" w:color="auto" w:fill="FFFFFF"/>
              <w:ind w:left="-108" w:firstLine="742"/>
              <w:jc w:val="both"/>
              <w:textAlignment w:val="baseline"/>
              <w:rPr>
                <w:sz w:val="28"/>
                <w:szCs w:val="28"/>
              </w:rPr>
            </w:pPr>
            <w:r w:rsidRPr="00242195">
              <w:rPr>
                <w:sz w:val="28"/>
                <w:szCs w:val="28"/>
              </w:rPr>
              <w:t>экологическое составление кроссвордов.</w:t>
            </w:r>
          </w:p>
          <w:p w:rsidR="002B5878" w:rsidRDefault="002B5878" w:rsidP="00EB112D">
            <w:pPr>
              <w:pStyle w:val="4"/>
              <w:shd w:val="clear" w:color="auto" w:fill="FFFFFF"/>
              <w:spacing w:before="0" w:beforeAutospacing="0" w:after="0" w:afterAutospacing="0"/>
              <w:ind w:firstLine="742"/>
              <w:jc w:val="both"/>
              <w:textAlignment w:val="baseline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 Участие в работе городского общества охраны природы.</w:t>
            </w:r>
          </w:p>
          <w:p w:rsidR="002B5878" w:rsidRDefault="002B5878" w:rsidP="00EB112D">
            <w:pPr>
              <w:pStyle w:val="4"/>
              <w:shd w:val="clear" w:color="auto" w:fill="FFFFFF"/>
              <w:spacing w:before="0" w:beforeAutospacing="0" w:after="0" w:afterAutospacing="0"/>
              <w:ind w:firstLine="742"/>
              <w:jc w:val="both"/>
              <w:textAlignment w:val="baseline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11. Проведение смотров конкурсов экологических агитбригад.</w:t>
            </w:r>
          </w:p>
          <w:p w:rsidR="002B5878" w:rsidRDefault="002B5878" w:rsidP="00EB112D">
            <w:pPr>
              <w:pStyle w:val="4"/>
              <w:shd w:val="clear" w:color="auto" w:fill="FFFFFF"/>
              <w:spacing w:before="0" w:beforeAutospacing="0" w:after="0" w:afterAutospacing="0"/>
              <w:ind w:firstLine="742"/>
              <w:jc w:val="both"/>
              <w:textAlignment w:val="baseline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12. Проведение экскурсий и походов, исследование экологических программ.</w:t>
            </w:r>
          </w:p>
          <w:p w:rsidR="002B5878" w:rsidRDefault="002B5878" w:rsidP="00EB112D">
            <w:pPr>
              <w:pStyle w:val="4"/>
              <w:shd w:val="clear" w:color="auto" w:fill="FFFFFF"/>
              <w:spacing w:before="0" w:beforeAutospacing="0" w:after="0" w:afterAutospacing="0"/>
              <w:ind w:firstLine="742"/>
              <w:jc w:val="both"/>
              <w:textAlignment w:val="baseline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13. Проведение праздников природы в школе:</w:t>
            </w:r>
          </w:p>
          <w:p w:rsidR="002B5878" w:rsidRPr="00F22CF8" w:rsidRDefault="002B5878" w:rsidP="00EB112D">
            <w:pPr>
              <w:pStyle w:val="a3"/>
              <w:numPr>
                <w:ilvl w:val="0"/>
                <w:numId w:val="23"/>
              </w:numPr>
              <w:shd w:val="clear" w:color="auto" w:fill="FFFFFF"/>
              <w:ind w:left="-108" w:firstLine="742"/>
              <w:jc w:val="both"/>
              <w:textAlignment w:val="baseline"/>
              <w:rPr>
                <w:sz w:val="28"/>
                <w:szCs w:val="28"/>
              </w:rPr>
            </w:pPr>
            <w:r w:rsidRPr="00F22CF8">
              <w:rPr>
                <w:sz w:val="28"/>
                <w:szCs w:val="28"/>
              </w:rPr>
              <w:t>Праздник «Золотая осень»;</w:t>
            </w:r>
          </w:p>
          <w:p w:rsidR="002B5878" w:rsidRPr="00F22CF8" w:rsidRDefault="002B5878" w:rsidP="00EB112D">
            <w:pPr>
              <w:pStyle w:val="a3"/>
              <w:numPr>
                <w:ilvl w:val="0"/>
                <w:numId w:val="23"/>
              </w:numPr>
              <w:shd w:val="clear" w:color="auto" w:fill="FFFFFF"/>
              <w:ind w:left="-108" w:firstLine="742"/>
              <w:jc w:val="both"/>
              <w:textAlignment w:val="baseline"/>
              <w:rPr>
                <w:sz w:val="28"/>
                <w:szCs w:val="28"/>
              </w:rPr>
            </w:pPr>
            <w:r w:rsidRPr="00F22CF8">
              <w:rPr>
                <w:sz w:val="28"/>
                <w:szCs w:val="28"/>
              </w:rPr>
              <w:t>«Праздник урожая»;</w:t>
            </w:r>
          </w:p>
          <w:p w:rsidR="002B5878" w:rsidRPr="00F22CF8" w:rsidRDefault="002B5878" w:rsidP="00EB112D">
            <w:pPr>
              <w:pStyle w:val="a3"/>
              <w:numPr>
                <w:ilvl w:val="0"/>
                <w:numId w:val="23"/>
              </w:numPr>
              <w:shd w:val="clear" w:color="auto" w:fill="FFFFFF"/>
              <w:ind w:left="-108" w:firstLine="742"/>
              <w:jc w:val="both"/>
              <w:textAlignment w:val="baseline"/>
              <w:rPr>
                <w:sz w:val="28"/>
                <w:szCs w:val="28"/>
              </w:rPr>
            </w:pPr>
            <w:r w:rsidRPr="00F22CF8">
              <w:rPr>
                <w:sz w:val="28"/>
                <w:szCs w:val="28"/>
              </w:rPr>
              <w:t>«Прощай, ботаника!»;</w:t>
            </w:r>
          </w:p>
          <w:p w:rsidR="002B5878" w:rsidRPr="00F22CF8" w:rsidRDefault="002B5878" w:rsidP="00EB112D">
            <w:pPr>
              <w:pStyle w:val="a3"/>
              <w:numPr>
                <w:ilvl w:val="0"/>
                <w:numId w:val="23"/>
              </w:numPr>
              <w:shd w:val="clear" w:color="auto" w:fill="FFFFFF"/>
              <w:ind w:left="-108" w:firstLine="742"/>
              <w:jc w:val="both"/>
              <w:textAlignment w:val="baseline"/>
              <w:rPr>
                <w:sz w:val="28"/>
                <w:szCs w:val="28"/>
              </w:rPr>
            </w:pPr>
            <w:r w:rsidRPr="00F22CF8">
              <w:rPr>
                <w:sz w:val="28"/>
                <w:szCs w:val="28"/>
              </w:rPr>
              <w:t>«День птиц»;</w:t>
            </w:r>
          </w:p>
          <w:p w:rsidR="002B5878" w:rsidRPr="00F22CF8" w:rsidRDefault="002B5878" w:rsidP="00EB112D">
            <w:pPr>
              <w:pStyle w:val="a3"/>
              <w:numPr>
                <w:ilvl w:val="0"/>
                <w:numId w:val="23"/>
              </w:numPr>
              <w:shd w:val="clear" w:color="auto" w:fill="FFFFFF"/>
              <w:ind w:left="-108" w:firstLine="742"/>
              <w:jc w:val="both"/>
              <w:textAlignment w:val="baseline"/>
              <w:rPr>
                <w:sz w:val="28"/>
                <w:szCs w:val="28"/>
              </w:rPr>
            </w:pPr>
            <w:r w:rsidRPr="00F22CF8">
              <w:rPr>
                <w:sz w:val="28"/>
                <w:szCs w:val="28"/>
              </w:rPr>
              <w:t>«Экологический ринг»;</w:t>
            </w:r>
          </w:p>
          <w:p w:rsidR="002B5878" w:rsidRPr="00F22CF8" w:rsidRDefault="002B5878" w:rsidP="00EB112D">
            <w:pPr>
              <w:pStyle w:val="a3"/>
              <w:numPr>
                <w:ilvl w:val="0"/>
                <w:numId w:val="23"/>
              </w:numPr>
              <w:shd w:val="clear" w:color="auto" w:fill="FFFFFF"/>
              <w:ind w:left="-108" w:firstLine="742"/>
              <w:jc w:val="both"/>
              <w:textAlignment w:val="baseline"/>
              <w:rPr>
                <w:sz w:val="28"/>
                <w:szCs w:val="28"/>
              </w:rPr>
            </w:pPr>
            <w:r w:rsidRPr="00F22CF8">
              <w:rPr>
                <w:sz w:val="28"/>
                <w:szCs w:val="28"/>
              </w:rPr>
              <w:t>Неделя экологии.</w:t>
            </w:r>
          </w:p>
          <w:p w:rsidR="002B5878" w:rsidRDefault="002B5878" w:rsidP="00EB112D">
            <w:pPr>
              <w:pStyle w:val="4"/>
              <w:shd w:val="clear" w:color="auto" w:fill="FFFFFF"/>
              <w:spacing w:before="0" w:beforeAutospacing="0" w:after="0" w:afterAutospacing="0"/>
              <w:ind w:firstLine="742"/>
              <w:jc w:val="both"/>
              <w:textAlignment w:val="baseline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14.  Экологический мониторинг.</w:t>
            </w:r>
          </w:p>
          <w:p w:rsidR="002B5878" w:rsidRDefault="002B5878" w:rsidP="00EB112D">
            <w:pPr>
              <w:pStyle w:val="a4"/>
              <w:shd w:val="clear" w:color="auto" w:fill="FFFFFF"/>
              <w:spacing w:before="0" w:beforeAutospacing="0" w:after="0" w:afterAutospacing="0"/>
              <w:ind w:left="-108" w:firstLine="742"/>
              <w:jc w:val="both"/>
              <w:textAlignment w:val="baseline"/>
              <w:rPr>
                <w:sz w:val="28"/>
                <w:szCs w:val="28"/>
              </w:rPr>
            </w:pPr>
            <w:r w:rsidRPr="00F22CF8">
              <w:rPr>
                <w:sz w:val="28"/>
                <w:szCs w:val="28"/>
              </w:rPr>
              <w:t>15. Сбор информации о состоянии окружающей среды области, города, района. Практическое исследование экосистем. Проведение социологических опросов.</w:t>
            </w:r>
          </w:p>
          <w:p w:rsidR="002B5878" w:rsidRPr="00F22CF8" w:rsidRDefault="002B5878" w:rsidP="00EB112D">
            <w:pPr>
              <w:pStyle w:val="4"/>
              <w:shd w:val="clear" w:color="auto" w:fill="FFFFFF"/>
              <w:spacing w:before="0" w:beforeAutospacing="0" w:after="0" w:afterAutospacing="0"/>
              <w:ind w:firstLine="742"/>
              <w:jc w:val="both"/>
              <w:textAlignment w:val="baseline"/>
              <w:outlineLvl w:val="3"/>
              <w:rPr>
                <w:b w:val="0"/>
                <w:sz w:val="28"/>
                <w:szCs w:val="28"/>
              </w:rPr>
            </w:pPr>
            <w:r w:rsidRPr="00F22CF8">
              <w:rPr>
                <w:b w:val="0"/>
                <w:sz w:val="28"/>
                <w:szCs w:val="28"/>
              </w:rPr>
              <w:t>16. Выступление экологических бригад по классам с целью пропаганды экологического образования</w:t>
            </w:r>
            <w:r>
              <w:rPr>
                <w:b w:val="0"/>
                <w:sz w:val="28"/>
                <w:szCs w:val="28"/>
              </w:rPr>
              <w:t xml:space="preserve"> и поведения человека в природе.</w:t>
            </w:r>
          </w:p>
          <w:p w:rsidR="002B5878" w:rsidRPr="00F22CF8" w:rsidRDefault="002B5878" w:rsidP="00EB112D">
            <w:pPr>
              <w:pStyle w:val="4"/>
              <w:shd w:val="clear" w:color="auto" w:fill="FFFFFF"/>
              <w:spacing w:before="0" w:beforeAutospacing="0" w:after="0" w:afterAutospacing="0"/>
              <w:ind w:firstLine="742"/>
              <w:jc w:val="both"/>
              <w:textAlignment w:val="baseline"/>
              <w:outlineLvl w:val="3"/>
              <w:rPr>
                <w:b w:val="0"/>
                <w:sz w:val="28"/>
                <w:szCs w:val="28"/>
              </w:rPr>
            </w:pPr>
            <w:r w:rsidRPr="00F22CF8">
              <w:rPr>
                <w:b w:val="0"/>
                <w:sz w:val="28"/>
                <w:szCs w:val="28"/>
              </w:rPr>
              <w:t>17. Проведение экологических бесед по охране чистоты окружающей среды с жителями мик</w:t>
            </w:r>
            <w:r>
              <w:rPr>
                <w:b w:val="0"/>
                <w:sz w:val="28"/>
                <w:szCs w:val="28"/>
              </w:rPr>
              <w:t>рорайона школы, выпуск листовок.</w:t>
            </w:r>
          </w:p>
          <w:p w:rsidR="002B5878" w:rsidRPr="00F22CF8" w:rsidRDefault="002B5878" w:rsidP="00EB112D">
            <w:pPr>
              <w:pStyle w:val="4"/>
              <w:shd w:val="clear" w:color="auto" w:fill="FFFFFF"/>
              <w:spacing w:before="0" w:beforeAutospacing="0" w:after="0" w:afterAutospacing="0"/>
              <w:ind w:firstLine="742"/>
              <w:jc w:val="both"/>
              <w:textAlignment w:val="baseline"/>
              <w:outlineLvl w:val="3"/>
              <w:rPr>
                <w:b w:val="0"/>
                <w:sz w:val="28"/>
                <w:szCs w:val="28"/>
              </w:rPr>
            </w:pPr>
            <w:r w:rsidRPr="00F22CF8">
              <w:rPr>
                <w:b w:val="0"/>
                <w:sz w:val="28"/>
                <w:szCs w:val="28"/>
              </w:rPr>
              <w:t>18. Фотоконкурс «Человек и природа». Фотовыставка.</w:t>
            </w:r>
          </w:p>
          <w:p w:rsidR="002B5878" w:rsidRDefault="002B5878" w:rsidP="00EB112D">
            <w:pPr>
              <w:shd w:val="clear" w:color="auto" w:fill="FFFFFF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Создание экологических проектов:</w:t>
            </w:r>
          </w:p>
          <w:p w:rsidR="002B5878" w:rsidRPr="00C748A6" w:rsidRDefault="002B5878" w:rsidP="00EB112D">
            <w:pPr>
              <w:pStyle w:val="a3"/>
              <w:numPr>
                <w:ilvl w:val="0"/>
                <w:numId w:val="24"/>
              </w:numPr>
              <w:shd w:val="clear" w:color="auto" w:fill="FFFFFF"/>
              <w:ind w:firstLine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«Экологические проблемы нашего города»;</w:t>
            </w:r>
          </w:p>
          <w:p w:rsidR="002B5878" w:rsidRDefault="002B5878" w:rsidP="00EB112D">
            <w:pPr>
              <w:pStyle w:val="4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firstLine="742"/>
              <w:jc w:val="both"/>
              <w:textAlignment w:val="baseline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«Чистый лес»;</w:t>
            </w:r>
          </w:p>
          <w:p w:rsidR="002B5878" w:rsidRDefault="002B5878" w:rsidP="00EB112D">
            <w:pPr>
              <w:pStyle w:val="4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firstLine="742"/>
              <w:jc w:val="both"/>
              <w:textAlignment w:val="baseline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«Берегите птиц».</w:t>
            </w:r>
          </w:p>
          <w:p w:rsidR="002B5878" w:rsidRPr="00D63B46" w:rsidRDefault="002B5878" w:rsidP="00EB112D">
            <w:pPr>
              <w:pStyle w:val="a4"/>
              <w:shd w:val="clear" w:color="auto" w:fill="FFFFFF"/>
              <w:spacing w:before="0" w:beforeAutospacing="0" w:after="0" w:afterAutospacing="0"/>
              <w:ind w:left="-108" w:firstLine="74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Участие в спортивно-оздоровительной деятельности под девизом </w:t>
            </w:r>
            <w:r w:rsidRPr="00D63B46">
              <w:rPr>
                <w:sz w:val="28"/>
                <w:szCs w:val="28"/>
              </w:rPr>
              <w:t>«От экологии</w:t>
            </w:r>
            <w:r>
              <w:rPr>
                <w:sz w:val="28"/>
                <w:szCs w:val="28"/>
              </w:rPr>
              <w:t xml:space="preserve"> природы - к экологии человека».</w:t>
            </w:r>
          </w:p>
          <w:p w:rsidR="002B5878" w:rsidRPr="00AE54B4" w:rsidRDefault="002B5878" w:rsidP="00EB112D">
            <w:pPr>
              <w:ind w:firstLine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 С</w:t>
            </w:r>
            <w:r w:rsidRPr="00D63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оциальное партнерство под девизом «Встретиться вместе – удача, сотрудничать вместе – успех!»</w:t>
            </w:r>
          </w:p>
        </w:tc>
        <w:tc>
          <w:tcPr>
            <w:tcW w:w="2552" w:type="dxa"/>
          </w:tcPr>
          <w:p w:rsidR="002B5878" w:rsidRPr="00D63B46" w:rsidRDefault="002B5878" w:rsidP="00EB1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- апрель</w:t>
            </w:r>
          </w:p>
        </w:tc>
      </w:tr>
      <w:tr w:rsidR="002B5878" w:rsidRPr="00D63B46" w:rsidTr="00EB112D">
        <w:tc>
          <w:tcPr>
            <w:tcW w:w="1419" w:type="dxa"/>
          </w:tcPr>
          <w:p w:rsidR="002B5878" w:rsidRPr="00D63B46" w:rsidRDefault="002B5878" w:rsidP="00EB112D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D63B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2B5878" w:rsidRPr="00D63B46" w:rsidRDefault="002B5878" w:rsidP="00EB112D">
            <w:pPr>
              <w:ind w:firstLine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Рефлексия</w:t>
            </w:r>
          </w:p>
          <w:p w:rsidR="002B5878" w:rsidRPr="00D63B46" w:rsidRDefault="002B5878" w:rsidP="00EB112D">
            <w:pPr>
              <w:numPr>
                <w:ilvl w:val="0"/>
                <w:numId w:val="3"/>
              </w:numPr>
              <w:ind w:left="360" w:firstLine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работы;</w:t>
            </w:r>
          </w:p>
          <w:p w:rsidR="002B5878" w:rsidRPr="00D456B2" w:rsidRDefault="002B5878" w:rsidP="00EB112D">
            <w:pPr>
              <w:pStyle w:val="a3"/>
              <w:numPr>
                <w:ilvl w:val="0"/>
                <w:numId w:val="3"/>
              </w:numPr>
              <w:ind w:firstLine="742"/>
              <w:jc w:val="both"/>
              <w:rPr>
                <w:sz w:val="28"/>
                <w:szCs w:val="28"/>
              </w:rPr>
            </w:pPr>
            <w:r w:rsidRPr="00D456B2">
              <w:rPr>
                <w:sz w:val="28"/>
                <w:szCs w:val="28"/>
              </w:rPr>
              <w:t>оценка результатов реализации проекта;</w:t>
            </w:r>
          </w:p>
          <w:p w:rsidR="002B5878" w:rsidRPr="00AE54B4" w:rsidRDefault="002B5878" w:rsidP="00EB112D">
            <w:pPr>
              <w:numPr>
                <w:ilvl w:val="0"/>
                <w:numId w:val="4"/>
              </w:numPr>
              <w:ind w:left="360" w:firstLine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5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отчетных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5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материалов, презентаций, фото-отчетов, выставок; творческих работ, выпуск газет, плакатов.</w:t>
            </w:r>
            <w:proofErr w:type="gramEnd"/>
          </w:p>
          <w:p w:rsidR="002B5878" w:rsidRPr="00D63B46" w:rsidRDefault="002B5878" w:rsidP="00EB112D">
            <w:pPr>
              <w:numPr>
                <w:ilvl w:val="0"/>
                <w:numId w:val="5"/>
              </w:numPr>
              <w:ind w:left="360" w:firstLine="7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3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материалов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3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участия в научно – практических конференциях следующего уровня (муниципального, республиканских).</w:t>
            </w:r>
          </w:p>
        </w:tc>
        <w:tc>
          <w:tcPr>
            <w:tcW w:w="2552" w:type="dxa"/>
          </w:tcPr>
          <w:p w:rsidR="002B5878" w:rsidRPr="00D63B46" w:rsidRDefault="002B5878" w:rsidP="00EB11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63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</w:tr>
    </w:tbl>
    <w:p w:rsidR="002B5878" w:rsidRDefault="002B5878" w:rsidP="002B5878">
      <w:pPr>
        <w:pStyle w:val="a3"/>
        <w:spacing w:line="360" w:lineRule="auto"/>
        <w:ind w:firstLine="1418"/>
        <w:jc w:val="center"/>
        <w:rPr>
          <w:b/>
          <w:bCs/>
          <w:sz w:val="28"/>
        </w:rPr>
      </w:pPr>
    </w:p>
    <w:p w:rsidR="002B5878" w:rsidRDefault="002B5878" w:rsidP="002B5878">
      <w:pPr>
        <w:pStyle w:val="a3"/>
        <w:spacing w:line="360" w:lineRule="auto"/>
        <w:ind w:firstLine="1418"/>
        <w:jc w:val="center"/>
        <w:rPr>
          <w:b/>
          <w:bCs/>
          <w:sz w:val="28"/>
        </w:rPr>
      </w:pPr>
    </w:p>
    <w:p w:rsidR="002B5878" w:rsidRDefault="002B5878" w:rsidP="002B5878">
      <w:pPr>
        <w:pStyle w:val="a3"/>
        <w:spacing w:line="360" w:lineRule="auto"/>
        <w:ind w:firstLine="1418"/>
        <w:jc w:val="center"/>
        <w:rPr>
          <w:b/>
          <w:bCs/>
          <w:sz w:val="28"/>
        </w:rPr>
      </w:pPr>
    </w:p>
    <w:p w:rsidR="002B5878" w:rsidRPr="00AE54B4" w:rsidRDefault="002B5878" w:rsidP="002B5878">
      <w:pPr>
        <w:pStyle w:val="a3"/>
        <w:spacing w:line="360" w:lineRule="auto"/>
        <w:ind w:left="426"/>
        <w:jc w:val="center"/>
        <w:rPr>
          <w:b/>
          <w:bCs/>
          <w:sz w:val="28"/>
        </w:rPr>
      </w:pPr>
      <w:r w:rsidRPr="00AE54B4">
        <w:rPr>
          <w:b/>
          <w:bCs/>
          <w:sz w:val="28"/>
        </w:rPr>
        <w:t>6. Предполагаемые результаты</w:t>
      </w:r>
    </w:p>
    <w:p w:rsidR="002B5878" w:rsidRDefault="002B5878" w:rsidP="002B5878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интереса учащихся к экологической работе;</w:t>
      </w:r>
    </w:p>
    <w:p w:rsidR="002B5878" w:rsidRPr="008C059B" w:rsidRDefault="002B5878" w:rsidP="002B5878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различных конкурсах и занятие призовых мест;</w:t>
      </w:r>
    </w:p>
    <w:p w:rsidR="002B5878" w:rsidRPr="00D63B46" w:rsidRDefault="002B5878" w:rsidP="002B5878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63B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акрепление в процессе практической деятельности теоретическ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знаний, полученных на уроках, классных часах;</w:t>
      </w:r>
    </w:p>
    <w:p w:rsidR="002B5878" w:rsidRDefault="002B5878" w:rsidP="002B5878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своение новых форм поиска, обработки и анализа информации; </w:t>
      </w:r>
    </w:p>
    <w:p w:rsidR="002B5878" w:rsidRPr="00D63B46" w:rsidRDefault="002B5878" w:rsidP="002B5878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B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школьников интереса к творческой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деятельности;</w:t>
      </w:r>
    </w:p>
    <w:p w:rsidR="002B5878" w:rsidRPr="00D63B46" w:rsidRDefault="002B5878" w:rsidP="002B5878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63B4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реативных способностей учащихся;</w:t>
      </w:r>
    </w:p>
    <w:p w:rsidR="002B5878" w:rsidRPr="00D63B46" w:rsidRDefault="002B5878" w:rsidP="002B5878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63B4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коммуникативных навы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и умений работать в команде:</w:t>
      </w:r>
    </w:p>
    <w:p w:rsidR="002B5878" w:rsidRPr="00D63B46" w:rsidRDefault="002B5878" w:rsidP="002B5878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лидерских качеств;</w:t>
      </w:r>
    </w:p>
    <w:p w:rsidR="002B5878" w:rsidRPr="00D63B46" w:rsidRDefault="002B5878" w:rsidP="002B5878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63B4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информацион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культуры участников проекта;</w:t>
      </w:r>
    </w:p>
    <w:p w:rsidR="002B5878" w:rsidRPr="00D63B46" w:rsidRDefault="002B5878" w:rsidP="002B5878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зменение и утверждение массового сознания школьников в значимости природоохранных идей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бережного отношения к природе;</w:t>
      </w:r>
    </w:p>
    <w:p w:rsidR="002B5878" w:rsidRPr="00D63B46" w:rsidRDefault="002B5878" w:rsidP="002B5878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6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уровня экологической культуры (правильного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в общении с природой);</w:t>
      </w:r>
    </w:p>
    <w:p w:rsidR="002B5878" w:rsidRDefault="002B5878" w:rsidP="002B5878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63B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 школьников чувства гражданской ответственности за экологическу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обстановку своей Малой Родины;</w:t>
      </w:r>
    </w:p>
    <w:p w:rsidR="002B5878" w:rsidRDefault="002B5878" w:rsidP="002B5878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и оздоровление детского организма, приобщение к здоровому образу жизни, отказ от вредных привычек;</w:t>
      </w:r>
    </w:p>
    <w:p w:rsidR="002B5878" w:rsidRPr="000046F5" w:rsidRDefault="002B5878" w:rsidP="002B5878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6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рактическое участие школьников в решении экологических проблем своего города, формирование социализации, мотивации к активному участию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общественной жизни;</w:t>
      </w:r>
    </w:p>
    <w:p w:rsidR="002B5878" w:rsidRPr="000046F5" w:rsidRDefault="002B5878" w:rsidP="002B5878">
      <w:pPr>
        <w:pStyle w:val="a3"/>
        <w:numPr>
          <w:ilvl w:val="0"/>
          <w:numId w:val="6"/>
        </w:numPr>
        <w:shd w:val="clear" w:color="auto" w:fill="FFFFFF"/>
        <w:tabs>
          <w:tab w:val="clear" w:pos="720"/>
        </w:tabs>
        <w:ind w:left="426" w:firstLine="0"/>
        <w:jc w:val="both"/>
        <w:rPr>
          <w:sz w:val="28"/>
          <w:szCs w:val="28"/>
        </w:rPr>
      </w:pPr>
      <w:r w:rsidRPr="000046F5">
        <w:rPr>
          <w:sz w:val="28"/>
          <w:szCs w:val="28"/>
        </w:rPr>
        <w:t>Приобретение навыков социального партнерства с другими организациями.</w:t>
      </w:r>
      <w:r w:rsidRPr="000046F5">
        <w:rPr>
          <w:bCs/>
          <w:sz w:val="28"/>
          <w:szCs w:val="28"/>
          <w:u w:val="single"/>
        </w:rPr>
        <w:t xml:space="preserve"> </w:t>
      </w:r>
    </w:p>
    <w:p w:rsidR="002B5878" w:rsidRPr="000046F5" w:rsidRDefault="002B5878" w:rsidP="002B587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78" w:rsidRPr="000046F5" w:rsidRDefault="002B5878" w:rsidP="002B5878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6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Реализация данного проекта способствует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2B5878" w:rsidRPr="000046F5" w:rsidRDefault="002B5878" w:rsidP="002B5878">
      <w:pPr>
        <w:numPr>
          <w:ilvl w:val="0"/>
          <w:numId w:val="7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восстановлению чистоты школы, школьного двора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878" w:rsidRPr="000046F5" w:rsidRDefault="002B5878" w:rsidP="002B5878">
      <w:pPr>
        <w:numPr>
          <w:ilvl w:val="0"/>
          <w:numId w:val="7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привлечению внимания общественности к проблемам экологии, разбудит в людях чувство ответственности за чистоту и сохранность окружа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мира нашей «Малой Родины»;</w:t>
      </w:r>
    </w:p>
    <w:p w:rsidR="002B5878" w:rsidRDefault="002B5878" w:rsidP="002B5878">
      <w:pPr>
        <w:numPr>
          <w:ilvl w:val="0"/>
          <w:numId w:val="7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046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анный проект утвердит в детских глазах веру в добро, а в их душах и сердцах появится желание делать добрые дела.</w:t>
      </w:r>
    </w:p>
    <w:p w:rsidR="002B5878" w:rsidRDefault="002B5878" w:rsidP="002B5878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B5878" w:rsidRPr="00894592" w:rsidRDefault="002B5878" w:rsidP="002B5878">
      <w:pPr>
        <w:pStyle w:val="a3"/>
        <w:numPr>
          <w:ilvl w:val="1"/>
          <w:numId w:val="6"/>
        </w:numPr>
        <w:spacing w:line="360" w:lineRule="auto"/>
        <w:ind w:left="0" w:firstLine="0"/>
        <w:jc w:val="both"/>
        <w:rPr>
          <w:b/>
          <w:bCs/>
          <w:sz w:val="28"/>
          <w:szCs w:val="28"/>
        </w:rPr>
      </w:pPr>
      <w:r w:rsidRPr="00894592">
        <w:rPr>
          <w:b/>
          <w:bCs/>
          <w:sz w:val="28"/>
          <w:szCs w:val="28"/>
        </w:rPr>
        <w:lastRenderedPageBreak/>
        <w:t>Механизм оценки результатов детей</w:t>
      </w:r>
    </w:p>
    <w:p w:rsidR="002B5878" w:rsidRPr="00894592" w:rsidRDefault="002B5878" w:rsidP="002B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78" w:rsidRPr="00894592" w:rsidRDefault="002B5878" w:rsidP="002B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9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нашей деятельности будет осуществляться через анкетирование родителей, коллектива школы.  Итоги работы над реализацией проекта будут подведены в мае 2012 года на итоговом классном часе.</w:t>
      </w:r>
    </w:p>
    <w:p w:rsidR="002B5878" w:rsidRPr="00894592" w:rsidRDefault="002B5878" w:rsidP="002B5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2B5878" w:rsidRPr="00894592" w:rsidRDefault="002B5878" w:rsidP="002B587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592">
        <w:rPr>
          <w:rFonts w:ascii="Times New Roman" w:hAnsi="Times New Roman" w:cs="Times New Roman"/>
          <w:b/>
          <w:bCs/>
          <w:sz w:val="28"/>
          <w:szCs w:val="28"/>
        </w:rPr>
        <w:t>8  Дальнейшее развитие проекта</w:t>
      </w:r>
    </w:p>
    <w:p w:rsidR="002B5878" w:rsidRPr="00894592" w:rsidRDefault="002B5878" w:rsidP="002B587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дальнейшем планируется:</w:t>
      </w:r>
    </w:p>
    <w:p w:rsidR="002B5878" w:rsidRPr="00894592" w:rsidRDefault="002B5878" w:rsidP="002B5878">
      <w:pPr>
        <w:pStyle w:val="a3"/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outlineLvl w:val="3"/>
        <w:rPr>
          <w:bCs/>
          <w:sz w:val="28"/>
          <w:szCs w:val="28"/>
        </w:rPr>
      </w:pPr>
      <w:r w:rsidRPr="00894592">
        <w:rPr>
          <w:bCs/>
          <w:sz w:val="28"/>
          <w:szCs w:val="28"/>
        </w:rPr>
        <w:t xml:space="preserve">продолжить работу по технологии – проектная деятельность </w:t>
      </w:r>
      <w:proofErr w:type="spellStart"/>
      <w:r w:rsidRPr="00894592">
        <w:rPr>
          <w:bCs/>
          <w:sz w:val="28"/>
          <w:szCs w:val="28"/>
        </w:rPr>
        <w:t>экологическй</w:t>
      </w:r>
      <w:proofErr w:type="spellEnd"/>
      <w:r w:rsidRPr="00894592">
        <w:rPr>
          <w:bCs/>
          <w:sz w:val="28"/>
          <w:szCs w:val="28"/>
        </w:rPr>
        <w:t xml:space="preserve"> направленности;</w:t>
      </w:r>
    </w:p>
    <w:p w:rsidR="002B5878" w:rsidRPr="00894592" w:rsidRDefault="002B5878" w:rsidP="002B5878">
      <w:pPr>
        <w:pStyle w:val="a3"/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outlineLvl w:val="3"/>
        <w:rPr>
          <w:bCs/>
          <w:sz w:val="28"/>
          <w:szCs w:val="28"/>
        </w:rPr>
      </w:pPr>
      <w:r w:rsidRPr="00894592">
        <w:rPr>
          <w:bCs/>
          <w:sz w:val="28"/>
          <w:szCs w:val="28"/>
        </w:rPr>
        <w:t>распространять опыт по созданию экологического пространства;</w:t>
      </w:r>
    </w:p>
    <w:p w:rsidR="002B5878" w:rsidRPr="00894592" w:rsidRDefault="002B5878" w:rsidP="002B5878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дальнейшее сотрудничество с отделами по охране природы</w:t>
      </w:r>
      <w:proofErr w:type="gramStart"/>
      <w:r w:rsidRPr="00894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</w:p>
    <w:p w:rsidR="002B5878" w:rsidRPr="00894592" w:rsidRDefault="002B5878" w:rsidP="002B5878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совместных экологических десантов с другими организациями;</w:t>
      </w:r>
    </w:p>
    <w:p w:rsidR="002B5878" w:rsidRPr="00894592" w:rsidRDefault="002B5878" w:rsidP="002B5878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продолжение исследования экологического состояния нашего района.  </w:t>
      </w:r>
    </w:p>
    <w:p w:rsidR="002B5878" w:rsidRPr="00894592" w:rsidRDefault="002B5878" w:rsidP="002B587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5878" w:rsidRPr="00894592" w:rsidRDefault="002B5878" w:rsidP="002B587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4592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8945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Список использованных источников</w:t>
      </w:r>
    </w:p>
    <w:p w:rsidR="002B5878" w:rsidRPr="00FF3F84" w:rsidRDefault="002B5878" w:rsidP="002B5878">
      <w:pPr>
        <w:numPr>
          <w:ilvl w:val="0"/>
          <w:numId w:val="31"/>
        </w:numPr>
        <w:shd w:val="clear" w:color="auto" w:fill="FFFFFF"/>
        <w:tabs>
          <w:tab w:val="num" w:pos="-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8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Арманд - Ткаченко Г.В. Календарь по охране природы // Пособие</w:t>
      </w:r>
      <w:r w:rsidRPr="0089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F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- М.: Просвещение, 1964.-130с.</w:t>
      </w:r>
    </w:p>
    <w:p w:rsidR="002B5878" w:rsidRPr="00FF3F84" w:rsidRDefault="002B5878" w:rsidP="002B5878">
      <w:pPr>
        <w:numPr>
          <w:ilvl w:val="0"/>
          <w:numId w:val="31"/>
        </w:numPr>
        <w:shd w:val="clear" w:color="auto" w:fill="FFFFFF"/>
        <w:tabs>
          <w:tab w:val="num" w:pos="-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F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Захлебный</w:t>
      </w:r>
      <w:proofErr w:type="spellEnd"/>
      <w:r w:rsidRPr="00FF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А.Н.   Школа   и   проблемы   охраны   природы   -   </w:t>
      </w:r>
      <w:proofErr w:type="spellStart"/>
      <w:r w:rsidRPr="00FF3F84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М.:Педагогика</w:t>
      </w:r>
      <w:proofErr w:type="spellEnd"/>
      <w:r w:rsidRPr="00FF3F84">
        <w:rPr>
          <w:rFonts w:ascii="Times New Roman" w:eastAsia="Times New Roman" w:hAnsi="Times New Roman" w:cs="Times New Roman"/>
          <w:sz w:val="28"/>
          <w:szCs w:val="28"/>
          <w:lang w:eastAsia="ru-RU"/>
        </w:rPr>
        <w:t>, 1981. - 184с.</w:t>
      </w:r>
    </w:p>
    <w:p w:rsidR="002B5878" w:rsidRPr="00FF3F84" w:rsidRDefault="002B5878" w:rsidP="002B5878">
      <w:pPr>
        <w:numPr>
          <w:ilvl w:val="0"/>
          <w:numId w:val="31"/>
        </w:numPr>
        <w:shd w:val="clear" w:color="auto" w:fill="FFFFFF"/>
        <w:tabs>
          <w:tab w:val="num" w:pos="-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F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Захлебный</w:t>
      </w:r>
      <w:proofErr w:type="spellEnd"/>
      <w:r w:rsidRPr="00FF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А.Н., </w:t>
      </w:r>
      <w:proofErr w:type="spellStart"/>
      <w:r w:rsidRPr="00FF3F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Суравегина</w:t>
      </w:r>
      <w:proofErr w:type="spellEnd"/>
      <w:r w:rsidRPr="00FF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И.Т. Научно-технический прогресс и</w:t>
      </w:r>
      <w:r w:rsidRPr="0089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F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образование // Советская педагогика. - 1985. - №12.-С.10-12.</w:t>
      </w:r>
    </w:p>
    <w:p w:rsidR="002B5878" w:rsidRPr="00FF3F84" w:rsidRDefault="002B5878" w:rsidP="002B5878">
      <w:pPr>
        <w:numPr>
          <w:ilvl w:val="0"/>
          <w:numId w:val="31"/>
        </w:numPr>
        <w:shd w:val="clear" w:color="auto" w:fill="FFFFFF"/>
        <w:tabs>
          <w:tab w:val="num" w:pos="-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Лихачев Б.Т. Экология личности // Педагогика. - 1993. - №2. - С.19-21.</w:t>
      </w:r>
    </w:p>
    <w:p w:rsidR="002B5878" w:rsidRPr="00FF3F84" w:rsidRDefault="002B5878" w:rsidP="002B5878">
      <w:pPr>
        <w:numPr>
          <w:ilvl w:val="0"/>
          <w:numId w:val="31"/>
        </w:numPr>
        <w:shd w:val="clear" w:color="auto" w:fill="FFFFFF"/>
        <w:tabs>
          <w:tab w:val="num" w:pos="-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«Муравейник» ж-л №1-12 1996 </w:t>
      </w:r>
      <w:proofErr w:type="spellStart"/>
      <w:r w:rsidRPr="00FF3F8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F3F8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FF3F84">
        <w:rPr>
          <w:rFonts w:ascii="Times New Roman" w:eastAsia="Times New Roman" w:hAnsi="Times New Roman" w:cs="Times New Roman"/>
          <w:sz w:val="28"/>
          <w:szCs w:val="28"/>
          <w:lang w:eastAsia="ru-RU"/>
        </w:rPr>
        <w:t>ечко</w:t>
      </w:r>
      <w:proofErr w:type="spellEnd"/>
      <w:r w:rsidRPr="00FF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 Воспитание у школьников эстетического отношения к</w:t>
      </w:r>
      <w:r w:rsidRPr="0089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F3F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 // Советская педагогика. - 1987. - №3. - С.29-32.</w:t>
      </w:r>
    </w:p>
    <w:p w:rsidR="002B5878" w:rsidRPr="00FF3F84" w:rsidRDefault="002B5878" w:rsidP="002B5878">
      <w:pPr>
        <w:numPr>
          <w:ilvl w:val="0"/>
          <w:numId w:val="31"/>
        </w:numPr>
        <w:shd w:val="clear" w:color="auto" w:fill="FFFFFF"/>
        <w:tabs>
          <w:tab w:val="num" w:pos="-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Сладков Н.И. «Сорочьи тараторки» - 1976г., М.</w:t>
      </w:r>
    </w:p>
    <w:p w:rsidR="002B5878" w:rsidRPr="00FF3F84" w:rsidRDefault="002B5878" w:rsidP="002B5878">
      <w:pPr>
        <w:numPr>
          <w:ilvl w:val="0"/>
          <w:numId w:val="31"/>
        </w:numPr>
        <w:shd w:val="clear" w:color="auto" w:fill="FFFFFF"/>
        <w:tabs>
          <w:tab w:val="num" w:pos="-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F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Суравегина</w:t>
      </w:r>
      <w:proofErr w:type="spellEnd"/>
      <w:r w:rsidRPr="00FF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И.Т., </w:t>
      </w:r>
      <w:proofErr w:type="spellStart"/>
      <w:r w:rsidRPr="00FF3F8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Енкевич</w:t>
      </w:r>
      <w:proofErr w:type="spellEnd"/>
      <w:r w:rsidRPr="00FF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Экология и мир: Метод, </w:t>
      </w:r>
      <w:proofErr w:type="spellStart"/>
      <w:r w:rsidRPr="00FF3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</w:t>
      </w:r>
      <w:proofErr w:type="spellEnd"/>
      <w:r w:rsidRPr="00FF3F84">
        <w:rPr>
          <w:rFonts w:ascii="Times New Roman" w:eastAsia="Times New Roman" w:hAnsi="Times New Roman" w:cs="Times New Roman"/>
          <w:sz w:val="28"/>
          <w:szCs w:val="28"/>
          <w:lang w:eastAsia="ru-RU"/>
        </w:rPr>
        <w:t>. ля</w:t>
      </w:r>
      <w:r w:rsidRPr="0089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F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учит. - М.: Новая школа, 1994. - 126с.</w:t>
      </w:r>
    </w:p>
    <w:p w:rsidR="002B5878" w:rsidRPr="00FF3F84" w:rsidRDefault="002B5878" w:rsidP="002B5878">
      <w:pPr>
        <w:numPr>
          <w:ilvl w:val="0"/>
          <w:numId w:val="31"/>
        </w:numPr>
        <w:shd w:val="clear" w:color="auto" w:fill="FFFFFF"/>
        <w:tabs>
          <w:tab w:val="num" w:pos="-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F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Суравегина</w:t>
      </w:r>
      <w:proofErr w:type="spellEnd"/>
      <w:r w:rsidRPr="00FF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И.Т.,   Сенкевич   В.М.,   Кучер   Т.В.   Экологическое</w:t>
      </w:r>
      <w:r w:rsidRPr="0089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F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в школе // Советская педагогика. - 1990. - №12. - С. 12-14.</w:t>
      </w:r>
    </w:p>
    <w:p w:rsidR="002B5878" w:rsidRPr="00FF3F84" w:rsidRDefault="002B5878" w:rsidP="002B5878">
      <w:pPr>
        <w:numPr>
          <w:ilvl w:val="0"/>
          <w:numId w:val="31"/>
        </w:numPr>
        <w:shd w:val="clear" w:color="auto" w:fill="FFFFFF"/>
        <w:tabs>
          <w:tab w:val="num" w:pos="-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Фефилова Е.П., </w:t>
      </w:r>
      <w:proofErr w:type="spellStart"/>
      <w:r w:rsidRPr="00FF3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Поторогина</w:t>
      </w:r>
      <w:proofErr w:type="spellEnd"/>
      <w:r w:rsidRPr="00FF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Азбука природы в подвижных</w:t>
      </w:r>
      <w:r w:rsidRPr="0089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F8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 // Пособие для учителя: «</w:t>
      </w:r>
      <w:proofErr w:type="spellStart"/>
      <w:r w:rsidRPr="00FF3F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</w:t>
      </w:r>
      <w:proofErr w:type="spellEnd"/>
      <w:r w:rsidRPr="00FF3F8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М., 2006 г.</w:t>
      </w:r>
    </w:p>
    <w:p w:rsidR="002B5878" w:rsidRPr="00FF3F84" w:rsidRDefault="002B5878" w:rsidP="002B5878">
      <w:pPr>
        <w:numPr>
          <w:ilvl w:val="0"/>
          <w:numId w:val="31"/>
        </w:numPr>
        <w:shd w:val="clear" w:color="auto" w:fill="FFFFFF"/>
        <w:tabs>
          <w:tab w:val="num" w:pos="-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Черемисина   Л.Д.   Основы   экологии   младшим   школьникам   //Практическое пособие - М.: </w:t>
      </w:r>
      <w:proofErr w:type="spellStart"/>
      <w:r w:rsidRPr="00FF3F8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</w:t>
      </w:r>
      <w:proofErr w:type="spellEnd"/>
      <w:r w:rsidRPr="00FF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 г. - 88 с.</w:t>
      </w:r>
    </w:p>
    <w:p w:rsidR="002B5878" w:rsidRPr="00FF3F84" w:rsidRDefault="002B5878" w:rsidP="002B5878">
      <w:pPr>
        <w:numPr>
          <w:ilvl w:val="0"/>
          <w:numId w:val="31"/>
        </w:numPr>
        <w:shd w:val="clear" w:color="auto" w:fill="FFFFFF"/>
        <w:tabs>
          <w:tab w:val="num" w:pos="-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«Экологический вестник» </w:t>
      </w:r>
      <w:proofErr w:type="gramStart"/>
      <w:r w:rsidRPr="00FF3F84">
        <w:rPr>
          <w:rFonts w:ascii="Times New Roman" w:eastAsia="Times New Roman" w:hAnsi="Times New Roman" w:cs="Times New Roman"/>
          <w:sz w:val="28"/>
          <w:szCs w:val="28"/>
          <w:lang w:eastAsia="ru-RU"/>
        </w:rPr>
        <w:t>ж-л</w:t>
      </w:r>
      <w:proofErr w:type="gramEnd"/>
      <w:r w:rsidRPr="00FF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№4-8, 1995 г.</w:t>
      </w:r>
    </w:p>
    <w:p w:rsidR="002B5878" w:rsidRPr="00FF3F84" w:rsidRDefault="002B5878" w:rsidP="002B5878">
      <w:pPr>
        <w:numPr>
          <w:ilvl w:val="0"/>
          <w:numId w:val="31"/>
        </w:numPr>
        <w:shd w:val="clear" w:color="auto" w:fill="FFFFFF"/>
        <w:tabs>
          <w:tab w:val="num" w:pos="-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84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«Юный натуралист». - 1991. - №10. -С.35-37.</w:t>
      </w:r>
    </w:p>
    <w:p w:rsidR="002B5878" w:rsidRDefault="002B5878" w:rsidP="002B5878">
      <w:pPr>
        <w:tabs>
          <w:tab w:val="num" w:pos="-42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878" w:rsidRDefault="002B5878" w:rsidP="002B5878">
      <w:pPr>
        <w:tabs>
          <w:tab w:val="num" w:pos="-42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878" w:rsidRPr="00894592" w:rsidRDefault="002B5878" w:rsidP="002B5878">
      <w:pPr>
        <w:tabs>
          <w:tab w:val="num" w:pos="-42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459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Сайты</w:t>
      </w:r>
    </w:p>
    <w:p w:rsidR="002B5878" w:rsidRPr="00894592" w:rsidRDefault="002B5878" w:rsidP="002B5878">
      <w:pPr>
        <w:pStyle w:val="a3"/>
        <w:numPr>
          <w:ilvl w:val="0"/>
          <w:numId w:val="26"/>
        </w:numPr>
        <w:tabs>
          <w:tab w:val="clear" w:pos="360"/>
          <w:tab w:val="num" w:pos="-426"/>
        </w:tabs>
        <w:ind w:left="0" w:firstLine="0"/>
        <w:jc w:val="both"/>
        <w:rPr>
          <w:sz w:val="28"/>
          <w:szCs w:val="28"/>
        </w:rPr>
      </w:pPr>
      <w:hyperlink r:id="rId6" w:history="1">
        <w:r w:rsidRPr="00894592">
          <w:rPr>
            <w:rStyle w:val="a5"/>
            <w:sz w:val="28"/>
            <w:szCs w:val="28"/>
          </w:rPr>
          <w:t>http://festival.1september.ru/articles/213264/</w:t>
        </w:r>
      </w:hyperlink>
    </w:p>
    <w:p w:rsidR="002B5878" w:rsidRPr="00894592" w:rsidRDefault="002B5878" w:rsidP="002B5878">
      <w:pPr>
        <w:pStyle w:val="a3"/>
        <w:numPr>
          <w:ilvl w:val="0"/>
          <w:numId w:val="26"/>
        </w:numPr>
        <w:tabs>
          <w:tab w:val="clear" w:pos="360"/>
          <w:tab w:val="num" w:pos="-426"/>
        </w:tabs>
        <w:ind w:left="0" w:firstLine="0"/>
        <w:jc w:val="both"/>
        <w:rPr>
          <w:sz w:val="28"/>
          <w:szCs w:val="28"/>
        </w:rPr>
      </w:pPr>
      <w:hyperlink r:id="rId7" w:history="1">
        <w:r w:rsidRPr="00894592">
          <w:rPr>
            <w:rStyle w:val="a5"/>
            <w:sz w:val="28"/>
            <w:szCs w:val="28"/>
          </w:rPr>
          <w:t>http://www.bestreferat.ru/referat-50857.html</w:t>
        </w:r>
      </w:hyperlink>
    </w:p>
    <w:p w:rsidR="002B5878" w:rsidRPr="00894592" w:rsidRDefault="002B5878" w:rsidP="002B5878">
      <w:pPr>
        <w:pStyle w:val="a3"/>
        <w:numPr>
          <w:ilvl w:val="0"/>
          <w:numId w:val="26"/>
        </w:numPr>
        <w:tabs>
          <w:tab w:val="clear" w:pos="360"/>
          <w:tab w:val="num" w:pos="-426"/>
        </w:tabs>
        <w:ind w:left="0" w:firstLine="0"/>
        <w:jc w:val="both"/>
        <w:rPr>
          <w:sz w:val="28"/>
          <w:szCs w:val="28"/>
        </w:rPr>
      </w:pPr>
      <w:hyperlink r:id="rId8" w:history="1">
        <w:r w:rsidRPr="00894592">
          <w:rPr>
            <w:rStyle w:val="a5"/>
            <w:sz w:val="28"/>
            <w:szCs w:val="28"/>
          </w:rPr>
          <w:t>http://nsportal.ru/nachalnaya-shkola/okruzhayushchii-mir/nravstvenno-ekologicheskoe-vospitanie-mladshikh-shkolnikov-v-p</w:t>
        </w:r>
      </w:hyperlink>
    </w:p>
    <w:p w:rsidR="002B5878" w:rsidRPr="00894592" w:rsidRDefault="002B5878" w:rsidP="002B5878">
      <w:pPr>
        <w:shd w:val="clear" w:color="auto" w:fill="FFFFFF"/>
        <w:tabs>
          <w:tab w:val="num" w:pos="-426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592">
        <w:rPr>
          <w:rFonts w:ascii="Times New Roman" w:hAnsi="Times New Roman" w:cs="Times New Roman"/>
          <w:sz w:val="28"/>
          <w:szCs w:val="28"/>
        </w:rPr>
        <w:t xml:space="preserve">4        </w:t>
      </w:r>
      <w:hyperlink r:id="rId9" w:history="1">
        <w:r w:rsidRPr="00894592">
          <w:rPr>
            <w:rStyle w:val="a5"/>
            <w:rFonts w:ascii="Times New Roman" w:hAnsi="Times New Roman" w:cs="Times New Roman"/>
            <w:sz w:val="28"/>
            <w:szCs w:val="28"/>
          </w:rPr>
          <w:t>http://nsportal.ru/shkola/ekologiya/library/organizatsiya-vneklassnoi-raboty-po-ekologicheskomu-vospitaniyu-v-mou-%C2%ABlits</w:t>
        </w:r>
      </w:hyperlink>
    </w:p>
    <w:p w:rsidR="002B5878" w:rsidRPr="00894592" w:rsidRDefault="002B5878" w:rsidP="002B5878">
      <w:pPr>
        <w:shd w:val="clear" w:color="auto" w:fill="FFFFFF"/>
        <w:tabs>
          <w:tab w:val="num" w:pos="-426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592">
        <w:rPr>
          <w:rFonts w:ascii="Times New Roman" w:hAnsi="Times New Roman" w:cs="Times New Roman"/>
          <w:sz w:val="28"/>
          <w:szCs w:val="28"/>
        </w:rPr>
        <w:t xml:space="preserve">5       </w:t>
      </w:r>
      <w:hyperlink r:id="rId10" w:history="1">
        <w:r w:rsidRPr="00894592">
          <w:rPr>
            <w:rStyle w:val="a5"/>
            <w:rFonts w:ascii="Times New Roman" w:hAnsi="Times New Roman" w:cs="Times New Roman"/>
            <w:sz w:val="28"/>
            <w:szCs w:val="28"/>
          </w:rPr>
          <w:t>http://nsportal.ru/shkola/ekologiya/library/sotrudnichestvo-uchitelya-i-roditelei-v-ekologicheskom-vospitanii</w:t>
        </w:r>
      </w:hyperlink>
    </w:p>
    <w:p w:rsidR="002B5878" w:rsidRPr="00894592" w:rsidRDefault="002B5878" w:rsidP="002B5878">
      <w:pPr>
        <w:shd w:val="clear" w:color="auto" w:fill="FFFFFF"/>
        <w:tabs>
          <w:tab w:val="num" w:pos="-426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878" w:rsidRPr="00894592" w:rsidRDefault="002B5878" w:rsidP="002B5878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878" w:rsidRPr="00894592" w:rsidRDefault="002B5878" w:rsidP="002B5878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2B5878" w:rsidRPr="00894592" w:rsidRDefault="002B5878" w:rsidP="002B5878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2B5878" w:rsidRPr="00894592" w:rsidRDefault="002B5878" w:rsidP="002B587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78" w:rsidRPr="00B07F58" w:rsidRDefault="002B5878" w:rsidP="002B5878">
      <w:pPr>
        <w:shd w:val="clear" w:color="auto" w:fill="FFFFFF"/>
        <w:spacing w:after="240" w:line="240" w:lineRule="auto"/>
        <w:ind w:left="-1134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78" w:rsidRPr="00B07F58" w:rsidRDefault="002B5878" w:rsidP="002B5878">
      <w:pPr>
        <w:shd w:val="clear" w:color="auto" w:fill="FFFFFF"/>
        <w:spacing w:after="240" w:line="240" w:lineRule="auto"/>
        <w:ind w:left="-1134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78" w:rsidRPr="00B07F58" w:rsidRDefault="002B5878" w:rsidP="002B5878">
      <w:pPr>
        <w:shd w:val="clear" w:color="auto" w:fill="FFFFFF"/>
        <w:spacing w:after="240" w:line="240" w:lineRule="auto"/>
        <w:ind w:left="-1134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78" w:rsidRDefault="002B5878" w:rsidP="002B5878">
      <w:pPr>
        <w:shd w:val="clear" w:color="auto" w:fill="FFFFFF"/>
        <w:spacing w:after="24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78" w:rsidRDefault="002B5878" w:rsidP="002B5878">
      <w:pPr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2B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E7D"/>
    <w:multiLevelType w:val="multilevel"/>
    <w:tmpl w:val="34947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0D77411"/>
    <w:multiLevelType w:val="multilevel"/>
    <w:tmpl w:val="FBAC9AD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5642F3"/>
    <w:multiLevelType w:val="multilevel"/>
    <w:tmpl w:val="345E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377C60"/>
    <w:multiLevelType w:val="multilevel"/>
    <w:tmpl w:val="A800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D8593A"/>
    <w:multiLevelType w:val="multilevel"/>
    <w:tmpl w:val="81A87DF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6E2E0E"/>
    <w:multiLevelType w:val="hybridMultilevel"/>
    <w:tmpl w:val="9F7AA4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81803D0"/>
    <w:multiLevelType w:val="multilevel"/>
    <w:tmpl w:val="FA3EB7D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ED7DF0"/>
    <w:multiLevelType w:val="multilevel"/>
    <w:tmpl w:val="6F462DC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9A1F06"/>
    <w:multiLevelType w:val="hybridMultilevel"/>
    <w:tmpl w:val="8ACE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E7960"/>
    <w:multiLevelType w:val="multilevel"/>
    <w:tmpl w:val="E306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DD41019"/>
    <w:multiLevelType w:val="multilevel"/>
    <w:tmpl w:val="A992D62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E7A78C5"/>
    <w:multiLevelType w:val="multilevel"/>
    <w:tmpl w:val="E48E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0342A53"/>
    <w:multiLevelType w:val="multilevel"/>
    <w:tmpl w:val="FB408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371D71"/>
    <w:multiLevelType w:val="hybridMultilevel"/>
    <w:tmpl w:val="12D28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9C3436"/>
    <w:multiLevelType w:val="multilevel"/>
    <w:tmpl w:val="8906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73C5660"/>
    <w:multiLevelType w:val="hybridMultilevel"/>
    <w:tmpl w:val="E610A5A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>
    <w:nsid w:val="29915DB9"/>
    <w:multiLevelType w:val="multilevel"/>
    <w:tmpl w:val="89A63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214970"/>
    <w:multiLevelType w:val="hybridMultilevel"/>
    <w:tmpl w:val="BDDE75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14940BB"/>
    <w:multiLevelType w:val="multilevel"/>
    <w:tmpl w:val="13D42E1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1E124BE"/>
    <w:multiLevelType w:val="hybridMultilevel"/>
    <w:tmpl w:val="76DEC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22563"/>
    <w:multiLevelType w:val="multilevel"/>
    <w:tmpl w:val="E48E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53F489E"/>
    <w:multiLevelType w:val="multilevel"/>
    <w:tmpl w:val="152A5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147D99"/>
    <w:multiLevelType w:val="multilevel"/>
    <w:tmpl w:val="6AE6618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A270958"/>
    <w:multiLevelType w:val="multilevel"/>
    <w:tmpl w:val="4A0033E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E4D33F0"/>
    <w:multiLevelType w:val="multilevel"/>
    <w:tmpl w:val="6F462DC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52543FC"/>
    <w:multiLevelType w:val="hybridMultilevel"/>
    <w:tmpl w:val="1B26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374D0F"/>
    <w:multiLevelType w:val="multilevel"/>
    <w:tmpl w:val="0892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B773734"/>
    <w:multiLevelType w:val="multilevel"/>
    <w:tmpl w:val="EA86A12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016053D"/>
    <w:multiLevelType w:val="multilevel"/>
    <w:tmpl w:val="6F462DC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2C1517F"/>
    <w:multiLevelType w:val="hybridMultilevel"/>
    <w:tmpl w:val="4224A9DE"/>
    <w:lvl w:ilvl="0" w:tplc="041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30">
    <w:nsid w:val="69D675DC"/>
    <w:multiLevelType w:val="hybridMultilevel"/>
    <w:tmpl w:val="6D9C9AF6"/>
    <w:lvl w:ilvl="0" w:tplc="041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6"/>
  </w:num>
  <w:num w:numId="4">
    <w:abstractNumId w:val="1"/>
  </w:num>
  <w:num w:numId="5">
    <w:abstractNumId w:val="6"/>
  </w:num>
  <w:num w:numId="6">
    <w:abstractNumId w:val="9"/>
  </w:num>
  <w:num w:numId="7">
    <w:abstractNumId w:val="14"/>
  </w:num>
  <w:num w:numId="8">
    <w:abstractNumId w:val="3"/>
  </w:num>
  <w:num w:numId="9">
    <w:abstractNumId w:val="12"/>
  </w:num>
  <w:num w:numId="10">
    <w:abstractNumId w:val="18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8"/>
  </w:num>
  <w:num w:numId="20">
    <w:abstractNumId w:val="30"/>
  </w:num>
  <w:num w:numId="21">
    <w:abstractNumId w:val="15"/>
  </w:num>
  <w:num w:numId="22">
    <w:abstractNumId w:val="29"/>
  </w:num>
  <w:num w:numId="23">
    <w:abstractNumId w:val="13"/>
  </w:num>
  <w:num w:numId="24">
    <w:abstractNumId w:val="25"/>
  </w:num>
  <w:num w:numId="25">
    <w:abstractNumId w:val="11"/>
  </w:num>
  <w:num w:numId="26">
    <w:abstractNumId w:val="0"/>
  </w:num>
  <w:num w:numId="27">
    <w:abstractNumId w:val="17"/>
  </w:num>
  <w:num w:numId="28">
    <w:abstractNumId w:val="5"/>
  </w:num>
  <w:num w:numId="29">
    <w:abstractNumId w:val="28"/>
  </w:num>
  <w:num w:numId="30">
    <w:abstractNumId w:val="2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0F"/>
    <w:rsid w:val="00102D73"/>
    <w:rsid w:val="002B5878"/>
    <w:rsid w:val="006C2030"/>
    <w:rsid w:val="009C7194"/>
    <w:rsid w:val="00AB3833"/>
    <w:rsid w:val="00CD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78"/>
  </w:style>
  <w:style w:type="paragraph" w:styleId="4">
    <w:name w:val="heading 4"/>
    <w:basedOn w:val="a"/>
    <w:link w:val="40"/>
    <w:uiPriority w:val="9"/>
    <w:qFormat/>
    <w:rsid w:val="002B58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B58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5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B5878"/>
  </w:style>
  <w:style w:type="character" w:customStyle="1" w:styleId="c7">
    <w:name w:val="c7"/>
    <w:basedOn w:val="a0"/>
    <w:rsid w:val="002B5878"/>
  </w:style>
  <w:style w:type="character" w:customStyle="1" w:styleId="c0">
    <w:name w:val="c0"/>
    <w:basedOn w:val="a0"/>
    <w:rsid w:val="002B5878"/>
  </w:style>
  <w:style w:type="paragraph" w:styleId="a4">
    <w:name w:val="Normal (Web)"/>
    <w:basedOn w:val="a"/>
    <w:uiPriority w:val="99"/>
    <w:unhideWhenUsed/>
    <w:rsid w:val="002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2B5878"/>
  </w:style>
  <w:style w:type="paragraph" w:customStyle="1" w:styleId="Osnova">
    <w:name w:val="Osnova"/>
    <w:basedOn w:val="a"/>
    <w:uiPriority w:val="99"/>
    <w:rsid w:val="002B587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2B5878"/>
    <w:rPr>
      <w:color w:val="0000FF"/>
      <w:u w:val="single"/>
    </w:rPr>
  </w:style>
  <w:style w:type="paragraph" w:styleId="2">
    <w:name w:val="Body Text 2"/>
    <w:basedOn w:val="a"/>
    <w:link w:val="20"/>
    <w:rsid w:val="002B5878"/>
    <w:pPr>
      <w:spacing w:after="0" w:line="240" w:lineRule="auto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5878"/>
    <w:rPr>
      <w:rFonts w:ascii="Arial" w:eastAsia="Times New Roman" w:hAnsi="Arial" w:cs="Times New Roman"/>
      <w:b/>
      <w:sz w:val="32"/>
      <w:szCs w:val="20"/>
      <w:lang w:eastAsia="ru-RU"/>
    </w:rPr>
  </w:style>
  <w:style w:type="table" w:styleId="a6">
    <w:name w:val="Table Grid"/>
    <w:basedOn w:val="a1"/>
    <w:uiPriority w:val="59"/>
    <w:rsid w:val="002B5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78"/>
  </w:style>
  <w:style w:type="paragraph" w:styleId="4">
    <w:name w:val="heading 4"/>
    <w:basedOn w:val="a"/>
    <w:link w:val="40"/>
    <w:uiPriority w:val="9"/>
    <w:qFormat/>
    <w:rsid w:val="002B58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B58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5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B5878"/>
  </w:style>
  <w:style w:type="character" w:customStyle="1" w:styleId="c7">
    <w:name w:val="c7"/>
    <w:basedOn w:val="a0"/>
    <w:rsid w:val="002B5878"/>
  </w:style>
  <w:style w:type="character" w:customStyle="1" w:styleId="c0">
    <w:name w:val="c0"/>
    <w:basedOn w:val="a0"/>
    <w:rsid w:val="002B5878"/>
  </w:style>
  <w:style w:type="paragraph" w:styleId="a4">
    <w:name w:val="Normal (Web)"/>
    <w:basedOn w:val="a"/>
    <w:uiPriority w:val="99"/>
    <w:unhideWhenUsed/>
    <w:rsid w:val="002B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2B5878"/>
  </w:style>
  <w:style w:type="paragraph" w:customStyle="1" w:styleId="Osnova">
    <w:name w:val="Osnova"/>
    <w:basedOn w:val="a"/>
    <w:uiPriority w:val="99"/>
    <w:rsid w:val="002B587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2B5878"/>
    <w:rPr>
      <w:color w:val="0000FF"/>
      <w:u w:val="single"/>
    </w:rPr>
  </w:style>
  <w:style w:type="paragraph" w:styleId="2">
    <w:name w:val="Body Text 2"/>
    <w:basedOn w:val="a"/>
    <w:link w:val="20"/>
    <w:rsid w:val="002B5878"/>
    <w:pPr>
      <w:spacing w:after="0" w:line="240" w:lineRule="auto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5878"/>
    <w:rPr>
      <w:rFonts w:ascii="Arial" w:eastAsia="Times New Roman" w:hAnsi="Arial" w:cs="Times New Roman"/>
      <w:b/>
      <w:sz w:val="32"/>
      <w:szCs w:val="20"/>
      <w:lang w:eastAsia="ru-RU"/>
    </w:rPr>
  </w:style>
  <w:style w:type="table" w:styleId="a6">
    <w:name w:val="Table Grid"/>
    <w:basedOn w:val="a1"/>
    <w:uiPriority w:val="59"/>
    <w:rsid w:val="002B5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okruzhayushchii-mir/nravstvenno-ekologicheskoe-vospitanie-mladshikh-shkolnikov-v-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streferat.ru/referat-5085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21326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/shkola/ekologiya/library/sotrudnichestvo-uchitelya-i-roditelei-v-ekologicheskom-vospitan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hkola/ekologiya/library/organizatsiya-vneklassnoi-raboty-po-ekologicheskomu-vospitaniyu-v-mou-%C2%ABli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3694</Words>
  <Characters>21057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2014-03-14T18:33:00Z</dcterms:created>
  <dcterms:modified xsi:type="dcterms:W3CDTF">2014-03-14T18:34:00Z</dcterms:modified>
</cp:coreProperties>
</file>