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32"/>
          <w:szCs w:val="32"/>
        </w:rPr>
      </w:pPr>
      <w:r w:rsidRPr="00802AA0">
        <w:rPr>
          <w:rStyle w:val="a3"/>
          <w:sz w:val="32"/>
          <w:szCs w:val="32"/>
        </w:rPr>
        <w:t>Муниципальное казённое образовательное учреждение «Седельниковская средняя общеобразовательная школа №2»</w:t>
      </w: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32"/>
          <w:szCs w:val="32"/>
        </w:rPr>
      </w:pPr>
    </w:p>
    <w:p w:rsidR="002F2977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40"/>
          <w:szCs w:val="40"/>
        </w:rPr>
      </w:pP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40"/>
          <w:szCs w:val="40"/>
        </w:rPr>
      </w:pP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72"/>
          <w:szCs w:val="72"/>
        </w:rPr>
      </w:pPr>
      <w:r w:rsidRPr="00802AA0">
        <w:rPr>
          <w:rStyle w:val="a3"/>
          <w:sz w:val="72"/>
          <w:szCs w:val="72"/>
        </w:rPr>
        <w:t xml:space="preserve">Урок </w:t>
      </w: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72"/>
          <w:szCs w:val="72"/>
        </w:rPr>
      </w:pPr>
      <w:r w:rsidRPr="00802AA0">
        <w:rPr>
          <w:rStyle w:val="a3"/>
          <w:sz w:val="72"/>
          <w:szCs w:val="72"/>
        </w:rPr>
        <w:t xml:space="preserve">окружающего мира </w:t>
      </w: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72"/>
          <w:szCs w:val="72"/>
        </w:rPr>
      </w:pPr>
      <w:r w:rsidRPr="00802AA0">
        <w:rPr>
          <w:rStyle w:val="a3"/>
          <w:sz w:val="72"/>
          <w:szCs w:val="72"/>
        </w:rPr>
        <w:t>Тема: "Весенние работы"</w:t>
      </w:r>
    </w:p>
    <w:p w:rsidR="002F2977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72"/>
          <w:szCs w:val="72"/>
        </w:rPr>
      </w:pPr>
      <w:r w:rsidRPr="00802AA0">
        <w:rPr>
          <w:rStyle w:val="a3"/>
          <w:sz w:val="72"/>
          <w:szCs w:val="72"/>
        </w:rPr>
        <w:t xml:space="preserve"> 1 «Б» класс</w:t>
      </w:r>
    </w:p>
    <w:p w:rsidR="002F2977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72"/>
          <w:szCs w:val="72"/>
        </w:rPr>
      </w:pP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48"/>
          <w:szCs w:val="48"/>
        </w:rPr>
      </w:pPr>
      <w:r w:rsidRPr="00802AA0">
        <w:rPr>
          <w:rStyle w:val="a3"/>
          <w:sz w:val="48"/>
          <w:szCs w:val="48"/>
        </w:rPr>
        <w:t>Программа «Начальная школа 21 века»</w:t>
      </w: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96"/>
          <w:szCs w:val="96"/>
        </w:rPr>
      </w:pP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96"/>
          <w:szCs w:val="96"/>
        </w:rPr>
      </w:pP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96"/>
          <w:szCs w:val="96"/>
        </w:rPr>
      </w:pP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96"/>
          <w:szCs w:val="96"/>
        </w:rPr>
      </w:pPr>
    </w:p>
    <w:p w:rsidR="002F2977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32"/>
          <w:szCs w:val="32"/>
        </w:rPr>
      </w:pP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rStyle w:val="a3"/>
          <w:sz w:val="32"/>
          <w:szCs w:val="32"/>
        </w:rPr>
      </w:pPr>
      <w:r w:rsidRPr="00802AA0">
        <w:rPr>
          <w:rStyle w:val="a3"/>
          <w:sz w:val="32"/>
          <w:szCs w:val="32"/>
        </w:rPr>
        <w:t xml:space="preserve">Учитель начальных классов </w:t>
      </w:r>
      <w:r>
        <w:rPr>
          <w:rStyle w:val="a3"/>
          <w:sz w:val="32"/>
          <w:szCs w:val="32"/>
        </w:rPr>
        <w:t xml:space="preserve">   </w:t>
      </w:r>
      <w:r w:rsidRPr="00802AA0">
        <w:rPr>
          <w:rStyle w:val="a3"/>
          <w:sz w:val="32"/>
          <w:szCs w:val="32"/>
        </w:rPr>
        <w:t>Чистякова Людмила Ивановна</w:t>
      </w:r>
    </w:p>
    <w:p w:rsidR="002F2977" w:rsidRPr="00802AA0" w:rsidRDefault="002F2977" w:rsidP="002F2977">
      <w:pPr>
        <w:pStyle w:val="jc"/>
        <w:spacing w:before="0" w:beforeAutospacing="0" w:after="120" w:afterAutospacing="0" w:line="360" w:lineRule="atLeast"/>
        <w:jc w:val="center"/>
        <w:rPr>
          <w:b/>
          <w:bCs/>
          <w:sz w:val="32"/>
          <w:szCs w:val="32"/>
        </w:rPr>
      </w:pPr>
      <w:r w:rsidRPr="00802AA0">
        <w:rPr>
          <w:rStyle w:val="a3"/>
          <w:sz w:val="32"/>
          <w:szCs w:val="32"/>
        </w:rPr>
        <w:t xml:space="preserve">2012/2013 </w:t>
      </w:r>
      <w:proofErr w:type="spellStart"/>
      <w:r w:rsidRPr="00802AA0">
        <w:rPr>
          <w:rStyle w:val="a3"/>
          <w:sz w:val="32"/>
          <w:szCs w:val="32"/>
        </w:rPr>
        <w:t>уч</w:t>
      </w:r>
      <w:proofErr w:type="spellEnd"/>
      <w:r w:rsidRPr="00802AA0">
        <w:rPr>
          <w:rStyle w:val="a3"/>
          <w:sz w:val="32"/>
          <w:szCs w:val="32"/>
        </w:rPr>
        <w:t>.</w:t>
      </w:r>
      <w:r>
        <w:rPr>
          <w:rStyle w:val="a3"/>
          <w:sz w:val="32"/>
          <w:szCs w:val="32"/>
        </w:rPr>
        <w:t xml:space="preserve"> </w:t>
      </w:r>
      <w:r w:rsidRPr="00802AA0">
        <w:rPr>
          <w:rStyle w:val="a3"/>
          <w:sz w:val="32"/>
          <w:szCs w:val="32"/>
        </w:rPr>
        <w:t>год</w:t>
      </w:r>
    </w:p>
    <w:p w:rsidR="002F2977" w:rsidRDefault="002F2977" w:rsidP="002F2977">
      <w:pPr>
        <w:pStyle w:val="jl"/>
        <w:spacing w:before="0" w:beforeAutospacing="0" w:after="120" w:afterAutospacing="0" w:line="360" w:lineRule="auto"/>
        <w:rPr>
          <w:rStyle w:val="a4"/>
          <w:color w:val="030303"/>
          <w:sz w:val="28"/>
          <w:szCs w:val="28"/>
        </w:rPr>
      </w:pPr>
      <w:r w:rsidRPr="000D22DE">
        <w:rPr>
          <w:rStyle w:val="a4"/>
          <w:b/>
          <w:color w:val="030303"/>
          <w:sz w:val="28"/>
          <w:szCs w:val="28"/>
          <w:u w:val="single"/>
        </w:rPr>
        <w:lastRenderedPageBreak/>
        <w:t>Цели деятельности педагога:</w:t>
      </w:r>
      <w:r>
        <w:rPr>
          <w:rStyle w:val="a4"/>
          <w:color w:val="030303"/>
          <w:sz w:val="28"/>
          <w:szCs w:val="28"/>
        </w:rPr>
        <w:t xml:space="preserve"> </w:t>
      </w:r>
    </w:p>
    <w:p w:rsidR="002F2977" w:rsidRDefault="002F2977" w:rsidP="002F2977">
      <w:pPr>
        <w:pStyle w:val="jl"/>
        <w:spacing w:before="0" w:beforeAutospacing="0" w:after="120" w:afterAutospacing="0" w:line="360" w:lineRule="auto"/>
        <w:rPr>
          <w:rStyle w:val="a4"/>
          <w:color w:val="030303"/>
          <w:sz w:val="28"/>
          <w:szCs w:val="28"/>
        </w:rPr>
      </w:pPr>
      <w:r w:rsidRPr="000D22DE">
        <w:rPr>
          <w:rStyle w:val="a4"/>
          <w:i w:val="0"/>
          <w:color w:val="030303"/>
          <w:sz w:val="28"/>
          <w:szCs w:val="28"/>
        </w:rPr>
        <w:t>создать условия для ознакомления с весенними работами на полях; способствовать развитию связной речи.</w:t>
      </w:r>
    </w:p>
    <w:p w:rsidR="002F2977" w:rsidRDefault="002F2977" w:rsidP="002F2977">
      <w:pPr>
        <w:pStyle w:val="jl"/>
        <w:spacing w:before="0" w:beforeAutospacing="0" w:after="120" w:afterAutospacing="0" w:line="360" w:lineRule="auto"/>
        <w:rPr>
          <w:rStyle w:val="apple-converted-space"/>
          <w:i/>
          <w:iCs/>
          <w:color w:val="030303"/>
          <w:sz w:val="28"/>
          <w:szCs w:val="28"/>
        </w:rPr>
      </w:pPr>
      <w:r w:rsidRPr="000D22DE">
        <w:rPr>
          <w:rStyle w:val="a4"/>
          <w:b/>
          <w:color w:val="030303"/>
          <w:sz w:val="28"/>
          <w:szCs w:val="28"/>
          <w:u w:val="single"/>
        </w:rPr>
        <w:t>Предметные результаты:</w:t>
      </w:r>
      <w:r w:rsidRPr="009D7D86">
        <w:rPr>
          <w:rStyle w:val="apple-converted-space"/>
          <w:i/>
          <w:iCs/>
          <w:color w:val="030303"/>
          <w:sz w:val="28"/>
          <w:szCs w:val="28"/>
        </w:rPr>
        <w:t> </w:t>
      </w:r>
    </w:p>
    <w:p w:rsidR="002F2977" w:rsidRPr="009D7D86" w:rsidRDefault="002F2977" w:rsidP="002F2977">
      <w:pPr>
        <w:pStyle w:val="jl"/>
        <w:spacing w:before="0" w:beforeAutospacing="0" w:after="120" w:afterAutospacing="0" w:line="360" w:lineRule="auto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научатся наблюдать за весенними  работами на полях, огородах, в садах; </w:t>
      </w:r>
      <w:r w:rsidRPr="009D7D86">
        <w:rPr>
          <w:color w:val="030303"/>
          <w:sz w:val="28"/>
          <w:szCs w:val="28"/>
        </w:rPr>
        <w:t>и</w:t>
      </w:r>
      <w:r>
        <w:rPr>
          <w:color w:val="030303"/>
          <w:sz w:val="28"/>
          <w:szCs w:val="28"/>
        </w:rPr>
        <w:t xml:space="preserve">меть представления о профессиях; </w:t>
      </w:r>
      <w:r w:rsidRPr="009D7D86">
        <w:rPr>
          <w:color w:val="030303"/>
          <w:sz w:val="28"/>
          <w:szCs w:val="28"/>
        </w:rPr>
        <w:t>оценивать характер отношения людей к труду.</w:t>
      </w:r>
      <w:r w:rsidRPr="009D7D86">
        <w:rPr>
          <w:color w:val="030303"/>
          <w:sz w:val="28"/>
          <w:szCs w:val="28"/>
        </w:rPr>
        <w:br/>
      </w:r>
      <w:proofErr w:type="spellStart"/>
      <w:r w:rsidRPr="000D22DE">
        <w:rPr>
          <w:rStyle w:val="a4"/>
          <w:b/>
          <w:color w:val="030303"/>
          <w:sz w:val="28"/>
          <w:szCs w:val="28"/>
          <w:u w:val="single"/>
        </w:rPr>
        <w:t>Метапредметные</w:t>
      </w:r>
      <w:proofErr w:type="spellEnd"/>
      <w:r w:rsidRPr="000D22DE">
        <w:rPr>
          <w:rStyle w:val="a4"/>
          <w:b/>
          <w:color w:val="030303"/>
          <w:sz w:val="28"/>
          <w:szCs w:val="28"/>
          <w:u w:val="single"/>
        </w:rPr>
        <w:t xml:space="preserve"> результаты:</w:t>
      </w:r>
      <w:r w:rsidRPr="000D22DE">
        <w:rPr>
          <w:rStyle w:val="apple-converted-space"/>
          <w:b/>
          <w:iCs/>
          <w:color w:val="030303"/>
          <w:sz w:val="28"/>
          <w:szCs w:val="28"/>
          <w:u w:val="single"/>
        </w:rPr>
        <w:t> </w:t>
      </w:r>
      <w:r w:rsidRPr="000D22DE">
        <w:rPr>
          <w:rStyle w:val="a4"/>
        </w:rPr>
        <w:br/>
      </w:r>
      <w:proofErr w:type="gramStart"/>
      <w:r w:rsidRPr="000D22DE">
        <w:rPr>
          <w:rStyle w:val="a4"/>
          <w:b/>
          <w:color w:val="030303"/>
          <w:sz w:val="28"/>
          <w:szCs w:val="28"/>
        </w:rPr>
        <w:t>Познавательные:</w:t>
      </w:r>
      <w:r w:rsidRPr="009D7D86">
        <w:rPr>
          <w:rStyle w:val="apple-converted-space"/>
          <w:color w:val="030303"/>
          <w:sz w:val="28"/>
          <w:szCs w:val="28"/>
        </w:rPr>
        <w:t> </w:t>
      </w:r>
      <w:r>
        <w:rPr>
          <w:rStyle w:val="apple-converted-space"/>
          <w:color w:val="030303"/>
          <w:sz w:val="28"/>
          <w:szCs w:val="28"/>
        </w:rPr>
        <w:t xml:space="preserve"> </w:t>
      </w:r>
      <w:r w:rsidRPr="009D7D86">
        <w:rPr>
          <w:color w:val="030303"/>
          <w:sz w:val="28"/>
          <w:szCs w:val="28"/>
        </w:rPr>
        <w:t>проводить аналогии между изучаемым материалом и собственным опытом, анализировать изучаемые объекты окружающего мира с выделением их отличительных признаков; осуществлять поиск нужной информации в учебнике и учебных пособиях; понимать знаки, символы, модели, схемы, понимать заданный вопрос, в соответствии с ним ст</w:t>
      </w:r>
      <w:r>
        <w:rPr>
          <w:color w:val="030303"/>
          <w:sz w:val="28"/>
          <w:szCs w:val="28"/>
        </w:rPr>
        <w:t xml:space="preserve">роить ответ в устной форме;  </w:t>
      </w:r>
      <w:r w:rsidRPr="009D7D86">
        <w:rPr>
          <w:color w:val="030303"/>
          <w:sz w:val="28"/>
          <w:szCs w:val="28"/>
        </w:rPr>
        <w:t>подводить анализируемые объекты под понятия разного уровня обобщения.</w:t>
      </w:r>
      <w:proofErr w:type="gramEnd"/>
    </w:p>
    <w:p w:rsidR="002F2977" w:rsidRPr="009D7D86" w:rsidRDefault="002F2977" w:rsidP="002F2977">
      <w:pPr>
        <w:pStyle w:val="a5"/>
        <w:spacing w:before="0" w:beforeAutospacing="0" w:after="120" w:afterAutospacing="0" w:line="360" w:lineRule="auto"/>
        <w:rPr>
          <w:color w:val="030303"/>
          <w:sz w:val="28"/>
          <w:szCs w:val="28"/>
        </w:rPr>
      </w:pPr>
      <w:r w:rsidRPr="000D22DE">
        <w:rPr>
          <w:rStyle w:val="a4"/>
          <w:b/>
          <w:color w:val="030303"/>
          <w:sz w:val="28"/>
          <w:szCs w:val="28"/>
        </w:rPr>
        <w:t>Регулятивные:</w:t>
      </w:r>
      <w:r w:rsidRPr="009D7D86">
        <w:rPr>
          <w:rStyle w:val="apple-converted-space"/>
          <w:i/>
          <w:iCs/>
          <w:color w:val="030303"/>
          <w:sz w:val="28"/>
          <w:szCs w:val="28"/>
        </w:rPr>
        <w:t> </w:t>
      </w:r>
      <w:r w:rsidRPr="009D7D86">
        <w:rPr>
          <w:color w:val="030303"/>
          <w:sz w:val="28"/>
          <w:szCs w:val="28"/>
        </w:rPr>
        <w:t xml:space="preserve">оценивать совместно с одноклассниками результат своих действий, вносить соответствующие коррективы; различать допустимые и недопустимые </w:t>
      </w:r>
      <w:r>
        <w:rPr>
          <w:color w:val="030303"/>
          <w:sz w:val="28"/>
          <w:szCs w:val="28"/>
        </w:rPr>
        <w:t xml:space="preserve">формы поведения в обществе; </w:t>
      </w:r>
      <w:r w:rsidRPr="009D7D86">
        <w:rPr>
          <w:color w:val="030303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2F2977" w:rsidRPr="009D7D86" w:rsidRDefault="002F2977" w:rsidP="002F2977">
      <w:pPr>
        <w:pStyle w:val="a5"/>
        <w:spacing w:before="0" w:beforeAutospacing="0" w:after="120" w:afterAutospacing="0" w:line="360" w:lineRule="auto"/>
        <w:rPr>
          <w:color w:val="030303"/>
          <w:sz w:val="28"/>
          <w:szCs w:val="28"/>
        </w:rPr>
      </w:pPr>
      <w:r w:rsidRPr="000D22DE">
        <w:rPr>
          <w:rStyle w:val="a4"/>
          <w:b/>
          <w:color w:val="030303"/>
          <w:sz w:val="28"/>
          <w:szCs w:val="28"/>
        </w:rPr>
        <w:t>Коммуникативные:</w:t>
      </w:r>
      <w:r w:rsidRPr="009D7D86">
        <w:rPr>
          <w:rStyle w:val="apple-converted-space"/>
          <w:color w:val="030303"/>
          <w:sz w:val="28"/>
          <w:szCs w:val="28"/>
        </w:rPr>
        <w:t> </w:t>
      </w:r>
      <w:r w:rsidRPr="009D7D86">
        <w:rPr>
          <w:color w:val="030303"/>
          <w:sz w:val="28"/>
          <w:szCs w:val="28"/>
        </w:rPr>
        <w:t xml:space="preserve"> адекватно принимать оценк</w:t>
      </w:r>
      <w:r>
        <w:rPr>
          <w:color w:val="030303"/>
          <w:sz w:val="28"/>
          <w:szCs w:val="28"/>
        </w:rPr>
        <w:t xml:space="preserve">у учителя и одноклассников; </w:t>
      </w:r>
      <w:r w:rsidRPr="009D7D86">
        <w:rPr>
          <w:color w:val="030303"/>
          <w:sz w:val="28"/>
          <w:szCs w:val="28"/>
        </w:rPr>
        <w:t>формулировать собственное мнение и позицию.</w:t>
      </w:r>
    </w:p>
    <w:p w:rsidR="002F2977" w:rsidRPr="009D7D86" w:rsidRDefault="002F2977" w:rsidP="002F2977">
      <w:pPr>
        <w:pStyle w:val="a5"/>
        <w:spacing w:before="0" w:beforeAutospacing="0" w:after="120" w:afterAutospacing="0" w:line="360" w:lineRule="auto"/>
        <w:rPr>
          <w:color w:val="030303"/>
          <w:sz w:val="28"/>
          <w:szCs w:val="28"/>
        </w:rPr>
      </w:pPr>
      <w:r w:rsidRPr="000D22DE">
        <w:rPr>
          <w:rStyle w:val="a4"/>
          <w:b/>
          <w:color w:val="030303"/>
          <w:sz w:val="28"/>
          <w:szCs w:val="28"/>
        </w:rPr>
        <w:t>Личностные:</w:t>
      </w:r>
      <w:r w:rsidRPr="000D22DE">
        <w:rPr>
          <w:rStyle w:val="apple-converted-space"/>
          <w:b/>
          <w:color w:val="030303"/>
          <w:sz w:val="28"/>
          <w:szCs w:val="28"/>
        </w:rPr>
        <w:t> </w:t>
      </w:r>
      <w:r w:rsidRPr="009D7D86">
        <w:rPr>
          <w:color w:val="030303"/>
          <w:sz w:val="28"/>
          <w:szCs w:val="28"/>
        </w:rPr>
        <w:t xml:space="preserve"> формирование первичных умений оценки работ, ответов одноклассников на основе заданных критериев успешности учебной деятельности;</w:t>
      </w:r>
      <w:r w:rsidRPr="009D7D86">
        <w:rPr>
          <w:rStyle w:val="apple-converted-space"/>
          <w:color w:val="030303"/>
          <w:sz w:val="28"/>
          <w:szCs w:val="28"/>
        </w:rPr>
        <w:t> </w:t>
      </w:r>
      <w:r w:rsidRPr="009D7D86">
        <w:rPr>
          <w:color w:val="030303"/>
          <w:sz w:val="28"/>
          <w:szCs w:val="28"/>
        </w:rPr>
        <w:t>представления о ценности труда человека.</w:t>
      </w:r>
      <w:r w:rsidRPr="009D7D86">
        <w:rPr>
          <w:color w:val="030303"/>
          <w:sz w:val="28"/>
          <w:szCs w:val="28"/>
        </w:rPr>
        <w:br/>
      </w:r>
      <w:r w:rsidRPr="00AE11DA">
        <w:rPr>
          <w:rStyle w:val="a4"/>
          <w:b/>
          <w:color w:val="030303"/>
          <w:sz w:val="28"/>
          <w:szCs w:val="28"/>
        </w:rPr>
        <w:t>Оборудование:</w:t>
      </w:r>
      <w:r w:rsidRPr="009D7D86">
        <w:rPr>
          <w:rStyle w:val="apple-converted-space"/>
          <w:i/>
          <w:iCs/>
          <w:color w:val="030303"/>
          <w:sz w:val="28"/>
          <w:szCs w:val="28"/>
        </w:rPr>
        <w:t> </w:t>
      </w:r>
      <w:proofErr w:type="spellStart"/>
      <w:r w:rsidRPr="009D7D86">
        <w:rPr>
          <w:color w:val="030303"/>
          <w:sz w:val="28"/>
          <w:szCs w:val="28"/>
        </w:rPr>
        <w:t>мультимедийный</w:t>
      </w:r>
      <w:proofErr w:type="spellEnd"/>
      <w:r w:rsidRPr="009D7D86">
        <w:rPr>
          <w:color w:val="030303"/>
          <w:sz w:val="28"/>
          <w:szCs w:val="28"/>
        </w:rPr>
        <w:t xml:space="preserve"> экран, проектор, компьютер; </w:t>
      </w:r>
      <w:r>
        <w:rPr>
          <w:color w:val="030303"/>
          <w:sz w:val="28"/>
          <w:szCs w:val="28"/>
        </w:rPr>
        <w:t>карточки с пословицами и поговорками</w:t>
      </w:r>
      <w:r w:rsidRPr="009D7D86">
        <w:rPr>
          <w:color w:val="030303"/>
          <w:sz w:val="28"/>
          <w:szCs w:val="28"/>
        </w:rPr>
        <w:t xml:space="preserve">; </w:t>
      </w:r>
      <w:r>
        <w:rPr>
          <w:color w:val="030303"/>
          <w:sz w:val="28"/>
          <w:szCs w:val="28"/>
        </w:rPr>
        <w:t xml:space="preserve">схема «От зерна до буханки хлеба»; </w:t>
      </w:r>
      <w:r w:rsidRPr="009D7D86">
        <w:rPr>
          <w:color w:val="030303"/>
          <w:sz w:val="28"/>
          <w:szCs w:val="28"/>
        </w:rPr>
        <w:t>учебник</w:t>
      </w:r>
      <w:r w:rsidR="006E0DBC">
        <w:rPr>
          <w:color w:val="030303"/>
          <w:sz w:val="28"/>
          <w:szCs w:val="28"/>
        </w:rPr>
        <w:t>и, ЭОР «Окружающий мир 1 класс».</w:t>
      </w:r>
    </w:p>
    <w:p w:rsidR="002F2977" w:rsidRPr="00B90A58" w:rsidRDefault="002F2977" w:rsidP="002F2977">
      <w:pPr>
        <w:pStyle w:val="a5"/>
        <w:spacing w:before="0" w:beforeAutospacing="0" w:after="120" w:afterAutospacing="0" w:line="360" w:lineRule="atLeast"/>
        <w:jc w:val="center"/>
        <w:rPr>
          <w:rStyle w:val="a3"/>
          <w:color w:val="030303"/>
          <w:sz w:val="40"/>
          <w:szCs w:val="40"/>
        </w:rPr>
      </w:pPr>
      <w:r w:rsidRPr="00B90A58">
        <w:rPr>
          <w:rStyle w:val="a3"/>
          <w:color w:val="030303"/>
          <w:sz w:val="40"/>
          <w:szCs w:val="40"/>
        </w:rPr>
        <w:lastRenderedPageBreak/>
        <w:t>Ход урока.</w:t>
      </w:r>
    </w:p>
    <w:p w:rsidR="002F2977" w:rsidRPr="009D7D86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9D7D86">
        <w:rPr>
          <w:color w:val="030303"/>
          <w:sz w:val="28"/>
          <w:szCs w:val="28"/>
        </w:rPr>
        <w:br/>
      </w:r>
      <w:proofErr w:type="gramStart"/>
      <w:r w:rsidRPr="009D7D86">
        <w:rPr>
          <w:color w:val="030303"/>
          <w:sz w:val="28"/>
          <w:szCs w:val="28"/>
        </w:rPr>
        <w:t>Здравствуйте, те, кто весел сегодня,</w:t>
      </w:r>
      <w:r w:rsidRPr="009D7D86">
        <w:rPr>
          <w:color w:val="030303"/>
          <w:sz w:val="28"/>
          <w:szCs w:val="28"/>
        </w:rPr>
        <w:br/>
        <w:t>Здравствуйте, те, кто грустит,</w:t>
      </w:r>
      <w:r w:rsidRPr="009D7D86">
        <w:rPr>
          <w:color w:val="030303"/>
          <w:sz w:val="28"/>
          <w:szCs w:val="28"/>
        </w:rPr>
        <w:br/>
        <w:t>Здравствуйте, те, кто общается с радостью,</w:t>
      </w:r>
      <w:r w:rsidRPr="009D7D86">
        <w:rPr>
          <w:color w:val="030303"/>
          <w:sz w:val="28"/>
          <w:szCs w:val="28"/>
        </w:rPr>
        <w:br/>
        <w:t>Здравствуйте, те, кто молчит.</w:t>
      </w:r>
      <w:proofErr w:type="gramEnd"/>
      <w:r w:rsidRPr="009D7D86">
        <w:rPr>
          <w:color w:val="030303"/>
          <w:sz w:val="28"/>
          <w:szCs w:val="28"/>
        </w:rPr>
        <w:br/>
        <w:t>Улыбнитесь, пожалуйста, те, кто готов работать сегодня с полной отдачей…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9D7D86">
        <w:rPr>
          <w:color w:val="030303"/>
          <w:sz w:val="28"/>
          <w:szCs w:val="28"/>
        </w:rPr>
        <w:t>Здравствуйте!</w:t>
      </w:r>
      <w:r w:rsidRPr="009D7D86">
        <w:rPr>
          <w:color w:val="030303"/>
          <w:sz w:val="28"/>
          <w:szCs w:val="28"/>
        </w:rPr>
        <w:br/>
      </w:r>
      <w:r w:rsidR="00B90A58" w:rsidRPr="00B90A58">
        <w:rPr>
          <w:rStyle w:val="a3"/>
          <w:i/>
          <w:iCs/>
          <w:color w:val="030303"/>
          <w:sz w:val="40"/>
          <w:szCs w:val="40"/>
        </w:rPr>
        <w:t>1</w:t>
      </w:r>
      <w:r w:rsidRPr="00B90A58">
        <w:rPr>
          <w:rStyle w:val="a3"/>
          <w:i/>
          <w:iCs/>
          <w:color w:val="030303"/>
          <w:sz w:val="40"/>
          <w:szCs w:val="40"/>
        </w:rPr>
        <w:t>. Актуализация опорных знаний.</w:t>
      </w:r>
      <w:r w:rsidRPr="00B90A58">
        <w:rPr>
          <w:color w:val="030303"/>
          <w:sz w:val="40"/>
          <w:szCs w:val="40"/>
        </w:rPr>
        <w:br/>
      </w:r>
      <w:r>
        <w:rPr>
          <w:color w:val="030303"/>
          <w:sz w:val="28"/>
          <w:szCs w:val="28"/>
        </w:rPr>
        <w:t>- Какое время года наступило?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Наступила горячая пора, пора больших забот. Какие заботы пришли с наступлением весны?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Какая работа предстоит на полях?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9F6143">
        <w:rPr>
          <w:b/>
          <w:i/>
          <w:color w:val="030303"/>
          <w:sz w:val="28"/>
          <w:szCs w:val="28"/>
        </w:rPr>
        <w:t>Работа в паре - «Смысловые ниточки»:</w:t>
      </w:r>
      <w:r w:rsidRPr="009F6143">
        <w:rPr>
          <w:color w:val="030303"/>
          <w:sz w:val="28"/>
          <w:szCs w:val="28"/>
        </w:rPr>
        <w:br/>
      </w:r>
      <w:r w:rsidRPr="009D7D86">
        <w:rPr>
          <w:color w:val="030303"/>
          <w:sz w:val="28"/>
          <w:szCs w:val="28"/>
        </w:rPr>
        <w:t>- Соберите пословицы. К началу пословицы п</w:t>
      </w:r>
      <w:r>
        <w:rPr>
          <w:color w:val="030303"/>
          <w:sz w:val="28"/>
          <w:szCs w:val="28"/>
        </w:rPr>
        <w:t>одберите ее окончание:</w:t>
      </w:r>
      <w:r w:rsidRPr="009D7D86">
        <w:rPr>
          <w:color w:val="030303"/>
          <w:sz w:val="28"/>
          <w:szCs w:val="28"/>
        </w:rPr>
        <w:br/>
        <w:t>Маленькое дело …</w:t>
      </w:r>
      <w:r>
        <w:rPr>
          <w:color w:val="030303"/>
          <w:sz w:val="28"/>
          <w:szCs w:val="28"/>
        </w:rPr>
        <w:t xml:space="preserve">             </w:t>
      </w:r>
      <w:r w:rsidRPr="009D7D86">
        <w:rPr>
          <w:color w:val="030303"/>
          <w:sz w:val="28"/>
          <w:szCs w:val="28"/>
        </w:rPr>
        <w:t xml:space="preserve"> </w:t>
      </w:r>
      <w:r>
        <w:rPr>
          <w:color w:val="030303"/>
          <w:sz w:val="28"/>
          <w:szCs w:val="28"/>
        </w:rPr>
        <w:t xml:space="preserve">    </w:t>
      </w:r>
      <w:r w:rsidRPr="009D7D86">
        <w:rPr>
          <w:color w:val="030303"/>
          <w:sz w:val="28"/>
          <w:szCs w:val="28"/>
        </w:rPr>
        <w:t>(а потехе час</w:t>
      </w:r>
      <w:r>
        <w:rPr>
          <w:color w:val="030303"/>
          <w:sz w:val="28"/>
          <w:szCs w:val="28"/>
        </w:rPr>
        <w:t>.</w:t>
      </w:r>
      <w:r w:rsidRPr="009D7D86">
        <w:rPr>
          <w:color w:val="030303"/>
          <w:sz w:val="28"/>
          <w:szCs w:val="28"/>
        </w:rPr>
        <w:t>)</w:t>
      </w:r>
      <w:r w:rsidRPr="009D7D86">
        <w:rPr>
          <w:color w:val="030303"/>
          <w:sz w:val="28"/>
          <w:szCs w:val="28"/>
        </w:rPr>
        <w:br/>
        <w:t>Без труда не вытащишь …</w:t>
      </w:r>
      <w:r>
        <w:rPr>
          <w:color w:val="030303"/>
          <w:sz w:val="28"/>
          <w:szCs w:val="28"/>
        </w:rPr>
        <w:t xml:space="preserve">     </w:t>
      </w:r>
      <w:r w:rsidRPr="009D7D86">
        <w:rPr>
          <w:color w:val="030303"/>
          <w:sz w:val="28"/>
          <w:szCs w:val="28"/>
        </w:rPr>
        <w:t>(лучше большого безделья</w:t>
      </w:r>
      <w:r>
        <w:rPr>
          <w:color w:val="030303"/>
          <w:sz w:val="28"/>
          <w:szCs w:val="28"/>
        </w:rPr>
        <w:t>.</w:t>
      </w:r>
      <w:r w:rsidRPr="009D7D86">
        <w:rPr>
          <w:color w:val="030303"/>
          <w:sz w:val="28"/>
          <w:szCs w:val="28"/>
        </w:rPr>
        <w:t>)</w:t>
      </w:r>
      <w:r w:rsidRPr="009D7D86">
        <w:rPr>
          <w:color w:val="030303"/>
          <w:sz w:val="28"/>
          <w:szCs w:val="28"/>
        </w:rPr>
        <w:br/>
        <w:t>Делу время</w:t>
      </w:r>
      <w:r>
        <w:rPr>
          <w:color w:val="030303"/>
          <w:sz w:val="28"/>
          <w:szCs w:val="28"/>
        </w:rPr>
        <w:t xml:space="preserve">, </w:t>
      </w:r>
      <w:r w:rsidRPr="009D7D86">
        <w:rPr>
          <w:color w:val="030303"/>
          <w:sz w:val="28"/>
          <w:szCs w:val="28"/>
        </w:rPr>
        <w:t xml:space="preserve">… </w:t>
      </w:r>
      <w:r>
        <w:rPr>
          <w:color w:val="030303"/>
          <w:sz w:val="28"/>
          <w:szCs w:val="28"/>
        </w:rPr>
        <w:t xml:space="preserve">                          </w:t>
      </w:r>
      <w:r w:rsidRPr="009D7D86">
        <w:rPr>
          <w:color w:val="030303"/>
          <w:sz w:val="28"/>
          <w:szCs w:val="28"/>
        </w:rPr>
        <w:t>(и рыбку из пруда</w:t>
      </w:r>
      <w:r>
        <w:rPr>
          <w:color w:val="030303"/>
          <w:sz w:val="28"/>
          <w:szCs w:val="28"/>
        </w:rPr>
        <w:t>.</w:t>
      </w:r>
      <w:r w:rsidRPr="009D7D86">
        <w:rPr>
          <w:color w:val="030303"/>
          <w:sz w:val="28"/>
          <w:szCs w:val="28"/>
        </w:rPr>
        <w:t>)</w:t>
      </w:r>
      <w:r w:rsidRPr="009D7D86">
        <w:rPr>
          <w:color w:val="030303"/>
          <w:sz w:val="28"/>
          <w:szCs w:val="28"/>
        </w:rPr>
        <w:br/>
        <w:t>- Как вы думаете, о чем же мы сегодня будем говорить? (О труде).</w:t>
      </w:r>
      <w:r w:rsidRPr="009D7D86">
        <w:rPr>
          <w:rStyle w:val="apple-converted-space"/>
          <w:color w:val="030303"/>
          <w:sz w:val="28"/>
          <w:szCs w:val="28"/>
        </w:rPr>
        <w:t> </w:t>
      </w:r>
      <w:r w:rsidRPr="009D7D86">
        <w:rPr>
          <w:color w:val="030303"/>
          <w:sz w:val="28"/>
          <w:szCs w:val="28"/>
        </w:rPr>
        <w:br/>
      </w:r>
      <w:r>
        <w:rPr>
          <w:color w:val="030303"/>
          <w:sz w:val="28"/>
          <w:szCs w:val="28"/>
        </w:rPr>
        <w:t xml:space="preserve">- </w:t>
      </w:r>
      <w:r w:rsidRPr="009D7D86">
        <w:rPr>
          <w:color w:val="030303"/>
          <w:sz w:val="28"/>
          <w:szCs w:val="28"/>
        </w:rPr>
        <w:t>Мы будем говорить о труде человека, о том, что «без труда не выловишь и рыбку из пруда», о том, что человеку для того чтобы жить, обязательно надо трудиться.</w:t>
      </w:r>
      <w:r w:rsidRPr="009F6143">
        <w:rPr>
          <w:color w:val="030303"/>
          <w:sz w:val="28"/>
          <w:szCs w:val="28"/>
        </w:rPr>
        <w:t xml:space="preserve"> </w:t>
      </w:r>
    </w:p>
    <w:p w:rsidR="002F2977" w:rsidRPr="009D7D86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Тема нашего урока «Весенние  работы».</w:t>
      </w:r>
    </w:p>
    <w:p w:rsidR="002F2977" w:rsidRPr="00B90A58" w:rsidRDefault="00B90A58" w:rsidP="002F2977">
      <w:pPr>
        <w:pStyle w:val="a5"/>
        <w:spacing w:before="0" w:beforeAutospacing="0" w:after="120" w:afterAutospacing="0" w:line="360" w:lineRule="atLeast"/>
        <w:rPr>
          <w:rStyle w:val="apple-converted-space"/>
          <w:b/>
          <w:bCs/>
          <w:i/>
          <w:iCs/>
          <w:color w:val="030303"/>
          <w:sz w:val="40"/>
          <w:szCs w:val="40"/>
        </w:rPr>
      </w:pPr>
      <w:r w:rsidRPr="00B90A58">
        <w:rPr>
          <w:rStyle w:val="a4"/>
          <w:b/>
          <w:bCs/>
          <w:color w:val="030303"/>
          <w:sz w:val="40"/>
          <w:szCs w:val="40"/>
        </w:rPr>
        <w:t>2</w:t>
      </w:r>
      <w:r w:rsidR="002F2977" w:rsidRPr="00B90A58">
        <w:rPr>
          <w:rStyle w:val="a4"/>
          <w:b/>
          <w:bCs/>
          <w:color w:val="030303"/>
          <w:sz w:val="40"/>
          <w:szCs w:val="40"/>
        </w:rPr>
        <w:t>. Получение новых знаний.</w:t>
      </w:r>
      <w:r w:rsidR="002F2977" w:rsidRPr="00B90A58">
        <w:rPr>
          <w:rStyle w:val="apple-converted-space"/>
          <w:b/>
          <w:bCs/>
          <w:i/>
          <w:iCs/>
          <w:color w:val="030303"/>
          <w:sz w:val="40"/>
          <w:szCs w:val="40"/>
        </w:rPr>
        <w:t> 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Люди понимают, что весна год кормит. Они стараются не пропустить ни одного денёчка: проращивают семена, готовят почву к посеву, сеют зерно. На полях, где ещё с осени засеяли рожь и пшеницу, поднимается и зеленеет озимь, словно зелёный бархат. Выезжают трактористы в поле и вспахивают землю. А машина сеялка разбрасывает золотые зёрна пшеницы. Когда начинаются полевые работы – не до веселья. 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Чтобы посеять зерно, его сначала отбирают и сортируют. Этим делом  занимаются </w:t>
      </w:r>
      <w:r w:rsidRPr="00F27A3E">
        <w:rPr>
          <w:b/>
          <w:color w:val="030303"/>
          <w:sz w:val="28"/>
          <w:szCs w:val="28"/>
        </w:rPr>
        <w:t>селекционеры и агрономы.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Скажите, какие машины помогают людям обрабатывать землю? </w:t>
      </w:r>
      <w:proofErr w:type="gramStart"/>
      <w:r>
        <w:rPr>
          <w:color w:val="030303"/>
          <w:sz w:val="28"/>
          <w:szCs w:val="28"/>
        </w:rPr>
        <w:t>Люди</w:t>
      </w:r>
      <w:proofErr w:type="gramEnd"/>
      <w:r>
        <w:rPr>
          <w:color w:val="030303"/>
          <w:sz w:val="28"/>
          <w:szCs w:val="28"/>
        </w:rPr>
        <w:t xml:space="preserve"> каких профессий трудятся на поле? </w:t>
      </w:r>
      <w:r w:rsidRPr="00F27A3E">
        <w:rPr>
          <w:b/>
          <w:color w:val="030303"/>
          <w:sz w:val="28"/>
          <w:szCs w:val="28"/>
        </w:rPr>
        <w:t>(трактористы)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Почему земля для посева должна быть мягкой? 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lastRenderedPageBreak/>
        <w:t>-После того как землю вспашут, что с ней делают?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Чем боронят? 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Вот поле вспахали, поборонили, теперь можно и сеять зерно. Какие машины помогают сеять?</w:t>
      </w:r>
    </w:p>
    <w:p w:rsidR="002F2977" w:rsidRPr="00F12608" w:rsidRDefault="002F2977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</w:t>
      </w:r>
      <w:r w:rsidRPr="00F12608">
        <w:rPr>
          <w:b/>
          <w:color w:val="030303"/>
          <w:sz w:val="28"/>
          <w:szCs w:val="28"/>
        </w:rPr>
        <w:t>Послушайте стихотворение Е. Трутневой «Золотой дождик»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(читает стихотворение  хорошо читающий ученик)</w:t>
      </w:r>
    </w:p>
    <w:p w:rsidR="002F2977" w:rsidRPr="006E33A9" w:rsidRDefault="002F2977" w:rsidP="002F2977">
      <w:pPr>
        <w:pStyle w:val="a5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6E33A9">
        <w:rPr>
          <w:i/>
          <w:color w:val="030303"/>
          <w:sz w:val="28"/>
          <w:szCs w:val="28"/>
        </w:rPr>
        <w:t>По земле сырой, не жёсткой,</w:t>
      </w:r>
    </w:p>
    <w:p w:rsidR="002F2977" w:rsidRPr="006E33A9" w:rsidRDefault="002F2977" w:rsidP="002F2977">
      <w:pPr>
        <w:pStyle w:val="a5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6E33A9">
        <w:rPr>
          <w:i/>
          <w:color w:val="030303"/>
          <w:sz w:val="28"/>
          <w:szCs w:val="28"/>
        </w:rPr>
        <w:t>Там, где тракторы прошли,</w:t>
      </w:r>
    </w:p>
    <w:p w:rsidR="002F2977" w:rsidRPr="006E33A9" w:rsidRDefault="002F2977" w:rsidP="002F2977">
      <w:pPr>
        <w:pStyle w:val="a5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6E33A9">
        <w:rPr>
          <w:i/>
          <w:color w:val="030303"/>
          <w:sz w:val="28"/>
          <w:szCs w:val="28"/>
        </w:rPr>
        <w:t>Неглубокие бороздки</w:t>
      </w:r>
    </w:p>
    <w:p w:rsidR="002F2977" w:rsidRPr="006E33A9" w:rsidRDefault="002F2977" w:rsidP="002F2977">
      <w:pPr>
        <w:pStyle w:val="a5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6E33A9">
        <w:rPr>
          <w:i/>
          <w:color w:val="030303"/>
          <w:sz w:val="28"/>
          <w:szCs w:val="28"/>
        </w:rPr>
        <w:t>В чёрной пашне пролегли.</w:t>
      </w:r>
    </w:p>
    <w:p w:rsidR="002F2977" w:rsidRPr="006E33A9" w:rsidRDefault="002F2977" w:rsidP="002F2977">
      <w:pPr>
        <w:pStyle w:val="a5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6E33A9">
        <w:rPr>
          <w:i/>
          <w:color w:val="030303"/>
          <w:sz w:val="28"/>
          <w:szCs w:val="28"/>
        </w:rPr>
        <w:t>И до вечера и позже,</w:t>
      </w:r>
    </w:p>
    <w:p w:rsidR="002F2977" w:rsidRPr="006E33A9" w:rsidRDefault="002F2977" w:rsidP="002F2977">
      <w:pPr>
        <w:pStyle w:val="a5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6E33A9">
        <w:rPr>
          <w:i/>
          <w:color w:val="030303"/>
          <w:sz w:val="28"/>
          <w:szCs w:val="28"/>
        </w:rPr>
        <w:t>До полночи с темнотой,</w:t>
      </w:r>
    </w:p>
    <w:p w:rsidR="002F2977" w:rsidRPr="006E33A9" w:rsidRDefault="002F2977" w:rsidP="002F2977">
      <w:pPr>
        <w:pStyle w:val="a5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6E33A9">
        <w:rPr>
          <w:i/>
          <w:color w:val="030303"/>
          <w:sz w:val="28"/>
          <w:szCs w:val="28"/>
        </w:rPr>
        <w:t>Зёрна сыпались, как дождик,</w:t>
      </w:r>
    </w:p>
    <w:p w:rsidR="002F2977" w:rsidRPr="006E33A9" w:rsidRDefault="002F2977" w:rsidP="002F2977">
      <w:pPr>
        <w:pStyle w:val="a5"/>
        <w:spacing w:before="0" w:beforeAutospacing="0" w:after="120" w:afterAutospacing="0" w:line="360" w:lineRule="atLeast"/>
        <w:rPr>
          <w:i/>
          <w:color w:val="030303"/>
          <w:sz w:val="28"/>
          <w:szCs w:val="28"/>
        </w:rPr>
      </w:pPr>
      <w:r w:rsidRPr="006E33A9">
        <w:rPr>
          <w:i/>
          <w:color w:val="030303"/>
          <w:sz w:val="28"/>
          <w:szCs w:val="28"/>
        </w:rPr>
        <w:t>Точно дождик золотой.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А что нужно делать, чтобы всходы от жаркого солнца не засохли?</w:t>
      </w:r>
    </w:p>
    <w:p w:rsidR="002F2977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Поливка необходима растениям. Но дождь бывает не всегда, когда он нужен. И тут на помощь приходят люди. Они устанавливают на полях поливочные машины, орошают землю. Орошают – значит поливают. Людей, занятых на этой работе, называют </w:t>
      </w:r>
      <w:r w:rsidRPr="00F27A3E">
        <w:rPr>
          <w:b/>
          <w:color w:val="030303"/>
          <w:sz w:val="28"/>
          <w:szCs w:val="28"/>
        </w:rPr>
        <w:t>мелиораторами</w:t>
      </w:r>
      <w:r>
        <w:rPr>
          <w:color w:val="030303"/>
          <w:sz w:val="28"/>
          <w:szCs w:val="28"/>
        </w:rPr>
        <w:t>.</w:t>
      </w:r>
    </w:p>
    <w:p w:rsidR="00F12608" w:rsidRPr="003F2410" w:rsidRDefault="00F12608" w:rsidP="002F2977">
      <w:pPr>
        <w:pStyle w:val="a5"/>
        <w:spacing w:before="0" w:beforeAutospacing="0" w:after="120" w:afterAutospacing="0" w:line="360" w:lineRule="atLeast"/>
        <w:rPr>
          <w:color w:val="030303"/>
          <w:sz w:val="40"/>
          <w:szCs w:val="40"/>
        </w:rPr>
      </w:pPr>
      <w:r w:rsidRPr="00B90A58">
        <w:rPr>
          <w:rStyle w:val="a4"/>
          <w:b/>
          <w:color w:val="030303"/>
          <w:sz w:val="40"/>
          <w:szCs w:val="40"/>
          <w:u w:val="single"/>
        </w:rPr>
        <w:t>Физкультминутка.</w:t>
      </w:r>
      <w:r w:rsidR="003F2410">
        <w:rPr>
          <w:rStyle w:val="a4"/>
          <w:b/>
          <w:color w:val="030303"/>
          <w:sz w:val="40"/>
          <w:szCs w:val="40"/>
        </w:rPr>
        <w:t xml:space="preserve">        </w:t>
      </w:r>
      <w:r w:rsidR="003F2410">
        <w:rPr>
          <w:rStyle w:val="a4"/>
          <w:color w:val="030303"/>
          <w:sz w:val="40"/>
          <w:szCs w:val="40"/>
        </w:rPr>
        <w:t>Зарядка для глаз.</w:t>
      </w:r>
    </w:p>
    <w:p w:rsidR="00F12608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F27A3E">
        <w:rPr>
          <w:b/>
          <w:color w:val="030303"/>
          <w:sz w:val="28"/>
          <w:szCs w:val="28"/>
        </w:rPr>
        <w:t>-</w:t>
      </w:r>
      <w:r>
        <w:rPr>
          <w:b/>
          <w:color w:val="030303"/>
          <w:sz w:val="28"/>
          <w:szCs w:val="28"/>
        </w:rPr>
        <w:t xml:space="preserve"> Отгадайте загадку</w:t>
      </w:r>
      <w:r w:rsidR="00F12608">
        <w:rPr>
          <w:b/>
          <w:color w:val="030303"/>
          <w:sz w:val="28"/>
          <w:szCs w:val="28"/>
        </w:rPr>
        <w:t xml:space="preserve">: </w:t>
      </w:r>
      <w:r w:rsidR="00F12608">
        <w:rPr>
          <w:color w:val="030303"/>
          <w:sz w:val="28"/>
          <w:szCs w:val="28"/>
        </w:rPr>
        <w:t>« Он идёт, волну сечёт, из трубы зерно течёт»</w:t>
      </w:r>
    </w:p>
    <w:p w:rsidR="00F12608" w:rsidRDefault="00F12608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Что это? Послушайте ещё одну загадку:</w:t>
      </w:r>
    </w:p>
    <w:p w:rsidR="00F12608" w:rsidRDefault="00F12608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Хлеб созрел, в полях моторы</w:t>
      </w:r>
    </w:p>
    <w:p w:rsidR="00F12608" w:rsidRDefault="00F12608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Песню жатвы завели.</w:t>
      </w:r>
    </w:p>
    <w:p w:rsidR="00F12608" w:rsidRDefault="00F12608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В степь выводят комбайнёры</w:t>
      </w:r>
    </w:p>
    <w:p w:rsidR="00F12608" w:rsidRDefault="00F12608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Полевые корабли.</w:t>
      </w:r>
    </w:p>
    <w:p w:rsidR="006E0DBC" w:rsidRDefault="00F1260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Что это за корабли? </w:t>
      </w:r>
      <w:proofErr w:type="gramStart"/>
      <w:r>
        <w:rPr>
          <w:color w:val="030303"/>
          <w:sz w:val="28"/>
          <w:szCs w:val="28"/>
        </w:rPr>
        <w:t>Люди</w:t>
      </w:r>
      <w:proofErr w:type="gramEnd"/>
      <w:r>
        <w:rPr>
          <w:color w:val="030303"/>
          <w:sz w:val="28"/>
          <w:szCs w:val="28"/>
        </w:rPr>
        <w:t xml:space="preserve"> какой профессии трудятся на этих машинах? </w:t>
      </w:r>
      <w:r w:rsidRPr="00F12608">
        <w:rPr>
          <w:b/>
          <w:color w:val="030303"/>
          <w:sz w:val="28"/>
          <w:szCs w:val="28"/>
        </w:rPr>
        <w:t>(комбайнёры)</w:t>
      </w:r>
      <w:r w:rsidR="006E0DBC">
        <w:rPr>
          <w:b/>
          <w:color w:val="030303"/>
          <w:sz w:val="28"/>
          <w:szCs w:val="28"/>
        </w:rPr>
        <w:t>.</w:t>
      </w:r>
    </w:p>
    <w:p w:rsidR="006E0DBC" w:rsidRDefault="006E0DBC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</w:t>
      </w:r>
      <w:r>
        <w:rPr>
          <w:color w:val="030303"/>
          <w:sz w:val="28"/>
          <w:szCs w:val="28"/>
        </w:rPr>
        <w:t xml:space="preserve"> А куда потом везут зерно? Кто везёт? </w:t>
      </w:r>
      <w:r>
        <w:rPr>
          <w:b/>
          <w:color w:val="030303"/>
          <w:sz w:val="28"/>
          <w:szCs w:val="28"/>
        </w:rPr>
        <w:t>(шофе</w:t>
      </w:r>
      <w:r w:rsidRPr="006E0DBC">
        <w:rPr>
          <w:b/>
          <w:color w:val="030303"/>
          <w:sz w:val="28"/>
          <w:szCs w:val="28"/>
        </w:rPr>
        <w:t>ра)</w:t>
      </w:r>
    </w:p>
    <w:p w:rsidR="006E0DBC" w:rsidRDefault="006E0DBC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На элеваторе зерно сушат </w:t>
      </w:r>
      <w:r w:rsidRPr="006E0DBC">
        <w:rPr>
          <w:b/>
          <w:color w:val="030303"/>
          <w:sz w:val="28"/>
          <w:szCs w:val="28"/>
        </w:rPr>
        <w:t>рабочие</w:t>
      </w:r>
      <w:r>
        <w:rPr>
          <w:color w:val="030303"/>
          <w:sz w:val="28"/>
          <w:szCs w:val="28"/>
        </w:rPr>
        <w:t>.</w:t>
      </w:r>
    </w:p>
    <w:p w:rsidR="006E0DBC" w:rsidRDefault="006E0DBC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 w:rsidRPr="006E0DBC">
        <w:rPr>
          <w:color w:val="030303"/>
          <w:sz w:val="28"/>
          <w:szCs w:val="28"/>
        </w:rPr>
        <w:lastRenderedPageBreak/>
        <w:t>- Затем везут на мельницу.</w:t>
      </w:r>
      <w:r>
        <w:rPr>
          <w:color w:val="030303"/>
          <w:sz w:val="28"/>
          <w:szCs w:val="28"/>
        </w:rPr>
        <w:t xml:space="preserve"> Кто работает на мукомольном заводе? </w:t>
      </w:r>
      <w:r w:rsidRPr="006E0DBC">
        <w:rPr>
          <w:b/>
          <w:color w:val="030303"/>
          <w:sz w:val="28"/>
          <w:szCs w:val="28"/>
        </w:rPr>
        <w:t>(мукомолы)</w:t>
      </w:r>
    </w:p>
    <w:p w:rsidR="006E0DBC" w:rsidRDefault="006E0DBC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6E0DBC">
        <w:rPr>
          <w:color w:val="030303"/>
          <w:sz w:val="28"/>
          <w:szCs w:val="28"/>
        </w:rPr>
        <w:t xml:space="preserve">- Что </w:t>
      </w:r>
      <w:r>
        <w:rPr>
          <w:color w:val="030303"/>
          <w:sz w:val="28"/>
          <w:szCs w:val="28"/>
        </w:rPr>
        <w:t>там делают с зерном? Куда потом муку везут?</w:t>
      </w:r>
    </w:p>
    <w:p w:rsidR="006E0DBC" w:rsidRDefault="006E0DBC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Кто работает на хлебозаводе? </w:t>
      </w:r>
      <w:r w:rsidRPr="006E0DBC">
        <w:rPr>
          <w:b/>
          <w:color w:val="030303"/>
          <w:sz w:val="28"/>
          <w:szCs w:val="28"/>
        </w:rPr>
        <w:t>(пекари)</w:t>
      </w:r>
    </w:p>
    <w:p w:rsidR="002F2977" w:rsidRDefault="006E0DBC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 xml:space="preserve">- </w:t>
      </w:r>
      <w:r w:rsidRPr="006E0DBC">
        <w:rPr>
          <w:color w:val="030303"/>
          <w:sz w:val="28"/>
          <w:szCs w:val="28"/>
        </w:rPr>
        <w:t xml:space="preserve">Пекари пекут хлеб и куда его везут? </w:t>
      </w:r>
      <w:proofErr w:type="gramStart"/>
      <w:r w:rsidRPr="006E0DBC">
        <w:rPr>
          <w:color w:val="030303"/>
          <w:sz w:val="28"/>
          <w:szCs w:val="28"/>
        </w:rPr>
        <w:t>Люди</w:t>
      </w:r>
      <w:proofErr w:type="gramEnd"/>
      <w:r w:rsidRPr="006E0DBC">
        <w:rPr>
          <w:color w:val="030303"/>
          <w:sz w:val="28"/>
          <w:szCs w:val="28"/>
        </w:rPr>
        <w:t xml:space="preserve"> каких профессий продают хлеб?</w:t>
      </w:r>
      <w:r>
        <w:rPr>
          <w:b/>
          <w:color w:val="030303"/>
          <w:sz w:val="28"/>
          <w:szCs w:val="28"/>
        </w:rPr>
        <w:t xml:space="preserve"> (продавцы)</w:t>
      </w:r>
      <w:r w:rsidR="002F2977" w:rsidRPr="006E0DBC">
        <w:rPr>
          <w:color w:val="030303"/>
          <w:sz w:val="28"/>
          <w:szCs w:val="28"/>
        </w:rPr>
        <w:br/>
      </w:r>
      <w:r w:rsidR="002F2977" w:rsidRPr="009D7D86">
        <w:rPr>
          <w:color w:val="030303"/>
          <w:sz w:val="28"/>
          <w:szCs w:val="28"/>
        </w:rPr>
        <w:t>- В наше время в мире насчитывается около 30 000 профессий. Очень трудно разобраться в таком многообразии. Как вы думаете, все ли профессии нужны?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- Длинна дорога от зёрнышка до булочки. </w:t>
      </w:r>
      <w:proofErr w:type="gramStart"/>
      <w:r>
        <w:rPr>
          <w:color w:val="030303"/>
          <w:sz w:val="28"/>
          <w:szCs w:val="28"/>
        </w:rPr>
        <w:t xml:space="preserve">А сколько вложено в это труда, сколько людей трудилось от зари до зари: селекционеры, агрономы, трактористы, мелиораторы, комбайнёры, шофера, рабочие, мукомолы, пекари, продавцы – одним словом </w:t>
      </w:r>
      <w:r w:rsidRPr="00B90A58">
        <w:rPr>
          <w:b/>
          <w:color w:val="030303"/>
          <w:sz w:val="28"/>
          <w:szCs w:val="28"/>
        </w:rPr>
        <w:t>– хлеборобы.</w:t>
      </w:r>
      <w:proofErr w:type="gramEnd"/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 xml:space="preserve">- </w:t>
      </w:r>
      <w:r w:rsidRPr="00B90A58">
        <w:rPr>
          <w:color w:val="030303"/>
          <w:sz w:val="28"/>
          <w:szCs w:val="28"/>
        </w:rPr>
        <w:t>Давайте с вами составим</w:t>
      </w:r>
      <w:r>
        <w:rPr>
          <w:b/>
          <w:color w:val="030303"/>
          <w:sz w:val="28"/>
          <w:szCs w:val="28"/>
        </w:rPr>
        <w:t xml:space="preserve"> схему «От зерна до буханки хлеба».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-Отбор зерна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 Посев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-Уход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 Уборка урожая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 Элеватор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-Мукомольный завод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-Пекарня</w:t>
      </w:r>
    </w:p>
    <w:p w:rsidR="00B90A58" w:rsidRDefault="00B90A58" w:rsidP="002F2977">
      <w:pPr>
        <w:pStyle w:val="a5"/>
        <w:spacing w:before="0" w:beforeAutospacing="0" w:after="120" w:afterAutospacing="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t>-Магазин</w:t>
      </w:r>
    </w:p>
    <w:p w:rsidR="00B90A58" w:rsidRPr="00B90A58" w:rsidRDefault="00B90A58" w:rsidP="002F2977">
      <w:pPr>
        <w:pStyle w:val="a5"/>
        <w:spacing w:before="0" w:beforeAutospacing="0" w:after="120" w:afterAutospacing="0" w:line="360" w:lineRule="atLeast"/>
        <w:rPr>
          <w:b/>
          <w:i/>
          <w:color w:val="030303"/>
          <w:sz w:val="40"/>
          <w:szCs w:val="40"/>
        </w:rPr>
      </w:pPr>
      <w:r w:rsidRPr="00B90A58">
        <w:rPr>
          <w:b/>
          <w:i/>
          <w:color w:val="030303"/>
          <w:sz w:val="40"/>
          <w:szCs w:val="40"/>
        </w:rPr>
        <w:t>3. Закрепление изученного материала.</w:t>
      </w:r>
    </w:p>
    <w:p w:rsidR="00B90A58" w:rsidRDefault="00425A7B" w:rsidP="002F2977">
      <w:pPr>
        <w:pStyle w:val="a5"/>
        <w:spacing w:before="0" w:beforeAutospacing="0" w:after="120" w:afterAutospacing="0" w:line="360" w:lineRule="atLeast"/>
        <w:rPr>
          <w:rStyle w:val="a4"/>
          <w:i w:val="0"/>
          <w:color w:val="030303"/>
          <w:sz w:val="28"/>
          <w:szCs w:val="28"/>
        </w:rPr>
      </w:pPr>
      <w:r w:rsidRPr="00466EDC">
        <w:rPr>
          <w:rStyle w:val="a4"/>
          <w:b/>
          <w:i w:val="0"/>
          <w:color w:val="030303"/>
          <w:sz w:val="28"/>
          <w:szCs w:val="28"/>
        </w:rPr>
        <w:t>- Работа с ЭОР</w:t>
      </w:r>
      <w:r>
        <w:rPr>
          <w:rStyle w:val="a4"/>
          <w:i w:val="0"/>
          <w:color w:val="030303"/>
          <w:sz w:val="28"/>
          <w:szCs w:val="28"/>
        </w:rPr>
        <w:t>. Соблюдаем правило: каждый заслуживает право на ошибку и на верный ответ, все внимательно смотрят и слушают.</w:t>
      </w:r>
    </w:p>
    <w:p w:rsidR="00425A7B" w:rsidRDefault="00425A7B" w:rsidP="002F2977">
      <w:pPr>
        <w:pStyle w:val="a5"/>
        <w:spacing w:before="0" w:beforeAutospacing="0" w:after="120" w:afterAutospacing="0" w:line="360" w:lineRule="atLeast"/>
        <w:rPr>
          <w:rStyle w:val="a4"/>
          <w:i w:val="0"/>
          <w:color w:val="030303"/>
          <w:sz w:val="28"/>
          <w:szCs w:val="28"/>
        </w:rPr>
      </w:pPr>
      <w:r>
        <w:rPr>
          <w:rStyle w:val="a4"/>
          <w:i w:val="0"/>
          <w:color w:val="030303"/>
          <w:sz w:val="28"/>
          <w:szCs w:val="28"/>
        </w:rPr>
        <w:t>-Задание 1: Что сначала, что потом? Расположи рисунки в нужной последовательности (зерно, мука, печь, хлеб)</w:t>
      </w:r>
    </w:p>
    <w:p w:rsidR="003F2410" w:rsidRDefault="00425A7B" w:rsidP="002F2977">
      <w:pPr>
        <w:pStyle w:val="a5"/>
        <w:spacing w:before="0" w:beforeAutospacing="0" w:after="120" w:afterAutospacing="0" w:line="360" w:lineRule="atLeast"/>
        <w:rPr>
          <w:rStyle w:val="a4"/>
          <w:i w:val="0"/>
          <w:color w:val="030303"/>
          <w:sz w:val="28"/>
          <w:szCs w:val="28"/>
        </w:rPr>
      </w:pPr>
      <w:r>
        <w:rPr>
          <w:rStyle w:val="a4"/>
          <w:i w:val="0"/>
          <w:color w:val="030303"/>
          <w:sz w:val="28"/>
          <w:szCs w:val="28"/>
        </w:rPr>
        <w:t xml:space="preserve">-Задание 2. Как из зерна получаю хлеб? Построй правильно последовательность событий. </w:t>
      </w:r>
    </w:p>
    <w:p w:rsidR="00425A7B" w:rsidRDefault="00425A7B" w:rsidP="002F2977">
      <w:pPr>
        <w:pStyle w:val="a5"/>
        <w:spacing w:before="0" w:beforeAutospacing="0" w:after="120" w:afterAutospacing="0" w:line="360" w:lineRule="atLeast"/>
        <w:rPr>
          <w:rStyle w:val="a4"/>
          <w:i w:val="0"/>
          <w:color w:val="030303"/>
          <w:sz w:val="28"/>
          <w:szCs w:val="28"/>
        </w:rPr>
      </w:pPr>
      <w:r>
        <w:rPr>
          <w:rStyle w:val="a4"/>
          <w:i w:val="0"/>
          <w:color w:val="030303"/>
          <w:sz w:val="28"/>
          <w:szCs w:val="28"/>
        </w:rPr>
        <w:t>(пашут, убирают, везут, мелют, пекут, продают)</w:t>
      </w:r>
    </w:p>
    <w:p w:rsidR="003F2410" w:rsidRDefault="00425A7B" w:rsidP="002F2977">
      <w:pPr>
        <w:pStyle w:val="a5"/>
        <w:spacing w:before="0" w:beforeAutospacing="0" w:after="120" w:afterAutospacing="0" w:line="360" w:lineRule="atLeast"/>
        <w:rPr>
          <w:rStyle w:val="a4"/>
          <w:i w:val="0"/>
          <w:color w:val="030303"/>
          <w:sz w:val="28"/>
          <w:szCs w:val="28"/>
        </w:rPr>
      </w:pPr>
      <w:r>
        <w:rPr>
          <w:rStyle w:val="a4"/>
          <w:i w:val="0"/>
          <w:color w:val="030303"/>
          <w:sz w:val="28"/>
          <w:szCs w:val="28"/>
        </w:rPr>
        <w:t>-</w:t>
      </w:r>
      <w:r w:rsidR="003F2410" w:rsidRPr="003F2410">
        <w:rPr>
          <w:rStyle w:val="a4"/>
          <w:b/>
          <w:i w:val="0"/>
          <w:color w:val="030303"/>
          <w:sz w:val="28"/>
          <w:szCs w:val="28"/>
        </w:rPr>
        <w:t>Работа с учебником</w:t>
      </w:r>
      <w:r w:rsidR="003F2410">
        <w:rPr>
          <w:rStyle w:val="a4"/>
          <w:i w:val="0"/>
          <w:color w:val="030303"/>
          <w:sz w:val="28"/>
          <w:szCs w:val="28"/>
        </w:rPr>
        <w:t xml:space="preserve">. </w:t>
      </w:r>
      <w:r>
        <w:rPr>
          <w:rStyle w:val="a4"/>
          <w:i w:val="0"/>
          <w:color w:val="030303"/>
          <w:sz w:val="28"/>
          <w:szCs w:val="28"/>
        </w:rPr>
        <w:t>Открой</w:t>
      </w:r>
      <w:r w:rsidR="003F2410">
        <w:rPr>
          <w:rStyle w:val="a4"/>
          <w:i w:val="0"/>
          <w:color w:val="030303"/>
          <w:sz w:val="28"/>
          <w:szCs w:val="28"/>
        </w:rPr>
        <w:t xml:space="preserve">те учебник. Рассмотрите иллюстрации </w:t>
      </w:r>
      <w:r>
        <w:rPr>
          <w:rStyle w:val="a4"/>
          <w:i w:val="0"/>
          <w:color w:val="030303"/>
          <w:sz w:val="28"/>
          <w:szCs w:val="28"/>
        </w:rPr>
        <w:t xml:space="preserve"> в учебнике.</w:t>
      </w:r>
    </w:p>
    <w:p w:rsidR="00425A7B" w:rsidRDefault="00425A7B" w:rsidP="002F2977">
      <w:pPr>
        <w:pStyle w:val="a5"/>
        <w:spacing w:before="0" w:beforeAutospacing="0" w:after="120" w:afterAutospacing="0" w:line="360" w:lineRule="atLeast"/>
        <w:rPr>
          <w:rStyle w:val="a4"/>
          <w:i w:val="0"/>
          <w:color w:val="030303"/>
          <w:sz w:val="28"/>
          <w:szCs w:val="28"/>
        </w:rPr>
      </w:pPr>
      <w:r>
        <w:rPr>
          <w:rStyle w:val="a4"/>
          <w:i w:val="0"/>
          <w:color w:val="030303"/>
          <w:sz w:val="28"/>
          <w:szCs w:val="28"/>
        </w:rPr>
        <w:t xml:space="preserve"> </w:t>
      </w:r>
      <w:r w:rsidR="003F2410">
        <w:rPr>
          <w:rStyle w:val="a4"/>
          <w:i w:val="0"/>
          <w:color w:val="030303"/>
          <w:sz w:val="28"/>
          <w:szCs w:val="28"/>
        </w:rPr>
        <w:t>-</w:t>
      </w:r>
      <w:r>
        <w:rPr>
          <w:rStyle w:val="a4"/>
          <w:i w:val="0"/>
          <w:color w:val="030303"/>
          <w:sz w:val="28"/>
          <w:szCs w:val="28"/>
        </w:rPr>
        <w:t>Расскажите, чем люди весной занимаются в садах, парках?</w:t>
      </w:r>
    </w:p>
    <w:p w:rsidR="00425A7B" w:rsidRDefault="00425A7B" w:rsidP="002F2977">
      <w:pPr>
        <w:pStyle w:val="a5"/>
        <w:spacing w:before="0" w:beforeAutospacing="0" w:after="120" w:afterAutospacing="0" w:line="360" w:lineRule="atLeast"/>
        <w:rPr>
          <w:rStyle w:val="a4"/>
          <w:i w:val="0"/>
          <w:color w:val="030303"/>
          <w:sz w:val="28"/>
          <w:szCs w:val="28"/>
        </w:rPr>
      </w:pPr>
      <w:r>
        <w:rPr>
          <w:rStyle w:val="a4"/>
          <w:i w:val="0"/>
          <w:color w:val="030303"/>
          <w:sz w:val="28"/>
          <w:szCs w:val="28"/>
        </w:rPr>
        <w:lastRenderedPageBreak/>
        <w:t>- Сравните колосья пшеницы и ржи. Из чего делают белый хлеб, а из чего – чёрный?</w:t>
      </w:r>
    </w:p>
    <w:p w:rsidR="00425A7B" w:rsidRDefault="00425A7B" w:rsidP="002F2977">
      <w:pPr>
        <w:pStyle w:val="a5"/>
        <w:spacing w:before="0" w:beforeAutospacing="0" w:after="120" w:afterAutospacing="0" w:line="360" w:lineRule="atLeast"/>
        <w:rPr>
          <w:rStyle w:val="a4"/>
          <w:i w:val="0"/>
          <w:color w:val="030303"/>
          <w:sz w:val="28"/>
          <w:szCs w:val="28"/>
        </w:rPr>
      </w:pPr>
      <w:r>
        <w:rPr>
          <w:rStyle w:val="a4"/>
          <w:i w:val="0"/>
          <w:color w:val="030303"/>
          <w:sz w:val="28"/>
          <w:szCs w:val="28"/>
        </w:rPr>
        <w:t xml:space="preserve">- </w:t>
      </w:r>
      <w:r w:rsidR="003F2410" w:rsidRPr="003F2410">
        <w:rPr>
          <w:rStyle w:val="a4"/>
          <w:b/>
          <w:i w:val="0"/>
          <w:color w:val="030303"/>
          <w:sz w:val="28"/>
          <w:szCs w:val="28"/>
        </w:rPr>
        <w:t>Работа с пословицами</w:t>
      </w:r>
      <w:r w:rsidR="003F2410">
        <w:rPr>
          <w:rStyle w:val="a4"/>
          <w:i w:val="0"/>
          <w:color w:val="030303"/>
          <w:sz w:val="28"/>
          <w:szCs w:val="28"/>
        </w:rPr>
        <w:t xml:space="preserve">. </w:t>
      </w:r>
      <w:r>
        <w:rPr>
          <w:rStyle w:val="a4"/>
          <w:i w:val="0"/>
          <w:color w:val="030303"/>
          <w:sz w:val="28"/>
          <w:szCs w:val="28"/>
        </w:rPr>
        <w:t xml:space="preserve">Перед вами на партах пословицы. </w:t>
      </w:r>
      <w:r w:rsidR="00E23ADD">
        <w:rPr>
          <w:rStyle w:val="a4"/>
          <w:i w:val="0"/>
          <w:color w:val="030303"/>
          <w:sz w:val="28"/>
          <w:szCs w:val="28"/>
        </w:rPr>
        <w:t>Прочитайте их выразительно и постарайтесь объяснить их смысл.</w:t>
      </w:r>
    </w:p>
    <w:p w:rsidR="00E23ADD" w:rsidRPr="009D7D86" w:rsidRDefault="00E23ADD" w:rsidP="00E23ADD">
      <w:pPr>
        <w:pStyle w:val="a5"/>
        <w:spacing w:before="0" w:beforeAutospacing="0" w:after="150" w:afterAutospacing="0" w:line="270" w:lineRule="atLeast"/>
        <w:jc w:val="both"/>
        <w:rPr>
          <w:color w:val="333333"/>
          <w:sz w:val="28"/>
          <w:szCs w:val="28"/>
        </w:rPr>
      </w:pPr>
      <w:r w:rsidRPr="009D7D86">
        <w:rPr>
          <w:color w:val="333333"/>
          <w:sz w:val="28"/>
          <w:szCs w:val="28"/>
        </w:rPr>
        <w:t>С тех пор как хлеб появился на русском столе, о нем слагаются песни, сказки, пословицы и поговорки.</w:t>
      </w:r>
    </w:p>
    <w:p w:rsidR="00E23ADD" w:rsidRDefault="00E23ADD" w:rsidP="00E23ADD">
      <w:pPr>
        <w:pStyle w:val="a5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9D7D86">
        <w:rPr>
          <w:color w:val="333333"/>
          <w:sz w:val="28"/>
          <w:szCs w:val="28"/>
        </w:rPr>
        <w:t>Хлеб да вода – богатырская еда.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2.</w:t>
      </w:r>
      <w:r w:rsidRPr="009D7D86">
        <w:rPr>
          <w:color w:val="333333"/>
          <w:sz w:val="28"/>
          <w:szCs w:val="28"/>
        </w:rPr>
        <w:t>Хлеб-сол</w:t>
      </w:r>
      <w:r>
        <w:rPr>
          <w:color w:val="333333"/>
          <w:sz w:val="28"/>
          <w:szCs w:val="28"/>
        </w:rPr>
        <w:t>ь кушай, а добрых людей слушай.</w:t>
      </w:r>
    </w:p>
    <w:p w:rsidR="00E23ADD" w:rsidRPr="009D7D86" w:rsidRDefault="00E23ADD" w:rsidP="00E23ADD">
      <w:pPr>
        <w:pStyle w:val="a5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3.</w:t>
      </w:r>
      <w:r w:rsidRPr="009D7D86">
        <w:rPr>
          <w:color w:val="333333"/>
          <w:sz w:val="28"/>
          <w:szCs w:val="28"/>
        </w:rPr>
        <w:t>Хлеба ни куска – и в горле тоска.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4.</w:t>
      </w:r>
      <w:r w:rsidRPr="009D7D86">
        <w:rPr>
          <w:color w:val="333333"/>
          <w:sz w:val="28"/>
          <w:szCs w:val="28"/>
        </w:rPr>
        <w:t>Кто трудиться рад, тот будет хлебом богат.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5.</w:t>
      </w:r>
      <w:r w:rsidRPr="009D7D86">
        <w:rPr>
          <w:color w:val="333333"/>
          <w:sz w:val="28"/>
          <w:szCs w:val="28"/>
        </w:rPr>
        <w:t>Без соли не вкусно, а без хлеба не сытно.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6.Будет хлеб - будет и обед.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7.</w:t>
      </w:r>
      <w:r w:rsidRPr="009D7D86">
        <w:rPr>
          <w:color w:val="333333"/>
          <w:sz w:val="28"/>
          <w:szCs w:val="28"/>
        </w:rPr>
        <w:t>У кого хлеб родится, тот всегда веселится.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8.</w:t>
      </w:r>
      <w:r w:rsidRPr="009D7D86">
        <w:rPr>
          <w:color w:val="333333"/>
          <w:sz w:val="28"/>
          <w:szCs w:val="28"/>
        </w:rPr>
        <w:t>Пока есть хлеб да вода - все не беда.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9.</w:t>
      </w:r>
      <w:r w:rsidRPr="009D7D86">
        <w:rPr>
          <w:color w:val="333333"/>
          <w:sz w:val="28"/>
          <w:szCs w:val="28"/>
        </w:rPr>
        <w:t>Плох обед, коли хлеба нет.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10.</w:t>
      </w:r>
      <w:r w:rsidRPr="009D7D86">
        <w:rPr>
          <w:color w:val="333333"/>
          <w:sz w:val="28"/>
          <w:szCs w:val="28"/>
        </w:rPr>
        <w:t>Там хлеб не родится</w:t>
      </w:r>
      <w:proofErr w:type="gramEnd"/>
      <w:r w:rsidRPr="009D7D86">
        <w:rPr>
          <w:color w:val="333333"/>
          <w:sz w:val="28"/>
          <w:szCs w:val="28"/>
        </w:rPr>
        <w:t>, где кто в поле не трудится.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11.</w:t>
      </w:r>
      <w:r w:rsidRPr="009D7D86">
        <w:rPr>
          <w:color w:val="333333"/>
          <w:sz w:val="28"/>
          <w:szCs w:val="28"/>
        </w:rPr>
        <w:t>Была бы голова на плечах, а хлеб будет.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12.</w:t>
      </w:r>
      <w:r w:rsidRPr="009D7D86">
        <w:rPr>
          <w:color w:val="333333"/>
          <w:sz w:val="28"/>
          <w:szCs w:val="28"/>
        </w:rPr>
        <w:t>Кто без устали работает, тот без хлеба не бывает.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13.</w:t>
      </w:r>
      <w:r w:rsidRPr="009D7D86">
        <w:rPr>
          <w:color w:val="333333"/>
          <w:sz w:val="28"/>
          <w:szCs w:val="28"/>
        </w:rPr>
        <w:t>Пот на спине - так и хлеб на столе.</w:t>
      </w:r>
      <w:r w:rsidRPr="009D7D8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14.</w:t>
      </w:r>
      <w:r w:rsidRPr="009D7D86">
        <w:rPr>
          <w:color w:val="333333"/>
          <w:sz w:val="28"/>
          <w:szCs w:val="28"/>
        </w:rPr>
        <w:t>Без хлеба куска везде тоска.</w:t>
      </w:r>
    </w:p>
    <w:p w:rsidR="00E23ADD" w:rsidRDefault="00E23ADD" w:rsidP="00E23ADD">
      <w:pPr>
        <w:pStyle w:val="text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9D7D86">
        <w:rPr>
          <w:color w:val="000000"/>
          <w:sz w:val="28"/>
          <w:szCs w:val="28"/>
        </w:rPr>
        <w:t>Была бы голова на плечах, а хлеб будет.</w:t>
      </w:r>
      <w:r w:rsidRPr="009D7D86">
        <w:rPr>
          <w:rStyle w:val="apple-converted-space"/>
          <w:color w:val="000000"/>
          <w:sz w:val="28"/>
          <w:szCs w:val="28"/>
        </w:rPr>
        <w:t> </w:t>
      </w:r>
    </w:p>
    <w:p w:rsidR="00E23ADD" w:rsidRPr="00E23ADD" w:rsidRDefault="00E23ADD" w:rsidP="00E23ADD">
      <w:pPr>
        <w:pStyle w:val="text"/>
        <w:spacing w:before="0" w:beforeAutospacing="0" w:after="0" w:afterAutospacing="0" w:line="360" w:lineRule="auto"/>
        <w:rPr>
          <w:rStyle w:val="a4"/>
          <w:b/>
          <w:i w:val="0"/>
          <w:iCs w:val="0"/>
          <w:color w:val="000000"/>
          <w:sz w:val="40"/>
          <w:szCs w:val="40"/>
        </w:rPr>
      </w:pPr>
      <w:r w:rsidRPr="00E23ADD">
        <w:rPr>
          <w:rStyle w:val="apple-converted-space"/>
          <w:b/>
          <w:i/>
          <w:color w:val="000000"/>
          <w:sz w:val="40"/>
          <w:szCs w:val="40"/>
        </w:rPr>
        <w:t>4. Рефлексия</w:t>
      </w:r>
    </w:p>
    <w:p w:rsidR="00E23ADD" w:rsidRDefault="002F2977" w:rsidP="002F2977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9D7D86">
        <w:rPr>
          <w:color w:val="030303"/>
          <w:sz w:val="28"/>
          <w:szCs w:val="28"/>
        </w:rPr>
        <w:t>– О чем мы сегодня говорили?</w:t>
      </w:r>
    </w:p>
    <w:p w:rsidR="00E23ADD" w:rsidRDefault="00E23ADD" w:rsidP="003F2410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</w:t>
      </w:r>
      <w:r w:rsidR="002F2977" w:rsidRPr="009D7D86">
        <w:rPr>
          <w:color w:val="030303"/>
          <w:sz w:val="28"/>
          <w:szCs w:val="28"/>
        </w:rPr>
        <w:t xml:space="preserve"> Почему человеку необходимо трудиться?</w:t>
      </w:r>
      <w:r w:rsidR="002F2977" w:rsidRPr="009D7D86">
        <w:rPr>
          <w:rStyle w:val="apple-converted-space"/>
          <w:color w:val="030303"/>
          <w:sz w:val="28"/>
          <w:szCs w:val="28"/>
        </w:rPr>
        <w:t> </w:t>
      </w:r>
      <w:r w:rsidR="002F2977" w:rsidRPr="009D7D86">
        <w:rPr>
          <w:color w:val="030303"/>
          <w:sz w:val="28"/>
          <w:szCs w:val="28"/>
        </w:rPr>
        <w:br/>
        <w:t>- Что вы узнали интересного</w:t>
      </w:r>
      <w:r w:rsidR="008A6E0A">
        <w:rPr>
          <w:color w:val="030303"/>
          <w:sz w:val="28"/>
          <w:szCs w:val="28"/>
        </w:rPr>
        <w:t>?</w:t>
      </w:r>
      <w:r w:rsidR="002F2977" w:rsidRPr="009D7D86">
        <w:rPr>
          <w:rStyle w:val="apple-converted-space"/>
          <w:color w:val="030303"/>
          <w:sz w:val="28"/>
          <w:szCs w:val="28"/>
        </w:rPr>
        <w:t> </w:t>
      </w:r>
      <w:r w:rsidR="002F2977" w:rsidRPr="009D7D86">
        <w:rPr>
          <w:color w:val="030303"/>
          <w:sz w:val="28"/>
          <w:szCs w:val="28"/>
        </w:rPr>
        <w:br/>
        <w:t>«Но и это не предел,</w:t>
      </w:r>
      <w:r w:rsidR="002F2977" w:rsidRPr="009D7D86">
        <w:rPr>
          <w:color w:val="030303"/>
          <w:sz w:val="28"/>
          <w:szCs w:val="28"/>
        </w:rPr>
        <w:br/>
        <w:t>На земле так много дел!</w:t>
      </w:r>
      <w:r w:rsidR="002F2977" w:rsidRPr="009D7D86">
        <w:rPr>
          <w:color w:val="030303"/>
          <w:sz w:val="28"/>
          <w:szCs w:val="28"/>
        </w:rPr>
        <w:br/>
        <w:t>Надо лучше всем учиться,</w:t>
      </w:r>
      <w:r w:rsidR="002F2977" w:rsidRPr="009D7D86">
        <w:rPr>
          <w:color w:val="030303"/>
          <w:sz w:val="28"/>
          <w:szCs w:val="28"/>
        </w:rPr>
        <w:br/>
        <w:t>В жизни всё вам пригодится!»</w:t>
      </w:r>
    </w:p>
    <w:p w:rsidR="002F2977" w:rsidRDefault="00E23ADD" w:rsidP="008A6E0A">
      <w:pPr>
        <w:pStyle w:val="a5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Оцените себя</w:t>
      </w:r>
      <w:r w:rsidR="008A6E0A">
        <w:rPr>
          <w:color w:val="030303"/>
          <w:sz w:val="28"/>
          <w:szCs w:val="28"/>
        </w:rPr>
        <w:t>, как вы работали на уроке.</w:t>
      </w:r>
      <w:r w:rsidR="002F2977" w:rsidRPr="009D7D86">
        <w:rPr>
          <w:color w:val="030303"/>
          <w:sz w:val="28"/>
          <w:szCs w:val="28"/>
        </w:rPr>
        <w:br/>
      </w:r>
    </w:p>
    <w:sectPr w:rsidR="002F2977" w:rsidSect="00802AA0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977"/>
    <w:rsid w:val="0023605E"/>
    <w:rsid w:val="002F2977"/>
    <w:rsid w:val="003F2410"/>
    <w:rsid w:val="00425A7B"/>
    <w:rsid w:val="004548D4"/>
    <w:rsid w:val="00466EDC"/>
    <w:rsid w:val="006E0DBC"/>
    <w:rsid w:val="008A6E0A"/>
    <w:rsid w:val="00951F35"/>
    <w:rsid w:val="00B90A58"/>
    <w:rsid w:val="00E23ADD"/>
    <w:rsid w:val="00F1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2F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F2977"/>
    <w:rPr>
      <w:b/>
      <w:bCs/>
    </w:rPr>
  </w:style>
  <w:style w:type="paragraph" w:customStyle="1" w:styleId="jl">
    <w:name w:val="jl"/>
    <w:basedOn w:val="a"/>
    <w:rsid w:val="002F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F2977"/>
    <w:rPr>
      <w:i/>
      <w:iCs/>
    </w:rPr>
  </w:style>
  <w:style w:type="character" w:customStyle="1" w:styleId="apple-converted-space">
    <w:name w:val="apple-converted-space"/>
    <w:basedOn w:val="a0"/>
    <w:rsid w:val="002F2977"/>
  </w:style>
  <w:style w:type="paragraph" w:styleId="a5">
    <w:name w:val="Normal (Web)"/>
    <w:basedOn w:val="a"/>
    <w:uiPriority w:val="99"/>
    <w:unhideWhenUsed/>
    <w:rsid w:val="002F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a"/>
    <w:rsid w:val="002F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2F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F29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2013-04-24T16:27:00Z</dcterms:created>
  <dcterms:modified xsi:type="dcterms:W3CDTF">2013-05-28T07:04:00Z</dcterms:modified>
</cp:coreProperties>
</file>