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МУНИЦИПАЛЬНОЕ ОБЩЕОБРАЗОВАТЕЛЬНОЕ УЧРЕЖДЕНИЕ</w:t>
      </w:r>
      <w:r w:rsidRPr="00737A1F">
        <w:rPr>
          <w:color w:val="000000" w:themeColor="text1"/>
          <w:sz w:val="28"/>
          <w:szCs w:val="28"/>
        </w:rPr>
        <w:br/>
        <w:t xml:space="preserve"> «КОМИНТЕРНОВСКАЯ СРЕДНЯЯ ШКОЛА»</w:t>
      </w:r>
      <w:r w:rsidRPr="00737A1F">
        <w:rPr>
          <w:color w:val="000000" w:themeColor="text1"/>
          <w:sz w:val="28"/>
          <w:szCs w:val="28"/>
        </w:rPr>
        <w:br/>
        <w:t xml:space="preserve">ВОЛЧИХИНСКОГО РАЙОНА </w:t>
      </w:r>
      <w:r w:rsidRPr="00737A1F">
        <w:rPr>
          <w:color w:val="000000" w:themeColor="text1"/>
          <w:sz w:val="28"/>
          <w:szCs w:val="28"/>
        </w:rPr>
        <w:br/>
        <w:t>АЛТАЙСКОГО КРАЯ</w:t>
      </w: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  <w:r w:rsidRPr="00737A1F">
        <w:rPr>
          <w:b/>
          <w:color w:val="000000" w:themeColor="text1"/>
          <w:sz w:val="28"/>
          <w:szCs w:val="28"/>
        </w:rPr>
        <w:t>КОНСПЕКТ ОТКРЫТОГО МЕРОПРИЯТИЯ</w:t>
      </w: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  <w:r w:rsidRPr="00737A1F">
        <w:rPr>
          <w:b/>
          <w:color w:val="000000" w:themeColor="text1"/>
          <w:sz w:val="28"/>
          <w:szCs w:val="28"/>
        </w:rPr>
        <w:t>ЗАОЧНЫЕ ЭКСКУРСИИ ПО МУЗЕЯМ МИРА</w:t>
      </w: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b/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Разработан и проведен</w:t>
      </w:r>
    </w:p>
    <w:p w:rsidR="00E50F74" w:rsidRPr="00737A1F" w:rsidRDefault="00E50F74" w:rsidP="00E50F74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учителем мировой художественной культуры</w:t>
      </w:r>
    </w:p>
    <w:p w:rsidR="00E50F74" w:rsidRPr="00737A1F" w:rsidRDefault="00E50F74" w:rsidP="00E50F74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РУДЕЛЬ НАТАЛЬЕЙ</w:t>
      </w:r>
      <w:r w:rsidRPr="00737A1F">
        <w:rPr>
          <w:color w:val="000000" w:themeColor="text1"/>
          <w:sz w:val="28"/>
          <w:szCs w:val="28"/>
        </w:rPr>
        <w:br/>
        <w:t xml:space="preserve">МАРТЫНОВНОЙ </w:t>
      </w:r>
    </w:p>
    <w:p w:rsidR="00E50F74" w:rsidRPr="00737A1F" w:rsidRDefault="00E50F74" w:rsidP="00E50F74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Дата проведения</w:t>
      </w:r>
    </w:p>
    <w:p w:rsidR="00E50F74" w:rsidRPr="00737A1F" w:rsidRDefault="00E50F74" w:rsidP="00E50F74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« 15 » декабря  2010г.</w:t>
      </w:r>
    </w:p>
    <w:p w:rsidR="00E50F74" w:rsidRPr="00737A1F" w:rsidRDefault="00E50F74" w:rsidP="00E50F74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КОМИНТЕРН</w:t>
      </w:r>
    </w:p>
    <w:p w:rsidR="00E50F74" w:rsidRPr="00737A1F" w:rsidRDefault="00E50F74" w:rsidP="00E50F74">
      <w:pPr>
        <w:jc w:val="center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2010</w:t>
      </w:r>
    </w:p>
    <w:p w:rsidR="00E50F74" w:rsidRPr="00737A1F" w:rsidRDefault="00E50F74" w:rsidP="00E50F74">
      <w:pPr>
        <w:rPr>
          <w:color w:val="000000" w:themeColor="text1"/>
          <w:sz w:val="28"/>
          <w:szCs w:val="28"/>
        </w:rPr>
      </w:pPr>
      <w:r w:rsidRPr="00737A1F">
        <w:rPr>
          <w:b/>
          <w:color w:val="000000" w:themeColor="text1"/>
          <w:sz w:val="28"/>
          <w:szCs w:val="28"/>
        </w:rPr>
        <w:lastRenderedPageBreak/>
        <w:t>Внеклассное мероприятие.</w:t>
      </w:r>
    </w:p>
    <w:p w:rsidR="00E50F74" w:rsidRPr="00737A1F" w:rsidRDefault="00E50F74" w:rsidP="00E50F74">
      <w:pPr>
        <w:spacing w:line="360" w:lineRule="auto"/>
        <w:rPr>
          <w:b/>
          <w:color w:val="000000" w:themeColor="text1"/>
          <w:sz w:val="28"/>
          <w:szCs w:val="28"/>
        </w:rPr>
      </w:pPr>
      <w:r w:rsidRPr="00737A1F">
        <w:rPr>
          <w:b/>
          <w:color w:val="000000" w:themeColor="text1"/>
          <w:sz w:val="28"/>
          <w:szCs w:val="28"/>
        </w:rPr>
        <w:t>Проект «Заочные экскурсии по музеям мира».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Задачи проекта:</w:t>
      </w:r>
    </w:p>
    <w:p w:rsidR="00E50F74" w:rsidRPr="00737A1F" w:rsidRDefault="00E50F74" w:rsidP="00E50F74">
      <w:pPr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Осуществить личностно – ориентированный подход к изучению  учащимися данной темы.</w:t>
      </w:r>
    </w:p>
    <w:p w:rsidR="00E50F74" w:rsidRPr="00737A1F" w:rsidRDefault="00E50F74" w:rsidP="00E50F74">
      <w:pPr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Закрепить у учащихся знания по теме «</w:t>
      </w:r>
      <w:r w:rsidR="005A327B" w:rsidRPr="00737A1F">
        <w:rPr>
          <w:color w:val="000000" w:themeColor="text1"/>
          <w:sz w:val="28"/>
          <w:szCs w:val="28"/>
        </w:rPr>
        <w:t>Искусство как универсальный способ общения</w:t>
      </w:r>
      <w:r w:rsidRPr="00737A1F">
        <w:rPr>
          <w:color w:val="000000" w:themeColor="text1"/>
          <w:sz w:val="28"/>
          <w:szCs w:val="28"/>
        </w:rPr>
        <w:t>».</w:t>
      </w:r>
    </w:p>
    <w:p w:rsidR="00E50F74" w:rsidRPr="00737A1F" w:rsidRDefault="00E50F74" w:rsidP="00E50F74">
      <w:pPr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Формировать навыки самостоятельной творческой работы на предметном содержании курса.</w:t>
      </w:r>
    </w:p>
    <w:p w:rsidR="00E50F74" w:rsidRPr="00737A1F" w:rsidRDefault="00E50F74" w:rsidP="00E50F74">
      <w:pPr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 xml:space="preserve">Развивать умения самовыражения, </w:t>
      </w:r>
      <w:proofErr w:type="spellStart"/>
      <w:r w:rsidRPr="00737A1F">
        <w:rPr>
          <w:color w:val="000000" w:themeColor="text1"/>
          <w:sz w:val="28"/>
          <w:szCs w:val="28"/>
        </w:rPr>
        <w:t>самопрезентации</w:t>
      </w:r>
      <w:proofErr w:type="spellEnd"/>
      <w:r w:rsidRPr="00737A1F">
        <w:rPr>
          <w:color w:val="000000" w:themeColor="text1"/>
          <w:sz w:val="28"/>
          <w:szCs w:val="28"/>
        </w:rPr>
        <w:t xml:space="preserve"> и рефлексии.</w:t>
      </w:r>
    </w:p>
    <w:p w:rsidR="00E50F74" w:rsidRPr="00737A1F" w:rsidRDefault="00E50F74" w:rsidP="00E50F74">
      <w:pPr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Воспитывать целеустремленность, ответственность, инициативность и творческое отношение к делу.</w:t>
      </w:r>
    </w:p>
    <w:p w:rsidR="00E50F74" w:rsidRPr="00737A1F" w:rsidRDefault="00E50F74" w:rsidP="00E50F74">
      <w:pPr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Интегрировать знания, умения и навыки из разных дисциплин.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Планируемый результат: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Слайд – презентация с основными предметами выставок.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Этапы:</w:t>
      </w:r>
    </w:p>
    <w:p w:rsidR="00E50F74" w:rsidRPr="00737A1F" w:rsidRDefault="00E50F74" w:rsidP="00E50F74">
      <w:pPr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Погружение в проект.</w:t>
      </w:r>
    </w:p>
    <w:p w:rsidR="00E50F74" w:rsidRPr="00737A1F" w:rsidRDefault="00E50F74" w:rsidP="00E50F74">
      <w:pPr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Организация деятельности.</w:t>
      </w:r>
    </w:p>
    <w:p w:rsidR="00E50F74" w:rsidRPr="00737A1F" w:rsidRDefault="00E50F74" w:rsidP="00E50F74">
      <w:pPr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Осуществление деятельности.</w:t>
      </w:r>
    </w:p>
    <w:p w:rsidR="00E50F74" w:rsidRPr="00737A1F" w:rsidRDefault="00E50F74" w:rsidP="00E50F74">
      <w:pPr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Презентация.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Погружение в проект.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Беседа: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- Скоро у нас пройдет внеклассное мероприятие по теме «</w:t>
      </w:r>
      <w:r w:rsidR="00EF1DEC" w:rsidRPr="00737A1F">
        <w:rPr>
          <w:b/>
          <w:color w:val="000000" w:themeColor="text1"/>
          <w:sz w:val="28"/>
          <w:szCs w:val="28"/>
        </w:rPr>
        <w:t>Заочные экскурсии по музеям мира</w:t>
      </w:r>
      <w:r w:rsidRPr="00737A1F">
        <w:rPr>
          <w:color w:val="000000" w:themeColor="text1"/>
          <w:sz w:val="28"/>
          <w:szCs w:val="28"/>
        </w:rPr>
        <w:t>». Я предлагаю провести его в форме презентации ваших творческих проектов. Что это значит? Это значит, что каждый из вас будет выполнять творческую работу по теме.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- Какова же цель такой нашей работы?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lastRenderedPageBreak/>
        <w:t>- Каждый из вас проявит свой творческий потенциал, умение работать самостоятельно. Вы будете учиться самовыражению и рефлексии, будете воспитывать в себе целеустремленность, ответственность и инициативность.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 xml:space="preserve">- Итогом всей вашей работы должна быть слайд – презентация по выбранному вами </w:t>
      </w:r>
      <w:r w:rsidR="00EF1DEC" w:rsidRPr="00737A1F">
        <w:rPr>
          <w:color w:val="000000" w:themeColor="text1"/>
          <w:sz w:val="28"/>
          <w:szCs w:val="28"/>
        </w:rPr>
        <w:t>музею</w:t>
      </w:r>
      <w:r w:rsidRPr="00737A1F">
        <w:rPr>
          <w:color w:val="000000" w:themeColor="text1"/>
          <w:sz w:val="28"/>
          <w:szCs w:val="28"/>
        </w:rPr>
        <w:t xml:space="preserve">. 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Организация деятельности.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- Давайте составим алгоритм работы.</w:t>
      </w:r>
    </w:p>
    <w:p w:rsidR="00E50F74" w:rsidRPr="00737A1F" w:rsidRDefault="00E50F74" w:rsidP="00E50F74">
      <w:pPr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 xml:space="preserve">Выбор </w:t>
      </w:r>
      <w:r w:rsidR="00EF1DEC" w:rsidRPr="00737A1F">
        <w:rPr>
          <w:color w:val="000000" w:themeColor="text1"/>
          <w:sz w:val="28"/>
          <w:szCs w:val="28"/>
        </w:rPr>
        <w:t>музея</w:t>
      </w:r>
      <w:r w:rsidRPr="00737A1F">
        <w:rPr>
          <w:color w:val="000000" w:themeColor="text1"/>
          <w:sz w:val="28"/>
          <w:szCs w:val="28"/>
        </w:rPr>
        <w:t xml:space="preserve"> (по желанию учащихся это можно провести в форме жребия или они сами договорятся о распределении тем).</w:t>
      </w:r>
    </w:p>
    <w:p w:rsidR="00E50F74" w:rsidRPr="00737A1F" w:rsidRDefault="00E50F74" w:rsidP="00E50F74">
      <w:pPr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Изучение теоретического материала по теме.</w:t>
      </w:r>
    </w:p>
    <w:p w:rsidR="00E50F74" w:rsidRPr="00737A1F" w:rsidRDefault="00E50F74" w:rsidP="00E50F74">
      <w:pPr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Изучение фотографий и видеоматериалов по теме.</w:t>
      </w:r>
    </w:p>
    <w:p w:rsidR="00E50F74" w:rsidRPr="00737A1F" w:rsidRDefault="00E50F74" w:rsidP="00E50F74">
      <w:pPr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Создание презентации.</w:t>
      </w:r>
    </w:p>
    <w:p w:rsidR="00E50F74" w:rsidRPr="00737A1F" w:rsidRDefault="00E50F74" w:rsidP="00E50F74">
      <w:pPr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Проведение презентации.</w:t>
      </w:r>
    </w:p>
    <w:p w:rsidR="00E50F74" w:rsidRPr="00737A1F" w:rsidRDefault="00E50F74" w:rsidP="00E50F74">
      <w:pPr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Самооценка и оценка процесса и результата.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Требования к презентации:</w:t>
      </w:r>
    </w:p>
    <w:p w:rsidR="00E50F74" w:rsidRPr="00737A1F" w:rsidRDefault="00E50F74" w:rsidP="00E50F74">
      <w:pPr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Ваша работа должна быть яркой красочной.</w:t>
      </w:r>
    </w:p>
    <w:p w:rsidR="00E50F74" w:rsidRPr="00737A1F" w:rsidRDefault="00E50F74" w:rsidP="00E50F74">
      <w:pPr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Она должна быть полной, т. е. должна содержать:</w:t>
      </w:r>
    </w:p>
    <w:p w:rsidR="00E50F74" w:rsidRPr="00737A1F" w:rsidRDefault="00E50F74" w:rsidP="00E50F74">
      <w:pPr>
        <w:spacing w:line="360" w:lineRule="auto"/>
        <w:ind w:left="1155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- историческую справку;</w:t>
      </w:r>
    </w:p>
    <w:p w:rsidR="00E50F74" w:rsidRPr="00737A1F" w:rsidRDefault="00E50F74" w:rsidP="00E50F74">
      <w:pPr>
        <w:spacing w:line="360" w:lineRule="auto"/>
        <w:ind w:left="1155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- наиболее яркие произведения и их авторы;</w:t>
      </w:r>
    </w:p>
    <w:p w:rsidR="00E50F74" w:rsidRPr="00737A1F" w:rsidRDefault="00E50F74" w:rsidP="00E50F74">
      <w:pPr>
        <w:spacing w:line="360" w:lineRule="auto"/>
        <w:ind w:left="1155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- ваше личное отношение;</w:t>
      </w:r>
    </w:p>
    <w:p w:rsidR="00E50F74" w:rsidRPr="00737A1F" w:rsidRDefault="00E50F74" w:rsidP="00E50F74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3. Защита презентации должна быть выразительной (чтобы                                                выступление было интересным).</w:t>
      </w:r>
    </w:p>
    <w:p w:rsidR="00E50F74" w:rsidRPr="00737A1F" w:rsidRDefault="00E50F74" w:rsidP="00E50F74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4. Время выступления 5- 6 минут.</w:t>
      </w:r>
    </w:p>
    <w:p w:rsidR="00E50F74" w:rsidRPr="00737A1F" w:rsidRDefault="00E50F74" w:rsidP="00E50F74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E50F74" w:rsidRPr="00737A1F" w:rsidRDefault="00E50F74" w:rsidP="00E50F74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Критерии оценки:</w:t>
      </w:r>
    </w:p>
    <w:p w:rsidR="00E50F74" w:rsidRPr="00737A1F" w:rsidRDefault="00E50F74" w:rsidP="00E50F74">
      <w:pPr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Соответствие содержания.</w:t>
      </w:r>
    </w:p>
    <w:p w:rsidR="00E50F74" w:rsidRPr="00737A1F" w:rsidRDefault="00E50F74" w:rsidP="00E50F74">
      <w:pPr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Оригинальность содержания.</w:t>
      </w:r>
    </w:p>
    <w:p w:rsidR="00E50F74" w:rsidRPr="00737A1F" w:rsidRDefault="00E50F74" w:rsidP="00E50F74">
      <w:pPr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Оригинальность оформления.</w:t>
      </w:r>
    </w:p>
    <w:p w:rsidR="00E50F74" w:rsidRPr="00737A1F" w:rsidRDefault="00E50F74" w:rsidP="00E50F74">
      <w:pPr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Выразительность защиты.</w:t>
      </w:r>
    </w:p>
    <w:p w:rsidR="00E50F74" w:rsidRPr="00737A1F" w:rsidRDefault="00E50F74" w:rsidP="00E50F74">
      <w:pPr>
        <w:spacing w:line="360" w:lineRule="auto"/>
        <w:ind w:left="708"/>
        <w:rPr>
          <w:color w:val="000000" w:themeColor="text1"/>
          <w:sz w:val="28"/>
          <w:szCs w:val="28"/>
        </w:rPr>
      </w:pPr>
    </w:p>
    <w:p w:rsidR="00E50F74" w:rsidRPr="00737A1F" w:rsidRDefault="0080594F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Тема: выбираете любой музей из любой страны, например, «Лувр», «Эрмитаж», любую галерею и т.д.</w:t>
      </w:r>
    </w:p>
    <w:p w:rsidR="00F029CC" w:rsidRPr="00737A1F" w:rsidRDefault="00F029CC" w:rsidP="00F029CC">
      <w:pPr>
        <w:pStyle w:val="3"/>
        <w:spacing w:before="0" w:beforeAutospacing="0" w:after="0" w:afterAutospacing="0" w:line="225" w:lineRule="atLeast"/>
        <w:rPr>
          <w:rFonts w:ascii="Arial" w:hAnsi="Arial" w:cs="Arial"/>
          <w:b w:val="0"/>
          <w:bCs w:val="0"/>
          <w:color w:val="000000" w:themeColor="text1"/>
        </w:rPr>
      </w:pPr>
      <w:r w:rsidRPr="00737A1F">
        <w:rPr>
          <w:color w:val="000000" w:themeColor="text1"/>
          <w:sz w:val="28"/>
          <w:szCs w:val="28"/>
        </w:rPr>
        <w:t>Литература: для подготовки проекта пользуемся ресурсами интернет:</w:t>
      </w:r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 xml:space="preserve"> </w:t>
      </w:r>
      <w:proofErr w:type="spellStart"/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www.museum.ru</w:t>
      </w:r>
      <w:proofErr w:type="spellEnd"/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/</w:t>
      </w:r>
      <w:proofErr w:type="spellStart"/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wm</w:t>
      </w:r>
      <w:proofErr w:type="spellEnd"/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/</w:t>
      </w:r>
      <w:r w:rsidRPr="00737A1F">
        <w:rPr>
          <w:rStyle w:val="apple-converted-space"/>
          <w:rFonts w:ascii="Arial" w:hAnsi="Arial" w:cs="Arial"/>
          <w:color w:val="000000" w:themeColor="text1"/>
        </w:rPr>
        <w:t> </w:t>
      </w:r>
      <w:hyperlink r:id="rId5" w:tgtFrame="_blank" w:history="1">
        <w:r w:rsidRPr="00737A1F">
          <w:rPr>
            <w:rFonts w:ascii="Arial" w:hAnsi="Arial" w:cs="Arial"/>
            <w:color w:val="000000" w:themeColor="text1"/>
            <w:u w:val="single"/>
          </w:rPr>
          <w:br/>
          <w:t>Музеи мира</w:t>
        </w:r>
        <w:r w:rsidRPr="00737A1F">
          <w:rPr>
            <w:rFonts w:ascii="Arial" w:hAnsi="Arial" w:cs="Arial"/>
            <w:b w:val="0"/>
            <w:bCs w:val="0"/>
            <w:color w:val="000000" w:themeColor="text1"/>
            <w:u w:val="single"/>
          </w:rPr>
          <w:t> в Интернете</w:t>
        </w:r>
      </w:hyperlink>
      <w:r w:rsidRPr="00737A1F">
        <w:rPr>
          <w:rFonts w:ascii="Arial" w:hAnsi="Arial" w:cs="Arial"/>
          <w:b w:val="0"/>
          <w:bCs w:val="0"/>
          <w:color w:val="000000" w:themeColor="text1"/>
        </w:rPr>
        <w:t> </w:t>
      </w:r>
    </w:p>
    <w:p w:rsidR="00F029CC" w:rsidRPr="00F029CC" w:rsidRDefault="00F029CC" w:rsidP="00F029CC">
      <w:pPr>
        <w:spacing w:line="225" w:lineRule="atLeast"/>
        <w:rPr>
          <w:rFonts w:ascii="Arial" w:hAnsi="Arial" w:cs="Arial"/>
          <w:color w:val="000000" w:themeColor="text1"/>
        </w:rPr>
      </w:pPr>
      <w:proofErr w:type="spellStart"/>
      <w:r w:rsidRPr="00737A1F">
        <w:rPr>
          <w:rFonts w:ascii="Arial" w:hAnsi="Arial" w:cs="Arial"/>
          <w:color w:val="000000" w:themeColor="text1"/>
        </w:rPr>
        <w:t>www.hist.msu.ru</w:t>
      </w:r>
      <w:proofErr w:type="spellEnd"/>
      <w:r w:rsidRPr="00737A1F">
        <w:rPr>
          <w:rFonts w:ascii="Arial" w:hAnsi="Arial" w:cs="Arial"/>
          <w:color w:val="000000" w:themeColor="text1"/>
        </w:rPr>
        <w:t>/ER/museum.htm</w:t>
      </w:r>
    </w:p>
    <w:p w:rsidR="00F029CC" w:rsidRPr="00737A1F" w:rsidRDefault="00F029CC" w:rsidP="00F029CC">
      <w:pPr>
        <w:pStyle w:val="3"/>
        <w:spacing w:before="0" w:beforeAutospacing="0" w:after="0" w:afterAutospacing="0" w:line="225" w:lineRule="atLeast"/>
        <w:rPr>
          <w:rFonts w:ascii="Arial" w:hAnsi="Arial" w:cs="Arial"/>
          <w:b w:val="0"/>
          <w:bCs w:val="0"/>
          <w:color w:val="000000" w:themeColor="text1"/>
        </w:rPr>
      </w:pPr>
      <w:hyperlink r:id="rId6" w:tgtFrame="_blank" w:history="1">
        <w:r w:rsidRPr="00737A1F">
          <w:rPr>
            <w:rFonts w:ascii="Arial" w:hAnsi="Arial" w:cs="Arial"/>
            <w:color w:val="000000" w:themeColor="text1"/>
            <w:u w:val="single"/>
          </w:rPr>
          <w:br/>
        </w:r>
        <w:r w:rsidRPr="00737A1F">
          <w:rPr>
            <w:rStyle w:val="a4"/>
            <w:rFonts w:ascii="Arial" w:hAnsi="Arial" w:cs="Arial"/>
            <w:i w:val="0"/>
            <w:iCs w:val="0"/>
            <w:color w:val="000000" w:themeColor="text1"/>
            <w:u w:val="single"/>
          </w:rPr>
          <w:t>Музеи мира</w:t>
        </w:r>
        <w:r w:rsidRPr="00737A1F">
          <w:rPr>
            <w:rStyle w:val="apple-converted-space"/>
            <w:rFonts w:ascii="Arial" w:hAnsi="Arial" w:cs="Arial"/>
            <w:b w:val="0"/>
            <w:bCs w:val="0"/>
            <w:color w:val="000000" w:themeColor="text1"/>
            <w:u w:val="single"/>
          </w:rPr>
          <w:t> </w:t>
        </w:r>
        <w:r w:rsidRPr="00737A1F">
          <w:rPr>
            <w:rStyle w:val="a3"/>
            <w:rFonts w:ascii="Arial" w:hAnsi="Arial" w:cs="Arial"/>
            <w:b w:val="0"/>
            <w:bCs w:val="0"/>
            <w:color w:val="000000" w:themeColor="text1"/>
          </w:rPr>
          <w:t>- галерея искусства</w:t>
        </w:r>
      </w:hyperlink>
      <w:r w:rsidRPr="00737A1F">
        <w:rPr>
          <w:rFonts w:ascii="Arial" w:hAnsi="Arial" w:cs="Arial"/>
          <w:b w:val="0"/>
          <w:bCs w:val="0"/>
          <w:color w:val="000000" w:themeColor="text1"/>
        </w:rPr>
        <w:t> </w:t>
      </w:r>
    </w:p>
    <w:p w:rsidR="00F029CC" w:rsidRPr="00737A1F" w:rsidRDefault="00F029CC" w:rsidP="00F029CC">
      <w:pPr>
        <w:spacing w:line="225" w:lineRule="atLeast"/>
        <w:rPr>
          <w:rFonts w:ascii="Arial" w:hAnsi="Arial" w:cs="Arial"/>
          <w:color w:val="000000" w:themeColor="text1"/>
        </w:rPr>
      </w:pPr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www.smirnova.net/</w:t>
      </w:r>
      <w:r w:rsidRPr="00737A1F">
        <w:rPr>
          <w:rStyle w:val="apple-converted-space"/>
          <w:rFonts w:ascii="Arial" w:hAnsi="Arial" w:cs="Arial"/>
          <w:color w:val="000000" w:themeColor="text1"/>
        </w:rPr>
        <w:t> </w:t>
      </w:r>
    </w:p>
    <w:p w:rsidR="00F029CC" w:rsidRPr="00737A1F" w:rsidRDefault="00F029CC" w:rsidP="00F029CC">
      <w:pPr>
        <w:pStyle w:val="3"/>
        <w:spacing w:before="0" w:beforeAutospacing="0" w:after="0" w:afterAutospacing="0" w:line="225" w:lineRule="atLeast"/>
        <w:rPr>
          <w:rFonts w:ascii="Arial" w:hAnsi="Arial" w:cs="Arial"/>
          <w:b w:val="0"/>
          <w:bCs w:val="0"/>
          <w:color w:val="000000" w:themeColor="text1"/>
        </w:rPr>
      </w:pPr>
      <w:hyperlink r:id="rId7" w:tgtFrame="_blank" w:history="1">
        <w:r w:rsidRPr="00737A1F">
          <w:rPr>
            <w:rFonts w:ascii="Arial" w:hAnsi="Arial" w:cs="Arial"/>
            <w:color w:val="000000" w:themeColor="text1"/>
            <w:u w:val="single"/>
          </w:rPr>
          <w:br/>
        </w:r>
        <w:r w:rsidRPr="00737A1F">
          <w:rPr>
            <w:rStyle w:val="a4"/>
            <w:rFonts w:ascii="Arial" w:hAnsi="Arial" w:cs="Arial"/>
            <w:i w:val="0"/>
            <w:iCs w:val="0"/>
            <w:color w:val="000000" w:themeColor="text1"/>
            <w:u w:val="single"/>
          </w:rPr>
          <w:t>Музеи мира</w:t>
        </w:r>
        <w:r w:rsidRPr="00737A1F">
          <w:rPr>
            <w:rStyle w:val="a3"/>
            <w:rFonts w:ascii="Arial" w:hAnsi="Arial" w:cs="Arial"/>
            <w:b w:val="0"/>
            <w:bCs w:val="0"/>
            <w:color w:val="000000" w:themeColor="text1"/>
          </w:rPr>
          <w:t>. Картинные галереи художников.</w:t>
        </w:r>
      </w:hyperlink>
      <w:r w:rsidRPr="00737A1F">
        <w:rPr>
          <w:rFonts w:ascii="Arial" w:hAnsi="Arial" w:cs="Arial"/>
          <w:b w:val="0"/>
          <w:bCs w:val="0"/>
          <w:color w:val="000000" w:themeColor="text1"/>
        </w:rPr>
        <w:t> </w:t>
      </w:r>
    </w:p>
    <w:p w:rsidR="00F029CC" w:rsidRPr="00737A1F" w:rsidRDefault="00F029CC" w:rsidP="00F029CC">
      <w:pPr>
        <w:spacing w:line="225" w:lineRule="atLeast"/>
        <w:rPr>
          <w:rFonts w:ascii="Arial" w:hAnsi="Arial" w:cs="Arial"/>
          <w:color w:val="000000" w:themeColor="text1"/>
        </w:rPr>
      </w:pPr>
      <w:proofErr w:type="spellStart"/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museum.museum-online.ru</w:t>
      </w:r>
      <w:proofErr w:type="spellEnd"/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/</w:t>
      </w:r>
    </w:p>
    <w:p w:rsidR="00F029CC" w:rsidRPr="00737A1F" w:rsidRDefault="00F029CC" w:rsidP="00F029CC">
      <w:pPr>
        <w:pStyle w:val="3"/>
        <w:spacing w:before="0" w:beforeAutospacing="0" w:after="0" w:afterAutospacing="0" w:line="225" w:lineRule="atLeast"/>
        <w:rPr>
          <w:rFonts w:ascii="Arial" w:hAnsi="Arial" w:cs="Arial"/>
          <w:b w:val="0"/>
          <w:bCs w:val="0"/>
          <w:color w:val="000000" w:themeColor="text1"/>
        </w:rPr>
      </w:pPr>
      <w:hyperlink r:id="rId8" w:tgtFrame="_blank" w:history="1">
        <w:r w:rsidRPr="00737A1F">
          <w:rPr>
            <w:rFonts w:ascii="Arial" w:hAnsi="Arial" w:cs="Arial"/>
            <w:color w:val="000000" w:themeColor="text1"/>
            <w:u w:val="single"/>
          </w:rPr>
          <w:br/>
        </w:r>
        <w:r w:rsidRPr="00737A1F">
          <w:rPr>
            <w:rStyle w:val="a4"/>
            <w:rFonts w:ascii="Arial" w:hAnsi="Arial" w:cs="Arial"/>
            <w:i w:val="0"/>
            <w:iCs w:val="0"/>
            <w:color w:val="000000" w:themeColor="text1"/>
            <w:u w:val="single"/>
          </w:rPr>
          <w:t>Музеи мира</w:t>
        </w:r>
        <w:r w:rsidRPr="00737A1F">
          <w:rPr>
            <w:rStyle w:val="apple-converted-space"/>
            <w:rFonts w:ascii="Arial" w:hAnsi="Arial" w:cs="Arial"/>
            <w:b w:val="0"/>
            <w:bCs w:val="0"/>
            <w:color w:val="000000" w:themeColor="text1"/>
            <w:u w:val="single"/>
          </w:rPr>
          <w:t> </w:t>
        </w:r>
        <w:r w:rsidRPr="00737A1F">
          <w:rPr>
            <w:rStyle w:val="a3"/>
            <w:rFonts w:ascii="Arial" w:hAnsi="Arial" w:cs="Arial"/>
            <w:b w:val="0"/>
            <w:bCs w:val="0"/>
            <w:color w:val="000000" w:themeColor="text1"/>
          </w:rPr>
          <w:t>по странам</w:t>
        </w:r>
      </w:hyperlink>
      <w:r w:rsidRPr="00737A1F">
        <w:rPr>
          <w:rFonts w:ascii="Arial" w:hAnsi="Arial" w:cs="Arial"/>
          <w:b w:val="0"/>
          <w:bCs w:val="0"/>
          <w:color w:val="000000" w:themeColor="text1"/>
        </w:rPr>
        <w:t> </w:t>
      </w:r>
    </w:p>
    <w:p w:rsidR="00F029CC" w:rsidRPr="00737A1F" w:rsidRDefault="00F029CC" w:rsidP="00F029CC">
      <w:pPr>
        <w:spacing w:line="225" w:lineRule="atLeast"/>
        <w:rPr>
          <w:rFonts w:ascii="Arial" w:hAnsi="Arial" w:cs="Arial"/>
          <w:color w:val="000000" w:themeColor="text1"/>
        </w:rPr>
      </w:pPr>
      <w:proofErr w:type="spellStart"/>
      <w:r w:rsidRPr="00737A1F">
        <w:rPr>
          <w:rStyle w:val="bc"/>
          <w:rFonts w:ascii="Arial" w:hAnsi="Arial" w:cs="Arial"/>
          <w:color w:val="000000" w:themeColor="text1"/>
        </w:rPr>
        <w:t>www.wm-painting.ru</w:t>
      </w:r>
      <w:proofErr w:type="spellEnd"/>
      <w:r w:rsidRPr="00737A1F">
        <w:rPr>
          <w:rStyle w:val="bc"/>
          <w:rFonts w:ascii="Arial" w:hAnsi="Arial" w:cs="Arial"/>
          <w:color w:val="000000" w:themeColor="text1"/>
        </w:rPr>
        <w:t xml:space="preserve"> ›</w:t>
      </w:r>
      <w:r w:rsidRPr="00737A1F">
        <w:rPr>
          <w:rStyle w:val="apple-converted-space"/>
          <w:rFonts w:ascii="Arial" w:hAnsi="Arial" w:cs="Arial"/>
          <w:color w:val="000000" w:themeColor="text1"/>
        </w:rPr>
        <w:t> </w:t>
      </w:r>
      <w:hyperlink r:id="rId9" w:tgtFrame="_blank" w:history="1">
        <w:r w:rsidRPr="00737A1F">
          <w:rPr>
            <w:rStyle w:val="a3"/>
            <w:rFonts w:ascii="Arial" w:hAnsi="Arial" w:cs="Arial"/>
            <w:color w:val="000000" w:themeColor="text1"/>
          </w:rPr>
          <w:t>Живопись ресурсы</w:t>
        </w:r>
      </w:hyperlink>
      <w:r w:rsidRPr="00737A1F">
        <w:rPr>
          <w:rStyle w:val="apple-converted-space"/>
          <w:rFonts w:ascii="Arial" w:hAnsi="Arial" w:cs="Arial"/>
          <w:color w:val="000000" w:themeColor="text1"/>
        </w:rPr>
        <w:t> </w:t>
      </w:r>
      <w:r w:rsidRPr="00737A1F">
        <w:rPr>
          <w:rStyle w:val="gl"/>
          <w:rFonts w:ascii="Arial" w:hAnsi="Arial" w:cs="Arial"/>
          <w:color w:val="000000" w:themeColor="text1"/>
        </w:rPr>
        <w:t>-</w:t>
      </w:r>
    </w:p>
    <w:p w:rsidR="00F029CC" w:rsidRPr="00737A1F" w:rsidRDefault="00F029CC" w:rsidP="00F029CC">
      <w:pPr>
        <w:pStyle w:val="3"/>
        <w:spacing w:before="0" w:beforeAutospacing="0" w:after="0" w:afterAutospacing="0" w:line="225" w:lineRule="atLeast"/>
        <w:rPr>
          <w:rFonts w:ascii="Arial" w:hAnsi="Arial" w:cs="Arial"/>
          <w:b w:val="0"/>
          <w:bCs w:val="0"/>
          <w:color w:val="000000" w:themeColor="text1"/>
        </w:rPr>
      </w:pPr>
      <w:hyperlink r:id="rId10" w:tgtFrame="_blank" w:history="1">
        <w:r w:rsidRPr="00737A1F">
          <w:rPr>
            <w:rFonts w:ascii="Arial" w:hAnsi="Arial" w:cs="Arial"/>
            <w:b w:val="0"/>
            <w:bCs w:val="0"/>
            <w:color w:val="000000" w:themeColor="text1"/>
            <w:u w:val="single"/>
          </w:rPr>
          <w:br/>
        </w:r>
        <w:proofErr w:type="spellStart"/>
        <w:r w:rsidRPr="00737A1F">
          <w:rPr>
            <w:rStyle w:val="a3"/>
            <w:rFonts w:ascii="Arial" w:hAnsi="Arial" w:cs="Arial"/>
            <w:b w:val="0"/>
            <w:bCs w:val="0"/>
            <w:color w:val="000000" w:themeColor="text1"/>
          </w:rPr>
          <w:t>MuzeiMira</w:t>
        </w:r>
        <w:proofErr w:type="spellEnd"/>
        <w:r w:rsidRPr="00737A1F">
          <w:rPr>
            <w:rStyle w:val="a3"/>
            <w:rFonts w:ascii="Arial" w:hAnsi="Arial" w:cs="Arial"/>
            <w:b w:val="0"/>
            <w:bCs w:val="0"/>
            <w:color w:val="000000" w:themeColor="text1"/>
          </w:rPr>
          <w:t xml:space="preserve"> | Величайшие</w:t>
        </w:r>
        <w:r w:rsidRPr="00737A1F">
          <w:rPr>
            <w:rStyle w:val="apple-converted-space"/>
            <w:rFonts w:ascii="Arial" w:hAnsi="Arial" w:cs="Arial"/>
            <w:b w:val="0"/>
            <w:bCs w:val="0"/>
            <w:color w:val="000000" w:themeColor="text1"/>
            <w:u w:val="single"/>
          </w:rPr>
          <w:t> </w:t>
        </w:r>
        <w:r w:rsidRPr="00737A1F">
          <w:rPr>
            <w:rStyle w:val="a4"/>
            <w:rFonts w:ascii="Arial" w:hAnsi="Arial" w:cs="Arial"/>
            <w:i w:val="0"/>
            <w:iCs w:val="0"/>
            <w:color w:val="000000" w:themeColor="text1"/>
            <w:u w:val="single"/>
          </w:rPr>
          <w:t>музеи мира</w:t>
        </w:r>
      </w:hyperlink>
      <w:r w:rsidRPr="00737A1F">
        <w:rPr>
          <w:rFonts w:ascii="Arial" w:hAnsi="Arial" w:cs="Arial"/>
          <w:b w:val="0"/>
          <w:bCs w:val="0"/>
          <w:color w:val="000000" w:themeColor="text1"/>
        </w:rPr>
        <w:t> </w:t>
      </w:r>
    </w:p>
    <w:p w:rsidR="00F029CC" w:rsidRPr="00737A1F" w:rsidRDefault="00F029CC" w:rsidP="00F029CC">
      <w:pPr>
        <w:spacing w:line="225" w:lineRule="atLeast"/>
        <w:rPr>
          <w:rFonts w:ascii="Arial" w:hAnsi="Arial" w:cs="Arial"/>
          <w:color w:val="000000" w:themeColor="text1"/>
        </w:rPr>
      </w:pPr>
      <w:proofErr w:type="spellStart"/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muzeimira.ru</w:t>
      </w:r>
      <w:proofErr w:type="spellEnd"/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/</w:t>
      </w:r>
      <w:r w:rsidRPr="00737A1F">
        <w:rPr>
          <w:rStyle w:val="apple-converted-space"/>
          <w:rFonts w:ascii="Arial" w:hAnsi="Arial" w:cs="Arial"/>
          <w:color w:val="000000" w:themeColor="text1"/>
        </w:rPr>
        <w:t> </w:t>
      </w:r>
    </w:p>
    <w:p w:rsidR="00F029CC" w:rsidRPr="00737A1F" w:rsidRDefault="00F029CC" w:rsidP="00E50F74">
      <w:p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www.po-muzeyam.ru</w:t>
      </w:r>
      <w:proofErr w:type="spellEnd"/>
      <w:r w:rsidRPr="00737A1F">
        <w:rPr>
          <w:rStyle w:val="HTML"/>
          <w:rFonts w:ascii="Arial" w:hAnsi="Arial" w:cs="Arial"/>
          <w:i w:val="0"/>
          <w:iCs w:val="0"/>
          <w:color w:val="000000" w:themeColor="text1"/>
        </w:rPr>
        <w:t>/</w:t>
      </w:r>
      <w:r w:rsidRPr="00737A1F">
        <w:rPr>
          <w:rStyle w:val="apple-converted-space"/>
          <w:rFonts w:ascii="Arial" w:hAnsi="Arial" w:cs="Arial"/>
          <w:color w:val="000000" w:themeColor="text1"/>
        </w:rPr>
        <w:t> </w:t>
      </w:r>
      <w:r w:rsidRPr="00737A1F">
        <w:rPr>
          <w:rStyle w:val="gl"/>
          <w:rFonts w:ascii="Arial" w:hAnsi="Arial" w:cs="Arial"/>
          <w:color w:val="000000" w:themeColor="text1"/>
        </w:rPr>
        <w:t>-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Презентация:</w:t>
      </w:r>
    </w:p>
    <w:p w:rsidR="00E50F74" w:rsidRPr="00737A1F" w:rsidRDefault="00E50F74" w:rsidP="00E50F74">
      <w:pPr>
        <w:spacing w:line="360" w:lineRule="auto"/>
        <w:rPr>
          <w:color w:val="000000" w:themeColor="text1"/>
          <w:sz w:val="28"/>
          <w:szCs w:val="28"/>
        </w:rPr>
      </w:pPr>
      <w:r w:rsidRPr="00737A1F">
        <w:rPr>
          <w:color w:val="000000" w:themeColor="text1"/>
          <w:sz w:val="28"/>
          <w:szCs w:val="28"/>
        </w:rPr>
        <w:t>Данный проект по своему типу предусматривает индивидуальную форму презентации. По окончании процедуры защиты проектов организуется коллективное обсуждение, на котором школьники и педагог отмечают, чьи презентации оказались наиболее удачными и почему.</w:t>
      </w:r>
    </w:p>
    <w:p w:rsidR="00E50F74" w:rsidRPr="00737A1F" w:rsidRDefault="00E50F74" w:rsidP="00E50F74">
      <w:pPr>
        <w:spacing w:line="360" w:lineRule="auto"/>
        <w:rPr>
          <w:color w:val="000000" w:themeColor="text1"/>
        </w:rPr>
      </w:pPr>
    </w:p>
    <w:p w:rsidR="00B34942" w:rsidRPr="00737A1F" w:rsidRDefault="00B34942">
      <w:pPr>
        <w:rPr>
          <w:color w:val="000000" w:themeColor="text1"/>
        </w:rPr>
      </w:pPr>
    </w:p>
    <w:sectPr w:rsidR="00B34942" w:rsidRPr="00737A1F" w:rsidSect="007A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18D"/>
    <w:multiLevelType w:val="hybridMultilevel"/>
    <w:tmpl w:val="CFB04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01E"/>
    <w:multiLevelType w:val="hybridMultilevel"/>
    <w:tmpl w:val="0922A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12F39"/>
    <w:multiLevelType w:val="hybridMultilevel"/>
    <w:tmpl w:val="C2B89C1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4C970289"/>
    <w:multiLevelType w:val="hybridMultilevel"/>
    <w:tmpl w:val="E766D7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C467503"/>
    <w:multiLevelType w:val="hybridMultilevel"/>
    <w:tmpl w:val="B0DA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F74"/>
    <w:rsid w:val="005A327B"/>
    <w:rsid w:val="00737A1F"/>
    <w:rsid w:val="007A348D"/>
    <w:rsid w:val="0080594F"/>
    <w:rsid w:val="00B34942"/>
    <w:rsid w:val="00E50F74"/>
    <w:rsid w:val="00EF1DEC"/>
    <w:rsid w:val="00F0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9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F029CC"/>
    <w:rPr>
      <w:i/>
      <w:iCs/>
    </w:rPr>
  </w:style>
  <w:style w:type="character" w:customStyle="1" w:styleId="apple-converted-space">
    <w:name w:val="apple-converted-space"/>
    <w:basedOn w:val="a0"/>
    <w:rsid w:val="00F029CC"/>
  </w:style>
  <w:style w:type="character" w:customStyle="1" w:styleId="30">
    <w:name w:val="Заголовок 3 Знак"/>
    <w:basedOn w:val="a0"/>
    <w:link w:val="3"/>
    <w:uiPriority w:val="9"/>
    <w:rsid w:val="00F02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029CC"/>
    <w:rPr>
      <w:color w:val="0000FF"/>
      <w:u w:val="single"/>
    </w:rPr>
  </w:style>
  <w:style w:type="character" w:styleId="a4">
    <w:name w:val="Emphasis"/>
    <w:basedOn w:val="a0"/>
    <w:uiPriority w:val="20"/>
    <w:qFormat/>
    <w:rsid w:val="00F029CC"/>
    <w:rPr>
      <w:i/>
      <w:iCs/>
    </w:rPr>
  </w:style>
  <w:style w:type="character" w:customStyle="1" w:styleId="bc">
    <w:name w:val="bc"/>
    <w:basedOn w:val="a0"/>
    <w:rsid w:val="00F029CC"/>
  </w:style>
  <w:style w:type="character" w:customStyle="1" w:styleId="gl">
    <w:name w:val="gl"/>
    <w:basedOn w:val="a0"/>
    <w:rsid w:val="00F02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4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9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5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-painting.ru/Muzei_mira_po_stran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source=web&amp;cd=7&amp;sqi=2&amp;ved=0CF4QFjAG&amp;url=http%3A%2F%2Fmuseum.museum-online.ru%2F&amp;ei=_70bToLsJsmWOrqPsYsJ&amp;usg=AFQjCNE76-DO1ocXRLqqUe0h3S0R-L4vm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rnova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ist.msu.ru/ER/museum.htm" TargetMode="External"/><Relationship Id="rId10" Type="http://schemas.openxmlformats.org/officeDocument/2006/relationships/hyperlink" Target="http://muzeimi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www.wm-painting.ru/WorldPaintingResources&amp;rct=j&amp;sa=X&amp;ei=_70bToLsJsmWOrqPsYsJ&amp;sqi=2&amp;ved=0CHEQ6QUoADAI&amp;q=%D0%BC%D1%83%D0%B7%D0%B5%D0%B8+%D0%BC%D0%B8%D1%80%D0%B0&amp;usg=AFQjCNEv69CUJVi75MIp17JyEkHpAC4W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2011-05-27T15:38:00Z</dcterms:created>
  <dcterms:modified xsi:type="dcterms:W3CDTF">2011-07-12T03:25:00Z</dcterms:modified>
</cp:coreProperties>
</file>