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DB" w:rsidRPr="00B368DB" w:rsidRDefault="00B368DB" w:rsidP="00BB03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по развитию устной речи на основе изучения предметов и явлений окружающей действительности. 3 б класс. 2012 г.</w:t>
      </w:r>
    </w:p>
    <w:p w:rsidR="00BB03C8" w:rsidRPr="00C76CAF" w:rsidRDefault="00BB03C8" w:rsidP="00BB03C8">
      <w:pPr>
        <w:rPr>
          <w:rFonts w:ascii="Times New Roman" w:hAnsi="Times New Roman" w:cs="Times New Roman"/>
          <w:b/>
          <w:sz w:val="28"/>
          <w:szCs w:val="28"/>
        </w:rPr>
      </w:pPr>
      <w:r w:rsidRPr="00C76CAF">
        <w:rPr>
          <w:rFonts w:ascii="Times New Roman" w:hAnsi="Times New Roman" w:cs="Times New Roman"/>
          <w:b/>
          <w:sz w:val="28"/>
          <w:szCs w:val="28"/>
        </w:rPr>
        <w:t>Тема: "Овощи"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 Цель: развитие личностных компонентов познавательной деятельности (активность, самостоятельность, произвольность) на основе обобщения и уточнения знаний, полученных по теме.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Задачи урока: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1) Общеобразовательные: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-развивать точность словоупотребления при описании овощей;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-формировать умение использовать смысловые оттенки значений слова,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-обогащать словарный запас слов.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2)Коррекционно-развивающие: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-корригировать зрительное восприятие на основе упражнений в узнавании и различении предметов,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-развивать вербальную память на основе упражнений в запоминании и воспроизведении.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3) Воспитательная: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-воспитывать эмоциональную адекватность поведения.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Дидактическое сопровождение урока: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овощи (предметные картинки, муляжи и натуральные продукты), средства ТСО (музыка, фото), графическая запись слова, картинки настроений; раздаточный материал: набор предметных картинок овощей, элементы букв, «бегущая» лента, контуры овощей, таблица для самостоятельной работы.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3C8" w:rsidRPr="00C76CAF" w:rsidRDefault="00BB03C8" w:rsidP="00BB03C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CAF">
        <w:rPr>
          <w:rFonts w:ascii="Times New Roman" w:hAnsi="Times New Roman" w:cs="Times New Roman"/>
          <w:b/>
          <w:sz w:val="28"/>
          <w:szCs w:val="28"/>
          <w:u w:val="single"/>
        </w:rPr>
        <w:t>1. Организационный момент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Приглашение на урок. (дети входят под музыку по массажным коврикам, подходят к доске)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lastRenderedPageBreak/>
        <w:t xml:space="preserve">-Выберите то настроение, которое вам хотелось бы иметь.(на доске карточки-настроения). Начинается урок. Я желаю всем…(прочитайте слово, используя ту букву, которая указана цифрой)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   2   лужа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   1   дождь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   2   пасмурно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   3   туча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   2   листопад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- К какому времени года можно отнести все эти слова?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-Чтение стихотворения.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              Листва желтеет на деревьях,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              Дожди бывают часто очень,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              И птицы к югу улетели,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              Холодный ветер – это осень!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  <w:u w:val="single"/>
        </w:rPr>
      </w:pPr>
      <w:r w:rsidRPr="00C76CAF">
        <w:rPr>
          <w:rFonts w:ascii="Times New Roman" w:hAnsi="Times New Roman" w:cs="Times New Roman"/>
          <w:sz w:val="28"/>
          <w:szCs w:val="28"/>
          <w:u w:val="single"/>
        </w:rPr>
        <w:t xml:space="preserve"> 2.Физ.пауза 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- Покажите, как холодно. 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>Чтобы нам было тепло, вспомним про солнышко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     Поглядело солнце вправо,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     А потом налево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     Лучи свои расправило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     И нас теплом согрело. </w:t>
      </w:r>
    </w:p>
    <w:p w:rsidR="00BB03C8" w:rsidRPr="00C76CAF" w:rsidRDefault="00BB03C8" w:rsidP="00BB03C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CAF">
        <w:rPr>
          <w:rFonts w:ascii="Times New Roman" w:hAnsi="Times New Roman" w:cs="Times New Roman"/>
          <w:b/>
          <w:sz w:val="28"/>
          <w:szCs w:val="28"/>
          <w:u w:val="single"/>
        </w:rPr>
        <w:t xml:space="preserve"> 3.Сообщение темы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Расшифруйте тему урока: □ ◊ □ ○ </w:t>
      </w:r>
      <w:r w:rsidRPr="00C76CAF">
        <w:rPr>
          <w:rFonts w:ascii="Times New Roman" w:hAnsi="Times New Roman" w:cs="Times New Roman"/>
          <w:sz w:val="28"/>
          <w:szCs w:val="28"/>
        </w:rPr>
        <w:t xml:space="preserve">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□ –буква о,  ◊ - в,  ○- щ,  </w:t>
      </w:r>
      <w:r w:rsidRPr="00C76CAF">
        <w:rPr>
          <w:rFonts w:ascii="Times New Roman" w:hAnsi="Times New Roman" w:cs="Times New Roman"/>
          <w:sz w:val="28"/>
          <w:szCs w:val="28"/>
        </w:rPr>
        <w:t xml:space="preserve">- и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>- Какая связь между темой урока и осенью?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- Обратите внимание на этих детей. (показ слайда – фото наших детей во время работы на приусадебном участке весной)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lastRenderedPageBreak/>
        <w:t xml:space="preserve">-Чем они заняты?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-В какое время года происходит действие?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-Почему вспомнили о весне, если овощи убирают осенью? </w:t>
      </w:r>
    </w:p>
    <w:p w:rsidR="00BB03C8" w:rsidRPr="00C76CAF" w:rsidRDefault="00BB03C8" w:rsidP="00BB03C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CAF">
        <w:rPr>
          <w:rFonts w:ascii="Times New Roman" w:hAnsi="Times New Roman" w:cs="Times New Roman"/>
          <w:b/>
          <w:sz w:val="28"/>
          <w:szCs w:val="28"/>
          <w:u w:val="single"/>
        </w:rPr>
        <w:t xml:space="preserve"> 4.Работа по теме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Пословицы: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   Труд кормит и одевает.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    Кто любит трудиться, тому без дела не сидится.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Уборка урожая осенью: в поле, в саду, в огороде(показ сюжетных картинок).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-Кто из вас помогал в уборке урожая дома или в школе?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О каких овощах будем говорить, вы скажите загадкой. (Один ученик загадывает, а остальные - показывают нужную карточку-овощ)  (см.приложение)1.Капуста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  <w:u w:val="single"/>
        </w:rPr>
      </w:pPr>
      <w:r w:rsidRPr="00C76CAF">
        <w:rPr>
          <w:rFonts w:ascii="Times New Roman" w:hAnsi="Times New Roman" w:cs="Times New Roman"/>
          <w:sz w:val="28"/>
          <w:szCs w:val="28"/>
          <w:u w:val="single"/>
        </w:rPr>
        <w:t xml:space="preserve"> 5. Физ.мин.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Мы капусту рубим-рубим,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>Мы морковку трем- трем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Мы капусту солим-солим,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>Мы капусту хмем-жмем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2.Помидор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3.Огурец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4.Морковь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5. Горох ( выложите слово из элементов букв)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6. Свёкла (правильный ли ваш выбор узнаете, если на бегущей ленте зачеркнете следующие буквы: м,у,б,з с м в у ё б к з л а. (см. приложение)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>-Отдохнем: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 Хоть я сахарной зовусь (топают),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Но от дождей я не размокла (разводят руками).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lastRenderedPageBreak/>
        <w:t xml:space="preserve"> Крупна, кругла, сладка на вкус, Узнали вы меня? Я…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>7. Лук (обвести по контуру )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3C8" w:rsidRPr="00C76CAF" w:rsidRDefault="00BB03C8" w:rsidP="00BB03C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CAF">
        <w:rPr>
          <w:rFonts w:ascii="Times New Roman" w:hAnsi="Times New Roman" w:cs="Times New Roman"/>
          <w:b/>
          <w:sz w:val="28"/>
          <w:szCs w:val="28"/>
          <w:u w:val="single"/>
        </w:rPr>
        <w:t xml:space="preserve"> 6. Подгот. работа к самостоятельному рассказу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Лексические упражнения.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1.Вспомнить, назвать слова- действия, относящиеся к картофелю.(жарят, сажают. варят, рыхлят, выкапывают…)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2.У какого растения?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    - кочан, кочерыжка, листья;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    -ботва, корень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    -клубни, вершки, корешки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3. Назови ласково: картофель- (картошечка), помидор-…, горох-…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-Когда мы так говорим? </w:t>
      </w:r>
    </w:p>
    <w:p w:rsidR="00BB03C8" w:rsidRPr="00C76CAF" w:rsidRDefault="00BB03C8" w:rsidP="00BB03C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-- Рассказать об одном из овощей, взяв его в руки, но не доставая из мешка, по данной схеме.(схематичное изображение формы, цвета, вкус и т.д.)  (Один ребенок у доски, остальные дети по его описанию показывают картинку, на которой изображен данный овощ.) </w:t>
      </w:r>
      <w:r w:rsidRPr="00C76CAF">
        <w:rPr>
          <w:rFonts w:ascii="Times New Roman" w:hAnsi="Times New Roman" w:cs="Times New Roman"/>
          <w:sz w:val="28"/>
          <w:szCs w:val="28"/>
        </w:rPr>
        <w:cr/>
      </w:r>
      <w:r w:rsidRPr="00C76CAF">
        <w:rPr>
          <w:rFonts w:ascii="Times New Roman" w:hAnsi="Times New Roman" w:cs="Times New Roman"/>
          <w:b/>
          <w:sz w:val="28"/>
          <w:szCs w:val="28"/>
          <w:u w:val="single"/>
        </w:rPr>
        <w:t>7. Самостоятельная работа</w:t>
      </w:r>
    </w:p>
    <w:p w:rsidR="00BB03C8" w:rsidRPr="00B368DB" w:rsidRDefault="00BB03C8" w:rsidP="00BB03C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Дидактическая игра «Проведи правильно стрелки»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(капуста, картофель, горох, свёкла – их особенности). Все дети работают самостоятельно на индивидуальных карточках, а один ребенок (слабый)- у доски. </w:t>
      </w:r>
    </w:p>
    <w:p w:rsidR="00BB03C8" w:rsidRPr="00C76CAF" w:rsidRDefault="00BB03C8" w:rsidP="00BB03C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CAF">
        <w:rPr>
          <w:rFonts w:ascii="Times New Roman" w:hAnsi="Times New Roman" w:cs="Times New Roman"/>
          <w:b/>
          <w:sz w:val="28"/>
          <w:szCs w:val="28"/>
          <w:u w:val="single"/>
        </w:rPr>
        <w:t>8. Итог урока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- Знаете ли вы другие овощи? Назовите. - Для чего они нужны? -Где их можно взять? -А где бы вы хотели их брать? Почему?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3C8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В конце урока я хочу сказать: С б п с о а и      м е в с !  </w:t>
      </w:r>
    </w:p>
    <w:p w:rsidR="00407A80" w:rsidRPr="00C76CAF" w:rsidRDefault="00BB03C8" w:rsidP="00BB03C8">
      <w:pPr>
        <w:rPr>
          <w:rFonts w:ascii="Times New Roman" w:hAnsi="Times New Roman" w:cs="Times New Roman"/>
          <w:sz w:val="28"/>
          <w:szCs w:val="28"/>
        </w:rPr>
      </w:pPr>
      <w:r w:rsidRPr="00C76C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4 3 6 1 7 2 5         3 4 2 1            (Спасибо всем!)</w:t>
      </w:r>
    </w:p>
    <w:sectPr w:rsidR="00407A80" w:rsidRPr="00C76CAF" w:rsidSect="00407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03C8"/>
    <w:rsid w:val="00407A80"/>
    <w:rsid w:val="0076569F"/>
    <w:rsid w:val="00A37B15"/>
    <w:rsid w:val="00B368DB"/>
    <w:rsid w:val="00BB03C8"/>
    <w:rsid w:val="00C76CAF"/>
    <w:rsid w:val="00FF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Evgenii</cp:lastModifiedBy>
  <cp:revision>3</cp:revision>
  <dcterms:created xsi:type="dcterms:W3CDTF">2012-11-09T12:49:00Z</dcterms:created>
  <dcterms:modified xsi:type="dcterms:W3CDTF">2014-03-17T14:28:00Z</dcterms:modified>
</cp:coreProperties>
</file>