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2D" w:rsidRPr="00B91ED4" w:rsidRDefault="0052482D" w:rsidP="00B91ED4">
      <w:pPr>
        <w:spacing w:before="100" w:beforeAutospacing="1" w:after="100" w:afterAutospacing="1" w:line="240" w:lineRule="auto"/>
        <w:jc w:val="right"/>
        <w:rPr>
          <w:rFonts w:ascii="Times New Roman" w:eastAsia="Times New Roman" w:hAnsi="Times New Roman" w:cs="Times New Roman"/>
          <w:b/>
          <w:bCs/>
          <w:i/>
          <w:iCs/>
          <w:lang w:eastAsia="ru-RU"/>
        </w:rPr>
      </w:pPr>
      <w:r w:rsidRPr="00B91ED4">
        <w:rPr>
          <w:rFonts w:ascii="Times New Roman" w:eastAsia="Times New Roman" w:hAnsi="Times New Roman" w:cs="Times New Roman"/>
          <w:b/>
          <w:bCs/>
          <w:i/>
          <w:iCs/>
          <w:lang w:eastAsia="ru-RU"/>
        </w:rPr>
        <w:t>Каждый ребенок способен созидать и творить.</w:t>
      </w:r>
    </w:p>
    <w:p w:rsidR="0052482D" w:rsidRPr="00B91ED4" w:rsidRDefault="0052482D" w:rsidP="00B91ED4">
      <w:pPr>
        <w:spacing w:before="100" w:beforeAutospacing="1" w:after="100" w:afterAutospacing="1" w:line="240" w:lineRule="auto"/>
        <w:jc w:val="right"/>
        <w:rPr>
          <w:rFonts w:ascii="Times New Roman" w:eastAsia="Times New Roman" w:hAnsi="Times New Roman" w:cs="Times New Roman"/>
          <w:lang w:eastAsia="ru-RU"/>
        </w:rPr>
      </w:pPr>
      <w:r w:rsidRPr="00B91ED4">
        <w:rPr>
          <w:rFonts w:ascii="Times New Roman" w:eastAsia="Times New Roman" w:hAnsi="Times New Roman" w:cs="Times New Roman"/>
          <w:b/>
          <w:bCs/>
          <w:i/>
          <w:iCs/>
          <w:lang w:eastAsia="ru-RU"/>
        </w:rPr>
        <w:t>"Ребенок - это факел, который нужно зажечь, а не сосуд, который нужно наполнить"</w:t>
      </w:r>
    </w:p>
    <w:p w:rsidR="00B91ED4" w:rsidRPr="00B91ED4" w:rsidRDefault="00B91ED4" w:rsidP="00B91ED4">
      <w:pPr>
        <w:spacing w:line="240" w:lineRule="auto"/>
        <w:rPr>
          <w:rFonts w:ascii="Times New Roman" w:hAnsi="Times New Roman" w:cs="Times New Roman"/>
        </w:rPr>
      </w:pPr>
      <w:r>
        <w:rPr>
          <w:rFonts w:ascii="Times New Roman" w:hAnsi="Times New Roman" w:cs="Times New Roman"/>
        </w:rPr>
        <w:t xml:space="preserve">     </w:t>
      </w:r>
      <w:r w:rsidRPr="00B91ED4">
        <w:rPr>
          <w:rFonts w:ascii="Times New Roman" w:hAnsi="Times New Roman" w:cs="Times New Roman"/>
        </w:rPr>
        <w:t xml:space="preserve">Метод проектов не является принципиально новым в мировой педагогике. Он возник еще в 20-е годы прошлого столетия в США. Разумеется, со временем идея претерпела некоторую эволюцию. </w:t>
      </w:r>
    </w:p>
    <w:p w:rsidR="00B91ED4" w:rsidRPr="00B91ED4" w:rsidRDefault="00B91ED4" w:rsidP="00B91ED4">
      <w:pPr>
        <w:spacing w:line="240" w:lineRule="auto"/>
        <w:rPr>
          <w:rFonts w:ascii="Times New Roman" w:hAnsi="Times New Roman" w:cs="Times New Roman"/>
        </w:rPr>
      </w:pPr>
      <w:r w:rsidRPr="00B91ED4">
        <w:rPr>
          <w:rFonts w:ascii="Times New Roman" w:hAnsi="Times New Roman" w:cs="Times New Roman"/>
        </w:rPr>
        <w:t xml:space="preserve">Инструментом метода проектов является собственно учебный проект, так как обучение происходит собственно в процессе осуществления учебного проекта. Этот метод реализует </w:t>
      </w:r>
      <w:proofErr w:type="spellStart"/>
      <w:r w:rsidRPr="00B91ED4">
        <w:rPr>
          <w:rFonts w:ascii="Times New Roman" w:hAnsi="Times New Roman" w:cs="Times New Roman"/>
        </w:rPr>
        <w:t>деятельностный</w:t>
      </w:r>
      <w:proofErr w:type="spellEnd"/>
      <w:r w:rsidRPr="00B91ED4">
        <w:rPr>
          <w:rFonts w:ascii="Times New Roman" w:hAnsi="Times New Roman" w:cs="Times New Roman"/>
        </w:rPr>
        <w:t xml:space="preserve"> подход к обучению. В основе каждого учебного проекта лежит некая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Целью проектной работы становится поиск способов решения проблемы, а задача проекта формулируется как задача достижения цели в определенных условиях.  </w:t>
      </w:r>
    </w:p>
    <w:p w:rsidR="00B62DC8" w:rsidRPr="00B91ED4" w:rsidRDefault="00B62DC8" w:rsidP="00B91ED4">
      <w:pPr>
        <w:spacing w:before="100" w:beforeAutospacing="1" w:after="100" w:afterAutospacing="1" w:line="240" w:lineRule="auto"/>
        <w:rPr>
          <w:rFonts w:ascii="Times New Roman" w:eastAsia="Times New Roman" w:hAnsi="Times New Roman" w:cs="Times New Roman"/>
          <w:lang w:eastAsia="ru-RU"/>
        </w:rPr>
      </w:pPr>
      <w:r w:rsidRPr="00B91ED4">
        <w:rPr>
          <w:rFonts w:ascii="Times New Roman" w:eastAsia="Times New Roman" w:hAnsi="Times New Roman" w:cs="Times New Roman"/>
          <w:lang w:eastAsia="ru-RU"/>
        </w:rPr>
        <w:t>Участвуя в проектной деятельности, каждый ученик может выбрать для себя занятие согласно своим склонностям и способностям. При выполнении проекта учащиеся самостоятельно не только находят источники информации, извлекают необходимые сведения и систематизируют их, но и планируют свою работу, сотрудничают друг с другом, решают творческие задачи, овладевают исследовательскими умениями, расширяют кругозор.</w:t>
      </w:r>
    </w:p>
    <w:p w:rsidR="00B62DC8" w:rsidRPr="00B91ED4" w:rsidRDefault="00B62DC8" w:rsidP="00B91ED4">
      <w:pPr>
        <w:spacing w:before="100" w:beforeAutospacing="1" w:after="100" w:afterAutospacing="1" w:line="240" w:lineRule="auto"/>
        <w:rPr>
          <w:rFonts w:ascii="Times New Roman" w:eastAsia="Times New Roman" w:hAnsi="Times New Roman" w:cs="Times New Roman"/>
          <w:lang w:eastAsia="ru-RU"/>
        </w:rPr>
      </w:pPr>
      <w:r w:rsidRPr="00B91ED4">
        <w:rPr>
          <w:rFonts w:ascii="Times New Roman" w:eastAsia="Times New Roman" w:hAnsi="Times New Roman" w:cs="Times New Roman"/>
          <w:lang w:eastAsia="ru-RU"/>
        </w:rPr>
        <w:t xml:space="preserve">Проектная деятельность позволяет учащимся выйти за рамки объема школьных предметов, провести </w:t>
      </w:r>
      <w:proofErr w:type="spellStart"/>
      <w:r w:rsidRPr="00B91ED4">
        <w:rPr>
          <w:rFonts w:ascii="Times New Roman" w:eastAsia="Times New Roman" w:hAnsi="Times New Roman" w:cs="Times New Roman"/>
          <w:lang w:eastAsia="ru-RU"/>
        </w:rPr>
        <w:t>межпредметные</w:t>
      </w:r>
      <w:proofErr w:type="spellEnd"/>
      <w:r w:rsidRPr="00B91ED4">
        <w:rPr>
          <w:rFonts w:ascii="Times New Roman" w:eastAsia="Times New Roman" w:hAnsi="Times New Roman" w:cs="Times New Roman"/>
          <w:lang w:eastAsia="ru-RU"/>
        </w:rPr>
        <w:t xml:space="preserve"> связи, соединить имеющийся жизненный опыт с новыми знаниями, выработать активную жизненную позицию, максимально реализовать имеющиеся творческие возможности.</w:t>
      </w:r>
    </w:p>
    <w:p w:rsidR="00B62DC8" w:rsidRPr="00B91ED4" w:rsidRDefault="00B62DC8" w:rsidP="00B91ED4">
      <w:pPr>
        <w:spacing w:before="100" w:beforeAutospacing="1" w:after="100" w:afterAutospacing="1" w:line="240" w:lineRule="auto"/>
        <w:rPr>
          <w:rFonts w:ascii="Times New Roman" w:eastAsia="Times New Roman" w:hAnsi="Times New Roman" w:cs="Times New Roman"/>
          <w:lang w:eastAsia="ru-RU"/>
        </w:rPr>
      </w:pPr>
      <w:r w:rsidRPr="00B91ED4">
        <w:rPr>
          <w:rFonts w:ascii="Times New Roman" w:eastAsia="Times New Roman" w:hAnsi="Times New Roman" w:cs="Times New Roman"/>
          <w:lang w:eastAsia="ru-RU"/>
        </w:rPr>
        <w:t xml:space="preserve">Метод проектов всегда ориентирован на самостоятельную деятельность учащихся - индивидуальную, парную, групповую, которую они выполняют в течение определенного отрезка времени. Решение проблемы предусматривает, с одной стороны, использование совокупности разнообразных методов, средств обучения, а с </w:t>
      </w:r>
      <w:proofErr w:type="gramStart"/>
      <w:r w:rsidRPr="00B91ED4">
        <w:rPr>
          <w:rFonts w:ascii="Times New Roman" w:eastAsia="Times New Roman" w:hAnsi="Times New Roman" w:cs="Times New Roman"/>
          <w:lang w:eastAsia="ru-RU"/>
        </w:rPr>
        <w:t>другой-предполагает</w:t>
      </w:r>
      <w:proofErr w:type="gramEnd"/>
      <w:r w:rsidRPr="00B91ED4">
        <w:rPr>
          <w:rFonts w:ascii="Times New Roman" w:eastAsia="Times New Roman" w:hAnsi="Times New Roman" w:cs="Times New Roman"/>
          <w:lang w:eastAsia="ru-RU"/>
        </w:rPr>
        <w:t xml:space="preserve"> необходимость интегрирования знаний, умений применять знания из различных областей науки, техники, технологии, творческих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B62DC8" w:rsidRPr="00B91ED4" w:rsidRDefault="00B62DC8" w:rsidP="00B91ED4">
      <w:pPr>
        <w:spacing w:before="100" w:beforeAutospacing="1" w:after="100" w:afterAutospacing="1" w:line="240" w:lineRule="auto"/>
        <w:rPr>
          <w:rFonts w:ascii="Times New Roman" w:eastAsia="Times New Roman" w:hAnsi="Times New Roman" w:cs="Times New Roman"/>
          <w:lang w:eastAsia="ru-RU"/>
        </w:rPr>
      </w:pPr>
      <w:r w:rsidRPr="00B91ED4">
        <w:rPr>
          <w:rFonts w:ascii="Times New Roman" w:eastAsia="Times New Roman" w:hAnsi="Times New Roman" w:cs="Times New Roman"/>
          <w:lang w:eastAsia="ru-RU"/>
        </w:rPr>
        <w:t>“Человек рожден для мысли и действия”,- говорили древние мудрецы. Проектная деятельность учащихся – сфера, где необходим союз между знаниями и умениями, теорией и практикой. </w:t>
      </w:r>
      <w:r w:rsidRPr="00B91ED4">
        <w:rPr>
          <w:rFonts w:ascii="Times New Roman" w:eastAsia="Times New Roman" w:hAnsi="Times New Roman" w:cs="Times New Roman"/>
          <w:lang w:eastAsia="ru-RU"/>
        </w:rPr>
        <w:br/>
        <w:t>Включать школьников в проектную деятельность следует постепенно, начиная с первого класса, ведь даже первоклассник может осуществить самостоятельную проектную деятельность. Вначале – доступные творческие задания, а уже в 3-4 классах учащиеся с большим интересом выполняют довольно сложные проекты.</w:t>
      </w:r>
    </w:p>
    <w:p w:rsidR="00B62DC8" w:rsidRPr="00B91ED4" w:rsidRDefault="00B62DC8" w:rsidP="00B91ED4">
      <w:pPr>
        <w:spacing w:before="100" w:beforeAutospacing="1" w:after="100" w:afterAutospacing="1" w:line="240" w:lineRule="auto"/>
        <w:jc w:val="center"/>
        <w:rPr>
          <w:rFonts w:ascii="Times New Roman" w:eastAsia="Times New Roman" w:hAnsi="Times New Roman" w:cs="Times New Roman"/>
          <w:lang w:eastAsia="ru-RU"/>
        </w:rPr>
      </w:pPr>
      <w:r w:rsidRPr="00B91ED4">
        <w:rPr>
          <w:rFonts w:ascii="Times New Roman" w:eastAsia="Times New Roman" w:hAnsi="Times New Roman" w:cs="Times New Roman"/>
          <w:b/>
          <w:bCs/>
          <w:lang w:eastAsia="ru-RU"/>
        </w:rPr>
        <w:t>Действия учителя при реализации проектного метода</w:t>
      </w:r>
    </w:p>
    <w:p w:rsidR="00B62DC8" w:rsidRPr="00B91ED4" w:rsidRDefault="00B62DC8" w:rsidP="00B91ED4">
      <w:pPr>
        <w:spacing w:before="100" w:beforeAutospacing="1" w:after="100" w:afterAutospacing="1" w:line="240" w:lineRule="auto"/>
        <w:rPr>
          <w:rFonts w:ascii="Times New Roman" w:eastAsia="Times New Roman" w:hAnsi="Times New Roman" w:cs="Times New Roman"/>
          <w:lang w:eastAsia="ru-RU"/>
        </w:rPr>
      </w:pPr>
      <w:r w:rsidRPr="00B91ED4">
        <w:rPr>
          <w:rFonts w:ascii="Times New Roman" w:eastAsia="Times New Roman" w:hAnsi="Times New Roman" w:cs="Times New Roman"/>
          <w:lang w:eastAsia="ru-RU"/>
        </w:rPr>
        <w:t>• помогает ученику определить цель деятельности; </w:t>
      </w:r>
      <w:r w:rsidRPr="00B91ED4">
        <w:rPr>
          <w:rFonts w:ascii="Times New Roman" w:eastAsia="Times New Roman" w:hAnsi="Times New Roman" w:cs="Times New Roman"/>
          <w:lang w:eastAsia="ru-RU"/>
        </w:rPr>
        <w:br/>
        <w:t>• рекомендует источники получения информации; </w:t>
      </w:r>
      <w:r w:rsidRPr="00B91ED4">
        <w:rPr>
          <w:rFonts w:ascii="Times New Roman" w:eastAsia="Times New Roman" w:hAnsi="Times New Roman" w:cs="Times New Roman"/>
          <w:lang w:eastAsia="ru-RU"/>
        </w:rPr>
        <w:br/>
        <w:t>• раскрывает возможные формы деятельности; </w:t>
      </w:r>
      <w:r w:rsidRPr="00B91ED4">
        <w:rPr>
          <w:rFonts w:ascii="Times New Roman" w:eastAsia="Times New Roman" w:hAnsi="Times New Roman" w:cs="Times New Roman"/>
          <w:lang w:eastAsia="ru-RU"/>
        </w:rPr>
        <w:br/>
        <w:t>• содействует прогнозированию результатов выполняемого проекта; </w:t>
      </w:r>
      <w:r w:rsidRPr="00B91ED4">
        <w:rPr>
          <w:rFonts w:ascii="Times New Roman" w:eastAsia="Times New Roman" w:hAnsi="Times New Roman" w:cs="Times New Roman"/>
          <w:lang w:eastAsia="ru-RU"/>
        </w:rPr>
        <w:br/>
        <w:t>• создаёт условия для активности школьника; </w:t>
      </w:r>
      <w:r w:rsidRPr="00B91ED4">
        <w:rPr>
          <w:rFonts w:ascii="Times New Roman" w:eastAsia="Times New Roman" w:hAnsi="Times New Roman" w:cs="Times New Roman"/>
          <w:lang w:eastAsia="ru-RU"/>
        </w:rPr>
        <w:br/>
        <w:t>• является партнёром; </w:t>
      </w:r>
      <w:r w:rsidRPr="00B91ED4">
        <w:rPr>
          <w:rFonts w:ascii="Times New Roman" w:eastAsia="Times New Roman" w:hAnsi="Times New Roman" w:cs="Times New Roman"/>
          <w:lang w:eastAsia="ru-RU"/>
        </w:rPr>
        <w:br/>
        <w:t>• помогает ученику о</w:t>
      </w:r>
      <w:bookmarkStart w:id="0" w:name="_GoBack"/>
      <w:bookmarkEnd w:id="0"/>
      <w:r w:rsidRPr="00B91ED4">
        <w:rPr>
          <w:rFonts w:ascii="Times New Roman" w:eastAsia="Times New Roman" w:hAnsi="Times New Roman" w:cs="Times New Roman"/>
          <w:lang w:eastAsia="ru-RU"/>
        </w:rPr>
        <w:t>ценить полученный результат;</w:t>
      </w:r>
    </w:p>
    <w:p w:rsidR="00B62DC8" w:rsidRPr="00B91ED4" w:rsidRDefault="00B62DC8" w:rsidP="00B91ED4">
      <w:pPr>
        <w:spacing w:before="100" w:beforeAutospacing="1" w:after="100" w:afterAutospacing="1" w:line="240" w:lineRule="auto"/>
        <w:jc w:val="center"/>
        <w:rPr>
          <w:rFonts w:ascii="Times New Roman" w:eastAsia="Times New Roman" w:hAnsi="Times New Roman" w:cs="Times New Roman"/>
          <w:lang w:eastAsia="ru-RU"/>
        </w:rPr>
      </w:pPr>
      <w:r w:rsidRPr="00B91ED4">
        <w:rPr>
          <w:rFonts w:ascii="Times New Roman" w:eastAsia="Times New Roman" w:hAnsi="Times New Roman" w:cs="Times New Roman"/>
          <w:b/>
          <w:bCs/>
          <w:lang w:eastAsia="ru-RU"/>
        </w:rPr>
        <w:t>Возможные результаты проектной деятельности</w:t>
      </w:r>
    </w:p>
    <w:p w:rsidR="00B62DC8" w:rsidRPr="00B91ED4" w:rsidRDefault="00B62DC8" w:rsidP="00B91ED4">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B91ED4">
        <w:rPr>
          <w:rFonts w:ascii="Times New Roman" w:eastAsia="Times New Roman" w:hAnsi="Times New Roman" w:cs="Times New Roman"/>
          <w:lang w:eastAsia="ru-RU"/>
        </w:rPr>
        <w:t>Альбом, газета, гербарий, журнал, книжка-раскладушка, коллаж, коллекция, костюм, макет, модель, наглядные пособия, паспарту, плакат, план, реферат, серия иллюстраций, справочник, фотоальбом, экскурсия, Мультимедийная презентация, выполненная в различных программах.</w:t>
      </w:r>
      <w:proofErr w:type="gramEnd"/>
    </w:p>
    <w:p w:rsidR="00B62DC8" w:rsidRPr="00B91ED4" w:rsidRDefault="00B62DC8" w:rsidP="00B91ED4">
      <w:pPr>
        <w:spacing w:line="240" w:lineRule="auto"/>
        <w:contextualSpacing/>
        <w:jc w:val="center"/>
        <w:rPr>
          <w:rFonts w:ascii="Times New Roman" w:eastAsia="Calibri" w:hAnsi="Times New Roman" w:cs="Times New Roman"/>
          <w:b/>
        </w:rPr>
      </w:pPr>
      <w:r w:rsidRPr="00B91ED4">
        <w:rPr>
          <w:rFonts w:ascii="Times New Roman" w:eastAsia="Calibri" w:hAnsi="Times New Roman" w:cs="Times New Roman"/>
          <w:b/>
        </w:rPr>
        <w:lastRenderedPageBreak/>
        <w:t>Проекты в начальной школе как один из способов формирования универсальных учебных действий младших школьников.</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 </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Психолого</w:t>
      </w:r>
      <w:r w:rsidRPr="00B91ED4">
        <w:rPr>
          <w:rFonts w:ascii="Cambria Math" w:eastAsia="Calibri" w:hAnsi="Cambria Math" w:cs="Cambria Math"/>
        </w:rPr>
        <w:t>‐</w:t>
      </w:r>
      <w:r w:rsidRPr="00B91ED4">
        <w:rPr>
          <w:rFonts w:ascii="Times New Roman" w:eastAsia="Calibri" w:hAnsi="Times New Roman" w:cs="Times New Roman"/>
        </w:rPr>
        <w:t xml:space="preserve">педагогические исследования показывают,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 </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Перемены, происходящие в современном обществе, требуют определения целей образования, учитывающих государственные, социальные и личностные потребности и интересы, умение выстраивать эффективные отношения с другими людьми, работать в группе и коллективе, быть гражданином и патриотом своей Родины. В этой связи ФГОС определяет личностные, </w:t>
      </w:r>
      <w:proofErr w:type="spellStart"/>
      <w:r w:rsidRPr="00B91ED4">
        <w:rPr>
          <w:rFonts w:ascii="Times New Roman" w:eastAsia="Calibri" w:hAnsi="Times New Roman" w:cs="Times New Roman"/>
        </w:rPr>
        <w:t>метапредметные</w:t>
      </w:r>
      <w:proofErr w:type="spellEnd"/>
      <w:r w:rsidRPr="00B91ED4">
        <w:rPr>
          <w:rFonts w:ascii="Times New Roman" w:eastAsia="Calibri" w:hAnsi="Times New Roman" w:cs="Times New Roman"/>
        </w:rPr>
        <w:t xml:space="preserve"> и предметные результаты освоения основной образовательной программы начального общего образования. Новые цели требуют новых подходов их реализации. </w:t>
      </w:r>
    </w:p>
    <w:p w:rsidR="00B62DC8" w:rsidRPr="00B91ED4" w:rsidRDefault="00B62DC8" w:rsidP="00B91ED4">
      <w:pPr>
        <w:autoSpaceDE w:val="0"/>
        <w:autoSpaceDN w:val="0"/>
        <w:adjustRightInd w:val="0"/>
        <w:spacing w:after="0" w:line="240" w:lineRule="auto"/>
        <w:ind w:left="360"/>
        <w:contextualSpacing/>
        <w:rPr>
          <w:rFonts w:ascii="Times New Roman" w:eastAsia="Calibri" w:hAnsi="Times New Roman" w:cs="Times New Roman"/>
        </w:rPr>
      </w:pPr>
      <w:r w:rsidRPr="00B91ED4">
        <w:rPr>
          <w:rFonts w:ascii="Times New Roman" w:eastAsia="Calibri" w:hAnsi="Times New Roman" w:cs="Times New Roman"/>
          <w:color w:val="000000"/>
        </w:rPr>
        <w:t xml:space="preserve"> </w:t>
      </w:r>
      <w:r w:rsidRPr="00B91ED4">
        <w:rPr>
          <w:rFonts w:ascii="Times New Roman" w:eastAsia="Calibri" w:hAnsi="Times New Roman" w:cs="Times New Roman"/>
        </w:rPr>
        <w:t>Вот поэтому я использую в обучении в начальных классах метод проектов. Эта педагогическая технология, не заменяет традиционную систему, а органично дополняет и расширяет ее. Для выполнения каждого нового проекта необходимо решить несколько интересных, полезных и связанных с реальной жизнью задач. Проект ценен тем, что в ходе его выполнения школьники учатся самостоятельно приобретать знания, получают опыт познавательной и учебной деятельности.</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Идеальным считается тот проект, для исполнения которого необходимы различные знания, позволяющие разрешить целый комплекс задач.</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Проектная деятельность позволяет расширить цели и задачи уроков, изменить их форму. Уроки-проекты дают возможность снять перегрузки с младших школьников. Интересная работа, какой является проектная деятельность, не вызывает напряжения и спада мыслительных процессов детей, а значит проекты можно считать </w:t>
      </w:r>
      <w:proofErr w:type="spellStart"/>
      <w:r w:rsidRPr="00B91ED4">
        <w:rPr>
          <w:rFonts w:ascii="Times New Roman" w:eastAsia="Calibri" w:hAnsi="Times New Roman" w:cs="Times New Roman"/>
        </w:rPr>
        <w:t>здоровьесберегающими</w:t>
      </w:r>
      <w:proofErr w:type="spellEnd"/>
      <w:r w:rsidRPr="00B91ED4">
        <w:rPr>
          <w:rFonts w:ascii="Times New Roman" w:eastAsia="Calibri" w:hAnsi="Times New Roman" w:cs="Times New Roman"/>
        </w:rPr>
        <w:t xml:space="preserve"> технологиями.</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Использование этого метода в начальной школе имеет свою специфику. Это время обучения детей основам проектирования. Поэтому все этапы подготовки и планирования учащиеся осуществляют совместно с учителем.   </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На основе предложенного материала учитель с детьми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обязательно под руководством учителя.</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Метод проектов в начальной школе требует интеграции знаний учеников в различных предметных областях: это и музыка, и окружающий мир, и изобразительное искусство, и литературное чтение, и краеведение, и экология, и технология, и русский язык.</w:t>
      </w:r>
    </w:p>
    <w:p w:rsidR="00B62DC8" w:rsidRPr="00B91ED4" w:rsidRDefault="00B62DC8" w:rsidP="00B91ED4">
      <w:pPr>
        <w:spacing w:line="240" w:lineRule="auto"/>
        <w:ind w:firstLine="567"/>
        <w:contextualSpacing/>
        <w:rPr>
          <w:rFonts w:ascii="Times New Roman" w:eastAsia="Calibri" w:hAnsi="Times New Roman" w:cs="Times New Roman"/>
        </w:rPr>
      </w:pPr>
      <w:r w:rsidRPr="00B91ED4">
        <w:rPr>
          <w:rFonts w:ascii="Times New Roman" w:eastAsia="Calibri" w:hAnsi="Times New Roman" w:cs="Times New Roman"/>
        </w:rPr>
        <w:t xml:space="preserve"> </w:t>
      </w:r>
    </w:p>
    <w:p w:rsidR="00B62DC8" w:rsidRPr="00B91ED4" w:rsidRDefault="00B62DC8" w:rsidP="00B91ED4">
      <w:pPr>
        <w:spacing w:line="240" w:lineRule="auto"/>
        <w:contextualSpacing/>
        <w:rPr>
          <w:rFonts w:ascii="Times New Roman" w:eastAsia="Calibri" w:hAnsi="Times New Roman" w:cs="Times New Roman"/>
        </w:rPr>
      </w:pPr>
    </w:p>
    <w:p w:rsidR="00B62DC8" w:rsidRPr="00B91ED4" w:rsidRDefault="00B62DC8" w:rsidP="00B91ED4">
      <w:pPr>
        <w:spacing w:line="240" w:lineRule="auto"/>
        <w:rPr>
          <w:rFonts w:ascii="Times New Roman" w:hAnsi="Times New Roman" w:cs="Times New Roman"/>
        </w:rPr>
      </w:pPr>
    </w:p>
    <w:sectPr w:rsidR="00B62DC8" w:rsidRPr="00B91ED4" w:rsidSect="00B91ED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E9"/>
      </v:shape>
    </w:pict>
  </w:numPicBullet>
  <w:abstractNum w:abstractNumId="0">
    <w:nsid w:val="1E042992"/>
    <w:multiLevelType w:val="hybridMultilevel"/>
    <w:tmpl w:val="42A2BE10"/>
    <w:lvl w:ilvl="0" w:tplc="86DE52E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1E738B"/>
    <w:multiLevelType w:val="multilevel"/>
    <w:tmpl w:val="D2A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D6D5A"/>
    <w:multiLevelType w:val="hybridMultilevel"/>
    <w:tmpl w:val="1928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EA0E9C"/>
    <w:multiLevelType w:val="hybridMultilevel"/>
    <w:tmpl w:val="8DCEA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28"/>
    <w:rsid w:val="00040626"/>
    <w:rsid w:val="000A7B28"/>
    <w:rsid w:val="0052482D"/>
    <w:rsid w:val="0058300D"/>
    <w:rsid w:val="0069244D"/>
    <w:rsid w:val="008E5DA3"/>
    <w:rsid w:val="00B62DC8"/>
    <w:rsid w:val="00B9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4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DC8"/>
    <w:rPr>
      <w:rFonts w:ascii="Tahoma" w:hAnsi="Tahoma" w:cs="Tahoma"/>
      <w:sz w:val="16"/>
      <w:szCs w:val="16"/>
    </w:rPr>
  </w:style>
  <w:style w:type="paragraph" w:styleId="a6">
    <w:name w:val="List Paragraph"/>
    <w:basedOn w:val="a"/>
    <w:uiPriority w:val="34"/>
    <w:qFormat/>
    <w:rsid w:val="00B62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4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DC8"/>
    <w:rPr>
      <w:rFonts w:ascii="Tahoma" w:hAnsi="Tahoma" w:cs="Tahoma"/>
      <w:sz w:val="16"/>
      <w:szCs w:val="16"/>
    </w:rPr>
  </w:style>
  <w:style w:type="paragraph" w:styleId="a6">
    <w:name w:val="List Paragraph"/>
    <w:basedOn w:val="a"/>
    <w:uiPriority w:val="34"/>
    <w:qFormat/>
    <w:rsid w:val="00B6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oldi</cp:lastModifiedBy>
  <cp:revision>3</cp:revision>
  <dcterms:created xsi:type="dcterms:W3CDTF">2011-12-18T14:10:00Z</dcterms:created>
  <dcterms:modified xsi:type="dcterms:W3CDTF">2011-12-19T19:11:00Z</dcterms:modified>
</cp:coreProperties>
</file>