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80" w:rsidRDefault="001C3280" w:rsidP="001C3280">
      <w:pPr>
        <w:pStyle w:val="a5"/>
        <w:spacing w:line="360" w:lineRule="auto"/>
        <w:jc w:val="center"/>
        <w:rPr>
          <w:rFonts w:ascii="Times New Roman" w:eastAsia="Times New Roman" w:hAnsi="Times New Roman"/>
          <w:b/>
          <w:sz w:val="28"/>
          <w:szCs w:val="28"/>
          <w:lang w:eastAsia="ru-RU"/>
        </w:rPr>
      </w:pPr>
      <w:r w:rsidRPr="00185A3C">
        <w:rPr>
          <w:rFonts w:ascii="Times New Roman" w:eastAsia="Times New Roman" w:hAnsi="Times New Roman"/>
          <w:b/>
          <w:sz w:val="28"/>
          <w:szCs w:val="28"/>
          <w:lang w:eastAsia="ru-RU"/>
        </w:rPr>
        <w:t xml:space="preserve">Внеурочная деятельность в рамках </w:t>
      </w:r>
      <w:r>
        <w:rPr>
          <w:rFonts w:ascii="Times New Roman" w:eastAsia="Times New Roman" w:hAnsi="Times New Roman"/>
          <w:b/>
          <w:sz w:val="28"/>
          <w:szCs w:val="28"/>
          <w:lang w:eastAsia="ru-RU"/>
        </w:rPr>
        <w:t xml:space="preserve">реализации </w:t>
      </w:r>
      <w:r w:rsidRPr="00185A3C">
        <w:rPr>
          <w:rFonts w:ascii="Times New Roman" w:eastAsia="Times New Roman" w:hAnsi="Times New Roman"/>
          <w:b/>
          <w:sz w:val="28"/>
          <w:szCs w:val="28"/>
          <w:lang w:eastAsia="ru-RU"/>
        </w:rPr>
        <w:t>Федеральных государственных образовательных стандартов начального общего образования</w:t>
      </w:r>
    </w:p>
    <w:p w:rsidR="001C3280" w:rsidRPr="001C3280" w:rsidRDefault="001C3280" w:rsidP="001C3280">
      <w:pPr>
        <w:pStyle w:val="a5"/>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Стрекалова Светлана Юрьевна </w:t>
      </w:r>
      <w:proofErr w:type="gramStart"/>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ам. директора по УВР в начальных классах МОУ «</w:t>
      </w:r>
      <w:proofErr w:type="spellStart"/>
      <w:r>
        <w:rPr>
          <w:rFonts w:ascii="Times New Roman" w:eastAsia="Times New Roman" w:hAnsi="Times New Roman"/>
          <w:sz w:val="28"/>
          <w:szCs w:val="28"/>
          <w:lang w:eastAsia="ru-RU"/>
        </w:rPr>
        <w:t>Объячевская</w:t>
      </w:r>
      <w:proofErr w:type="spellEnd"/>
      <w:r>
        <w:rPr>
          <w:rFonts w:ascii="Times New Roman" w:eastAsia="Times New Roman" w:hAnsi="Times New Roman"/>
          <w:sz w:val="28"/>
          <w:szCs w:val="28"/>
          <w:lang w:eastAsia="ru-RU"/>
        </w:rPr>
        <w:t xml:space="preserve"> СОШ» (</w:t>
      </w:r>
      <w:hyperlink r:id="rId8" w:history="1">
        <w:r w:rsidRPr="00743501">
          <w:rPr>
            <w:rStyle w:val="ac"/>
            <w:rFonts w:ascii="Times New Roman" w:eastAsia="Times New Roman" w:hAnsi="Times New Roman"/>
            <w:sz w:val="28"/>
            <w:szCs w:val="28"/>
            <w:lang w:val="en-US" w:eastAsia="ru-RU"/>
          </w:rPr>
          <w:t>svetl</w:t>
        </w:r>
        <w:r w:rsidRPr="00743501">
          <w:rPr>
            <w:rStyle w:val="ac"/>
            <w:rFonts w:ascii="Times New Roman" w:eastAsia="Times New Roman" w:hAnsi="Times New Roman"/>
            <w:sz w:val="28"/>
            <w:szCs w:val="28"/>
            <w:lang w:eastAsia="ru-RU"/>
          </w:rPr>
          <w:t>_</w:t>
        </w:r>
        <w:r w:rsidRPr="00743501">
          <w:rPr>
            <w:rStyle w:val="ac"/>
            <w:rFonts w:ascii="Times New Roman" w:eastAsia="Times New Roman" w:hAnsi="Times New Roman"/>
            <w:sz w:val="28"/>
            <w:szCs w:val="28"/>
            <w:lang w:val="en-US" w:eastAsia="ru-RU"/>
          </w:rPr>
          <w:t>strek</w:t>
        </w:r>
        <w:r w:rsidRPr="00743501">
          <w:rPr>
            <w:rStyle w:val="ac"/>
            <w:rFonts w:ascii="Times New Roman" w:eastAsia="Times New Roman" w:hAnsi="Times New Roman"/>
            <w:sz w:val="28"/>
            <w:szCs w:val="28"/>
            <w:lang w:eastAsia="ru-RU"/>
          </w:rPr>
          <w:t>@</w:t>
        </w:r>
        <w:r w:rsidRPr="00743501">
          <w:rPr>
            <w:rStyle w:val="ac"/>
            <w:rFonts w:ascii="Times New Roman" w:eastAsia="Times New Roman" w:hAnsi="Times New Roman"/>
            <w:sz w:val="28"/>
            <w:szCs w:val="28"/>
            <w:lang w:val="en-US" w:eastAsia="ru-RU"/>
          </w:rPr>
          <w:t>mail</w:t>
        </w:r>
        <w:r w:rsidRPr="00743501">
          <w:rPr>
            <w:rStyle w:val="ac"/>
            <w:rFonts w:ascii="Times New Roman" w:eastAsia="Times New Roman" w:hAnsi="Times New Roman"/>
            <w:sz w:val="28"/>
            <w:szCs w:val="28"/>
            <w:lang w:eastAsia="ru-RU"/>
          </w:rPr>
          <w:t>.</w:t>
        </w:r>
        <w:r w:rsidRPr="00743501">
          <w:rPr>
            <w:rStyle w:val="ac"/>
            <w:rFonts w:ascii="Times New Roman" w:eastAsia="Times New Roman" w:hAnsi="Times New Roman"/>
            <w:sz w:val="28"/>
            <w:szCs w:val="28"/>
            <w:lang w:val="en-US" w:eastAsia="ru-RU"/>
          </w:rPr>
          <w:t>ru</w:t>
        </w:r>
      </w:hyperlink>
      <w:r w:rsidRPr="001C3280">
        <w:rPr>
          <w:rFonts w:ascii="Times New Roman" w:eastAsia="Times New Roman" w:hAnsi="Times New Roman"/>
          <w:sz w:val="28"/>
          <w:szCs w:val="28"/>
          <w:lang w:eastAsia="ru-RU"/>
        </w:rPr>
        <w:t>)</w:t>
      </w:r>
    </w:p>
    <w:p w:rsidR="001C3280" w:rsidRPr="00B80C4C" w:rsidRDefault="00727747" w:rsidP="001C3280">
      <w:pPr>
        <w:pStyle w:val="a5"/>
        <w:spacing w:line="360" w:lineRule="auto"/>
        <w:jc w:val="both"/>
        <w:rPr>
          <w:rFonts w:ascii="Times New Roman" w:eastAsia="Times New Roman" w:hAnsi="Times New Roman"/>
          <w:i/>
          <w:sz w:val="28"/>
          <w:szCs w:val="28"/>
          <w:lang w:eastAsia="ru-RU"/>
        </w:rPr>
      </w:pPr>
      <w:r w:rsidRPr="00B80C4C">
        <w:rPr>
          <w:rFonts w:ascii="Times New Roman" w:eastAsia="Times New Roman" w:hAnsi="Times New Roman"/>
          <w:i/>
          <w:sz w:val="28"/>
          <w:szCs w:val="28"/>
          <w:lang w:eastAsia="ru-RU"/>
        </w:rPr>
        <w:t xml:space="preserve">         В докладе </w:t>
      </w:r>
      <w:r w:rsidR="00B80C4C" w:rsidRPr="00B80C4C">
        <w:rPr>
          <w:rFonts w:ascii="Times New Roman" w:eastAsia="Times New Roman" w:hAnsi="Times New Roman"/>
          <w:i/>
          <w:sz w:val="28"/>
          <w:szCs w:val="28"/>
          <w:lang w:eastAsia="ru-RU"/>
        </w:rPr>
        <w:t xml:space="preserve">представлен опыт работы по </w:t>
      </w:r>
      <w:r w:rsidR="0011624B" w:rsidRPr="00B80C4C">
        <w:rPr>
          <w:rFonts w:ascii="Times New Roman" w:eastAsia="Times New Roman" w:hAnsi="Times New Roman"/>
          <w:i/>
          <w:sz w:val="28"/>
          <w:szCs w:val="28"/>
          <w:lang w:eastAsia="ru-RU"/>
        </w:rPr>
        <w:t xml:space="preserve"> </w:t>
      </w:r>
      <w:r w:rsidRPr="00B80C4C">
        <w:rPr>
          <w:rFonts w:ascii="Times New Roman" w:eastAsia="Times New Roman" w:hAnsi="Times New Roman"/>
          <w:i/>
          <w:sz w:val="28"/>
          <w:szCs w:val="28"/>
          <w:lang w:eastAsia="ru-RU"/>
        </w:rPr>
        <w:t>организаци</w:t>
      </w:r>
      <w:r w:rsidR="0011624B" w:rsidRPr="00B80C4C">
        <w:rPr>
          <w:rFonts w:ascii="Times New Roman" w:eastAsia="Times New Roman" w:hAnsi="Times New Roman"/>
          <w:i/>
          <w:sz w:val="28"/>
          <w:szCs w:val="28"/>
          <w:lang w:eastAsia="ru-RU"/>
        </w:rPr>
        <w:t>и</w:t>
      </w:r>
      <w:r w:rsidRPr="00B80C4C">
        <w:rPr>
          <w:rFonts w:ascii="Times New Roman" w:eastAsia="Times New Roman" w:hAnsi="Times New Roman"/>
          <w:i/>
          <w:sz w:val="28"/>
          <w:szCs w:val="28"/>
          <w:lang w:eastAsia="ru-RU"/>
        </w:rPr>
        <w:t xml:space="preserve"> внеурочной деятельности </w:t>
      </w:r>
      <w:r w:rsidRPr="00B80C4C">
        <w:rPr>
          <w:rFonts w:ascii="Times New Roman" w:hAnsi="Times New Roman"/>
          <w:i/>
          <w:sz w:val="28"/>
          <w:szCs w:val="28"/>
        </w:rPr>
        <w:t xml:space="preserve"> по разнообразным</w:t>
      </w:r>
      <w:r w:rsidR="0011624B" w:rsidRPr="00B80C4C">
        <w:rPr>
          <w:rFonts w:ascii="Times New Roman" w:hAnsi="Times New Roman"/>
          <w:i/>
          <w:sz w:val="28"/>
          <w:szCs w:val="28"/>
        </w:rPr>
        <w:t xml:space="preserve"> направлениям развития личности, а также программ</w:t>
      </w:r>
      <w:r w:rsidR="00B80C4C" w:rsidRPr="00B80C4C">
        <w:rPr>
          <w:rFonts w:ascii="Times New Roman" w:hAnsi="Times New Roman"/>
          <w:i/>
          <w:sz w:val="28"/>
          <w:szCs w:val="28"/>
        </w:rPr>
        <w:t>ы</w:t>
      </w:r>
      <w:r w:rsidR="0011624B" w:rsidRPr="00B80C4C">
        <w:rPr>
          <w:rFonts w:ascii="Times New Roman" w:hAnsi="Times New Roman"/>
          <w:i/>
          <w:sz w:val="28"/>
          <w:szCs w:val="28"/>
        </w:rPr>
        <w:t xml:space="preserve"> курсов, по которым ведется внеурочная деятельность</w:t>
      </w:r>
      <w:r w:rsidR="00B80C4C" w:rsidRPr="00B80C4C">
        <w:rPr>
          <w:rFonts w:ascii="Times New Roman" w:hAnsi="Times New Roman"/>
          <w:i/>
          <w:sz w:val="28"/>
          <w:szCs w:val="28"/>
        </w:rPr>
        <w:t xml:space="preserve"> в </w:t>
      </w:r>
      <w:r w:rsidR="0011624B" w:rsidRPr="00B80C4C">
        <w:rPr>
          <w:rFonts w:ascii="Times New Roman" w:hAnsi="Times New Roman"/>
          <w:i/>
          <w:sz w:val="28"/>
          <w:szCs w:val="28"/>
        </w:rPr>
        <w:t xml:space="preserve"> </w:t>
      </w:r>
      <w:r w:rsidR="00B80C4C" w:rsidRPr="00B80C4C">
        <w:rPr>
          <w:rFonts w:ascii="Times New Roman" w:eastAsia="Times New Roman" w:hAnsi="Times New Roman"/>
          <w:i/>
          <w:sz w:val="28"/>
          <w:szCs w:val="28"/>
          <w:lang w:eastAsia="ru-RU"/>
        </w:rPr>
        <w:t>МОУ «</w:t>
      </w:r>
      <w:proofErr w:type="spellStart"/>
      <w:r w:rsidR="00B80C4C" w:rsidRPr="00B80C4C">
        <w:rPr>
          <w:rFonts w:ascii="Times New Roman" w:eastAsia="Times New Roman" w:hAnsi="Times New Roman"/>
          <w:i/>
          <w:sz w:val="28"/>
          <w:szCs w:val="28"/>
          <w:lang w:eastAsia="ru-RU"/>
        </w:rPr>
        <w:t>Объячевская</w:t>
      </w:r>
      <w:proofErr w:type="spellEnd"/>
      <w:r w:rsidR="00B80C4C" w:rsidRPr="00B80C4C">
        <w:rPr>
          <w:rFonts w:ascii="Times New Roman" w:eastAsia="Times New Roman" w:hAnsi="Times New Roman"/>
          <w:i/>
          <w:sz w:val="28"/>
          <w:szCs w:val="28"/>
          <w:lang w:eastAsia="ru-RU"/>
        </w:rPr>
        <w:t xml:space="preserve"> СОШ» в 1-2 классах.</w:t>
      </w:r>
      <w:r w:rsidR="00B80C4C">
        <w:rPr>
          <w:rFonts w:ascii="Times New Roman" w:eastAsia="Times New Roman" w:hAnsi="Times New Roman"/>
          <w:i/>
          <w:sz w:val="28"/>
          <w:szCs w:val="28"/>
          <w:lang w:eastAsia="ru-RU"/>
        </w:rPr>
        <w:t xml:space="preserve"> Показано участие социальных партнеров и учреждений дополнительного образования села в решении задач по реализации ФГОС в частности, внеурочной деятельности.</w:t>
      </w:r>
      <w:r w:rsidR="006879E4">
        <w:rPr>
          <w:rFonts w:ascii="Times New Roman" w:eastAsia="Times New Roman" w:hAnsi="Times New Roman"/>
          <w:i/>
          <w:sz w:val="28"/>
          <w:szCs w:val="28"/>
          <w:lang w:eastAsia="ru-RU"/>
        </w:rPr>
        <w:t xml:space="preserve"> А также даны краткие характеристики</w:t>
      </w:r>
      <w:r w:rsidR="006879E4" w:rsidRPr="006879E4">
        <w:rPr>
          <w:rFonts w:ascii="Times New Roman" w:hAnsi="Times New Roman"/>
          <w:sz w:val="28"/>
          <w:szCs w:val="28"/>
        </w:rPr>
        <w:t xml:space="preserve"> </w:t>
      </w:r>
      <w:r w:rsidR="006879E4" w:rsidRPr="006879E4">
        <w:rPr>
          <w:rFonts w:ascii="Times New Roman" w:hAnsi="Times New Roman"/>
          <w:i/>
          <w:sz w:val="28"/>
          <w:szCs w:val="28"/>
        </w:rPr>
        <w:t>реализуемых программ курсов</w:t>
      </w:r>
      <w:r w:rsidR="006879E4">
        <w:rPr>
          <w:rFonts w:ascii="Times New Roman" w:hAnsi="Times New Roman"/>
          <w:sz w:val="28"/>
          <w:szCs w:val="28"/>
        </w:rPr>
        <w:t>.</w:t>
      </w:r>
    </w:p>
    <w:p w:rsidR="001C3280" w:rsidRDefault="001C3280" w:rsidP="00185A3C">
      <w:pPr>
        <w:pStyle w:val="a5"/>
        <w:spacing w:line="360" w:lineRule="auto"/>
        <w:rPr>
          <w:rFonts w:ascii="Times New Roman" w:eastAsia="Times New Roman" w:hAnsi="Times New Roman"/>
          <w:b/>
          <w:sz w:val="24"/>
          <w:szCs w:val="24"/>
          <w:lang w:eastAsia="ru-RU"/>
        </w:rPr>
      </w:pPr>
    </w:p>
    <w:p w:rsidR="00185A3C" w:rsidRPr="001C5BB1" w:rsidRDefault="00185A3C" w:rsidP="00185A3C">
      <w:pPr>
        <w:pStyle w:val="a5"/>
        <w:spacing w:line="360" w:lineRule="auto"/>
        <w:rPr>
          <w:rFonts w:ascii="Times New Roman" w:eastAsia="Times New Roman" w:hAnsi="Times New Roman"/>
          <w:i/>
          <w:sz w:val="28"/>
          <w:szCs w:val="28"/>
          <w:lang w:eastAsia="ru-RU"/>
        </w:rPr>
      </w:pPr>
      <w:r w:rsidRPr="00366A63">
        <w:rPr>
          <w:rFonts w:ascii="Times New Roman" w:eastAsia="Times New Roman" w:hAnsi="Times New Roman"/>
          <w:b/>
          <w:sz w:val="24"/>
          <w:szCs w:val="24"/>
          <w:lang w:eastAsia="ru-RU"/>
        </w:rPr>
        <w:t>СЛАЙД 1</w:t>
      </w:r>
      <w:r w:rsidRPr="00366A63">
        <w:rPr>
          <w:rFonts w:ascii="Times New Roman" w:eastAsia="Times New Roman" w:hAnsi="Times New Roman"/>
          <w:b/>
          <w:i/>
          <w:sz w:val="24"/>
          <w:szCs w:val="24"/>
          <w:lang w:eastAsia="ru-RU"/>
        </w:rPr>
        <w:t>.</w:t>
      </w:r>
      <w:r w:rsidRPr="001C5BB1">
        <w:rPr>
          <w:rFonts w:ascii="Times New Roman" w:eastAsia="Times New Roman" w:hAnsi="Times New Roman"/>
          <w:i/>
          <w:sz w:val="28"/>
          <w:szCs w:val="28"/>
          <w:lang w:eastAsia="ru-RU"/>
        </w:rPr>
        <w:t xml:space="preserve">                                       </w:t>
      </w:r>
    </w:p>
    <w:p w:rsidR="00185A3C" w:rsidRPr="00185A3C" w:rsidRDefault="00185A3C" w:rsidP="00185A3C">
      <w:pPr>
        <w:pStyle w:val="a5"/>
        <w:spacing w:line="360" w:lineRule="auto"/>
        <w:ind w:firstLine="708"/>
        <w:jc w:val="both"/>
        <w:rPr>
          <w:rFonts w:ascii="Times New Roman" w:eastAsia="Times New Roman" w:hAnsi="Times New Roman"/>
          <w:sz w:val="28"/>
          <w:szCs w:val="28"/>
          <w:lang w:eastAsia="ru-RU"/>
        </w:rPr>
      </w:pPr>
      <w:r w:rsidRPr="00185A3C">
        <w:rPr>
          <w:rFonts w:ascii="Times New Roman" w:eastAsia="Times New Roman" w:hAnsi="Times New Roman"/>
          <w:sz w:val="28"/>
          <w:szCs w:val="28"/>
          <w:lang w:eastAsia="ru-RU"/>
        </w:rPr>
        <w:t>Большую часть своего детства человек проводит в школе. Здесь проходят наиболее сложные возрастные периоды его развития. Школа для ребенка – это не просто учреждение, где он получает набор определенных знаний по разным предметам, школа – это место, где он осваивает разнообразные социальные роли, готовит себя для взрослой жизни. В определенной степени успех будет определяться у него в будущем тем, как он прошел процесс воспитания и социализации в школе, какие знания сумел приобрести. </w:t>
      </w:r>
    </w:p>
    <w:p w:rsidR="00185A3C" w:rsidRPr="00185A3C" w:rsidRDefault="00185A3C" w:rsidP="00185A3C">
      <w:pPr>
        <w:pStyle w:val="a5"/>
        <w:spacing w:line="360" w:lineRule="auto"/>
        <w:jc w:val="both"/>
        <w:rPr>
          <w:rFonts w:ascii="Times New Roman" w:hAnsi="Times New Roman"/>
          <w:spacing w:val="4"/>
          <w:sz w:val="28"/>
          <w:szCs w:val="28"/>
        </w:rPr>
      </w:pPr>
      <w:r w:rsidRPr="00185A3C">
        <w:rPr>
          <w:rFonts w:ascii="Times New Roman" w:eastAsia="Times New Roman" w:hAnsi="Times New Roman"/>
          <w:sz w:val="28"/>
          <w:szCs w:val="28"/>
          <w:lang w:eastAsia="ru-RU"/>
        </w:rPr>
        <w:t xml:space="preserve">        В 2010 году наша школа активно включилась в изучение, а затем и в создание условий введения Федеральных государственных образовательных стандартов.</w:t>
      </w:r>
      <w:r>
        <w:rPr>
          <w:rFonts w:ascii="Times New Roman" w:eastAsia="Times New Roman" w:hAnsi="Times New Roman"/>
          <w:sz w:val="28"/>
          <w:szCs w:val="28"/>
          <w:lang w:eastAsia="ru-RU"/>
        </w:rPr>
        <w:t xml:space="preserve"> </w:t>
      </w:r>
      <w:r w:rsidRPr="00185A3C">
        <w:rPr>
          <w:rFonts w:ascii="Times New Roman" w:eastAsia="Times New Roman" w:hAnsi="Times New Roman"/>
          <w:sz w:val="28"/>
          <w:szCs w:val="28"/>
          <w:lang w:eastAsia="ru-RU"/>
        </w:rPr>
        <w:t xml:space="preserve">Новый Федеральный государственный образовательный стандарт  начального общего образования (ФГОС НОО) особое  внимание уделяет внеурочной деятельности </w:t>
      </w:r>
      <w:proofErr w:type="gramStart"/>
      <w:r w:rsidRPr="00185A3C">
        <w:rPr>
          <w:rFonts w:ascii="Times New Roman" w:eastAsia="Times New Roman" w:hAnsi="Times New Roman"/>
          <w:sz w:val="28"/>
          <w:szCs w:val="28"/>
          <w:lang w:eastAsia="ru-RU"/>
        </w:rPr>
        <w:t>обучающихся</w:t>
      </w:r>
      <w:proofErr w:type="gramEnd"/>
      <w:r w:rsidRPr="00185A3C">
        <w:rPr>
          <w:rFonts w:ascii="Times New Roman" w:eastAsia="Times New Roman" w:hAnsi="Times New Roman"/>
          <w:sz w:val="28"/>
          <w:szCs w:val="28"/>
          <w:lang w:eastAsia="ru-RU"/>
        </w:rPr>
        <w:t xml:space="preserve">, определяет ее важное  место  в образовательном процессе. </w:t>
      </w:r>
    </w:p>
    <w:p w:rsidR="00185A3C" w:rsidRPr="00185A3C" w:rsidRDefault="00185A3C" w:rsidP="00185A3C">
      <w:pPr>
        <w:pStyle w:val="a5"/>
        <w:spacing w:line="360" w:lineRule="auto"/>
        <w:jc w:val="both"/>
        <w:rPr>
          <w:rFonts w:ascii="Times New Roman" w:hAnsi="Times New Roman"/>
          <w:sz w:val="28"/>
          <w:szCs w:val="28"/>
          <w:lang w:eastAsia="ru-RU"/>
        </w:rPr>
      </w:pPr>
      <w:r w:rsidRPr="00185A3C">
        <w:rPr>
          <w:rFonts w:ascii="Times New Roman" w:eastAsia="Times New Roman" w:hAnsi="Times New Roman"/>
          <w:sz w:val="28"/>
          <w:szCs w:val="28"/>
          <w:lang w:eastAsia="ru-RU"/>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 и удовлетворение постоянно изменяющихся индивидуальных </w:t>
      </w:r>
      <w:proofErr w:type="spellStart"/>
      <w:r w:rsidRPr="00185A3C">
        <w:rPr>
          <w:rFonts w:ascii="Times New Roman" w:eastAsia="Times New Roman" w:hAnsi="Times New Roman"/>
          <w:sz w:val="28"/>
          <w:szCs w:val="28"/>
          <w:lang w:eastAsia="ru-RU"/>
        </w:rPr>
        <w:lastRenderedPageBreak/>
        <w:t>социокультурных</w:t>
      </w:r>
      <w:proofErr w:type="spellEnd"/>
      <w:r w:rsidRPr="00185A3C">
        <w:rPr>
          <w:rFonts w:ascii="Times New Roman" w:eastAsia="Times New Roman" w:hAnsi="Times New Roman"/>
          <w:sz w:val="28"/>
          <w:szCs w:val="28"/>
          <w:lang w:eastAsia="ru-RU"/>
        </w:rPr>
        <w:t xml:space="preserve"> и образовательных потребностей. Таким образом, в</w:t>
      </w:r>
      <w:r w:rsidRPr="00185A3C">
        <w:rPr>
          <w:rFonts w:ascii="Times New Roman" w:hAnsi="Times New Roman"/>
          <w:sz w:val="28"/>
          <w:szCs w:val="28"/>
          <w:lang w:eastAsia="ru-RU"/>
        </w:rPr>
        <w:t>неурочная деятельность даёт детям воз</w:t>
      </w:r>
      <w:r w:rsidRPr="00185A3C">
        <w:rPr>
          <w:rFonts w:ascii="Times New Roman" w:hAnsi="Times New Roman"/>
          <w:sz w:val="28"/>
          <w:szCs w:val="28"/>
          <w:lang w:eastAsia="ru-RU"/>
        </w:rPr>
        <w:softHyphen/>
        <w:t>можность заниматься художественным твор</w:t>
      </w:r>
      <w:r w:rsidRPr="00185A3C">
        <w:rPr>
          <w:rFonts w:ascii="Times New Roman" w:hAnsi="Times New Roman"/>
          <w:spacing w:val="-8"/>
          <w:sz w:val="28"/>
          <w:szCs w:val="28"/>
          <w:lang w:eastAsia="ru-RU"/>
        </w:rPr>
        <w:t xml:space="preserve">чеством,  интеллектуальной </w:t>
      </w:r>
      <w:r w:rsidRPr="00185A3C">
        <w:rPr>
          <w:rFonts w:ascii="Times New Roman" w:hAnsi="Times New Roman"/>
          <w:sz w:val="28"/>
          <w:szCs w:val="28"/>
          <w:lang w:eastAsia="ru-RU"/>
        </w:rPr>
        <w:t xml:space="preserve">деятельностью, спортом,  исследовательской  и проектной работой и т.д.  - в соответствии с  желаниями, интересами и потенциальными возможностями. </w:t>
      </w:r>
    </w:p>
    <w:p w:rsidR="00366A63" w:rsidRPr="00366A63" w:rsidRDefault="00185A3C" w:rsidP="00185A3C">
      <w:pPr>
        <w:spacing w:after="0" w:line="360" w:lineRule="auto"/>
        <w:jc w:val="both"/>
        <w:rPr>
          <w:rFonts w:ascii="Times New Roman" w:eastAsia="Times New Roman" w:hAnsi="Times New Roman" w:cs="Times New Roman"/>
          <w:b/>
          <w:sz w:val="24"/>
          <w:szCs w:val="24"/>
          <w:lang w:eastAsia="ru-RU"/>
        </w:rPr>
      </w:pPr>
      <w:r w:rsidRPr="00366A63">
        <w:rPr>
          <w:rFonts w:ascii="Times New Roman" w:eastAsia="Times New Roman" w:hAnsi="Times New Roman" w:cs="Times New Roman"/>
          <w:b/>
          <w:sz w:val="24"/>
          <w:szCs w:val="24"/>
          <w:lang w:eastAsia="ru-RU"/>
        </w:rPr>
        <w:t>СЛАЙД 2.</w:t>
      </w:r>
    </w:p>
    <w:p w:rsidR="00185A3C" w:rsidRPr="00185A3C" w:rsidRDefault="00185A3C" w:rsidP="00185A3C">
      <w:pPr>
        <w:spacing w:line="360" w:lineRule="auto"/>
        <w:ind w:firstLine="708"/>
        <w:rPr>
          <w:rFonts w:ascii="Times New Roman" w:eastAsia="Times New Roman" w:hAnsi="Times New Roman" w:cs="Times New Roman"/>
          <w:sz w:val="28"/>
          <w:szCs w:val="28"/>
          <w:lang w:eastAsia="ru-RU"/>
        </w:rPr>
      </w:pPr>
      <w:r w:rsidRPr="00185A3C">
        <w:rPr>
          <w:rFonts w:ascii="Times New Roman" w:eastAsia="Times New Roman" w:hAnsi="Times New Roman" w:cs="Times New Roman"/>
          <w:bCs/>
          <w:sz w:val="28"/>
          <w:szCs w:val="28"/>
          <w:lang w:eastAsia="ru-RU"/>
        </w:rPr>
        <w:t>Цель внеурочной деятельности</w:t>
      </w:r>
      <w:r w:rsidRPr="00185A3C">
        <w:rPr>
          <w:rFonts w:ascii="Times New Roman" w:eastAsia="Times New Roman" w:hAnsi="Times New Roman" w:cs="Times New Roman"/>
          <w:sz w:val="28"/>
          <w:szCs w:val="28"/>
          <w:lang w:eastAsia="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185A3C" w:rsidRDefault="00185A3C" w:rsidP="00185A3C">
      <w:pPr>
        <w:spacing w:after="0" w:line="360" w:lineRule="auto"/>
        <w:ind w:firstLine="708"/>
        <w:rPr>
          <w:rFonts w:ascii="Times New Roman" w:hAnsi="Times New Roman" w:cs="Times New Roman"/>
          <w:sz w:val="28"/>
          <w:szCs w:val="28"/>
        </w:rPr>
      </w:pPr>
      <w:r w:rsidRPr="00185A3C">
        <w:rPr>
          <w:rFonts w:ascii="Times New Roman" w:eastAsia="Times New Roman" w:hAnsi="Times New Roman" w:cs="Times New Roman"/>
          <w:sz w:val="28"/>
          <w:szCs w:val="28"/>
          <w:lang w:eastAsia="ru-RU"/>
        </w:rPr>
        <w:t>При организации внеурочной деятельности в нашей школе использовался накопленный опыт внеклассной работы в начальных классах. В школе уже имелась модель внеурочной деятельности, которая после небольшой доработки была приведена в соответствие Федеральному государственному образовательному стандарту.</w:t>
      </w:r>
      <w:r w:rsidRPr="00185A3C">
        <w:rPr>
          <w:rFonts w:ascii="Times New Roman" w:eastAsia="Times New Roman" w:hAnsi="Times New Roman" w:cs="Times New Roman"/>
          <w:sz w:val="28"/>
          <w:szCs w:val="28"/>
          <w:lang w:eastAsia="ru-RU"/>
        </w:rPr>
        <w:br/>
      </w:r>
      <w:r w:rsidRPr="00366A63">
        <w:rPr>
          <w:rFonts w:ascii="Times New Roman" w:hAnsi="Times New Roman" w:cs="Times New Roman"/>
          <w:b/>
          <w:sz w:val="24"/>
          <w:szCs w:val="24"/>
        </w:rPr>
        <w:t>СЛАЙД 3</w:t>
      </w:r>
      <w:r w:rsidRPr="00185A3C">
        <w:rPr>
          <w:rFonts w:ascii="Times New Roman" w:hAnsi="Times New Roman" w:cs="Times New Roman"/>
          <w:sz w:val="28"/>
          <w:szCs w:val="28"/>
        </w:rPr>
        <w:t xml:space="preserve">            </w:t>
      </w:r>
    </w:p>
    <w:p w:rsidR="00185A3C" w:rsidRPr="00185A3C" w:rsidRDefault="00185A3C" w:rsidP="00185A3C">
      <w:pPr>
        <w:spacing w:after="0" w:line="360" w:lineRule="auto"/>
        <w:ind w:firstLine="708"/>
        <w:rPr>
          <w:rFonts w:ascii="Times New Roman" w:hAnsi="Times New Roman" w:cs="Times New Roman"/>
          <w:sz w:val="28"/>
          <w:szCs w:val="28"/>
        </w:rPr>
      </w:pPr>
      <w:r w:rsidRPr="00185A3C">
        <w:rPr>
          <w:rFonts w:ascii="Times New Roman" w:hAnsi="Times New Roman" w:cs="Times New Roman"/>
          <w:sz w:val="28"/>
          <w:szCs w:val="28"/>
        </w:rPr>
        <w:t>Внеурочная деятельность  в школе осуществляется через:</w:t>
      </w:r>
      <w:r w:rsidRPr="00185A3C">
        <w:rPr>
          <w:rFonts w:ascii="Times New Roman" w:hAnsi="Times New Roman" w:cs="Times New Roman"/>
          <w:sz w:val="28"/>
          <w:szCs w:val="28"/>
        </w:rPr>
        <w:br/>
        <w:t xml:space="preserve">- учебный план образовательного учреждения      </w:t>
      </w:r>
      <w:r w:rsidRPr="00185A3C">
        <w:rPr>
          <w:rFonts w:ascii="Times New Roman" w:hAnsi="Times New Roman" w:cs="Times New Roman"/>
          <w:sz w:val="28"/>
          <w:szCs w:val="28"/>
        </w:rPr>
        <w:br/>
        <w:t xml:space="preserve">- </w:t>
      </w:r>
      <w:proofErr w:type="spellStart"/>
      <w:r w:rsidRPr="00185A3C">
        <w:rPr>
          <w:rFonts w:ascii="Times New Roman" w:hAnsi="Times New Roman" w:cs="Times New Roman"/>
          <w:sz w:val="28"/>
          <w:szCs w:val="28"/>
        </w:rPr>
        <w:t>внутришкольную</w:t>
      </w:r>
      <w:proofErr w:type="spellEnd"/>
      <w:r w:rsidRPr="00185A3C">
        <w:rPr>
          <w:rFonts w:ascii="Times New Roman" w:hAnsi="Times New Roman" w:cs="Times New Roman"/>
          <w:sz w:val="28"/>
          <w:szCs w:val="28"/>
        </w:rPr>
        <w:t xml:space="preserve"> система дополнительного образования</w:t>
      </w:r>
      <w:r w:rsidRPr="00185A3C">
        <w:rPr>
          <w:rFonts w:ascii="Times New Roman" w:hAnsi="Times New Roman" w:cs="Times New Roman"/>
          <w:sz w:val="28"/>
          <w:szCs w:val="28"/>
        </w:rPr>
        <w:br/>
        <w:t>- образовательные программы учреждений дополнительного образования детей</w:t>
      </w:r>
      <w:r w:rsidRPr="00185A3C">
        <w:rPr>
          <w:rFonts w:ascii="Times New Roman" w:hAnsi="Times New Roman" w:cs="Times New Roman"/>
          <w:sz w:val="28"/>
          <w:szCs w:val="28"/>
        </w:rPr>
        <w:br/>
        <w:t>- организацию деятельности групп продленного дня</w:t>
      </w:r>
      <w:r w:rsidRPr="00185A3C">
        <w:rPr>
          <w:rFonts w:ascii="Times New Roman" w:hAnsi="Times New Roman" w:cs="Times New Roman"/>
          <w:sz w:val="28"/>
          <w:szCs w:val="28"/>
        </w:rPr>
        <w:br/>
        <w:t>- классное руководство.</w:t>
      </w:r>
      <w:r w:rsidRPr="00185A3C">
        <w:rPr>
          <w:rFonts w:ascii="Times New Roman" w:hAnsi="Times New Roman" w:cs="Times New Roman"/>
          <w:sz w:val="28"/>
          <w:szCs w:val="28"/>
        </w:rPr>
        <w:br/>
        <w:t xml:space="preserve">      Внеурочная деятельность организуется по направлениям развития личности: </w:t>
      </w:r>
      <w:proofErr w:type="spellStart"/>
      <w:r w:rsidRPr="00185A3C">
        <w:rPr>
          <w:rFonts w:ascii="Times New Roman" w:hAnsi="Times New Roman" w:cs="Times New Roman"/>
          <w:sz w:val="28"/>
          <w:szCs w:val="28"/>
        </w:rPr>
        <w:t>общеинтеллектуальное</w:t>
      </w:r>
      <w:proofErr w:type="spellEnd"/>
      <w:r w:rsidRPr="00185A3C">
        <w:rPr>
          <w:rFonts w:ascii="Times New Roman" w:hAnsi="Times New Roman" w:cs="Times New Roman"/>
          <w:sz w:val="28"/>
          <w:szCs w:val="28"/>
        </w:rPr>
        <w:t>,  общекультурное,  спортивно-оздоровительное, социальное, духовно-нравственное.</w:t>
      </w:r>
    </w:p>
    <w:p w:rsidR="00185A3C" w:rsidRPr="00185A3C" w:rsidRDefault="00185A3C" w:rsidP="00185A3C">
      <w:pPr>
        <w:spacing w:after="0" w:line="360" w:lineRule="auto"/>
        <w:ind w:firstLine="708"/>
        <w:jc w:val="both"/>
        <w:rPr>
          <w:rFonts w:ascii="Times New Roman" w:hAnsi="Times New Roman" w:cs="Times New Roman"/>
          <w:bCs/>
          <w:sz w:val="28"/>
          <w:szCs w:val="28"/>
        </w:rPr>
      </w:pPr>
      <w:r w:rsidRPr="00185A3C">
        <w:rPr>
          <w:rFonts w:ascii="Times New Roman" w:hAnsi="Times New Roman" w:cs="Times New Roman"/>
          <w:sz w:val="28"/>
          <w:szCs w:val="28"/>
        </w:rPr>
        <w:t xml:space="preserve">Стандарт предполагает организацию в образовательном учреждении, как первой, так и второй половины дня. В первой половине дня ученики изучают учебные предметы. Во второй половине дня – работа группы продленного дня, в рамках которой организована внеурочная деятельность по разнообразным направлениям развития личности. Содержание занятий формируется с учетом пожеланий обучающихся и их родителей. На внеурочную деятельность  для </w:t>
      </w:r>
      <w:r w:rsidRPr="00185A3C">
        <w:rPr>
          <w:rFonts w:ascii="Times New Roman" w:hAnsi="Times New Roman" w:cs="Times New Roman"/>
          <w:sz w:val="28"/>
          <w:szCs w:val="28"/>
        </w:rPr>
        <w:lastRenderedPageBreak/>
        <w:t>обучающихся 1-ых классов отводится 8 часов в неделю, т.е. в среднем по одном</w:t>
      </w:r>
      <w:proofErr w:type="gramStart"/>
      <w:r w:rsidRPr="00185A3C">
        <w:rPr>
          <w:rFonts w:ascii="Times New Roman" w:hAnsi="Times New Roman" w:cs="Times New Roman"/>
          <w:sz w:val="28"/>
          <w:szCs w:val="28"/>
        </w:rPr>
        <w:t>у-</w:t>
      </w:r>
      <w:proofErr w:type="gramEnd"/>
      <w:r w:rsidRPr="00185A3C">
        <w:rPr>
          <w:rFonts w:ascii="Times New Roman" w:hAnsi="Times New Roman" w:cs="Times New Roman"/>
          <w:sz w:val="28"/>
          <w:szCs w:val="28"/>
        </w:rPr>
        <w:t xml:space="preserve"> два часа каждый день, для второклассников – 2,5 часа в неделю ( Школа работает в две смены, нет </w:t>
      </w:r>
      <w:r w:rsidRPr="00185A3C">
        <w:rPr>
          <w:rFonts w:ascii="Times New Roman" w:hAnsi="Times New Roman" w:cs="Times New Roman"/>
          <w:bCs/>
          <w:sz w:val="28"/>
          <w:szCs w:val="28"/>
        </w:rPr>
        <w:t>возможности проводить внеурочную работу для второклассников в школе в таком же объеме как в первом классе).</w:t>
      </w:r>
    </w:p>
    <w:p w:rsidR="00185A3C" w:rsidRPr="00185A3C" w:rsidRDefault="00185A3C" w:rsidP="00B80C4C">
      <w:pPr>
        <w:spacing w:line="360" w:lineRule="auto"/>
        <w:ind w:firstLine="708"/>
        <w:jc w:val="both"/>
        <w:rPr>
          <w:rFonts w:ascii="Times New Roman" w:hAnsi="Times New Roman" w:cs="Times New Roman"/>
          <w:sz w:val="28"/>
          <w:szCs w:val="28"/>
        </w:rPr>
      </w:pPr>
      <w:r w:rsidRPr="00185A3C">
        <w:rPr>
          <w:rFonts w:ascii="Times New Roman" w:hAnsi="Times New Roman" w:cs="Times New Roman"/>
          <w:sz w:val="28"/>
          <w:szCs w:val="28"/>
        </w:rPr>
        <w:t xml:space="preserve"> Для внеурочной деятельности детей выбраны программы: </w:t>
      </w:r>
      <w:r w:rsidRPr="00185A3C">
        <w:rPr>
          <w:rFonts w:ascii="Times New Roman" w:hAnsi="Times New Roman" w:cs="Times New Roman"/>
          <w:bCs/>
          <w:sz w:val="28"/>
          <w:szCs w:val="28"/>
        </w:rPr>
        <w:t>«Умники и умницы». Школа развития речи, «Умники и умницы». Информатика. Логика. Математика, «Юный эколог», «Смотрю на мир глазами художника», «Волшебный мир кулис», Гимнастика, «Полезные навыки», «Светлячок».</w:t>
      </w:r>
    </w:p>
    <w:p w:rsidR="00185A3C" w:rsidRPr="00052E68" w:rsidRDefault="00185A3C" w:rsidP="00185A3C">
      <w:pPr>
        <w:shd w:val="clear" w:color="auto" w:fill="FFFFFF"/>
        <w:tabs>
          <w:tab w:val="left" w:pos="9214"/>
        </w:tabs>
        <w:spacing w:after="0" w:line="360" w:lineRule="auto"/>
        <w:ind w:right="7"/>
        <w:rPr>
          <w:rFonts w:ascii="Times New Roman" w:eastAsia="Times New Roman" w:hAnsi="Times New Roman" w:cs="Times New Roman"/>
          <w:bCs/>
          <w:color w:val="000000"/>
          <w:spacing w:val="-2"/>
          <w:sz w:val="28"/>
          <w:szCs w:val="28"/>
        </w:rPr>
      </w:pPr>
      <w:r w:rsidRPr="00185A3C">
        <w:rPr>
          <w:rFonts w:ascii="Times New Roman" w:hAnsi="Times New Roman" w:cs="Times New Roman"/>
          <w:sz w:val="28"/>
          <w:szCs w:val="28"/>
        </w:rPr>
        <w:t xml:space="preserve">      Занятия проводят  учителя, работающие в начальных классах, педагоги  дополнительного образования  Дома  детского творчества МОУ «</w:t>
      </w:r>
      <w:proofErr w:type="spellStart"/>
      <w:r w:rsidRPr="00185A3C">
        <w:rPr>
          <w:rFonts w:ascii="Times New Roman" w:hAnsi="Times New Roman" w:cs="Times New Roman"/>
          <w:sz w:val="28"/>
          <w:szCs w:val="28"/>
        </w:rPr>
        <w:t>Объячевская</w:t>
      </w:r>
      <w:proofErr w:type="spellEnd"/>
      <w:r w:rsidRPr="00185A3C">
        <w:rPr>
          <w:rFonts w:ascii="Times New Roman" w:hAnsi="Times New Roman" w:cs="Times New Roman"/>
          <w:sz w:val="28"/>
          <w:szCs w:val="28"/>
        </w:rPr>
        <w:t xml:space="preserve"> СОШ», а также педагоги ОУ «Станция юных натуралистов», с которой заключен  </w:t>
      </w:r>
      <w:r w:rsidRPr="00185A3C">
        <w:rPr>
          <w:rFonts w:ascii="Times New Roman" w:eastAsia="Times New Roman" w:hAnsi="Times New Roman" w:cs="Times New Roman"/>
          <w:color w:val="000000"/>
          <w:spacing w:val="-2"/>
          <w:sz w:val="28"/>
          <w:szCs w:val="28"/>
        </w:rPr>
        <w:t xml:space="preserve">договор на безвозмездное </w:t>
      </w:r>
      <w:r w:rsidRPr="00185A3C">
        <w:rPr>
          <w:rFonts w:ascii="Times New Roman" w:eastAsia="Times New Roman" w:hAnsi="Times New Roman" w:cs="Times New Roman"/>
          <w:bCs/>
          <w:color w:val="000000"/>
          <w:spacing w:val="-1"/>
          <w:sz w:val="28"/>
          <w:szCs w:val="28"/>
        </w:rPr>
        <w:t>оказание образовательных услуг по реализации</w:t>
      </w:r>
      <w:r w:rsidRPr="00185A3C">
        <w:rPr>
          <w:rFonts w:ascii="Times New Roman" w:hAnsi="Times New Roman" w:cs="Times New Roman"/>
          <w:sz w:val="28"/>
          <w:szCs w:val="28"/>
        </w:rPr>
        <w:t xml:space="preserve"> </w:t>
      </w:r>
      <w:r w:rsidRPr="00185A3C">
        <w:rPr>
          <w:rFonts w:ascii="Times New Roman" w:eastAsia="Times New Roman" w:hAnsi="Times New Roman" w:cs="Times New Roman"/>
          <w:bCs/>
          <w:color w:val="000000"/>
          <w:spacing w:val="-2"/>
          <w:sz w:val="28"/>
          <w:szCs w:val="28"/>
        </w:rPr>
        <w:t>внеурочной деятельности.</w:t>
      </w:r>
    </w:p>
    <w:p w:rsidR="00366A63" w:rsidRPr="00366A63" w:rsidRDefault="00185A3C" w:rsidP="001C5BB1">
      <w:pPr>
        <w:spacing w:after="0" w:line="360" w:lineRule="auto"/>
        <w:jc w:val="both"/>
        <w:rPr>
          <w:rFonts w:ascii="Times New Roman" w:hAnsi="Times New Roman" w:cs="Times New Roman"/>
          <w:b/>
          <w:sz w:val="24"/>
          <w:szCs w:val="24"/>
        </w:rPr>
      </w:pPr>
      <w:r w:rsidRPr="00366A63">
        <w:rPr>
          <w:rFonts w:ascii="Times New Roman" w:hAnsi="Times New Roman" w:cs="Times New Roman"/>
          <w:b/>
          <w:sz w:val="24"/>
          <w:szCs w:val="24"/>
        </w:rPr>
        <w:t>СЛАЙД 4.</w:t>
      </w:r>
    </w:p>
    <w:p w:rsidR="00185A3C" w:rsidRPr="00185A3C" w:rsidRDefault="00185A3C" w:rsidP="00052E68">
      <w:pPr>
        <w:spacing w:after="0" w:line="360" w:lineRule="auto"/>
        <w:ind w:firstLine="708"/>
        <w:jc w:val="both"/>
        <w:rPr>
          <w:rFonts w:ascii="Times New Roman" w:hAnsi="Times New Roman" w:cs="Times New Roman"/>
          <w:sz w:val="28"/>
          <w:szCs w:val="28"/>
        </w:rPr>
      </w:pPr>
      <w:r w:rsidRPr="00185A3C">
        <w:rPr>
          <w:rFonts w:ascii="Times New Roman" w:hAnsi="Times New Roman" w:cs="Times New Roman"/>
          <w:sz w:val="28"/>
          <w:szCs w:val="28"/>
        </w:rPr>
        <w:t xml:space="preserve">Некоторые дети по заявлению родителей посещают не все занятия, предложенные </w:t>
      </w:r>
      <w:proofErr w:type="gramStart"/>
      <w:r w:rsidRPr="00185A3C">
        <w:rPr>
          <w:rFonts w:ascii="Times New Roman" w:hAnsi="Times New Roman" w:cs="Times New Roman"/>
          <w:sz w:val="28"/>
          <w:szCs w:val="28"/>
        </w:rPr>
        <w:t>для</w:t>
      </w:r>
      <w:proofErr w:type="gramEnd"/>
      <w:r w:rsidRPr="00185A3C">
        <w:rPr>
          <w:rFonts w:ascii="Times New Roman" w:hAnsi="Times New Roman" w:cs="Times New Roman"/>
          <w:sz w:val="28"/>
          <w:szCs w:val="28"/>
        </w:rPr>
        <w:t xml:space="preserve"> обучающихся. </w:t>
      </w:r>
      <w:proofErr w:type="gramStart"/>
      <w:r w:rsidRPr="00185A3C">
        <w:rPr>
          <w:rFonts w:ascii="Times New Roman" w:hAnsi="Times New Roman" w:cs="Times New Roman"/>
          <w:sz w:val="28"/>
          <w:szCs w:val="28"/>
        </w:rPr>
        <w:t xml:space="preserve">Дополнительное образование они получают в Детской Музыкальной школе, Школе мастера  (Центре изобразительного искусства и прикладного творчества при главе района), в клубе  бального танца «Надежда» (МАУК «Дом Кино»), в </w:t>
      </w:r>
      <w:r w:rsidR="00441827">
        <w:rPr>
          <w:rFonts w:ascii="Times New Roman" w:hAnsi="Times New Roman" w:cs="Times New Roman"/>
          <w:sz w:val="28"/>
          <w:szCs w:val="28"/>
        </w:rPr>
        <w:t>образцовом детском коллективе</w:t>
      </w:r>
      <w:r w:rsidRPr="00185A3C">
        <w:rPr>
          <w:rFonts w:ascii="Times New Roman" w:hAnsi="Times New Roman" w:cs="Times New Roman"/>
          <w:sz w:val="28"/>
          <w:szCs w:val="28"/>
        </w:rPr>
        <w:t xml:space="preserve"> спортивной аэробики «Орион» (</w:t>
      </w:r>
      <w:proofErr w:type="spellStart"/>
      <w:r w:rsidRPr="00185A3C">
        <w:rPr>
          <w:rFonts w:ascii="Times New Roman" w:hAnsi="Times New Roman" w:cs="Times New Roman"/>
          <w:sz w:val="28"/>
          <w:szCs w:val="28"/>
        </w:rPr>
        <w:t>РЦДиК</w:t>
      </w:r>
      <w:proofErr w:type="spellEnd"/>
      <w:r w:rsidRPr="00185A3C">
        <w:rPr>
          <w:rFonts w:ascii="Times New Roman" w:hAnsi="Times New Roman" w:cs="Times New Roman"/>
          <w:sz w:val="28"/>
          <w:szCs w:val="28"/>
        </w:rPr>
        <w:t xml:space="preserve">), ДЮСШ,  </w:t>
      </w:r>
      <w:r w:rsidR="0011624B">
        <w:rPr>
          <w:rFonts w:ascii="Times New Roman" w:hAnsi="Times New Roman" w:cs="Times New Roman"/>
          <w:sz w:val="28"/>
          <w:szCs w:val="28"/>
        </w:rPr>
        <w:t>борцовск</w:t>
      </w:r>
      <w:r w:rsidRPr="00185A3C">
        <w:rPr>
          <w:rFonts w:ascii="Times New Roman" w:hAnsi="Times New Roman" w:cs="Times New Roman"/>
          <w:sz w:val="28"/>
          <w:szCs w:val="28"/>
        </w:rPr>
        <w:t>ом клубе «Кречет» (Детский образовательно-оздоровительный спортивный центр), которые работают по  своим  образовательным программам  учреждений дополнительного образования детей.</w:t>
      </w:r>
      <w:proofErr w:type="gramEnd"/>
    </w:p>
    <w:p w:rsidR="00185A3C" w:rsidRPr="00185A3C" w:rsidRDefault="00185A3C" w:rsidP="00052E68">
      <w:pPr>
        <w:spacing w:after="0" w:line="360" w:lineRule="auto"/>
        <w:ind w:firstLine="708"/>
        <w:jc w:val="both"/>
        <w:rPr>
          <w:rFonts w:ascii="Times New Roman" w:hAnsi="Times New Roman" w:cs="Times New Roman"/>
          <w:sz w:val="28"/>
          <w:szCs w:val="28"/>
          <w:u w:val="single"/>
        </w:rPr>
      </w:pPr>
      <w:r w:rsidRPr="00185A3C">
        <w:rPr>
          <w:rFonts w:ascii="Times New Roman" w:hAnsi="Times New Roman" w:cs="Times New Roman"/>
          <w:sz w:val="28"/>
          <w:szCs w:val="28"/>
          <w:u w:val="single"/>
        </w:rPr>
        <w:t xml:space="preserve">Учреждения дополнительного образования, </w:t>
      </w:r>
      <w:r w:rsidR="00727747">
        <w:rPr>
          <w:rFonts w:ascii="Times New Roman" w:hAnsi="Times New Roman" w:cs="Times New Roman"/>
          <w:sz w:val="28"/>
          <w:szCs w:val="28"/>
          <w:u w:val="single"/>
        </w:rPr>
        <w:t xml:space="preserve"> </w:t>
      </w:r>
      <w:r w:rsidRPr="00185A3C">
        <w:rPr>
          <w:rFonts w:ascii="Times New Roman" w:hAnsi="Times New Roman" w:cs="Times New Roman"/>
          <w:sz w:val="28"/>
          <w:szCs w:val="28"/>
          <w:u w:val="single"/>
        </w:rPr>
        <w:t>реализующие образовательные программы</w:t>
      </w:r>
    </w:p>
    <w:p w:rsidR="00185A3C" w:rsidRPr="00185A3C" w:rsidRDefault="00185A3C" w:rsidP="00052E68">
      <w:pPr>
        <w:pStyle w:val="a6"/>
        <w:numPr>
          <w:ilvl w:val="0"/>
          <w:numId w:val="4"/>
        </w:numPr>
        <w:spacing w:after="0" w:line="360" w:lineRule="auto"/>
        <w:jc w:val="both"/>
        <w:rPr>
          <w:rFonts w:ascii="Times New Roman" w:hAnsi="Times New Roman" w:cs="Times New Roman"/>
          <w:sz w:val="28"/>
          <w:szCs w:val="28"/>
        </w:rPr>
      </w:pPr>
      <w:r w:rsidRPr="00185A3C">
        <w:rPr>
          <w:rFonts w:ascii="Times New Roman" w:hAnsi="Times New Roman" w:cs="Times New Roman"/>
          <w:sz w:val="28"/>
          <w:szCs w:val="28"/>
        </w:rPr>
        <w:t>Детская музыкальная школа</w:t>
      </w:r>
    </w:p>
    <w:p w:rsidR="00185A3C" w:rsidRPr="00185A3C" w:rsidRDefault="00185A3C" w:rsidP="00185A3C">
      <w:pPr>
        <w:pStyle w:val="a6"/>
        <w:numPr>
          <w:ilvl w:val="0"/>
          <w:numId w:val="4"/>
        </w:numPr>
        <w:spacing w:line="360" w:lineRule="auto"/>
        <w:jc w:val="both"/>
        <w:rPr>
          <w:rFonts w:ascii="Times New Roman" w:hAnsi="Times New Roman" w:cs="Times New Roman"/>
          <w:sz w:val="28"/>
          <w:szCs w:val="28"/>
        </w:rPr>
      </w:pPr>
      <w:r w:rsidRPr="00185A3C">
        <w:rPr>
          <w:rFonts w:ascii="Times New Roman" w:hAnsi="Times New Roman" w:cs="Times New Roman"/>
          <w:sz w:val="28"/>
          <w:szCs w:val="28"/>
        </w:rPr>
        <w:t xml:space="preserve">Школа  мастера  (Центр изобразительного искусства и прикладного творчества при главе района) </w:t>
      </w:r>
    </w:p>
    <w:p w:rsidR="00185A3C" w:rsidRPr="00185A3C" w:rsidRDefault="00185A3C" w:rsidP="00185A3C">
      <w:pPr>
        <w:pStyle w:val="a6"/>
        <w:numPr>
          <w:ilvl w:val="0"/>
          <w:numId w:val="4"/>
        </w:numPr>
        <w:spacing w:line="360" w:lineRule="auto"/>
        <w:jc w:val="both"/>
        <w:rPr>
          <w:rFonts w:ascii="Times New Roman" w:hAnsi="Times New Roman" w:cs="Times New Roman"/>
          <w:sz w:val="28"/>
          <w:szCs w:val="28"/>
        </w:rPr>
      </w:pPr>
      <w:r w:rsidRPr="00185A3C">
        <w:rPr>
          <w:rFonts w:ascii="Times New Roman" w:hAnsi="Times New Roman" w:cs="Times New Roman"/>
          <w:sz w:val="28"/>
          <w:szCs w:val="28"/>
        </w:rPr>
        <w:t>Клуб  бального танца «Надежда» (МАУК «Дом Кино»)</w:t>
      </w:r>
    </w:p>
    <w:p w:rsidR="00185A3C" w:rsidRPr="00185A3C" w:rsidRDefault="00441827" w:rsidP="00185A3C">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Образцовый детский коллектив</w:t>
      </w:r>
      <w:r w:rsidR="00185A3C" w:rsidRPr="00185A3C">
        <w:rPr>
          <w:rFonts w:ascii="Times New Roman" w:hAnsi="Times New Roman" w:cs="Times New Roman"/>
          <w:sz w:val="28"/>
          <w:szCs w:val="28"/>
        </w:rPr>
        <w:t xml:space="preserve"> «Орион»</w:t>
      </w:r>
      <w:r>
        <w:rPr>
          <w:rFonts w:ascii="Times New Roman" w:hAnsi="Times New Roman" w:cs="Times New Roman"/>
          <w:sz w:val="28"/>
          <w:szCs w:val="28"/>
        </w:rPr>
        <w:t xml:space="preserve"> (спортивная аэробика)</w:t>
      </w:r>
      <w:r w:rsidR="00185A3C" w:rsidRPr="00185A3C">
        <w:rPr>
          <w:rFonts w:ascii="Times New Roman" w:hAnsi="Times New Roman" w:cs="Times New Roman"/>
          <w:sz w:val="28"/>
          <w:szCs w:val="28"/>
        </w:rPr>
        <w:t xml:space="preserve"> (</w:t>
      </w:r>
      <w:proofErr w:type="spellStart"/>
      <w:r w:rsidR="00185A3C" w:rsidRPr="00185A3C">
        <w:rPr>
          <w:rFonts w:ascii="Times New Roman" w:hAnsi="Times New Roman" w:cs="Times New Roman"/>
          <w:sz w:val="28"/>
          <w:szCs w:val="28"/>
        </w:rPr>
        <w:t>РЦКиД</w:t>
      </w:r>
      <w:proofErr w:type="spellEnd"/>
      <w:r w:rsidR="00185A3C" w:rsidRPr="00185A3C">
        <w:rPr>
          <w:rFonts w:ascii="Times New Roman" w:hAnsi="Times New Roman" w:cs="Times New Roman"/>
          <w:sz w:val="28"/>
          <w:szCs w:val="28"/>
        </w:rPr>
        <w:t>)</w:t>
      </w:r>
    </w:p>
    <w:p w:rsidR="00185A3C" w:rsidRPr="00185A3C" w:rsidRDefault="00185A3C" w:rsidP="00185A3C">
      <w:pPr>
        <w:pStyle w:val="a6"/>
        <w:numPr>
          <w:ilvl w:val="0"/>
          <w:numId w:val="4"/>
        </w:numPr>
        <w:spacing w:line="360" w:lineRule="auto"/>
        <w:jc w:val="both"/>
        <w:rPr>
          <w:rFonts w:ascii="Times New Roman" w:hAnsi="Times New Roman" w:cs="Times New Roman"/>
          <w:sz w:val="28"/>
          <w:szCs w:val="28"/>
        </w:rPr>
      </w:pPr>
      <w:r w:rsidRPr="00185A3C">
        <w:rPr>
          <w:rFonts w:ascii="Times New Roman" w:hAnsi="Times New Roman" w:cs="Times New Roman"/>
          <w:sz w:val="28"/>
          <w:szCs w:val="28"/>
        </w:rPr>
        <w:t xml:space="preserve"> ДЮСШ  </w:t>
      </w:r>
    </w:p>
    <w:p w:rsidR="00727747" w:rsidRPr="00727747" w:rsidRDefault="001C3280" w:rsidP="00727747">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Борцовский</w:t>
      </w:r>
      <w:r w:rsidR="00727747">
        <w:rPr>
          <w:rFonts w:ascii="Times New Roman" w:hAnsi="Times New Roman" w:cs="Times New Roman"/>
          <w:sz w:val="28"/>
          <w:szCs w:val="28"/>
        </w:rPr>
        <w:t xml:space="preserve">  клуб «Кречет» (</w:t>
      </w:r>
      <w:r w:rsidR="00185A3C" w:rsidRPr="00727747">
        <w:rPr>
          <w:rFonts w:ascii="Times New Roman" w:hAnsi="Times New Roman" w:cs="Times New Roman"/>
          <w:sz w:val="28"/>
          <w:szCs w:val="28"/>
        </w:rPr>
        <w:t>Детский образовательно-оздоровительный спортивный центр</w:t>
      </w:r>
      <w:r w:rsidR="00727747">
        <w:rPr>
          <w:rFonts w:ascii="Times New Roman" w:hAnsi="Times New Roman" w:cs="Times New Roman"/>
          <w:sz w:val="28"/>
          <w:szCs w:val="28"/>
        </w:rPr>
        <w:t>)</w:t>
      </w:r>
      <w:r w:rsidR="00185A3C" w:rsidRPr="00727747">
        <w:rPr>
          <w:rFonts w:ascii="Times New Roman" w:hAnsi="Times New Roman" w:cs="Times New Roman"/>
          <w:sz w:val="28"/>
          <w:szCs w:val="28"/>
        </w:rPr>
        <w:t xml:space="preserve"> </w:t>
      </w:r>
    </w:p>
    <w:p w:rsidR="00052E68" w:rsidRDefault="00185A3C" w:rsidP="00052E68">
      <w:pPr>
        <w:pStyle w:val="a6"/>
        <w:numPr>
          <w:ilvl w:val="0"/>
          <w:numId w:val="4"/>
        </w:numPr>
        <w:spacing w:after="0" w:line="360" w:lineRule="auto"/>
        <w:jc w:val="both"/>
        <w:rPr>
          <w:rFonts w:ascii="Times New Roman" w:hAnsi="Times New Roman" w:cs="Times New Roman"/>
          <w:sz w:val="28"/>
          <w:szCs w:val="28"/>
        </w:rPr>
      </w:pPr>
      <w:r w:rsidRPr="00185A3C">
        <w:rPr>
          <w:rFonts w:ascii="Times New Roman" w:hAnsi="Times New Roman" w:cs="Times New Roman"/>
          <w:sz w:val="28"/>
          <w:szCs w:val="28"/>
        </w:rPr>
        <w:t>Центр помощи семье и детям</w:t>
      </w:r>
    </w:p>
    <w:p w:rsidR="00052E68" w:rsidRPr="00366A63" w:rsidRDefault="00052E68" w:rsidP="00052E68">
      <w:pPr>
        <w:spacing w:after="0" w:line="360" w:lineRule="auto"/>
        <w:jc w:val="both"/>
        <w:rPr>
          <w:rFonts w:ascii="Times New Roman" w:hAnsi="Times New Roman" w:cs="Times New Roman"/>
          <w:sz w:val="24"/>
          <w:szCs w:val="24"/>
        </w:rPr>
      </w:pPr>
    </w:p>
    <w:p w:rsidR="00185A3C" w:rsidRPr="00366A63" w:rsidRDefault="00185A3C" w:rsidP="00052E68">
      <w:pPr>
        <w:spacing w:after="0" w:line="360" w:lineRule="auto"/>
        <w:jc w:val="both"/>
        <w:rPr>
          <w:rFonts w:ascii="Times New Roman" w:hAnsi="Times New Roman" w:cs="Times New Roman"/>
          <w:b/>
          <w:sz w:val="24"/>
          <w:szCs w:val="24"/>
        </w:rPr>
      </w:pPr>
      <w:r w:rsidRPr="00366A63">
        <w:rPr>
          <w:rFonts w:ascii="Times New Roman" w:hAnsi="Times New Roman" w:cs="Times New Roman"/>
          <w:b/>
          <w:sz w:val="24"/>
          <w:szCs w:val="24"/>
        </w:rPr>
        <w:t xml:space="preserve">СЛАЙД </w:t>
      </w:r>
      <w:r w:rsidR="00B80C4C">
        <w:rPr>
          <w:rFonts w:ascii="Times New Roman" w:hAnsi="Times New Roman" w:cs="Times New Roman"/>
          <w:b/>
          <w:sz w:val="24"/>
          <w:szCs w:val="24"/>
        </w:rPr>
        <w:t>5</w:t>
      </w:r>
    </w:p>
    <w:p w:rsidR="00185A3C" w:rsidRDefault="00185A3C" w:rsidP="00052E68">
      <w:pPr>
        <w:spacing w:after="0" w:line="360" w:lineRule="auto"/>
        <w:ind w:firstLine="708"/>
        <w:jc w:val="both"/>
        <w:rPr>
          <w:rFonts w:ascii="Times New Roman" w:hAnsi="Times New Roman" w:cs="Times New Roman"/>
          <w:sz w:val="28"/>
          <w:szCs w:val="28"/>
        </w:rPr>
      </w:pPr>
      <w:r w:rsidRPr="00185A3C">
        <w:rPr>
          <w:rFonts w:ascii="Times New Roman" w:hAnsi="Times New Roman" w:cs="Times New Roman"/>
          <w:sz w:val="28"/>
          <w:szCs w:val="28"/>
        </w:rPr>
        <w:t>Для реализации программ воспитательной работы классного руководителя и программ внеурочной деятельности школы  активно привлекаются социальные партнеры.</w:t>
      </w:r>
    </w:p>
    <w:p w:rsidR="00052E68" w:rsidRPr="00185A3C" w:rsidRDefault="00052E68" w:rsidP="00052E68">
      <w:pPr>
        <w:spacing w:after="0" w:line="360" w:lineRule="auto"/>
        <w:ind w:firstLine="708"/>
        <w:jc w:val="both"/>
        <w:rPr>
          <w:rFonts w:ascii="Times New Roman" w:hAnsi="Times New Roman" w:cs="Times New Roman"/>
          <w:sz w:val="28"/>
          <w:szCs w:val="28"/>
        </w:rPr>
      </w:pPr>
    </w:p>
    <w:p w:rsidR="00185A3C" w:rsidRPr="00185A3C" w:rsidRDefault="00185A3C" w:rsidP="00185A3C">
      <w:pPr>
        <w:pStyle w:val="a5"/>
        <w:spacing w:line="360" w:lineRule="auto"/>
        <w:jc w:val="both"/>
        <w:rPr>
          <w:rFonts w:ascii="Times New Roman" w:hAnsi="Times New Roman"/>
          <w:b/>
          <w:i/>
          <w:sz w:val="28"/>
          <w:szCs w:val="28"/>
          <w:u w:val="single"/>
        </w:rPr>
      </w:pPr>
      <w:r w:rsidRPr="00185A3C">
        <w:rPr>
          <w:rFonts w:ascii="Times New Roman" w:hAnsi="Times New Roman"/>
          <w:b/>
          <w:i/>
          <w:sz w:val="28"/>
          <w:szCs w:val="28"/>
          <w:u w:val="single"/>
        </w:rPr>
        <w:t>Социальные  партнеры  по реализации программ  внеурочной деятельности:</w:t>
      </w:r>
    </w:p>
    <w:p w:rsidR="00185A3C" w:rsidRPr="00185A3C"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 xml:space="preserve">ГУ РК «Центр социальной помощи семье и детям» </w:t>
      </w:r>
    </w:p>
    <w:p w:rsidR="00185A3C" w:rsidRPr="00185A3C"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МУ</w:t>
      </w:r>
      <w:r w:rsidR="00366A63">
        <w:rPr>
          <w:rFonts w:ascii="Times New Roman" w:hAnsi="Times New Roman"/>
          <w:sz w:val="28"/>
          <w:szCs w:val="28"/>
        </w:rPr>
        <w:t xml:space="preserve"> </w:t>
      </w:r>
      <w:r w:rsidRPr="00185A3C">
        <w:rPr>
          <w:rFonts w:ascii="Times New Roman" w:hAnsi="Times New Roman"/>
          <w:sz w:val="28"/>
          <w:szCs w:val="28"/>
        </w:rPr>
        <w:t>ДО</w:t>
      </w:r>
      <w:r w:rsidR="00366A63">
        <w:rPr>
          <w:rFonts w:ascii="Times New Roman" w:hAnsi="Times New Roman"/>
          <w:sz w:val="28"/>
          <w:szCs w:val="28"/>
        </w:rPr>
        <w:t>Д</w:t>
      </w:r>
      <w:r w:rsidRPr="00185A3C">
        <w:rPr>
          <w:rFonts w:ascii="Times New Roman" w:hAnsi="Times New Roman"/>
          <w:sz w:val="28"/>
          <w:szCs w:val="28"/>
        </w:rPr>
        <w:t xml:space="preserve"> «Станция юных натуралистов» </w:t>
      </w:r>
    </w:p>
    <w:p w:rsidR="00185A3C" w:rsidRPr="00185A3C"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МАУК «Дом Кино и досуга»</w:t>
      </w:r>
    </w:p>
    <w:p w:rsidR="00185A3C" w:rsidRPr="00185A3C"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Детская районная библиотека</w:t>
      </w:r>
    </w:p>
    <w:p w:rsidR="00185A3C" w:rsidRPr="00185A3C"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Районный центр культуры и досуга</w:t>
      </w:r>
    </w:p>
    <w:p w:rsidR="00185A3C" w:rsidRPr="00185A3C"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 xml:space="preserve">Районный краеведческий музей им. И. А. </w:t>
      </w:r>
      <w:proofErr w:type="spellStart"/>
      <w:r w:rsidRPr="00185A3C">
        <w:rPr>
          <w:rFonts w:ascii="Times New Roman" w:hAnsi="Times New Roman"/>
          <w:sz w:val="28"/>
          <w:szCs w:val="28"/>
        </w:rPr>
        <w:t>Яборова</w:t>
      </w:r>
      <w:proofErr w:type="spellEnd"/>
    </w:p>
    <w:p w:rsidR="00185A3C" w:rsidRPr="00185A3C"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Районный Центр изобразительного искусства и прикладного творчества при главе МР «</w:t>
      </w:r>
      <w:proofErr w:type="spellStart"/>
      <w:r w:rsidRPr="00185A3C">
        <w:rPr>
          <w:rFonts w:ascii="Times New Roman" w:hAnsi="Times New Roman"/>
          <w:sz w:val="28"/>
          <w:szCs w:val="28"/>
        </w:rPr>
        <w:t>Прилузский</w:t>
      </w:r>
      <w:proofErr w:type="spellEnd"/>
      <w:r w:rsidRPr="00185A3C">
        <w:rPr>
          <w:rFonts w:ascii="Times New Roman" w:hAnsi="Times New Roman"/>
          <w:sz w:val="28"/>
          <w:szCs w:val="28"/>
        </w:rPr>
        <w:t>»</w:t>
      </w:r>
    </w:p>
    <w:p w:rsidR="00185A3C" w:rsidRPr="00052E68" w:rsidRDefault="00185A3C" w:rsidP="00185A3C">
      <w:pPr>
        <w:pStyle w:val="a5"/>
        <w:numPr>
          <w:ilvl w:val="0"/>
          <w:numId w:val="3"/>
        </w:numPr>
        <w:spacing w:line="360" w:lineRule="auto"/>
        <w:jc w:val="both"/>
        <w:rPr>
          <w:rFonts w:ascii="Times New Roman" w:hAnsi="Times New Roman"/>
          <w:sz w:val="28"/>
          <w:szCs w:val="28"/>
        </w:rPr>
      </w:pPr>
      <w:r w:rsidRPr="00185A3C">
        <w:rPr>
          <w:rFonts w:ascii="Times New Roman" w:hAnsi="Times New Roman"/>
          <w:sz w:val="28"/>
          <w:szCs w:val="28"/>
        </w:rPr>
        <w:t xml:space="preserve">Инспекция  ГИБДД </w:t>
      </w:r>
    </w:p>
    <w:p w:rsidR="00185A3C" w:rsidRPr="00AE189D" w:rsidRDefault="00052E68" w:rsidP="00185A3C">
      <w:pPr>
        <w:pStyle w:val="a5"/>
        <w:spacing w:line="360" w:lineRule="auto"/>
        <w:jc w:val="both"/>
        <w:rPr>
          <w:rFonts w:ascii="Times New Roman" w:hAnsi="Times New Roman"/>
          <w:sz w:val="28"/>
          <w:szCs w:val="28"/>
        </w:rPr>
      </w:pPr>
      <w:r>
        <w:rPr>
          <w:rFonts w:ascii="Times New Roman" w:hAnsi="Times New Roman"/>
          <w:b/>
          <w:i/>
          <w:sz w:val="28"/>
          <w:szCs w:val="28"/>
        </w:rPr>
        <w:t xml:space="preserve">              </w:t>
      </w:r>
      <w:r w:rsidRPr="00AE189D">
        <w:rPr>
          <w:rFonts w:ascii="Times New Roman" w:hAnsi="Times New Roman"/>
          <w:sz w:val="28"/>
          <w:szCs w:val="28"/>
        </w:rPr>
        <w:t xml:space="preserve">Согласно </w:t>
      </w:r>
      <w:r w:rsidR="00366A63">
        <w:rPr>
          <w:rFonts w:ascii="Times New Roman" w:hAnsi="Times New Roman"/>
          <w:sz w:val="28"/>
          <w:szCs w:val="28"/>
        </w:rPr>
        <w:t xml:space="preserve">основной общеобразовательной программе </w:t>
      </w:r>
      <w:r w:rsidRPr="00AE189D">
        <w:rPr>
          <w:rFonts w:ascii="Times New Roman" w:hAnsi="Times New Roman"/>
          <w:sz w:val="28"/>
          <w:szCs w:val="28"/>
        </w:rPr>
        <w:t xml:space="preserve"> НОО в школе успешно реализуются программы курсов:</w:t>
      </w:r>
      <w:r w:rsidR="00185A3C" w:rsidRPr="00AE189D">
        <w:rPr>
          <w:rFonts w:ascii="Times New Roman" w:hAnsi="Times New Roman"/>
          <w:sz w:val="28"/>
          <w:szCs w:val="28"/>
        </w:rPr>
        <w:t xml:space="preserve"> </w:t>
      </w:r>
    </w:p>
    <w:p w:rsidR="00185A3C" w:rsidRPr="00366A63" w:rsidRDefault="00185A3C" w:rsidP="00052E68">
      <w:pPr>
        <w:spacing w:after="0" w:line="360" w:lineRule="auto"/>
        <w:jc w:val="both"/>
        <w:rPr>
          <w:rFonts w:ascii="Times New Roman" w:hAnsi="Times New Roman" w:cs="Times New Roman"/>
          <w:b/>
          <w:sz w:val="24"/>
          <w:szCs w:val="24"/>
        </w:rPr>
      </w:pPr>
      <w:r w:rsidRPr="00366A63">
        <w:rPr>
          <w:rFonts w:ascii="Times New Roman" w:hAnsi="Times New Roman" w:cs="Times New Roman"/>
          <w:b/>
          <w:sz w:val="24"/>
          <w:szCs w:val="24"/>
        </w:rPr>
        <w:t xml:space="preserve">СЛАЙД </w:t>
      </w:r>
      <w:r w:rsidR="006879E4">
        <w:rPr>
          <w:rFonts w:ascii="Times New Roman" w:hAnsi="Times New Roman" w:cs="Times New Roman"/>
          <w:b/>
          <w:sz w:val="24"/>
          <w:szCs w:val="24"/>
        </w:rPr>
        <w:t>6</w:t>
      </w:r>
      <w:r w:rsidR="00052E68" w:rsidRPr="00366A63">
        <w:rPr>
          <w:rFonts w:ascii="Times New Roman" w:hAnsi="Times New Roman" w:cs="Times New Roman"/>
          <w:b/>
          <w:sz w:val="24"/>
          <w:szCs w:val="24"/>
        </w:rPr>
        <w:t xml:space="preserve"> </w:t>
      </w:r>
      <w:r w:rsidRPr="00366A63">
        <w:rPr>
          <w:rFonts w:ascii="Times New Roman" w:hAnsi="Times New Roman" w:cs="Times New Roman"/>
          <w:sz w:val="24"/>
          <w:szCs w:val="24"/>
        </w:rPr>
        <w:t>«УМНИКИ  И  УМНИЦЫ»</w:t>
      </w:r>
    </w:p>
    <w:p w:rsidR="00185A3C" w:rsidRPr="00185A3C" w:rsidRDefault="00185A3C" w:rsidP="00052E68">
      <w:pPr>
        <w:spacing w:after="0" w:line="360" w:lineRule="auto"/>
        <w:jc w:val="both"/>
        <w:rPr>
          <w:rFonts w:ascii="Times New Roman" w:hAnsi="Times New Roman" w:cs="Times New Roman"/>
          <w:sz w:val="28"/>
          <w:szCs w:val="28"/>
        </w:rPr>
      </w:pPr>
      <w:r w:rsidRPr="00185A3C">
        <w:rPr>
          <w:rStyle w:val="c2"/>
          <w:rFonts w:ascii="Times New Roman" w:hAnsi="Times New Roman" w:cs="Times New Roman"/>
          <w:sz w:val="28"/>
          <w:szCs w:val="28"/>
        </w:rPr>
        <w:t> </w:t>
      </w:r>
      <w:r w:rsidRPr="00185A3C">
        <w:rPr>
          <w:rStyle w:val="c2"/>
          <w:rFonts w:ascii="Times New Roman" w:hAnsi="Times New Roman" w:cs="Times New Roman"/>
          <w:sz w:val="28"/>
          <w:szCs w:val="28"/>
        </w:rPr>
        <w:tab/>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“тайны” математики. В этом случае на помощь приходит </w:t>
      </w:r>
      <w:r w:rsidRPr="00185A3C">
        <w:rPr>
          <w:rStyle w:val="c2"/>
          <w:rFonts w:ascii="Times New Roman" w:hAnsi="Times New Roman" w:cs="Times New Roman"/>
          <w:sz w:val="28"/>
          <w:szCs w:val="28"/>
        </w:rPr>
        <w:lastRenderedPageBreak/>
        <w:t>факультативный курс “Умники и умницы»  «Школа развития речи» и «Математика. Логика. Информатика», являющиеся закономерным продолжением уроков русского языка и математики, их дополнением. Программа курсов составлена в соответствии с требованиями Федерального государственного образовательного стандарта начального общего образования.  </w:t>
      </w:r>
    </w:p>
    <w:p w:rsidR="00185A3C" w:rsidRPr="00366A63" w:rsidRDefault="00185A3C" w:rsidP="00AE189D">
      <w:pPr>
        <w:spacing w:after="0" w:line="360" w:lineRule="auto"/>
        <w:jc w:val="both"/>
        <w:rPr>
          <w:rFonts w:ascii="Times New Roman" w:hAnsi="Times New Roman" w:cs="Times New Roman"/>
          <w:b/>
          <w:sz w:val="24"/>
          <w:szCs w:val="24"/>
        </w:rPr>
      </w:pPr>
      <w:r w:rsidRPr="00366A63">
        <w:rPr>
          <w:rFonts w:ascii="Times New Roman" w:hAnsi="Times New Roman" w:cs="Times New Roman"/>
          <w:b/>
          <w:sz w:val="24"/>
          <w:szCs w:val="24"/>
        </w:rPr>
        <w:t xml:space="preserve">СЛАЙД </w:t>
      </w:r>
      <w:r w:rsidR="006879E4">
        <w:rPr>
          <w:rFonts w:ascii="Times New Roman" w:hAnsi="Times New Roman" w:cs="Times New Roman"/>
          <w:b/>
          <w:sz w:val="24"/>
          <w:szCs w:val="24"/>
        </w:rPr>
        <w:t>7</w:t>
      </w:r>
      <w:r w:rsidR="00AE189D" w:rsidRPr="00366A63">
        <w:rPr>
          <w:rFonts w:ascii="Times New Roman" w:hAnsi="Times New Roman" w:cs="Times New Roman"/>
          <w:b/>
          <w:sz w:val="24"/>
          <w:szCs w:val="24"/>
        </w:rPr>
        <w:t xml:space="preserve"> </w:t>
      </w:r>
      <w:r w:rsidRPr="00366A63">
        <w:rPr>
          <w:rFonts w:ascii="Times New Roman" w:eastAsia="Calibri" w:hAnsi="Times New Roman" w:cs="Times New Roman"/>
          <w:sz w:val="24"/>
          <w:szCs w:val="24"/>
        </w:rPr>
        <w:t>«ЮНЫЙ ЭКОЛОГ»</w:t>
      </w:r>
    </w:p>
    <w:p w:rsidR="00185A3C" w:rsidRPr="00185A3C" w:rsidRDefault="00185A3C" w:rsidP="00AE189D">
      <w:pPr>
        <w:spacing w:after="0" w:line="360" w:lineRule="auto"/>
        <w:ind w:firstLine="708"/>
        <w:jc w:val="both"/>
        <w:rPr>
          <w:rFonts w:ascii="Times New Roman" w:eastAsia="Calibri" w:hAnsi="Times New Roman" w:cs="Times New Roman"/>
          <w:sz w:val="28"/>
          <w:szCs w:val="28"/>
        </w:rPr>
      </w:pPr>
      <w:r w:rsidRPr="00185A3C">
        <w:rPr>
          <w:rFonts w:ascii="Times New Roman" w:eastAsia="Calibri" w:hAnsi="Times New Roman" w:cs="Times New Roman"/>
          <w:sz w:val="28"/>
          <w:szCs w:val="28"/>
        </w:rPr>
        <w:t>Программа «Юный эколог» эколого-биологической и учебно-познавательной направленности с практической ориентацией</w:t>
      </w:r>
      <w:r w:rsidRPr="00185A3C">
        <w:rPr>
          <w:rFonts w:ascii="Times New Roman" w:hAnsi="Times New Roman" w:cs="Times New Roman"/>
          <w:sz w:val="28"/>
          <w:szCs w:val="28"/>
        </w:rPr>
        <w:t xml:space="preserve">. </w:t>
      </w:r>
    </w:p>
    <w:p w:rsidR="00185A3C" w:rsidRPr="00185A3C" w:rsidRDefault="00185A3C" w:rsidP="00AE189D">
      <w:pPr>
        <w:spacing w:after="0" w:line="360" w:lineRule="auto"/>
        <w:ind w:firstLine="708"/>
        <w:jc w:val="both"/>
        <w:rPr>
          <w:rFonts w:ascii="Times New Roman" w:eastAsia="Calibri" w:hAnsi="Times New Roman" w:cs="Times New Roman"/>
          <w:sz w:val="28"/>
          <w:szCs w:val="28"/>
        </w:rPr>
      </w:pPr>
      <w:r w:rsidRPr="00185A3C">
        <w:rPr>
          <w:rFonts w:ascii="Times New Roman" w:eastAsia="Calibri" w:hAnsi="Times New Roman" w:cs="Times New Roman"/>
          <w:sz w:val="28"/>
          <w:szCs w:val="28"/>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r w:rsidR="00AE189D">
        <w:rPr>
          <w:rFonts w:ascii="Times New Roman" w:eastAsia="Calibri" w:hAnsi="Times New Roman" w:cs="Times New Roman"/>
          <w:sz w:val="28"/>
          <w:szCs w:val="28"/>
        </w:rPr>
        <w:t xml:space="preserve"> </w:t>
      </w:r>
      <w:r w:rsidRPr="00AE189D">
        <w:rPr>
          <w:rFonts w:ascii="Times New Roman" w:eastAsia="Calibri" w:hAnsi="Times New Roman" w:cs="Times New Roman"/>
          <w:sz w:val="28"/>
          <w:szCs w:val="28"/>
        </w:rPr>
        <w:t>Цель программы</w:t>
      </w:r>
      <w:r w:rsidRPr="00185A3C">
        <w:rPr>
          <w:rFonts w:ascii="Times New Roman" w:eastAsia="Calibri" w:hAnsi="Times New Roman" w:cs="Times New Roman"/>
          <w:sz w:val="28"/>
          <w:szCs w:val="28"/>
        </w:rPr>
        <w:t xml:space="preserve"> «Юный эколог» – формирование основ экологической грамотности обучающихся начальной школы.</w:t>
      </w:r>
    </w:p>
    <w:p w:rsidR="00185A3C" w:rsidRPr="00366A63" w:rsidRDefault="00185A3C" w:rsidP="00AE189D">
      <w:pPr>
        <w:spacing w:after="0" w:line="360" w:lineRule="auto"/>
        <w:jc w:val="both"/>
        <w:rPr>
          <w:rFonts w:ascii="Times New Roman" w:hAnsi="Times New Roman" w:cs="Times New Roman"/>
          <w:b/>
          <w:sz w:val="24"/>
          <w:szCs w:val="24"/>
        </w:rPr>
      </w:pPr>
      <w:r w:rsidRPr="00366A63">
        <w:rPr>
          <w:rFonts w:ascii="Times New Roman" w:hAnsi="Times New Roman" w:cs="Times New Roman"/>
          <w:b/>
          <w:sz w:val="24"/>
          <w:szCs w:val="24"/>
        </w:rPr>
        <w:t xml:space="preserve">СЛАЙД </w:t>
      </w:r>
      <w:r w:rsidR="006879E4">
        <w:rPr>
          <w:rFonts w:ascii="Times New Roman" w:hAnsi="Times New Roman" w:cs="Times New Roman"/>
          <w:b/>
          <w:sz w:val="24"/>
          <w:szCs w:val="24"/>
        </w:rPr>
        <w:t>8</w:t>
      </w:r>
      <w:r w:rsidR="00AE189D" w:rsidRPr="00366A63">
        <w:rPr>
          <w:rFonts w:ascii="Times New Roman" w:hAnsi="Times New Roman" w:cs="Times New Roman"/>
          <w:b/>
          <w:sz w:val="24"/>
          <w:szCs w:val="24"/>
        </w:rPr>
        <w:t xml:space="preserve"> </w:t>
      </w:r>
      <w:r w:rsidRPr="00366A63">
        <w:rPr>
          <w:rFonts w:ascii="Times New Roman" w:hAnsi="Times New Roman" w:cs="Times New Roman"/>
          <w:sz w:val="24"/>
          <w:szCs w:val="24"/>
          <w:shd w:val="clear" w:color="auto" w:fill="FFFFFF"/>
        </w:rPr>
        <w:t>«СМОТРЮ НА МИР ГЛАЗАМИ ХУДОЖНИКА»</w:t>
      </w:r>
    </w:p>
    <w:p w:rsidR="00185A3C" w:rsidRPr="00AE189D" w:rsidRDefault="00185A3C" w:rsidP="00AE189D">
      <w:pPr>
        <w:spacing w:after="0" w:line="360" w:lineRule="auto"/>
        <w:jc w:val="both"/>
        <w:rPr>
          <w:rFonts w:ascii="Times New Roman" w:hAnsi="Times New Roman" w:cs="Times New Roman"/>
          <w:sz w:val="28"/>
          <w:szCs w:val="28"/>
        </w:rPr>
      </w:pPr>
      <w:r w:rsidRPr="00185A3C">
        <w:rPr>
          <w:rFonts w:ascii="Times New Roman" w:hAnsi="Times New Roman" w:cs="Times New Roman"/>
          <w:sz w:val="28"/>
          <w:szCs w:val="28"/>
        </w:rPr>
        <w:t xml:space="preserve">        </w:t>
      </w:r>
      <w:r w:rsidR="00AE189D" w:rsidRPr="00185A3C">
        <w:rPr>
          <w:rFonts w:ascii="Times New Roman" w:hAnsi="Times New Roman" w:cs="Times New Roman"/>
          <w:sz w:val="28"/>
          <w:szCs w:val="28"/>
        </w:rPr>
        <w:t xml:space="preserve">Задания </w:t>
      </w:r>
      <w:r w:rsidR="00AE189D">
        <w:rPr>
          <w:rFonts w:ascii="Times New Roman" w:hAnsi="Times New Roman" w:cs="Times New Roman"/>
          <w:sz w:val="28"/>
          <w:szCs w:val="28"/>
        </w:rPr>
        <w:t>п</w:t>
      </w:r>
      <w:r w:rsidRPr="00185A3C">
        <w:rPr>
          <w:rFonts w:ascii="Times New Roman" w:hAnsi="Times New Roman" w:cs="Times New Roman"/>
          <w:sz w:val="28"/>
          <w:szCs w:val="28"/>
        </w:rPr>
        <w:t>рограмм</w:t>
      </w:r>
      <w:r w:rsidR="00AE189D">
        <w:rPr>
          <w:rFonts w:ascii="Times New Roman" w:hAnsi="Times New Roman" w:cs="Times New Roman"/>
          <w:sz w:val="28"/>
          <w:szCs w:val="28"/>
        </w:rPr>
        <w:t>ы</w:t>
      </w:r>
      <w:r w:rsidRPr="00185A3C">
        <w:rPr>
          <w:rFonts w:ascii="Times New Roman" w:hAnsi="Times New Roman" w:cs="Times New Roman"/>
          <w:sz w:val="28"/>
          <w:szCs w:val="28"/>
        </w:rPr>
        <w:t xml:space="preserve"> «Смотрю на мир глазами художника» направлены на освоение языка художественной выразительности</w:t>
      </w:r>
      <w:r w:rsidR="00366A63">
        <w:rPr>
          <w:rFonts w:ascii="Times New Roman" w:hAnsi="Times New Roman" w:cs="Times New Roman"/>
          <w:sz w:val="28"/>
          <w:szCs w:val="28"/>
        </w:rPr>
        <w:t>.</w:t>
      </w:r>
      <w:r w:rsidRPr="00185A3C">
        <w:rPr>
          <w:rFonts w:ascii="Times New Roman" w:hAnsi="Times New Roman" w:cs="Times New Roman"/>
          <w:sz w:val="28"/>
          <w:szCs w:val="28"/>
        </w:rPr>
        <w:t xml:space="preserve">  </w:t>
      </w:r>
      <w:r w:rsidRPr="00AE189D">
        <w:rPr>
          <w:rFonts w:ascii="Times New Roman" w:hAnsi="Times New Roman" w:cs="Times New Roman"/>
          <w:sz w:val="28"/>
          <w:szCs w:val="28"/>
        </w:rPr>
        <w:t>Цель программы</w:t>
      </w:r>
      <w:r w:rsidRPr="00185A3C">
        <w:rPr>
          <w:rFonts w:ascii="Times New Roman" w:hAnsi="Times New Roman" w:cs="Times New Roman"/>
          <w:sz w:val="28"/>
          <w:szCs w:val="28"/>
        </w:rPr>
        <w:t xml:space="preserve"> состоит в том, чтобы дать детям проявить себя, творчески раскрыться в области изобразительного искусства.</w:t>
      </w:r>
    </w:p>
    <w:p w:rsidR="00185A3C" w:rsidRPr="00366A63" w:rsidRDefault="00185A3C" w:rsidP="001C5BB1">
      <w:pPr>
        <w:spacing w:after="0" w:line="360" w:lineRule="auto"/>
        <w:jc w:val="both"/>
        <w:rPr>
          <w:rFonts w:ascii="Times New Roman" w:hAnsi="Times New Roman" w:cs="Times New Roman"/>
          <w:b/>
          <w:sz w:val="24"/>
          <w:szCs w:val="24"/>
        </w:rPr>
      </w:pPr>
      <w:r w:rsidRPr="00366A63">
        <w:rPr>
          <w:rFonts w:ascii="Times New Roman" w:hAnsi="Times New Roman" w:cs="Times New Roman"/>
          <w:b/>
          <w:sz w:val="24"/>
          <w:szCs w:val="24"/>
        </w:rPr>
        <w:t xml:space="preserve">СЛАЙД </w:t>
      </w:r>
      <w:r w:rsidR="006879E4">
        <w:rPr>
          <w:rFonts w:ascii="Times New Roman" w:hAnsi="Times New Roman" w:cs="Times New Roman"/>
          <w:b/>
          <w:sz w:val="24"/>
          <w:szCs w:val="24"/>
        </w:rPr>
        <w:t>9</w:t>
      </w:r>
      <w:r w:rsidR="00AE189D" w:rsidRPr="00366A63">
        <w:rPr>
          <w:rFonts w:ascii="Times New Roman" w:hAnsi="Times New Roman" w:cs="Times New Roman"/>
          <w:b/>
          <w:sz w:val="24"/>
          <w:szCs w:val="24"/>
        </w:rPr>
        <w:t xml:space="preserve"> </w:t>
      </w:r>
      <w:r w:rsidRPr="00366A63">
        <w:rPr>
          <w:rFonts w:ascii="Times New Roman" w:hAnsi="Times New Roman" w:cs="Times New Roman"/>
          <w:sz w:val="24"/>
          <w:szCs w:val="24"/>
        </w:rPr>
        <w:t xml:space="preserve"> «ВОЛШЕБНЫЙ МИР КУЛИС»</w:t>
      </w:r>
    </w:p>
    <w:p w:rsidR="00185A3C" w:rsidRPr="00185A3C" w:rsidRDefault="00185A3C" w:rsidP="00AE189D">
      <w:pPr>
        <w:spacing w:after="0" w:line="360" w:lineRule="auto"/>
        <w:jc w:val="both"/>
        <w:rPr>
          <w:rFonts w:ascii="Times New Roman" w:hAnsi="Times New Roman" w:cs="Times New Roman"/>
          <w:sz w:val="28"/>
          <w:szCs w:val="28"/>
        </w:rPr>
      </w:pPr>
      <w:r w:rsidRPr="00185A3C">
        <w:rPr>
          <w:rFonts w:ascii="Times New Roman" w:hAnsi="Times New Roman" w:cs="Times New Roman"/>
          <w:sz w:val="28"/>
          <w:szCs w:val="28"/>
        </w:rPr>
        <w:t xml:space="preserve">        </w:t>
      </w:r>
      <w:r w:rsidRPr="00185A3C">
        <w:rPr>
          <w:rFonts w:ascii="Times New Roman" w:eastAsia="Calibri" w:hAnsi="Times New Roman" w:cs="Times New Roman"/>
          <w:sz w:val="28"/>
          <w:szCs w:val="28"/>
        </w:rPr>
        <w:t>В попытке преодолеть негативные процессы в обществе возникла насущная потребность совершенствования такой системы дополнительного образования, которая бы формировала разностороннюю творческую личность ребенка и была ориентирована на духовное совершенствование каждого человека.</w:t>
      </w:r>
      <w:r w:rsidRPr="00185A3C">
        <w:rPr>
          <w:rFonts w:ascii="Times New Roman" w:hAnsi="Times New Roman" w:cs="Times New Roman"/>
          <w:sz w:val="28"/>
          <w:szCs w:val="28"/>
        </w:rPr>
        <w:t xml:space="preserve"> </w:t>
      </w:r>
      <w:r w:rsidRPr="00185A3C">
        <w:rPr>
          <w:rFonts w:ascii="Times New Roman" w:eastAsia="Calibri" w:hAnsi="Times New Roman" w:cs="Times New Roman"/>
          <w:sz w:val="28"/>
          <w:szCs w:val="28"/>
        </w:rPr>
        <w:t xml:space="preserve">Этому служит художественно-эстетическое воспитание школьников, и в частности ритмика и танец. </w:t>
      </w:r>
    </w:p>
    <w:p w:rsidR="00185A3C" w:rsidRPr="00185A3C" w:rsidRDefault="00185A3C" w:rsidP="00185A3C">
      <w:pPr>
        <w:spacing w:line="360" w:lineRule="auto"/>
        <w:ind w:firstLine="709"/>
        <w:jc w:val="both"/>
        <w:rPr>
          <w:rFonts w:ascii="Times New Roman" w:eastAsia="Calibri" w:hAnsi="Times New Roman" w:cs="Times New Roman"/>
          <w:sz w:val="28"/>
          <w:szCs w:val="28"/>
        </w:rPr>
      </w:pPr>
      <w:r w:rsidRPr="00185A3C">
        <w:rPr>
          <w:rFonts w:ascii="Times New Roman" w:eastAsia="Calibri" w:hAnsi="Times New Roman" w:cs="Times New Roman"/>
          <w:sz w:val="28"/>
          <w:szCs w:val="28"/>
        </w:rPr>
        <w:t>Стержневая специализация программы</w:t>
      </w:r>
      <w:r w:rsidR="00366A63">
        <w:rPr>
          <w:rFonts w:ascii="Times New Roman" w:eastAsia="Calibri" w:hAnsi="Times New Roman" w:cs="Times New Roman"/>
          <w:sz w:val="28"/>
          <w:szCs w:val="28"/>
        </w:rPr>
        <w:t xml:space="preserve"> «Волшебный мир кулис»</w:t>
      </w:r>
      <w:r w:rsidRPr="00185A3C">
        <w:rPr>
          <w:rFonts w:ascii="Times New Roman" w:eastAsia="Calibri" w:hAnsi="Times New Roman" w:cs="Times New Roman"/>
          <w:sz w:val="28"/>
          <w:szCs w:val="28"/>
        </w:rPr>
        <w:t>, ее основная художественно-эстетическая направленность – современный танец с элементами классического, народно-сценического, историко-бытового танца, пантомимы и гротеска.</w:t>
      </w:r>
      <w:r w:rsidRPr="00185A3C">
        <w:rPr>
          <w:rFonts w:ascii="Times New Roman" w:hAnsi="Times New Roman" w:cs="Times New Roman"/>
          <w:sz w:val="28"/>
          <w:szCs w:val="28"/>
        </w:rPr>
        <w:t xml:space="preserve"> </w:t>
      </w:r>
      <w:r w:rsidRPr="00185A3C">
        <w:rPr>
          <w:rFonts w:ascii="Times New Roman" w:hAnsi="Times New Roman" w:cs="Times New Roman"/>
          <w:b/>
          <w:sz w:val="28"/>
          <w:szCs w:val="28"/>
        </w:rPr>
        <w:t xml:space="preserve">      </w:t>
      </w:r>
    </w:p>
    <w:p w:rsidR="00185A3C" w:rsidRPr="00366A63" w:rsidRDefault="00185A3C" w:rsidP="00AE189D">
      <w:pPr>
        <w:spacing w:after="0" w:line="360" w:lineRule="auto"/>
        <w:jc w:val="both"/>
        <w:rPr>
          <w:rFonts w:ascii="Times New Roman" w:hAnsi="Times New Roman" w:cs="Times New Roman"/>
          <w:b/>
          <w:sz w:val="24"/>
          <w:szCs w:val="24"/>
        </w:rPr>
      </w:pPr>
      <w:r w:rsidRPr="00366A63">
        <w:rPr>
          <w:rFonts w:ascii="Times New Roman" w:hAnsi="Times New Roman" w:cs="Times New Roman"/>
          <w:b/>
          <w:sz w:val="24"/>
          <w:szCs w:val="24"/>
        </w:rPr>
        <w:t>СЛАЙД 1</w:t>
      </w:r>
      <w:r w:rsidR="006879E4">
        <w:rPr>
          <w:rFonts w:ascii="Times New Roman" w:hAnsi="Times New Roman" w:cs="Times New Roman"/>
          <w:b/>
          <w:sz w:val="24"/>
          <w:szCs w:val="24"/>
        </w:rPr>
        <w:t>0</w:t>
      </w:r>
      <w:r w:rsidR="00AE189D" w:rsidRPr="00366A63">
        <w:rPr>
          <w:rFonts w:ascii="Times New Roman" w:hAnsi="Times New Roman" w:cs="Times New Roman"/>
          <w:b/>
          <w:sz w:val="24"/>
          <w:szCs w:val="24"/>
        </w:rPr>
        <w:t xml:space="preserve">  </w:t>
      </w:r>
      <w:r w:rsidRPr="00366A63">
        <w:rPr>
          <w:rFonts w:ascii="Times New Roman" w:hAnsi="Times New Roman" w:cs="Times New Roman"/>
          <w:sz w:val="24"/>
          <w:szCs w:val="24"/>
        </w:rPr>
        <w:t>ГИМНАСТИКА</w:t>
      </w:r>
    </w:p>
    <w:p w:rsidR="00185A3C" w:rsidRPr="00185A3C" w:rsidRDefault="00185A3C" w:rsidP="00AE189D">
      <w:pPr>
        <w:spacing w:after="0" w:line="360" w:lineRule="auto"/>
        <w:jc w:val="both"/>
        <w:rPr>
          <w:rFonts w:ascii="Times New Roman" w:hAnsi="Times New Roman" w:cs="Times New Roman"/>
          <w:sz w:val="28"/>
          <w:szCs w:val="28"/>
        </w:rPr>
      </w:pPr>
      <w:r w:rsidRPr="00185A3C">
        <w:rPr>
          <w:rFonts w:ascii="Times New Roman" w:hAnsi="Times New Roman" w:cs="Times New Roman"/>
          <w:sz w:val="28"/>
          <w:szCs w:val="28"/>
        </w:rPr>
        <w:lastRenderedPageBreak/>
        <w:t xml:space="preserve">        Для успешного решения задач физического воспитания на протяжении всего периода обучения в школе необходимо применять целый комплекс средств физического воспитания, основное место среди которых занимает гимнастика.</w:t>
      </w:r>
    </w:p>
    <w:p w:rsidR="00185A3C" w:rsidRPr="00AE189D" w:rsidRDefault="00AE189D" w:rsidP="00AE189D">
      <w:pPr>
        <w:widowControl w:val="0"/>
        <w:autoSpaceDE w:val="0"/>
        <w:autoSpaceDN w:val="0"/>
        <w:adjustRightInd w:val="0"/>
        <w:spacing w:after="0" w:line="360" w:lineRule="auto"/>
        <w:ind w:firstLine="180"/>
        <w:jc w:val="both"/>
        <w:rPr>
          <w:rFonts w:ascii="Times New Roman" w:hAnsi="Times New Roman" w:cs="Times New Roman"/>
          <w:bCs/>
          <w:iCs/>
          <w:sz w:val="28"/>
          <w:szCs w:val="28"/>
        </w:rPr>
      </w:pPr>
      <w:r>
        <w:rPr>
          <w:rFonts w:ascii="Times New Roman" w:hAnsi="Times New Roman" w:cs="Times New Roman"/>
          <w:bCs/>
          <w:iCs/>
          <w:sz w:val="28"/>
          <w:szCs w:val="28"/>
        </w:rPr>
        <w:t xml:space="preserve">Целью программы является </w:t>
      </w:r>
      <w:r w:rsidR="00185A3C" w:rsidRPr="00185A3C">
        <w:rPr>
          <w:rFonts w:ascii="Times New Roman" w:hAnsi="Times New Roman" w:cs="Times New Roman"/>
          <w:color w:val="000000"/>
          <w:spacing w:val="4"/>
          <w:sz w:val="28"/>
          <w:szCs w:val="28"/>
        </w:rPr>
        <w:t xml:space="preserve">осуществление физкультурно-оздоровительной и воспитательной работы </w:t>
      </w:r>
      <w:r w:rsidR="00185A3C" w:rsidRPr="00185A3C">
        <w:rPr>
          <w:rFonts w:ascii="Times New Roman" w:hAnsi="Times New Roman" w:cs="Times New Roman"/>
          <w:color w:val="000000"/>
          <w:spacing w:val="10"/>
          <w:sz w:val="28"/>
          <w:szCs w:val="28"/>
        </w:rPr>
        <w:t xml:space="preserve">среди детей, направленной на укрепление их здоровья и </w:t>
      </w:r>
      <w:r w:rsidR="00185A3C" w:rsidRPr="00185A3C">
        <w:rPr>
          <w:rFonts w:ascii="Times New Roman" w:hAnsi="Times New Roman" w:cs="Times New Roman"/>
          <w:color w:val="000000"/>
          <w:spacing w:val="-1"/>
          <w:sz w:val="28"/>
          <w:szCs w:val="28"/>
        </w:rPr>
        <w:t xml:space="preserve">всестороннее физическое развитие.   </w:t>
      </w:r>
    </w:p>
    <w:p w:rsidR="00AE189D" w:rsidRPr="00366A63" w:rsidRDefault="00185A3C" w:rsidP="00AE189D">
      <w:pPr>
        <w:spacing w:after="0" w:line="360" w:lineRule="auto"/>
        <w:jc w:val="both"/>
        <w:rPr>
          <w:rFonts w:ascii="Times New Roman" w:hAnsi="Times New Roman" w:cs="Times New Roman"/>
          <w:sz w:val="24"/>
          <w:szCs w:val="24"/>
        </w:rPr>
      </w:pPr>
      <w:r w:rsidRPr="00366A63">
        <w:rPr>
          <w:rFonts w:ascii="Times New Roman" w:hAnsi="Times New Roman" w:cs="Times New Roman"/>
          <w:b/>
          <w:sz w:val="24"/>
          <w:szCs w:val="24"/>
        </w:rPr>
        <w:t>СЛАЙД 1</w:t>
      </w:r>
      <w:r w:rsidR="006879E4">
        <w:rPr>
          <w:rFonts w:ascii="Times New Roman" w:hAnsi="Times New Roman" w:cs="Times New Roman"/>
          <w:b/>
          <w:sz w:val="24"/>
          <w:szCs w:val="24"/>
        </w:rPr>
        <w:t>1</w:t>
      </w:r>
      <w:r w:rsidR="00AE189D" w:rsidRPr="00366A63">
        <w:rPr>
          <w:rFonts w:ascii="Times New Roman" w:hAnsi="Times New Roman" w:cs="Times New Roman"/>
          <w:b/>
          <w:sz w:val="24"/>
          <w:szCs w:val="24"/>
        </w:rPr>
        <w:t xml:space="preserve"> </w:t>
      </w:r>
      <w:r w:rsidRPr="00366A63">
        <w:rPr>
          <w:rFonts w:ascii="Times New Roman" w:hAnsi="Times New Roman" w:cs="Times New Roman"/>
          <w:sz w:val="24"/>
          <w:szCs w:val="24"/>
        </w:rPr>
        <w:t>«СВЕТЛЯЧОК»</w:t>
      </w:r>
      <w:r w:rsidR="001C5BB1" w:rsidRPr="00366A63">
        <w:rPr>
          <w:rFonts w:ascii="Times New Roman" w:hAnsi="Times New Roman" w:cs="Times New Roman"/>
          <w:sz w:val="24"/>
          <w:szCs w:val="24"/>
        </w:rPr>
        <w:t xml:space="preserve"> </w:t>
      </w:r>
    </w:p>
    <w:p w:rsidR="00185A3C" w:rsidRPr="00AE189D" w:rsidRDefault="00AE189D" w:rsidP="00FD1985">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Содержание п</w:t>
      </w:r>
      <w:r w:rsidR="00185A3C" w:rsidRPr="00AE189D">
        <w:rPr>
          <w:rFonts w:ascii="Times New Roman" w:hAnsi="Times New Roman" w:cs="Times New Roman"/>
          <w:sz w:val="28"/>
          <w:szCs w:val="28"/>
        </w:rPr>
        <w:t>рограмм</w:t>
      </w:r>
      <w:r>
        <w:rPr>
          <w:rFonts w:ascii="Times New Roman" w:hAnsi="Times New Roman" w:cs="Times New Roman"/>
          <w:sz w:val="28"/>
          <w:szCs w:val="28"/>
        </w:rPr>
        <w:t>ы</w:t>
      </w:r>
      <w:r w:rsidR="00185A3C" w:rsidRPr="00AE189D">
        <w:rPr>
          <w:rFonts w:ascii="Times New Roman" w:hAnsi="Times New Roman" w:cs="Times New Roman"/>
          <w:sz w:val="28"/>
          <w:szCs w:val="28"/>
        </w:rPr>
        <w:t xml:space="preserve"> духовно-нравственного воспитания и социализации </w:t>
      </w:r>
      <w:r>
        <w:rPr>
          <w:rFonts w:ascii="Times New Roman" w:hAnsi="Times New Roman" w:cs="Times New Roman"/>
          <w:sz w:val="28"/>
          <w:szCs w:val="28"/>
        </w:rPr>
        <w:t xml:space="preserve">«Светлячок» </w:t>
      </w:r>
      <w:r w:rsidRPr="00AE189D">
        <w:rPr>
          <w:rFonts w:ascii="Times New Roman" w:hAnsi="Times New Roman" w:cs="Times New Roman"/>
          <w:sz w:val="28"/>
          <w:szCs w:val="28"/>
        </w:rPr>
        <w:t>помогает</w:t>
      </w:r>
      <w:r>
        <w:rPr>
          <w:rFonts w:ascii="Times New Roman" w:hAnsi="Times New Roman" w:cs="Times New Roman"/>
          <w:b/>
          <w:sz w:val="28"/>
          <w:szCs w:val="28"/>
        </w:rPr>
        <w:t xml:space="preserve"> </w:t>
      </w:r>
      <w:r>
        <w:rPr>
          <w:rFonts w:ascii="Times New Roman" w:hAnsi="Times New Roman" w:cs="Times New Roman"/>
          <w:sz w:val="28"/>
          <w:szCs w:val="28"/>
        </w:rPr>
        <w:t>р</w:t>
      </w:r>
      <w:r w:rsidR="00185A3C" w:rsidRPr="00185A3C">
        <w:rPr>
          <w:rFonts w:ascii="Times New Roman" w:hAnsi="Times New Roman" w:cs="Times New Roman"/>
          <w:sz w:val="28"/>
          <w:szCs w:val="28"/>
        </w:rPr>
        <w:t>аскрыть понятия «отзывчивость» и «равнодушие»; способствовать воспитанию у детей доброты и отзывчивости; вызвать у детей стремление замечать в окружающих положительные качества; помочь детям сформировать навыки толерантного отношения к людям независимо от их социального положения.</w:t>
      </w:r>
    </w:p>
    <w:p w:rsidR="00185A3C" w:rsidRPr="00366A63" w:rsidRDefault="00185A3C" w:rsidP="003D54BC">
      <w:pPr>
        <w:spacing w:after="0" w:line="360" w:lineRule="auto"/>
        <w:jc w:val="both"/>
        <w:rPr>
          <w:rFonts w:ascii="Times New Roman" w:hAnsi="Times New Roman" w:cs="Times New Roman"/>
          <w:b/>
          <w:sz w:val="24"/>
          <w:szCs w:val="24"/>
        </w:rPr>
      </w:pPr>
      <w:r w:rsidRPr="00185A3C">
        <w:rPr>
          <w:rFonts w:ascii="Times New Roman" w:hAnsi="Times New Roman" w:cs="Times New Roman"/>
          <w:sz w:val="28"/>
          <w:szCs w:val="28"/>
        </w:rPr>
        <w:t xml:space="preserve"> </w:t>
      </w:r>
      <w:r w:rsidRPr="00366A63">
        <w:rPr>
          <w:rFonts w:ascii="Times New Roman" w:hAnsi="Times New Roman" w:cs="Times New Roman"/>
          <w:b/>
          <w:sz w:val="24"/>
          <w:szCs w:val="24"/>
        </w:rPr>
        <w:t xml:space="preserve">СЛАЙД </w:t>
      </w:r>
      <w:r w:rsidR="003D54BC" w:rsidRPr="00366A63">
        <w:rPr>
          <w:rFonts w:ascii="Times New Roman" w:hAnsi="Times New Roman" w:cs="Times New Roman"/>
          <w:b/>
          <w:sz w:val="24"/>
          <w:szCs w:val="24"/>
        </w:rPr>
        <w:t>1</w:t>
      </w:r>
      <w:r w:rsidR="006879E4">
        <w:rPr>
          <w:rFonts w:ascii="Times New Roman" w:hAnsi="Times New Roman" w:cs="Times New Roman"/>
          <w:b/>
          <w:sz w:val="24"/>
          <w:szCs w:val="24"/>
        </w:rPr>
        <w:t>2</w:t>
      </w:r>
      <w:r w:rsidR="003D54BC" w:rsidRPr="00366A63">
        <w:rPr>
          <w:rFonts w:ascii="Times New Roman" w:hAnsi="Times New Roman" w:cs="Times New Roman"/>
          <w:b/>
          <w:sz w:val="24"/>
          <w:szCs w:val="24"/>
        </w:rPr>
        <w:t xml:space="preserve">  </w:t>
      </w:r>
      <w:r w:rsidRPr="00366A63">
        <w:rPr>
          <w:rFonts w:ascii="Times New Roman" w:hAnsi="Times New Roman" w:cs="Times New Roman"/>
          <w:sz w:val="24"/>
          <w:szCs w:val="24"/>
        </w:rPr>
        <w:t>«ПОЛЕЗНЫЕ  НАВЫКИ»</w:t>
      </w:r>
    </w:p>
    <w:p w:rsidR="00185A3C" w:rsidRPr="00185A3C" w:rsidRDefault="00185A3C" w:rsidP="003D54BC">
      <w:pPr>
        <w:autoSpaceDE w:val="0"/>
        <w:autoSpaceDN w:val="0"/>
        <w:adjustRightInd w:val="0"/>
        <w:spacing w:after="0" w:line="360" w:lineRule="auto"/>
        <w:jc w:val="both"/>
        <w:rPr>
          <w:rFonts w:ascii="Times New Roman" w:hAnsi="Times New Roman" w:cs="Times New Roman"/>
          <w:noProof/>
          <w:sz w:val="28"/>
          <w:szCs w:val="28"/>
        </w:rPr>
      </w:pPr>
      <w:r w:rsidRPr="00185A3C">
        <w:rPr>
          <w:rFonts w:ascii="Times New Roman" w:hAnsi="Times New Roman" w:cs="Times New Roman"/>
          <w:noProof/>
          <w:sz w:val="28"/>
          <w:szCs w:val="28"/>
        </w:rPr>
        <w:t xml:space="preserve">        Навыки </w:t>
      </w:r>
      <w:r w:rsidRPr="00185A3C">
        <w:rPr>
          <w:rFonts w:ascii="Times New Roman" w:hAnsi="Times New Roman" w:cs="Times New Roman"/>
          <w:sz w:val="28"/>
          <w:szCs w:val="28"/>
        </w:rPr>
        <w:t>и</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ривычки </w:t>
      </w:r>
      <w:r w:rsidRPr="00185A3C">
        <w:rPr>
          <w:rFonts w:ascii="Times New Roman" w:hAnsi="Times New Roman" w:cs="Times New Roman"/>
          <w:sz w:val="28"/>
          <w:szCs w:val="28"/>
        </w:rPr>
        <w:t>м</w:t>
      </w:r>
      <w:r w:rsidRPr="00185A3C">
        <w:rPr>
          <w:rFonts w:ascii="Times New Roman" w:hAnsi="Times New Roman" w:cs="Times New Roman"/>
          <w:noProof/>
          <w:sz w:val="28"/>
          <w:szCs w:val="28"/>
        </w:rPr>
        <w:t xml:space="preserve">орального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оведения </w:t>
      </w:r>
      <w:r w:rsidRPr="00185A3C">
        <w:rPr>
          <w:rFonts w:ascii="Times New Roman" w:hAnsi="Times New Roman" w:cs="Times New Roman"/>
          <w:sz w:val="28"/>
          <w:szCs w:val="28"/>
        </w:rPr>
        <w:t>у</w:t>
      </w:r>
      <w:r w:rsidRPr="00185A3C">
        <w:rPr>
          <w:rFonts w:ascii="Times New Roman" w:hAnsi="Times New Roman" w:cs="Times New Roman"/>
          <w:noProof/>
          <w:sz w:val="28"/>
          <w:szCs w:val="28"/>
        </w:rPr>
        <w:t xml:space="preserve">стойчивы </w:t>
      </w:r>
      <w:r w:rsidRPr="00185A3C">
        <w:rPr>
          <w:rFonts w:ascii="Times New Roman" w:hAnsi="Times New Roman" w:cs="Times New Roman"/>
          <w:sz w:val="28"/>
          <w:szCs w:val="28"/>
        </w:rPr>
        <w:t>т</w:t>
      </w:r>
      <w:r w:rsidRPr="00185A3C">
        <w:rPr>
          <w:rFonts w:ascii="Times New Roman" w:hAnsi="Times New Roman" w:cs="Times New Roman"/>
          <w:noProof/>
          <w:sz w:val="28"/>
          <w:szCs w:val="28"/>
        </w:rPr>
        <w:t xml:space="preserve">огда, </w:t>
      </w:r>
      <w:r w:rsidRPr="00185A3C">
        <w:rPr>
          <w:rFonts w:ascii="Times New Roman" w:hAnsi="Times New Roman" w:cs="Times New Roman"/>
          <w:sz w:val="28"/>
          <w:szCs w:val="28"/>
        </w:rPr>
        <w:t>к</w:t>
      </w:r>
      <w:r w:rsidRPr="00185A3C">
        <w:rPr>
          <w:rFonts w:ascii="Times New Roman" w:hAnsi="Times New Roman" w:cs="Times New Roman"/>
          <w:noProof/>
          <w:sz w:val="28"/>
          <w:szCs w:val="28"/>
        </w:rPr>
        <w:t xml:space="preserve">огда </w:t>
      </w:r>
      <w:r w:rsidRPr="00185A3C">
        <w:rPr>
          <w:rFonts w:ascii="Times New Roman" w:hAnsi="Times New Roman" w:cs="Times New Roman"/>
          <w:sz w:val="28"/>
          <w:szCs w:val="28"/>
        </w:rPr>
        <w:t>о</w:t>
      </w:r>
      <w:r w:rsidRPr="00185A3C">
        <w:rPr>
          <w:rFonts w:ascii="Times New Roman" w:hAnsi="Times New Roman" w:cs="Times New Roman"/>
          <w:noProof/>
          <w:sz w:val="28"/>
          <w:szCs w:val="28"/>
        </w:rPr>
        <w:t xml:space="preserve">ни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ыработаны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 младшем </w:t>
      </w:r>
      <w:r w:rsidRPr="00185A3C">
        <w:rPr>
          <w:rFonts w:ascii="Times New Roman" w:hAnsi="Times New Roman" w:cs="Times New Roman"/>
          <w:sz w:val="28"/>
          <w:szCs w:val="28"/>
        </w:rPr>
        <w:t>ш</w:t>
      </w:r>
      <w:r w:rsidRPr="00185A3C">
        <w:rPr>
          <w:rFonts w:ascii="Times New Roman" w:hAnsi="Times New Roman" w:cs="Times New Roman"/>
          <w:noProof/>
          <w:sz w:val="28"/>
          <w:szCs w:val="28"/>
        </w:rPr>
        <w:t xml:space="preserve">кольном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озрасте.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ачальной </w:t>
      </w:r>
      <w:r w:rsidRPr="00185A3C">
        <w:rPr>
          <w:rFonts w:ascii="Times New Roman" w:hAnsi="Times New Roman" w:cs="Times New Roman"/>
          <w:sz w:val="28"/>
          <w:szCs w:val="28"/>
        </w:rPr>
        <w:t>ш</w:t>
      </w:r>
      <w:r w:rsidRPr="00185A3C">
        <w:rPr>
          <w:rFonts w:ascii="Times New Roman" w:hAnsi="Times New Roman" w:cs="Times New Roman"/>
          <w:noProof/>
          <w:sz w:val="28"/>
          <w:szCs w:val="28"/>
        </w:rPr>
        <w:t xml:space="preserve">коле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а </w:t>
      </w:r>
      <w:r w:rsidRPr="00185A3C">
        <w:rPr>
          <w:rFonts w:ascii="Times New Roman" w:hAnsi="Times New Roman" w:cs="Times New Roman"/>
          <w:sz w:val="28"/>
          <w:szCs w:val="28"/>
        </w:rPr>
        <w:t>у</w:t>
      </w:r>
      <w:r w:rsidRPr="00185A3C">
        <w:rPr>
          <w:rFonts w:ascii="Times New Roman" w:hAnsi="Times New Roman" w:cs="Times New Roman"/>
          <w:noProof/>
          <w:sz w:val="28"/>
          <w:szCs w:val="28"/>
        </w:rPr>
        <w:t xml:space="preserve">роках </w:t>
      </w:r>
      <w:r w:rsidRPr="00185A3C">
        <w:rPr>
          <w:rFonts w:ascii="Times New Roman" w:hAnsi="Times New Roman" w:cs="Times New Roman"/>
          <w:sz w:val="28"/>
          <w:szCs w:val="28"/>
        </w:rPr>
        <w:t>д</w:t>
      </w:r>
      <w:r w:rsidRPr="00185A3C">
        <w:rPr>
          <w:rFonts w:ascii="Times New Roman" w:hAnsi="Times New Roman" w:cs="Times New Roman"/>
          <w:noProof/>
          <w:sz w:val="28"/>
          <w:szCs w:val="28"/>
        </w:rPr>
        <w:t xml:space="preserve">ети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олучают </w:t>
      </w:r>
      <w:r w:rsidRPr="00185A3C">
        <w:rPr>
          <w:rFonts w:ascii="Times New Roman" w:hAnsi="Times New Roman" w:cs="Times New Roman"/>
          <w:sz w:val="28"/>
          <w:szCs w:val="28"/>
        </w:rPr>
        <w:t>о</w:t>
      </w:r>
      <w:r w:rsidRPr="00185A3C">
        <w:rPr>
          <w:rFonts w:ascii="Times New Roman" w:hAnsi="Times New Roman" w:cs="Times New Roman"/>
          <w:noProof/>
          <w:sz w:val="28"/>
          <w:szCs w:val="28"/>
        </w:rPr>
        <w:t xml:space="preserve">пределенные этические </w:t>
      </w:r>
      <w:r w:rsidRPr="00185A3C">
        <w:rPr>
          <w:rFonts w:ascii="Times New Roman" w:hAnsi="Times New Roman" w:cs="Times New Roman"/>
          <w:sz w:val="28"/>
          <w:szCs w:val="28"/>
        </w:rPr>
        <w:t>з</w:t>
      </w:r>
      <w:r w:rsidRPr="00185A3C">
        <w:rPr>
          <w:rFonts w:ascii="Times New Roman" w:hAnsi="Times New Roman" w:cs="Times New Roman"/>
          <w:noProof/>
          <w:sz w:val="28"/>
          <w:szCs w:val="28"/>
        </w:rPr>
        <w:t xml:space="preserve">нания </w:t>
      </w:r>
      <w:r w:rsidRPr="00185A3C">
        <w:rPr>
          <w:rFonts w:ascii="Times New Roman" w:hAnsi="Times New Roman" w:cs="Times New Roman"/>
          <w:sz w:val="28"/>
          <w:szCs w:val="28"/>
        </w:rPr>
        <w:t>и</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редставления, </w:t>
      </w:r>
      <w:r w:rsidRPr="00185A3C">
        <w:rPr>
          <w:rFonts w:ascii="Times New Roman" w:hAnsi="Times New Roman" w:cs="Times New Roman"/>
          <w:sz w:val="28"/>
          <w:szCs w:val="28"/>
        </w:rPr>
        <w:t>о</w:t>
      </w:r>
      <w:r w:rsidRPr="00185A3C">
        <w:rPr>
          <w:rFonts w:ascii="Times New Roman" w:hAnsi="Times New Roman" w:cs="Times New Roman"/>
          <w:noProof/>
          <w:sz w:val="28"/>
          <w:szCs w:val="28"/>
        </w:rPr>
        <w:t xml:space="preserve">днако, </w:t>
      </w:r>
      <w:r w:rsidRPr="00185A3C">
        <w:rPr>
          <w:rFonts w:ascii="Times New Roman" w:hAnsi="Times New Roman" w:cs="Times New Roman"/>
          <w:sz w:val="28"/>
          <w:szCs w:val="28"/>
        </w:rPr>
        <w:t>э</w:t>
      </w:r>
      <w:r w:rsidRPr="00185A3C">
        <w:rPr>
          <w:rFonts w:ascii="Times New Roman" w:hAnsi="Times New Roman" w:cs="Times New Roman"/>
          <w:noProof/>
          <w:sz w:val="28"/>
          <w:szCs w:val="28"/>
        </w:rPr>
        <w:t xml:space="preserve">того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едостаточно.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вязи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э</w:t>
      </w:r>
      <w:r w:rsidRPr="00185A3C">
        <w:rPr>
          <w:rFonts w:ascii="Times New Roman" w:hAnsi="Times New Roman" w:cs="Times New Roman"/>
          <w:noProof/>
          <w:sz w:val="28"/>
          <w:szCs w:val="28"/>
        </w:rPr>
        <w:t xml:space="preserve">тим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озникает необходимость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роведения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о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неурочное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ремя </w:t>
      </w:r>
      <w:r w:rsidRPr="00185A3C">
        <w:rPr>
          <w:rFonts w:ascii="Times New Roman" w:hAnsi="Times New Roman" w:cs="Times New Roman"/>
          <w:sz w:val="28"/>
          <w:szCs w:val="28"/>
        </w:rPr>
        <w:t>к</w:t>
      </w:r>
      <w:r w:rsidRPr="00185A3C">
        <w:rPr>
          <w:rFonts w:ascii="Times New Roman" w:hAnsi="Times New Roman" w:cs="Times New Roman"/>
          <w:noProof/>
          <w:sz w:val="28"/>
          <w:szCs w:val="28"/>
        </w:rPr>
        <w:t xml:space="preserve">ружковых </w:t>
      </w:r>
      <w:r w:rsidRPr="00185A3C">
        <w:rPr>
          <w:rFonts w:ascii="Times New Roman" w:hAnsi="Times New Roman" w:cs="Times New Roman"/>
          <w:sz w:val="28"/>
          <w:szCs w:val="28"/>
        </w:rPr>
        <w:t>з</w:t>
      </w:r>
      <w:r w:rsidRPr="00185A3C">
        <w:rPr>
          <w:rFonts w:ascii="Times New Roman" w:hAnsi="Times New Roman" w:cs="Times New Roman"/>
          <w:noProof/>
          <w:sz w:val="28"/>
          <w:szCs w:val="28"/>
        </w:rPr>
        <w:t xml:space="preserve">анятий, </w:t>
      </w:r>
      <w:r w:rsidRPr="00185A3C">
        <w:rPr>
          <w:rFonts w:ascii="Times New Roman" w:hAnsi="Times New Roman" w:cs="Times New Roman"/>
          <w:sz w:val="28"/>
          <w:szCs w:val="28"/>
        </w:rPr>
        <w:t>к</w:t>
      </w:r>
      <w:r w:rsidRPr="00185A3C">
        <w:rPr>
          <w:rFonts w:ascii="Times New Roman" w:hAnsi="Times New Roman" w:cs="Times New Roman"/>
          <w:noProof/>
          <w:sz w:val="28"/>
          <w:szCs w:val="28"/>
        </w:rPr>
        <w:t xml:space="preserve">оторые </w:t>
      </w:r>
      <w:r w:rsidRPr="00185A3C">
        <w:rPr>
          <w:rFonts w:ascii="Times New Roman" w:hAnsi="Times New Roman" w:cs="Times New Roman"/>
          <w:sz w:val="28"/>
          <w:szCs w:val="28"/>
        </w:rPr>
        <w:t>б</w:t>
      </w:r>
      <w:r w:rsidRPr="00185A3C">
        <w:rPr>
          <w:rFonts w:ascii="Times New Roman" w:hAnsi="Times New Roman" w:cs="Times New Roman"/>
          <w:noProof/>
          <w:sz w:val="28"/>
          <w:szCs w:val="28"/>
        </w:rPr>
        <w:t xml:space="preserve">ы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озволили познакомить </w:t>
      </w:r>
      <w:r w:rsidRPr="00185A3C">
        <w:rPr>
          <w:rFonts w:ascii="Times New Roman" w:hAnsi="Times New Roman" w:cs="Times New Roman"/>
          <w:sz w:val="28"/>
          <w:szCs w:val="28"/>
        </w:rPr>
        <w:t>у</w:t>
      </w:r>
      <w:r w:rsidRPr="00185A3C">
        <w:rPr>
          <w:rFonts w:ascii="Times New Roman" w:hAnsi="Times New Roman" w:cs="Times New Roman"/>
          <w:noProof/>
          <w:sz w:val="28"/>
          <w:szCs w:val="28"/>
        </w:rPr>
        <w:t xml:space="preserve">чащихся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равилами </w:t>
      </w:r>
      <w:r w:rsidRPr="00185A3C">
        <w:rPr>
          <w:rFonts w:ascii="Times New Roman" w:hAnsi="Times New Roman" w:cs="Times New Roman"/>
          <w:sz w:val="28"/>
          <w:szCs w:val="28"/>
        </w:rPr>
        <w:t>э</w:t>
      </w:r>
      <w:r w:rsidRPr="00185A3C">
        <w:rPr>
          <w:rFonts w:ascii="Times New Roman" w:hAnsi="Times New Roman" w:cs="Times New Roman"/>
          <w:noProof/>
          <w:sz w:val="28"/>
          <w:szCs w:val="28"/>
        </w:rPr>
        <w:t xml:space="preserve">тикета </w:t>
      </w:r>
      <w:r w:rsidRPr="00185A3C">
        <w:rPr>
          <w:rFonts w:ascii="Times New Roman" w:hAnsi="Times New Roman" w:cs="Times New Roman"/>
          <w:sz w:val="28"/>
          <w:szCs w:val="28"/>
        </w:rPr>
        <w:t>и</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ормами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оведения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ш</w:t>
      </w:r>
      <w:r w:rsidRPr="00185A3C">
        <w:rPr>
          <w:rFonts w:ascii="Times New Roman" w:hAnsi="Times New Roman" w:cs="Times New Roman"/>
          <w:noProof/>
          <w:sz w:val="28"/>
          <w:szCs w:val="28"/>
        </w:rPr>
        <w:t xml:space="preserve">коле,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о</w:t>
      </w:r>
      <w:r w:rsidRPr="00185A3C">
        <w:rPr>
          <w:rFonts w:ascii="Times New Roman" w:hAnsi="Times New Roman" w:cs="Times New Roman"/>
          <w:noProof/>
          <w:sz w:val="28"/>
          <w:szCs w:val="28"/>
        </w:rPr>
        <w:t xml:space="preserve">бщественных местах,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равилами </w:t>
      </w:r>
      <w:r w:rsidRPr="00185A3C">
        <w:rPr>
          <w:rFonts w:ascii="Times New Roman" w:hAnsi="Times New Roman" w:cs="Times New Roman"/>
          <w:sz w:val="28"/>
          <w:szCs w:val="28"/>
        </w:rPr>
        <w:t>о</w:t>
      </w:r>
      <w:r w:rsidRPr="00185A3C">
        <w:rPr>
          <w:rFonts w:ascii="Times New Roman" w:hAnsi="Times New Roman" w:cs="Times New Roman"/>
          <w:noProof/>
          <w:sz w:val="28"/>
          <w:szCs w:val="28"/>
        </w:rPr>
        <w:t xml:space="preserve">бщения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о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верстниками </w:t>
      </w:r>
      <w:r w:rsidRPr="00185A3C">
        <w:rPr>
          <w:rFonts w:ascii="Times New Roman" w:hAnsi="Times New Roman" w:cs="Times New Roman"/>
          <w:sz w:val="28"/>
          <w:szCs w:val="28"/>
        </w:rPr>
        <w:t>и</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зрослыми,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аучить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рактическим </w:t>
      </w:r>
      <w:r w:rsidRPr="00185A3C">
        <w:rPr>
          <w:rFonts w:ascii="Times New Roman" w:hAnsi="Times New Roman" w:cs="Times New Roman"/>
          <w:sz w:val="28"/>
          <w:szCs w:val="28"/>
        </w:rPr>
        <w:t>м</w:t>
      </w:r>
      <w:r w:rsidRPr="00185A3C">
        <w:rPr>
          <w:rFonts w:ascii="Times New Roman" w:hAnsi="Times New Roman" w:cs="Times New Roman"/>
          <w:noProof/>
          <w:sz w:val="28"/>
          <w:szCs w:val="28"/>
        </w:rPr>
        <w:t xml:space="preserve">етодам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амостоятельного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ринятия </w:t>
      </w:r>
      <w:r w:rsidRPr="00185A3C">
        <w:rPr>
          <w:rFonts w:ascii="Times New Roman" w:hAnsi="Times New Roman" w:cs="Times New Roman"/>
          <w:sz w:val="28"/>
          <w:szCs w:val="28"/>
        </w:rPr>
        <w:t>р</w:t>
      </w:r>
      <w:r w:rsidRPr="00185A3C">
        <w:rPr>
          <w:rFonts w:ascii="Times New Roman" w:hAnsi="Times New Roman" w:cs="Times New Roman"/>
          <w:noProof/>
          <w:sz w:val="28"/>
          <w:szCs w:val="28"/>
        </w:rPr>
        <w:t xml:space="preserve">ешения, </w:t>
      </w:r>
      <w:r w:rsidRPr="00185A3C">
        <w:rPr>
          <w:rFonts w:ascii="Times New Roman" w:hAnsi="Times New Roman" w:cs="Times New Roman"/>
          <w:sz w:val="28"/>
          <w:szCs w:val="28"/>
        </w:rPr>
        <w:t>о</w:t>
      </w:r>
      <w:r w:rsidRPr="00185A3C">
        <w:rPr>
          <w:rFonts w:ascii="Times New Roman" w:hAnsi="Times New Roman" w:cs="Times New Roman"/>
          <w:noProof/>
          <w:sz w:val="28"/>
          <w:szCs w:val="28"/>
        </w:rPr>
        <w:t xml:space="preserve">риентированных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а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обственное </w:t>
      </w:r>
      <w:r w:rsidRPr="00185A3C">
        <w:rPr>
          <w:rFonts w:ascii="Times New Roman" w:hAnsi="Times New Roman" w:cs="Times New Roman"/>
          <w:sz w:val="28"/>
          <w:szCs w:val="28"/>
        </w:rPr>
        <w:t>з</w:t>
      </w:r>
      <w:r w:rsidRPr="00185A3C">
        <w:rPr>
          <w:rFonts w:ascii="Times New Roman" w:hAnsi="Times New Roman" w:cs="Times New Roman"/>
          <w:noProof/>
          <w:sz w:val="28"/>
          <w:szCs w:val="28"/>
        </w:rPr>
        <w:t xml:space="preserve">доровье. </w:t>
      </w:r>
    </w:p>
    <w:p w:rsidR="00185A3C" w:rsidRPr="00185A3C" w:rsidRDefault="00185A3C" w:rsidP="00CA212F">
      <w:pPr>
        <w:autoSpaceDE w:val="0"/>
        <w:autoSpaceDN w:val="0"/>
        <w:adjustRightInd w:val="0"/>
        <w:spacing w:after="0" w:line="360" w:lineRule="auto"/>
        <w:jc w:val="both"/>
        <w:rPr>
          <w:rFonts w:ascii="Times New Roman" w:hAnsi="Times New Roman" w:cs="Times New Roman"/>
          <w:noProof/>
          <w:sz w:val="28"/>
          <w:szCs w:val="28"/>
        </w:rPr>
      </w:pPr>
      <w:r w:rsidRPr="00185A3C">
        <w:rPr>
          <w:rFonts w:ascii="Times New Roman" w:hAnsi="Times New Roman" w:cs="Times New Roman"/>
          <w:noProof/>
          <w:sz w:val="28"/>
          <w:szCs w:val="28"/>
        </w:rPr>
        <w:t xml:space="preserve">        Приоритетной </w:t>
      </w:r>
      <w:r w:rsidRPr="00185A3C">
        <w:rPr>
          <w:rFonts w:ascii="Times New Roman" w:hAnsi="Times New Roman" w:cs="Times New Roman"/>
          <w:sz w:val="28"/>
          <w:szCs w:val="28"/>
        </w:rPr>
        <w:t>ц</w:t>
      </w:r>
      <w:r w:rsidRPr="00185A3C">
        <w:rPr>
          <w:rFonts w:ascii="Times New Roman" w:hAnsi="Times New Roman" w:cs="Times New Roman"/>
          <w:noProof/>
          <w:sz w:val="28"/>
          <w:szCs w:val="28"/>
        </w:rPr>
        <w:t xml:space="preserve">елью </w:t>
      </w:r>
      <w:r w:rsidRPr="00185A3C">
        <w:rPr>
          <w:rFonts w:ascii="Times New Roman" w:hAnsi="Times New Roman" w:cs="Times New Roman"/>
          <w:sz w:val="28"/>
          <w:szCs w:val="28"/>
        </w:rPr>
        <w:t>з</w:t>
      </w:r>
      <w:r w:rsidRPr="00185A3C">
        <w:rPr>
          <w:rFonts w:ascii="Times New Roman" w:hAnsi="Times New Roman" w:cs="Times New Roman"/>
          <w:noProof/>
          <w:sz w:val="28"/>
          <w:szCs w:val="28"/>
        </w:rPr>
        <w:t xml:space="preserve">анятий </w:t>
      </w:r>
      <w:r w:rsidRPr="00185A3C">
        <w:rPr>
          <w:rFonts w:ascii="Times New Roman" w:hAnsi="Times New Roman" w:cs="Times New Roman"/>
          <w:sz w:val="28"/>
          <w:szCs w:val="28"/>
        </w:rPr>
        <w:t>к</w:t>
      </w:r>
      <w:r w:rsidRPr="00185A3C">
        <w:rPr>
          <w:rFonts w:ascii="Times New Roman" w:hAnsi="Times New Roman" w:cs="Times New Roman"/>
          <w:noProof/>
          <w:sz w:val="28"/>
          <w:szCs w:val="28"/>
        </w:rPr>
        <w:t xml:space="preserve">урса </w:t>
      </w:r>
      <w:r w:rsidRPr="00185A3C">
        <w:rPr>
          <w:rFonts w:ascii="Times New Roman" w:hAnsi="Times New Roman" w:cs="Times New Roman"/>
          <w:sz w:val="28"/>
          <w:szCs w:val="28"/>
        </w:rPr>
        <w:t>«</w:t>
      </w:r>
      <w:r w:rsidRPr="00185A3C">
        <w:rPr>
          <w:rFonts w:ascii="Times New Roman" w:hAnsi="Times New Roman" w:cs="Times New Roman"/>
          <w:noProof/>
          <w:sz w:val="28"/>
          <w:szCs w:val="28"/>
        </w:rPr>
        <w:t xml:space="preserve">Полезные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авыки» </w:t>
      </w:r>
      <w:r w:rsidRPr="00185A3C">
        <w:rPr>
          <w:rFonts w:ascii="Times New Roman" w:hAnsi="Times New Roman" w:cs="Times New Roman"/>
          <w:sz w:val="28"/>
          <w:szCs w:val="28"/>
        </w:rPr>
        <w:t>я</w:t>
      </w:r>
      <w:r w:rsidRPr="00185A3C">
        <w:rPr>
          <w:rFonts w:ascii="Times New Roman" w:hAnsi="Times New Roman" w:cs="Times New Roman"/>
          <w:noProof/>
          <w:sz w:val="28"/>
          <w:szCs w:val="28"/>
        </w:rPr>
        <w:t xml:space="preserve">вляется </w:t>
      </w:r>
      <w:r w:rsidRPr="00185A3C">
        <w:rPr>
          <w:rFonts w:ascii="Times New Roman" w:hAnsi="Times New Roman" w:cs="Times New Roman"/>
          <w:sz w:val="28"/>
          <w:szCs w:val="28"/>
        </w:rPr>
        <w:t>з</w:t>
      </w:r>
      <w:r w:rsidRPr="00185A3C">
        <w:rPr>
          <w:rFonts w:ascii="Times New Roman" w:hAnsi="Times New Roman" w:cs="Times New Roman"/>
          <w:noProof/>
          <w:sz w:val="28"/>
          <w:szCs w:val="28"/>
        </w:rPr>
        <w:t xml:space="preserve">накомство </w:t>
      </w:r>
      <w:r w:rsidRPr="00185A3C">
        <w:rPr>
          <w:rFonts w:ascii="Times New Roman" w:hAnsi="Times New Roman" w:cs="Times New Roman"/>
          <w:sz w:val="28"/>
          <w:szCs w:val="28"/>
        </w:rPr>
        <w:t>у</w:t>
      </w:r>
      <w:r w:rsidRPr="00185A3C">
        <w:rPr>
          <w:rFonts w:ascii="Times New Roman" w:hAnsi="Times New Roman" w:cs="Times New Roman"/>
          <w:noProof/>
          <w:sz w:val="28"/>
          <w:szCs w:val="28"/>
        </w:rPr>
        <w:t xml:space="preserve">чащихся с </w:t>
      </w:r>
      <w:r w:rsidRPr="00185A3C">
        <w:rPr>
          <w:rFonts w:ascii="Times New Roman" w:hAnsi="Times New Roman" w:cs="Times New Roman"/>
          <w:sz w:val="28"/>
          <w:szCs w:val="28"/>
        </w:rPr>
        <w:t>н</w:t>
      </w:r>
      <w:r w:rsidRPr="00185A3C">
        <w:rPr>
          <w:rFonts w:ascii="Times New Roman" w:hAnsi="Times New Roman" w:cs="Times New Roman"/>
          <w:noProof/>
          <w:sz w:val="28"/>
          <w:szCs w:val="28"/>
        </w:rPr>
        <w:t xml:space="preserve">ормами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оведения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о</w:t>
      </w:r>
      <w:r w:rsidRPr="00185A3C">
        <w:rPr>
          <w:rFonts w:ascii="Times New Roman" w:hAnsi="Times New Roman" w:cs="Times New Roman"/>
          <w:noProof/>
          <w:sz w:val="28"/>
          <w:szCs w:val="28"/>
        </w:rPr>
        <w:t xml:space="preserve">бществе; </w:t>
      </w:r>
      <w:r w:rsidRPr="00185A3C">
        <w:rPr>
          <w:rFonts w:ascii="Times New Roman" w:hAnsi="Times New Roman" w:cs="Times New Roman"/>
          <w:sz w:val="28"/>
          <w:szCs w:val="28"/>
        </w:rPr>
        <w:t>ф</w:t>
      </w:r>
      <w:r w:rsidRPr="00185A3C">
        <w:rPr>
          <w:rFonts w:ascii="Times New Roman" w:hAnsi="Times New Roman" w:cs="Times New Roman"/>
          <w:noProof/>
          <w:sz w:val="28"/>
          <w:szCs w:val="28"/>
        </w:rPr>
        <w:t xml:space="preserve">ормирование </w:t>
      </w:r>
      <w:r w:rsidRPr="00185A3C">
        <w:rPr>
          <w:rFonts w:ascii="Times New Roman" w:hAnsi="Times New Roman" w:cs="Times New Roman"/>
          <w:sz w:val="28"/>
          <w:szCs w:val="28"/>
        </w:rPr>
        <w:t>у</w:t>
      </w:r>
      <w:r w:rsidRPr="00185A3C">
        <w:rPr>
          <w:rFonts w:ascii="Times New Roman" w:hAnsi="Times New Roman" w:cs="Times New Roman"/>
          <w:noProof/>
          <w:sz w:val="28"/>
          <w:szCs w:val="28"/>
        </w:rPr>
        <w:t xml:space="preserve">мений,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редоставляющих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озможность выглядеть </w:t>
      </w:r>
      <w:r w:rsidRPr="00185A3C">
        <w:rPr>
          <w:rFonts w:ascii="Times New Roman" w:hAnsi="Times New Roman" w:cs="Times New Roman"/>
          <w:sz w:val="28"/>
          <w:szCs w:val="28"/>
        </w:rPr>
        <w:t>д</w:t>
      </w:r>
      <w:r w:rsidRPr="00185A3C">
        <w:rPr>
          <w:rFonts w:ascii="Times New Roman" w:hAnsi="Times New Roman" w:cs="Times New Roman"/>
          <w:noProof/>
          <w:sz w:val="28"/>
          <w:szCs w:val="28"/>
        </w:rPr>
        <w:t xml:space="preserve">остойно </w:t>
      </w:r>
      <w:r w:rsidRPr="00185A3C">
        <w:rPr>
          <w:rFonts w:ascii="Times New Roman" w:hAnsi="Times New Roman" w:cs="Times New Roman"/>
          <w:sz w:val="28"/>
          <w:szCs w:val="28"/>
        </w:rPr>
        <w:t>и</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озволяющих </w:t>
      </w:r>
      <w:r w:rsidRPr="00185A3C">
        <w:rPr>
          <w:rFonts w:ascii="Times New Roman" w:hAnsi="Times New Roman" w:cs="Times New Roman"/>
          <w:sz w:val="28"/>
          <w:szCs w:val="28"/>
        </w:rPr>
        <w:t>п</w:t>
      </w:r>
      <w:r w:rsidRPr="00185A3C">
        <w:rPr>
          <w:rFonts w:ascii="Times New Roman" w:hAnsi="Times New Roman" w:cs="Times New Roman"/>
          <w:noProof/>
          <w:sz w:val="28"/>
          <w:szCs w:val="28"/>
        </w:rPr>
        <w:t xml:space="preserve">роявлять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ебя </w:t>
      </w:r>
      <w:r w:rsidRPr="00185A3C">
        <w:rPr>
          <w:rFonts w:ascii="Times New Roman" w:hAnsi="Times New Roman" w:cs="Times New Roman"/>
          <w:sz w:val="28"/>
          <w:szCs w:val="28"/>
        </w:rPr>
        <w:t>у</w:t>
      </w:r>
      <w:r w:rsidRPr="00185A3C">
        <w:rPr>
          <w:rFonts w:ascii="Times New Roman" w:hAnsi="Times New Roman" w:cs="Times New Roman"/>
          <w:noProof/>
          <w:sz w:val="28"/>
          <w:szCs w:val="28"/>
        </w:rPr>
        <w:t xml:space="preserve">веренно </w:t>
      </w:r>
      <w:r w:rsidRPr="00185A3C">
        <w:rPr>
          <w:rFonts w:ascii="Times New Roman" w:hAnsi="Times New Roman" w:cs="Times New Roman"/>
          <w:sz w:val="28"/>
          <w:szCs w:val="28"/>
        </w:rPr>
        <w:t>в</w:t>
      </w:r>
      <w:r w:rsidRPr="00185A3C">
        <w:rPr>
          <w:rFonts w:ascii="Times New Roman" w:hAnsi="Times New Roman" w:cs="Times New Roman"/>
          <w:noProof/>
          <w:sz w:val="28"/>
          <w:szCs w:val="28"/>
        </w:rPr>
        <w:t xml:space="preserve"> </w:t>
      </w:r>
      <w:r w:rsidRPr="00185A3C">
        <w:rPr>
          <w:rFonts w:ascii="Times New Roman" w:hAnsi="Times New Roman" w:cs="Times New Roman"/>
          <w:sz w:val="28"/>
          <w:szCs w:val="28"/>
        </w:rPr>
        <w:t>р</w:t>
      </w:r>
      <w:r w:rsidRPr="00185A3C">
        <w:rPr>
          <w:rFonts w:ascii="Times New Roman" w:hAnsi="Times New Roman" w:cs="Times New Roman"/>
          <w:noProof/>
          <w:sz w:val="28"/>
          <w:szCs w:val="28"/>
        </w:rPr>
        <w:t xml:space="preserve">азличных </w:t>
      </w:r>
      <w:r w:rsidRPr="00185A3C">
        <w:rPr>
          <w:rFonts w:ascii="Times New Roman" w:hAnsi="Times New Roman" w:cs="Times New Roman"/>
          <w:sz w:val="28"/>
          <w:szCs w:val="28"/>
        </w:rPr>
        <w:t>ж</w:t>
      </w:r>
      <w:r w:rsidRPr="00185A3C">
        <w:rPr>
          <w:rFonts w:ascii="Times New Roman" w:hAnsi="Times New Roman" w:cs="Times New Roman"/>
          <w:noProof/>
          <w:sz w:val="28"/>
          <w:szCs w:val="28"/>
        </w:rPr>
        <w:t xml:space="preserve">изненных ситуациях; </w:t>
      </w:r>
      <w:r w:rsidRPr="00185A3C">
        <w:rPr>
          <w:rFonts w:ascii="Times New Roman" w:hAnsi="Times New Roman" w:cs="Times New Roman"/>
          <w:sz w:val="28"/>
          <w:szCs w:val="28"/>
        </w:rPr>
        <w:t>р</w:t>
      </w:r>
      <w:r w:rsidRPr="00185A3C">
        <w:rPr>
          <w:rFonts w:ascii="Times New Roman" w:hAnsi="Times New Roman" w:cs="Times New Roman"/>
          <w:noProof/>
          <w:sz w:val="28"/>
          <w:szCs w:val="28"/>
        </w:rPr>
        <w:t xml:space="preserve">азвитие </w:t>
      </w:r>
      <w:r w:rsidRPr="00185A3C">
        <w:rPr>
          <w:rFonts w:ascii="Times New Roman" w:hAnsi="Times New Roman" w:cs="Times New Roman"/>
          <w:sz w:val="28"/>
          <w:szCs w:val="28"/>
        </w:rPr>
        <w:t>к</w:t>
      </w:r>
      <w:r w:rsidRPr="00185A3C">
        <w:rPr>
          <w:rFonts w:ascii="Times New Roman" w:hAnsi="Times New Roman" w:cs="Times New Roman"/>
          <w:noProof/>
          <w:sz w:val="28"/>
          <w:szCs w:val="28"/>
        </w:rPr>
        <w:t xml:space="preserve">оммуникативных </w:t>
      </w:r>
      <w:r w:rsidRPr="00185A3C">
        <w:rPr>
          <w:rFonts w:ascii="Times New Roman" w:hAnsi="Times New Roman" w:cs="Times New Roman"/>
          <w:sz w:val="28"/>
          <w:szCs w:val="28"/>
        </w:rPr>
        <w:t>с</w:t>
      </w:r>
      <w:r w:rsidRPr="00185A3C">
        <w:rPr>
          <w:rFonts w:ascii="Times New Roman" w:hAnsi="Times New Roman" w:cs="Times New Roman"/>
          <w:noProof/>
          <w:sz w:val="28"/>
          <w:szCs w:val="28"/>
        </w:rPr>
        <w:t xml:space="preserve">пособностей </w:t>
      </w:r>
      <w:r w:rsidRPr="00185A3C">
        <w:rPr>
          <w:rFonts w:ascii="Times New Roman" w:hAnsi="Times New Roman" w:cs="Times New Roman"/>
          <w:sz w:val="28"/>
          <w:szCs w:val="28"/>
        </w:rPr>
        <w:t>у</w:t>
      </w:r>
      <w:r w:rsidRPr="00185A3C">
        <w:rPr>
          <w:rFonts w:ascii="Times New Roman" w:hAnsi="Times New Roman" w:cs="Times New Roman"/>
          <w:noProof/>
          <w:sz w:val="28"/>
          <w:szCs w:val="28"/>
        </w:rPr>
        <w:t xml:space="preserve">чащихся. </w:t>
      </w:r>
    </w:p>
    <w:p w:rsidR="003D54BC" w:rsidRPr="00366A63" w:rsidRDefault="00185A3C" w:rsidP="00CA212F">
      <w:pPr>
        <w:spacing w:after="0" w:line="360" w:lineRule="auto"/>
        <w:jc w:val="both"/>
        <w:rPr>
          <w:rFonts w:ascii="Times New Roman" w:hAnsi="Times New Roman" w:cs="Times New Roman"/>
          <w:sz w:val="24"/>
          <w:szCs w:val="24"/>
        </w:rPr>
      </w:pPr>
      <w:r w:rsidRPr="00366A63">
        <w:rPr>
          <w:rFonts w:ascii="Times New Roman" w:hAnsi="Times New Roman" w:cs="Times New Roman"/>
          <w:b/>
          <w:sz w:val="24"/>
          <w:szCs w:val="24"/>
        </w:rPr>
        <w:t>СЛАЙД 1</w:t>
      </w:r>
      <w:r w:rsidR="006879E4">
        <w:rPr>
          <w:rFonts w:ascii="Times New Roman" w:hAnsi="Times New Roman" w:cs="Times New Roman"/>
          <w:b/>
          <w:sz w:val="24"/>
          <w:szCs w:val="24"/>
        </w:rPr>
        <w:t>3</w:t>
      </w:r>
      <w:r w:rsidR="0011624B">
        <w:rPr>
          <w:rFonts w:ascii="Times New Roman" w:hAnsi="Times New Roman" w:cs="Times New Roman"/>
          <w:b/>
          <w:sz w:val="24"/>
          <w:szCs w:val="24"/>
        </w:rPr>
        <w:t xml:space="preserve"> </w:t>
      </w:r>
      <w:r w:rsidR="003D54BC" w:rsidRPr="00366A63">
        <w:rPr>
          <w:rFonts w:ascii="Times New Roman" w:hAnsi="Times New Roman" w:cs="Times New Roman"/>
          <w:b/>
          <w:sz w:val="24"/>
          <w:szCs w:val="24"/>
        </w:rPr>
        <w:t xml:space="preserve"> </w:t>
      </w:r>
      <w:r w:rsidR="0011624B">
        <w:rPr>
          <w:rFonts w:ascii="Times New Roman" w:hAnsi="Times New Roman" w:cs="Times New Roman"/>
          <w:sz w:val="24"/>
          <w:szCs w:val="24"/>
        </w:rPr>
        <w:t>БИБЛИОТЕЧНЫЕ УРОКИ</w:t>
      </w:r>
    </w:p>
    <w:p w:rsidR="003D54BC" w:rsidRDefault="00CA212F" w:rsidP="00CA212F">
      <w:pPr>
        <w:pStyle w:val="aa"/>
        <w:shd w:val="clear" w:color="auto" w:fill="FFFFFF"/>
        <w:spacing w:before="0" w:beforeAutospacing="0" w:after="0" w:afterAutospacing="0" w:line="360" w:lineRule="auto"/>
        <w:jc w:val="both"/>
        <w:rPr>
          <w:bCs/>
          <w:color w:val="000000"/>
          <w:sz w:val="28"/>
          <w:szCs w:val="28"/>
        </w:rPr>
      </w:pPr>
      <w:r>
        <w:rPr>
          <w:sz w:val="28"/>
          <w:szCs w:val="28"/>
        </w:rPr>
        <w:lastRenderedPageBreak/>
        <w:t xml:space="preserve">      </w:t>
      </w:r>
      <w:r w:rsidR="003D54BC">
        <w:rPr>
          <w:sz w:val="28"/>
          <w:szCs w:val="28"/>
        </w:rPr>
        <w:t xml:space="preserve">В расписание занятий внеурочной деятельности 1 класса  1 раз в неделю включено посещение библиотеки. Целью библиотечных уроков является </w:t>
      </w:r>
      <w:r w:rsidR="00F450DC">
        <w:rPr>
          <w:sz w:val="28"/>
          <w:szCs w:val="28"/>
        </w:rPr>
        <w:t xml:space="preserve">знакомство с библиотекой, </w:t>
      </w:r>
      <w:r w:rsidR="00F450DC" w:rsidRPr="00F450DC">
        <w:rPr>
          <w:color w:val="000000"/>
          <w:sz w:val="28"/>
          <w:szCs w:val="28"/>
        </w:rPr>
        <w:t>вызвать у первоклассников интерес к книге</w:t>
      </w:r>
      <w:r w:rsidR="00F450DC">
        <w:rPr>
          <w:color w:val="000000"/>
          <w:sz w:val="28"/>
          <w:szCs w:val="28"/>
        </w:rPr>
        <w:t>, чтению</w:t>
      </w:r>
      <w:r w:rsidR="003D54BC">
        <w:rPr>
          <w:sz w:val="28"/>
          <w:szCs w:val="28"/>
        </w:rPr>
        <w:t>.</w:t>
      </w:r>
      <w:r w:rsidR="00F450DC">
        <w:rPr>
          <w:sz w:val="28"/>
          <w:szCs w:val="28"/>
        </w:rPr>
        <w:t xml:space="preserve"> Занятия проходят в игровой форме,</w:t>
      </w:r>
      <w:r w:rsidR="00F450DC">
        <w:rPr>
          <w:rStyle w:val="apple-converted-space"/>
          <w:rFonts w:ascii="Verdana" w:hAnsi="Verdana"/>
          <w:b/>
          <w:bCs/>
          <w:i/>
          <w:iCs/>
          <w:color w:val="333333"/>
          <w:sz w:val="20"/>
          <w:szCs w:val="20"/>
          <w:shd w:val="clear" w:color="auto" w:fill="FFFFFF"/>
        </w:rPr>
        <w:t> </w:t>
      </w:r>
      <w:r w:rsidR="00F450DC">
        <w:rPr>
          <w:bCs/>
          <w:color w:val="000000"/>
          <w:sz w:val="28"/>
          <w:szCs w:val="28"/>
        </w:rPr>
        <w:t xml:space="preserve">ребята с удовольствием отвечают </w:t>
      </w:r>
      <w:r w:rsidR="00F450DC" w:rsidRPr="00F450DC">
        <w:rPr>
          <w:bCs/>
          <w:color w:val="000000"/>
          <w:sz w:val="28"/>
          <w:szCs w:val="28"/>
        </w:rPr>
        <w:t>на вопросы викторин</w:t>
      </w:r>
      <w:r w:rsidR="00F450DC">
        <w:rPr>
          <w:bCs/>
          <w:color w:val="000000"/>
          <w:sz w:val="28"/>
          <w:szCs w:val="28"/>
        </w:rPr>
        <w:t>,  учатся ориентироваться в библиотечном пространстве, обучаются правилам пользования библиотекой, бережного отношения к книге.</w:t>
      </w:r>
    </w:p>
    <w:p w:rsidR="00695A88" w:rsidRDefault="00695A88" w:rsidP="00CA212F">
      <w:pPr>
        <w:pStyle w:val="aa"/>
        <w:shd w:val="clear" w:color="auto" w:fill="FFFFFF"/>
        <w:spacing w:before="0" w:beforeAutospacing="0" w:after="0" w:afterAutospacing="0" w:line="360" w:lineRule="auto"/>
        <w:jc w:val="both"/>
        <w:rPr>
          <w:bCs/>
          <w:color w:val="000000"/>
          <w:sz w:val="28"/>
          <w:szCs w:val="28"/>
        </w:rPr>
      </w:pPr>
    </w:p>
    <w:p w:rsidR="00CA212F" w:rsidRPr="00366A63" w:rsidRDefault="00CA212F" w:rsidP="00CA212F">
      <w:pPr>
        <w:pStyle w:val="aa"/>
        <w:shd w:val="clear" w:color="auto" w:fill="FFFFFF"/>
        <w:spacing w:before="0" w:beforeAutospacing="0" w:after="0" w:afterAutospacing="0" w:line="360" w:lineRule="auto"/>
        <w:rPr>
          <w:noProof/>
        </w:rPr>
      </w:pPr>
      <w:r w:rsidRPr="00366A63">
        <w:rPr>
          <w:b/>
          <w:bCs/>
          <w:color w:val="000000"/>
        </w:rPr>
        <w:t>СЛАЙД  1</w:t>
      </w:r>
      <w:r w:rsidR="006879E4">
        <w:rPr>
          <w:b/>
          <w:bCs/>
          <w:color w:val="000000"/>
        </w:rPr>
        <w:t>4</w:t>
      </w:r>
      <w:r w:rsidRPr="00366A63">
        <w:rPr>
          <w:b/>
          <w:bCs/>
          <w:color w:val="000000"/>
        </w:rPr>
        <w:t xml:space="preserve">        </w:t>
      </w:r>
      <w:r w:rsidR="00185A3C" w:rsidRPr="00366A63">
        <w:rPr>
          <w:noProof/>
        </w:rPr>
        <w:t>ПРОГРАММА ПРЕДШКОЛЬНОЙ ПОДГОТОВКИ</w:t>
      </w:r>
    </w:p>
    <w:p w:rsidR="00185A3C" w:rsidRPr="00366A63" w:rsidRDefault="00185A3C" w:rsidP="00CA212F">
      <w:pPr>
        <w:pStyle w:val="aa"/>
        <w:shd w:val="clear" w:color="auto" w:fill="FFFFFF"/>
        <w:spacing w:before="0" w:beforeAutospacing="0" w:after="0" w:afterAutospacing="0" w:line="360" w:lineRule="auto"/>
        <w:jc w:val="center"/>
        <w:rPr>
          <w:noProof/>
        </w:rPr>
      </w:pPr>
      <w:r w:rsidRPr="00366A63">
        <w:rPr>
          <w:noProof/>
        </w:rPr>
        <w:t xml:space="preserve">«ШКОЛА </w:t>
      </w:r>
      <w:r w:rsidR="00CA212F" w:rsidRPr="00366A63">
        <w:rPr>
          <w:noProof/>
        </w:rPr>
        <w:t xml:space="preserve"> </w:t>
      </w:r>
      <w:r w:rsidRPr="00366A63">
        <w:rPr>
          <w:noProof/>
        </w:rPr>
        <w:t>БУДУЩЕГО ПЕРВОКЛАССНИКА»</w:t>
      </w:r>
    </w:p>
    <w:p w:rsidR="00185A3C" w:rsidRPr="00185A3C" w:rsidRDefault="00185A3C" w:rsidP="00CA212F">
      <w:pPr>
        <w:spacing w:after="0" w:line="360" w:lineRule="auto"/>
        <w:jc w:val="both"/>
        <w:rPr>
          <w:rFonts w:ascii="Times New Roman" w:eastAsia="Times New Roman" w:hAnsi="Times New Roman" w:cs="Times New Roman"/>
          <w:sz w:val="28"/>
          <w:szCs w:val="28"/>
          <w:lang w:eastAsia="ru-RU"/>
        </w:rPr>
      </w:pPr>
      <w:r w:rsidRPr="00185A3C">
        <w:rPr>
          <w:rFonts w:ascii="Times New Roman" w:eastAsia="Times New Roman" w:hAnsi="Times New Roman" w:cs="Times New Roman"/>
          <w:sz w:val="28"/>
          <w:szCs w:val="28"/>
          <w:lang w:eastAsia="ru-RU"/>
        </w:rPr>
        <w:t xml:space="preserve">        Проблема школьной готовности глубоко проработана в современной психолого-педагогической литературе. На протяжении длительного времени считалось, что главным показателем готовности ребенка к школьному обучению является уровень его умственного развития. В настоящее время концепции подготовки детей к школе рассматривают готовность к школьному обучению как сложный целостный феномен, как комплекс качеств, образующих умение учиться. Психологическая готовность ребенка к школе — это необходимый и достаточный уровень развития ребенка для освоения школьной учебной программы, это определенный уровень интеллектуального и личностного развития ребенка. </w:t>
      </w:r>
    </w:p>
    <w:p w:rsidR="00185A3C" w:rsidRPr="00185A3C" w:rsidRDefault="00185A3C" w:rsidP="00185A3C">
      <w:pPr>
        <w:spacing w:after="0" w:line="360" w:lineRule="auto"/>
        <w:jc w:val="both"/>
        <w:rPr>
          <w:rFonts w:ascii="Times New Roman" w:eastAsia="Times New Roman" w:hAnsi="Times New Roman" w:cs="Times New Roman"/>
          <w:sz w:val="28"/>
          <w:szCs w:val="28"/>
          <w:lang w:eastAsia="ru-RU"/>
        </w:rPr>
      </w:pPr>
      <w:r w:rsidRPr="00185A3C">
        <w:rPr>
          <w:rFonts w:ascii="Times New Roman" w:eastAsia="Times New Roman" w:hAnsi="Times New Roman" w:cs="Times New Roman"/>
          <w:sz w:val="28"/>
          <w:szCs w:val="28"/>
          <w:lang w:eastAsia="ru-RU"/>
        </w:rPr>
        <w:t xml:space="preserve">           В нашем образовательном учреждении эти задачи решаются на занятиях  в «Школе будущего первоклассника». </w:t>
      </w:r>
      <w:r w:rsidRPr="00185A3C">
        <w:rPr>
          <w:rFonts w:ascii="Times New Roman" w:eastAsia="Times New Roman" w:hAnsi="Times New Roman" w:cs="Times New Roman"/>
          <w:bCs/>
          <w:sz w:val="28"/>
          <w:szCs w:val="28"/>
          <w:lang w:eastAsia="ru-RU"/>
        </w:rPr>
        <w:t>Занятия проходят по субботам</w:t>
      </w:r>
      <w:r w:rsidRPr="00185A3C">
        <w:rPr>
          <w:rFonts w:ascii="Times New Roman" w:eastAsia="Times New Roman" w:hAnsi="Times New Roman" w:cs="Times New Roman"/>
          <w:sz w:val="28"/>
          <w:szCs w:val="28"/>
          <w:lang w:eastAsia="ru-RU"/>
        </w:rPr>
        <w:t xml:space="preserve"> для детей 6 – 7 летнего возраста воспитанников подготовительных групп детских дошкольных образовательных учреждений, а также детей по различным причинам, не посещающих их.</w:t>
      </w:r>
      <w:r w:rsidR="00CA212F">
        <w:rPr>
          <w:rFonts w:ascii="Times New Roman" w:eastAsia="Times New Roman" w:hAnsi="Times New Roman" w:cs="Times New Roman"/>
          <w:sz w:val="28"/>
          <w:szCs w:val="28"/>
          <w:lang w:eastAsia="ru-RU"/>
        </w:rPr>
        <w:t xml:space="preserve"> В этом учебном году занятия школы посещают 60 будущих первоклассников.</w:t>
      </w:r>
    </w:p>
    <w:p w:rsidR="00185A3C" w:rsidRPr="00185A3C" w:rsidRDefault="00185A3C" w:rsidP="00185A3C">
      <w:pPr>
        <w:spacing w:after="0" w:line="360" w:lineRule="auto"/>
        <w:jc w:val="both"/>
        <w:rPr>
          <w:rFonts w:ascii="Times New Roman" w:eastAsia="Times New Roman" w:hAnsi="Times New Roman" w:cs="Times New Roman"/>
          <w:sz w:val="28"/>
          <w:szCs w:val="28"/>
          <w:lang w:eastAsia="ru-RU"/>
        </w:rPr>
      </w:pPr>
      <w:r w:rsidRPr="00185A3C">
        <w:rPr>
          <w:rFonts w:ascii="Times New Roman" w:eastAsia="Times New Roman" w:hAnsi="Times New Roman" w:cs="Times New Roman"/>
          <w:sz w:val="28"/>
          <w:szCs w:val="28"/>
          <w:lang w:eastAsia="ru-RU"/>
        </w:rPr>
        <w:t xml:space="preserve">     </w:t>
      </w:r>
      <w:r w:rsidRPr="00185A3C">
        <w:rPr>
          <w:rFonts w:ascii="Times New Roman" w:eastAsia="Times New Roman" w:hAnsi="Times New Roman" w:cs="Times New Roman"/>
          <w:bCs/>
          <w:sz w:val="28"/>
          <w:szCs w:val="28"/>
          <w:lang w:eastAsia="ru-RU"/>
        </w:rPr>
        <w:t xml:space="preserve">    Подготовка дошкольников к системному обучению в 1-ом классе осуществляется по программе «Подготовка к школе» из серии «Преемственность» авторы Федосова Н.А., Комарова Т.С. и др.  </w:t>
      </w:r>
      <w:r w:rsidRPr="00185A3C">
        <w:rPr>
          <w:rFonts w:ascii="Times New Roman" w:eastAsia="Times New Roman" w:hAnsi="Times New Roman" w:cs="Times New Roman"/>
          <w:sz w:val="28"/>
          <w:szCs w:val="28"/>
          <w:lang w:eastAsia="ru-RU"/>
        </w:rPr>
        <w:t>Занятия в «Школе будущего первоклассника» включают следующие разделы: «Речевое развитие», «Развитие математических способностей».</w:t>
      </w:r>
    </w:p>
    <w:p w:rsidR="00185A3C" w:rsidRPr="00185A3C" w:rsidRDefault="00185A3C" w:rsidP="00185A3C">
      <w:pPr>
        <w:spacing w:line="360" w:lineRule="auto"/>
        <w:jc w:val="both"/>
        <w:rPr>
          <w:rFonts w:ascii="Times New Roman" w:hAnsi="Times New Roman" w:cs="Times New Roman"/>
          <w:sz w:val="28"/>
          <w:szCs w:val="28"/>
        </w:rPr>
      </w:pPr>
      <w:r w:rsidRPr="00185A3C">
        <w:rPr>
          <w:rFonts w:ascii="Times New Roman" w:eastAsia="Times New Roman" w:hAnsi="Times New Roman" w:cs="Times New Roman"/>
          <w:sz w:val="28"/>
          <w:szCs w:val="28"/>
          <w:lang w:eastAsia="ru-RU"/>
        </w:rPr>
        <w:lastRenderedPageBreak/>
        <w:t xml:space="preserve">       Раздел «Речевое развитие» состоит </w:t>
      </w:r>
      <w:r w:rsidR="00CA212F">
        <w:rPr>
          <w:rFonts w:ascii="Times New Roman" w:eastAsia="Times New Roman" w:hAnsi="Times New Roman" w:cs="Times New Roman"/>
          <w:sz w:val="28"/>
          <w:szCs w:val="28"/>
          <w:lang w:eastAsia="ru-RU"/>
        </w:rPr>
        <w:t>из программы «От слова к букве»,</w:t>
      </w:r>
      <w:r w:rsidRPr="00185A3C">
        <w:rPr>
          <w:rFonts w:ascii="Times New Roman" w:eastAsia="Times New Roman" w:hAnsi="Times New Roman" w:cs="Times New Roman"/>
          <w:sz w:val="28"/>
          <w:szCs w:val="28"/>
          <w:lang w:eastAsia="ru-RU"/>
        </w:rPr>
        <w:t> </w:t>
      </w:r>
      <w:r w:rsidR="00CA212F">
        <w:rPr>
          <w:rFonts w:ascii="Times New Roman" w:eastAsia="Times New Roman" w:hAnsi="Times New Roman" w:cs="Times New Roman"/>
          <w:sz w:val="28"/>
          <w:szCs w:val="28"/>
          <w:lang w:eastAsia="ru-RU"/>
        </w:rPr>
        <w:t>который</w:t>
      </w:r>
      <w:r w:rsidRPr="00185A3C">
        <w:rPr>
          <w:rFonts w:ascii="Times New Roman" w:eastAsia="Times New Roman" w:hAnsi="Times New Roman" w:cs="Times New Roman"/>
          <w:sz w:val="28"/>
          <w:szCs w:val="28"/>
          <w:lang w:eastAsia="ru-RU"/>
        </w:rPr>
        <w:t xml:space="preserve"> решает вопросы практической подготовки детей к обучению чтению, к обучению письму и ведет работу по совершенствованию устной речи. </w:t>
      </w:r>
    </w:p>
    <w:p w:rsidR="001C5BB1" w:rsidRDefault="00185A3C" w:rsidP="00CA212F">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85A3C">
        <w:rPr>
          <w:rFonts w:ascii="Times New Roman" w:eastAsia="Times New Roman" w:hAnsi="Times New Roman" w:cs="Times New Roman"/>
          <w:sz w:val="28"/>
          <w:szCs w:val="28"/>
          <w:lang w:eastAsia="ru-RU"/>
        </w:rPr>
        <w:t>      Раздел «Развитие математических способностей» представлен программой курса «М</w:t>
      </w:r>
      <w:r w:rsidR="00CA212F">
        <w:rPr>
          <w:rFonts w:ascii="Times New Roman" w:eastAsia="Times New Roman" w:hAnsi="Times New Roman" w:cs="Times New Roman"/>
          <w:sz w:val="28"/>
          <w:szCs w:val="28"/>
          <w:lang w:eastAsia="ru-RU"/>
        </w:rPr>
        <w:t>атематические ступеньки», в</w:t>
      </w:r>
      <w:r w:rsidRPr="00185A3C">
        <w:rPr>
          <w:rFonts w:ascii="Times New Roman" w:eastAsia="Times New Roman" w:hAnsi="Times New Roman" w:cs="Times New Roman"/>
          <w:sz w:val="28"/>
          <w:szCs w:val="28"/>
          <w:lang w:eastAsia="ru-RU"/>
        </w:rPr>
        <w:t xml:space="preserve"> основу отбора содержания положен принцип ориентации на первостепенное значение общего развития ребенка, включающего в себя сенсорное и интеллектуальное развитие с использованием возможностей и особенностей математики.</w:t>
      </w:r>
    </w:p>
    <w:p w:rsidR="006879E4" w:rsidRDefault="001C5BB1" w:rsidP="001C5BB1">
      <w:pPr>
        <w:autoSpaceDE w:val="0"/>
        <w:autoSpaceDN w:val="0"/>
        <w:adjustRightInd w:val="0"/>
        <w:spacing w:after="0" w:line="360" w:lineRule="auto"/>
        <w:rPr>
          <w:rFonts w:ascii="Times New Roman" w:eastAsia="Times New Roman" w:hAnsi="Times New Roman" w:cs="Times New Roman"/>
          <w:sz w:val="28"/>
          <w:szCs w:val="28"/>
          <w:lang w:eastAsia="ru-RU"/>
        </w:rPr>
      </w:pPr>
      <w:r w:rsidRPr="00366A63">
        <w:rPr>
          <w:rFonts w:ascii="Times New Roman" w:hAnsi="Times New Roman" w:cs="Times New Roman"/>
          <w:b/>
          <w:bCs/>
          <w:color w:val="000000"/>
          <w:sz w:val="24"/>
          <w:szCs w:val="24"/>
        </w:rPr>
        <w:t>СЛАЙД  1</w:t>
      </w:r>
      <w:r w:rsidR="006879E4">
        <w:rPr>
          <w:rFonts w:ascii="Times New Roman" w:hAnsi="Times New Roman" w:cs="Times New Roman"/>
          <w:b/>
          <w:bCs/>
          <w:color w:val="000000"/>
          <w:sz w:val="24"/>
          <w:szCs w:val="24"/>
        </w:rPr>
        <w:t>5</w:t>
      </w:r>
      <w:r w:rsidRPr="00366A63">
        <w:rPr>
          <w:rFonts w:ascii="Times New Roman" w:hAnsi="Times New Roman" w:cs="Times New Roman"/>
          <w:b/>
          <w:bCs/>
          <w:color w:val="000000"/>
          <w:sz w:val="24"/>
          <w:szCs w:val="24"/>
        </w:rPr>
        <w:t xml:space="preserve"> </w:t>
      </w:r>
      <w:r w:rsidRPr="00366A63">
        <w:rPr>
          <w:rFonts w:ascii="Times New Roman" w:hAnsi="Times New Roman" w:cs="Times New Roman"/>
          <w:bCs/>
          <w:color w:val="000000"/>
          <w:sz w:val="24"/>
          <w:szCs w:val="24"/>
        </w:rPr>
        <w:t>(фотографии)</w:t>
      </w:r>
      <w:r>
        <w:rPr>
          <w:b/>
          <w:bCs/>
          <w:color w:val="000000"/>
          <w:sz w:val="28"/>
          <w:szCs w:val="28"/>
        </w:rPr>
        <w:t xml:space="preserve">        </w:t>
      </w:r>
      <w:r w:rsidR="00185A3C" w:rsidRPr="00185A3C">
        <w:rPr>
          <w:rFonts w:ascii="Times New Roman" w:eastAsia="Times New Roman" w:hAnsi="Times New Roman" w:cs="Times New Roman"/>
          <w:sz w:val="28"/>
          <w:szCs w:val="28"/>
          <w:lang w:eastAsia="ru-RU"/>
        </w:rPr>
        <w:br/>
        <w:t>   </w:t>
      </w:r>
      <w:r w:rsidR="00CA212F">
        <w:rPr>
          <w:rFonts w:ascii="Times New Roman" w:eastAsia="Times New Roman" w:hAnsi="Times New Roman" w:cs="Times New Roman"/>
          <w:sz w:val="28"/>
          <w:szCs w:val="28"/>
          <w:lang w:eastAsia="ru-RU"/>
        </w:rPr>
        <w:t xml:space="preserve">  </w:t>
      </w:r>
      <w:r w:rsidR="00185A3C" w:rsidRPr="00185A3C">
        <w:rPr>
          <w:rFonts w:ascii="Times New Roman" w:eastAsia="Times New Roman" w:hAnsi="Times New Roman" w:cs="Times New Roman"/>
          <w:sz w:val="28"/>
          <w:szCs w:val="28"/>
          <w:lang w:eastAsia="ru-RU"/>
        </w:rPr>
        <w:t>Занятия проводятся 1 раз в неделю с группой детей. Продолжительность занятий 20 минут с 10 - 15 минутными перерывами (</w:t>
      </w:r>
      <w:r w:rsidR="00CA212F">
        <w:rPr>
          <w:rFonts w:ascii="Times New Roman" w:eastAsia="Times New Roman" w:hAnsi="Times New Roman" w:cs="Times New Roman"/>
          <w:sz w:val="28"/>
          <w:szCs w:val="28"/>
          <w:lang w:eastAsia="ru-RU"/>
        </w:rPr>
        <w:t>4</w:t>
      </w:r>
      <w:r w:rsidR="00185A3C" w:rsidRPr="00185A3C">
        <w:rPr>
          <w:rFonts w:ascii="Times New Roman" w:eastAsia="Times New Roman" w:hAnsi="Times New Roman" w:cs="Times New Roman"/>
          <w:sz w:val="28"/>
          <w:szCs w:val="28"/>
          <w:lang w:eastAsia="ru-RU"/>
        </w:rPr>
        <w:t xml:space="preserve">  занятия в день посещения). </w:t>
      </w:r>
    </w:p>
    <w:p w:rsidR="00185A3C" w:rsidRDefault="00185A3C" w:rsidP="001C5BB1">
      <w:pPr>
        <w:autoSpaceDE w:val="0"/>
        <w:autoSpaceDN w:val="0"/>
        <w:adjustRightInd w:val="0"/>
        <w:spacing w:after="0" w:line="360" w:lineRule="auto"/>
        <w:rPr>
          <w:rFonts w:ascii="Times New Roman" w:eastAsia="Times New Roman" w:hAnsi="Times New Roman" w:cs="Times New Roman"/>
          <w:sz w:val="28"/>
          <w:szCs w:val="28"/>
          <w:lang w:eastAsia="ru-RU"/>
        </w:rPr>
      </w:pPr>
      <w:r w:rsidRPr="00185A3C">
        <w:rPr>
          <w:rFonts w:ascii="Times New Roman" w:eastAsia="Times New Roman" w:hAnsi="Times New Roman" w:cs="Times New Roman"/>
          <w:sz w:val="28"/>
          <w:szCs w:val="28"/>
          <w:lang w:eastAsia="ru-RU"/>
        </w:rPr>
        <w:br/>
        <w:t xml:space="preserve">         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в различных областях спорта, искусства, науки, техн</w:t>
      </w:r>
      <w:r w:rsidR="00CA212F">
        <w:rPr>
          <w:rFonts w:ascii="Times New Roman" w:eastAsia="Times New Roman" w:hAnsi="Times New Roman" w:cs="Times New Roman"/>
          <w:sz w:val="28"/>
          <w:szCs w:val="28"/>
          <w:lang w:eastAsia="ru-RU"/>
        </w:rPr>
        <w:t>ики и других видов деятельности.</w:t>
      </w:r>
    </w:p>
    <w:p w:rsidR="001C5BB1" w:rsidRDefault="001C5BB1" w:rsidP="001C5BB1">
      <w:pPr>
        <w:autoSpaceDE w:val="0"/>
        <w:autoSpaceDN w:val="0"/>
        <w:adjustRightInd w:val="0"/>
        <w:spacing w:after="0" w:line="360" w:lineRule="auto"/>
        <w:rPr>
          <w:rFonts w:ascii="Times New Roman" w:eastAsia="Times New Roman" w:hAnsi="Times New Roman" w:cs="Times New Roman"/>
          <w:sz w:val="28"/>
          <w:szCs w:val="28"/>
          <w:lang w:eastAsia="ru-RU"/>
        </w:rPr>
      </w:pPr>
    </w:p>
    <w:p w:rsidR="001C5BB1" w:rsidRPr="00366A63" w:rsidRDefault="001C5BB1" w:rsidP="001C5BB1">
      <w:pPr>
        <w:autoSpaceDE w:val="0"/>
        <w:autoSpaceDN w:val="0"/>
        <w:adjustRightInd w:val="0"/>
        <w:spacing w:after="0" w:line="360" w:lineRule="auto"/>
        <w:rPr>
          <w:rFonts w:ascii="Times New Roman" w:hAnsi="Times New Roman" w:cs="Times New Roman"/>
          <w:sz w:val="24"/>
          <w:szCs w:val="24"/>
        </w:rPr>
        <w:sectPr w:rsidR="001C5BB1" w:rsidRPr="00366A63" w:rsidSect="00F450DC">
          <w:footerReference w:type="default" r:id="rId9"/>
          <w:pgSz w:w="11906" w:h="16838"/>
          <w:pgMar w:top="1134" w:right="567" w:bottom="1134" w:left="1418" w:header="720" w:footer="720" w:gutter="0"/>
          <w:cols w:space="720"/>
          <w:noEndnote/>
        </w:sectPr>
      </w:pPr>
      <w:r w:rsidRPr="00366A63">
        <w:rPr>
          <w:rFonts w:ascii="Times New Roman" w:hAnsi="Times New Roman" w:cs="Times New Roman"/>
          <w:b/>
          <w:bCs/>
          <w:color w:val="000000"/>
          <w:sz w:val="24"/>
          <w:szCs w:val="24"/>
        </w:rPr>
        <w:t>СЛАЙД  1</w:t>
      </w:r>
      <w:r w:rsidR="006879E4">
        <w:rPr>
          <w:rFonts w:ascii="Times New Roman" w:hAnsi="Times New Roman" w:cs="Times New Roman"/>
          <w:b/>
          <w:bCs/>
          <w:color w:val="000000"/>
          <w:sz w:val="24"/>
          <w:szCs w:val="24"/>
        </w:rPr>
        <w:t>6</w:t>
      </w:r>
      <w:r w:rsidRPr="00366A63">
        <w:rPr>
          <w:rFonts w:ascii="Times New Roman" w:hAnsi="Times New Roman" w:cs="Times New Roman"/>
          <w:sz w:val="24"/>
          <w:szCs w:val="24"/>
        </w:rPr>
        <w:t xml:space="preserve">     Желаем творч</w:t>
      </w:r>
      <w:r w:rsidR="005E0589">
        <w:rPr>
          <w:rFonts w:ascii="Times New Roman" w:hAnsi="Times New Roman" w:cs="Times New Roman"/>
          <w:sz w:val="24"/>
          <w:szCs w:val="24"/>
        </w:rPr>
        <w:t>еских успехов в реализации ФГОС</w:t>
      </w:r>
    </w:p>
    <w:p w:rsidR="00A55D5E" w:rsidRPr="00185A3C" w:rsidRDefault="00A55D5E" w:rsidP="005E0589">
      <w:pPr>
        <w:spacing w:line="360" w:lineRule="auto"/>
        <w:jc w:val="both"/>
        <w:rPr>
          <w:rFonts w:ascii="Times New Roman" w:hAnsi="Times New Roman" w:cs="Times New Roman"/>
          <w:sz w:val="28"/>
          <w:szCs w:val="28"/>
        </w:rPr>
      </w:pPr>
    </w:p>
    <w:sectPr w:rsidR="00A55D5E" w:rsidRPr="00185A3C" w:rsidSect="00185A3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C6" w:rsidRDefault="00B955C6" w:rsidP="00B955C6">
      <w:pPr>
        <w:spacing w:after="0" w:line="240" w:lineRule="auto"/>
      </w:pPr>
      <w:r>
        <w:separator/>
      </w:r>
    </w:p>
  </w:endnote>
  <w:endnote w:type="continuationSeparator" w:id="1">
    <w:p w:rsidR="00B955C6" w:rsidRDefault="00B955C6" w:rsidP="00B95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7366"/>
    </w:sdtPr>
    <w:sdtContent>
      <w:p w:rsidR="00F450DC" w:rsidRDefault="00155BD8">
        <w:pPr>
          <w:pStyle w:val="a8"/>
          <w:jc w:val="center"/>
        </w:pPr>
        <w:fldSimple w:instr=" PAGE   \* MERGEFORMAT ">
          <w:r w:rsidR="005E0589">
            <w:rPr>
              <w:noProof/>
            </w:rPr>
            <w:t>8</w:t>
          </w:r>
        </w:fldSimple>
      </w:p>
    </w:sdtContent>
  </w:sdt>
  <w:p w:rsidR="00F450DC" w:rsidRDefault="00F450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C6" w:rsidRDefault="00B955C6" w:rsidP="00B955C6">
      <w:pPr>
        <w:spacing w:after="0" w:line="240" w:lineRule="auto"/>
      </w:pPr>
      <w:r>
        <w:separator/>
      </w:r>
    </w:p>
  </w:footnote>
  <w:footnote w:type="continuationSeparator" w:id="1">
    <w:p w:rsidR="00B955C6" w:rsidRDefault="00B955C6" w:rsidP="00B95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A467A4"/>
    <w:lvl w:ilvl="0">
      <w:numFmt w:val="bullet"/>
      <w:lvlText w:val="*"/>
      <w:lvlJc w:val="left"/>
    </w:lvl>
  </w:abstractNum>
  <w:abstractNum w:abstractNumId="1">
    <w:nsid w:val="0CA67709"/>
    <w:multiLevelType w:val="multilevel"/>
    <w:tmpl w:val="B8E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06026"/>
    <w:multiLevelType w:val="hybridMultilevel"/>
    <w:tmpl w:val="D3388E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6E73290"/>
    <w:multiLevelType w:val="hybridMultilevel"/>
    <w:tmpl w:val="F1FE5650"/>
    <w:lvl w:ilvl="0" w:tplc="D572FD18">
      <w:start w:val="1"/>
      <w:numFmt w:val="bullet"/>
      <w:lvlText w:val="•"/>
      <w:lvlJc w:val="left"/>
      <w:pPr>
        <w:tabs>
          <w:tab w:val="num" w:pos="720"/>
        </w:tabs>
        <w:ind w:left="720" w:hanging="360"/>
      </w:pPr>
      <w:rPr>
        <w:rFonts w:ascii="Times New Roman" w:hAnsi="Times New Roman" w:hint="default"/>
      </w:rPr>
    </w:lvl>
    <w:lvl w:ilvl="1" w:tplc="25160F08" w:tentative="1">
      <w:start w:val="1"/>
      <w:numFmt w:val="bullet"/>
      <w:lvlText w:val="•"/>
      <w:lvlJc w:val="left"/>
      <w:pPr>
        <w:tabs>
          <w:tab w:val="num" w:pos="1440"/>
        </w:tabs>
        <w:ind w:left="1440" w:hanging="360"/>
      </w:pPr>
      <w:rPr>
        <w:rFonts w:ascii="Times New Roman" w:hAnsi="Times New Roman" w:hint="default"/>
      </w:rPr>
    </w:lvl>
    <w:lvl w:ilvl="2" w:tplc="FF9CA560" w:tentative="1">
      <w:start w:val="1"/>
      <w:numFmt w:val="bullet"/>
      <w:lvlText w:val="•"/>
      <w:lvlJc w:val="left"/>
      <w:pPr>
        <w:tabs>
          <w:tab w:val="num" w:pos="2160"/>
        </w:tabs>
        <w:ind w:left="2160" w:hanging="360"/>
      </w:pPr>
      <w:rPr>
        <w:rFonts w:ascii="Times New Roman" w:hAnsi="Times New Roman" w:hint="default"/>
      </w:rPr>
    </w:lvl>
    <w:lvl w:ilvl="3" w:tplc="E688B712" w:tentative="1">
      <w:start w:val="1"/>
      <w:numFmt w:val="bullet"/>
      <w:lvlText w:val="•"/>
      <w:lvlJc w:val="left"/>
      <w:pPr>
        <w:tabs>
          <w:tab w:val="num" w:pos="2880"/>
        </w:tabs>
        <w:ind w:left="2880" w:hanging="360"/>
      </w:pPr>
      <w:rPr>
        <w:rFonts w:ascii="Times New Roman" w:hAnsi="Times New Roman" w:hint="default"/>
      </w:rPr>
    </w:lvl>
    <w:lvl w:ilvl="4" w:tplc="D48C7E20" w:tentative="1">
      <w:start w:val="1"/>
      <w:numFmt w:val="bullet"/>
      <w:lvlText w:val="•"/>
      <w:lvlJc w:val="left"/>
      <w:pPr>
        <w:tabs>
          <w:tab w:val="num" w:pos="3600"/>
        </w:tabs>
        <w:ind w:left="3600" w:hanging="360"/>
      </w:pPr>
      <w:rPr>
        <w:rFonts w:ascii="Times New Roman" w:hAnsi="Times New Roman" w:hint="default"/>
      </w:rPr>
    </w:lvl>
    <w:lvl w:ilvl="5" w:tplc="31CCB452" w:tentative="1">
      <w:start w:val="1"/>
      <w:numFmt w:val="bullet"/>
      <w:lvlText w:val="•"/>
      <w:lvlJc w:val="left"/>
      <w:pPr>
        <w:tabs>
          <w:tab w:val="num" w:pos="4320"/>
        </w:tabs>
        <w:ind w:left="4320" w:hanging="360"/>
      </w:pPr>
      <w:rPr>
        <w:rFonts w:ascii="Times New Roman" w:hAnsi="Times New Roman" w:hint="default"/>
      </w:rPr>
    </w:lvl>
    <w:lvl w:ilvl="6" w:tplc="49824C76" w:tentative="1">
      <w:start w:val="1"/>
      <w:numFmt w:val="bullet"/>
      <w:lvlText w:val="•"/>
      <w:lvlJc w:val="left"/>
      <w:pPr>
        <w:tabs>
          <w:tab w:val="num" w:pos="5040"/>
        </w:tabs>
        <w:ind w:left="5040" w:hanging="360"/>
      </w:pPr>
      <w:rPr>
        <w:rFonts w:ascii="Times New Roman" w:hAnsi="Times New Roman" w:hint="default"/>
      </w:rPr>
    </w:lvl>
    <w:lvl w:ilvl="7" w:tplc="D4E046A6" w:tentative="1">
      <w:start w:val="1"/>
      <w:numFmt w:val="bullet"/>
      <w:lvlText w:val="•"/>
      <w:lvlJc w:val="left"/>
      <w:pPr>
        <w:tabs>
          <w:tab w:val="num" w:pos="5760"/>
        </w:tabs>
        <w:ind w:left="5760" w:hanging="360"/>
      </w:pPr>
      <w:rPr>
        <w:rFonts w:ascii="Times New Roman" w:hAnsi="Times New Roman" w:hint="default"/>
      </w:rPr>
    </w:lvl>
    <w:lvl w:ilvl="8" w:tplc="A344FD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FA1358"/>
    <w:multiLevelType w:val="hybridMultilevel"/>
    <w:tmpl w:val="B05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7F33ED"/>
    <w:multiLevelType w:val="hybridMultilevel"/>
    <w:tmpl w:val="9D789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33210"/>
    <w:multiLevelType w:val="multilevel"/>
    <w:tmpl w:val="AFA4D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4"/>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85A3C"/>
    <w:rsid w:val="00052E68"/>
    <w:rsid w:val="0011624B"/>
    <w:rsid w:val="00155BD8"/>
    <w:rsid w:val="00185A3C"/>
    <w:rsid w:val="001C3280"/>
    <w:rsid w:val="001C5BB1"/>
    <w:rsid w:val="00366A63"/>
    <w:rsid w:val="003D54BC"/>
    <w:rsid w:val="00441827"/>
    <w:rsid w:val="005C2D01"/>
    <w:rsid w:val="005E0589"/>
    <w:rsid w:val="006879E4"/>
    <w:rsid w:val="00695A88"/>
    <w:rsid w:val="00727747"/>
    <w:rsid w:val="00790450"/>
    <w:rsid w:val="00A55D5E"/>
    <w:rsid w:val="00AE189D"/>
    <w:rsid w:val="00B65D65"/>
    <w:rsid w:val="00B80C4C"/>
    <w:rsid w:val="00B955C6"/>
    <w:rsid w:val="00CA212F"/>
    <w:rsid w:val="00F450DC"/>
    <w:rsid w:val="00FD1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3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790450"/>
    <w:pPr>
      <w:keepNext/>
      <w:widowControl w:val="0"/>
      <w:jc w:val="center"/>
      <w:outlineLvl w:val="0"/>
    </w:pPr>
    <w:rPr>
      <w:b/>
      <w:snapToGrid w:val="0"/>
      <w:sz w:val="28"/>
    </w:rPr>
  </w:style>
  <w:style w:type="paragraph" w:styleId="2">
    <w:name w:val="heading 2"/>
    <w:basedOn w:val="a"/>
    <w:next w:val="a"/>
    <w:link w:val="20"/>
    <w:qFormat/>
    <w:rsid w:val="00790450"/>
    <w:pPr>
      <w:keepNext/>
      <w:widowControl w:val="0"/>
      <w:outlineLvl w:val="1"/>
    </w:pPr>
    <w:rPr>
      <w:snapToGrid w:val="0"/>
      <w:sz w:val="24"/>
    </w:rPr>
  </w:style>
  <w:style w:type="paragraph" w:styleId="3">
    <w:name w:val="heading 3"/>
    <w:basedOn w:val="a"/>
    <w:next w:val="a"/>
    <w:link w:val="30"/>
    <w:qFormat/>
    <w:rsid w:val="00790450"/>
    <w:pPr>
      <w:keepNext/>
      <w:widowControl w:val="0"/>
      <w:jc w:val="center"/>
      <w:outlineLvl w:val="2"/>
    </w:pPr>
    <w:rPr>
      <w:b/>
      <w:snapToGrid w:val="0"/>
      <w:sz w:val="24"/>
    </w:rPr>
  </w:style>
  <w:style w:type="paragraph" w:styleId="4">
    <w:name w:val="heading 4"/>
    <w:basedOn w:val="a"/>
    <w:next w:val="a"/>
    <w:link w:val="40"/>
    <w:qFormat/>
    <w:rsid w:val="00790450"/>
    <w:pPr>
      <w:keepNext/>
      <w:widowControl w:val="0"/>
      <w:jc w:val="both"/>
      <w:outlineLvl w:val="3"/>
    </w:pPr>
    <w:rPr>
      <w:b/>
      <w:snapToGrid w:val="0"/>
      <w:sz w:val="24"/>
    </w:rPr>
  </w:style>
  <w:style w:type="paragraph" w:styleId="5">
    <w:name w:val="heading 5"/>
    <w:basedOn w:val="a"/>
    <w:next w:val="a"/>
    <w:link w:val="50"/>
    <w:qFormat/>
    <w:rsid w:val="00790450"/>
    <w:pPr>
      <w:keepNext/>
      <w:widowControl w:val="0"/>
      <w:jc w:val="both"/>
      <w:outlineLvl w:val="4"/>
    </w:pPr>
    <w:rPr>
      <w:snapToGrid w:val="0"/>
      <w:sz w:val="24"/>
    </w:rPr>
  </w:style>
  <w:style w:type="paragraph" w:styleId="6">
    <w:name w:val="heading 6"/>
    <w:basedOn w:val="a"/>
    <w:next w:val="a"/>
    <w:link w:val="60"/>
    <w:qFormat/>
    <w:rsid w:val="00790450"/>
    <w:pPr>
      <w:keepNext/>
      <w:widowControl w:val="0"/>
      <w:jc w:val="center"/>
      <w:outlineLvl w:val="5"/>
    </w:pPr>
    <w:rPr>
      <w:b/>
      <w:snapToGrid w:val="0"/>
      <w:sz w:val="36"/>
    </w:rPr>
  </w:style>
  <w:style w:type="paragraph" w:styleId="7">
    <w:name w:val="heading 7"/>
    <w:basedOn w:val="a"/>
    <w:next w:val="a"/>
    <w:link w:val="70"/>
    <w:qFormat/>
    <w:rsid w:val="00790450"/>
    <w:pPr>
      <w:keepNext/>
      <w:ind w:left="720"/>
      <w:jc w:val="both"/>
      <w:outlineLvl w:val="6"/>
    </w:pPr>
    <w:rPr>
      <w:sz w:val="24"/>
    </w:rPr>
  </w:style>
  <w:style w:type="paragraph" w:styleId="8">
    <w:name w:val="heading 8"/>
    <w:basedOn w:val="a"/>
    <w:next w:val="a"/>
    <w:link w:val="80"/>
    <w:qFormat/>
    <w:rsid w:val="00790450"/>
    <w:pPr>
      <w:keepNext/>
      <w:jc w:val="center"/>
      <w:outlineLvl w:val="7"/>
    </w:pPr>
    <w:rPr>
      <w:b/>
    </w:rPr>
  </w:style>
  <w:style w:type="paragraph" w:styleId="9">
    <w:name w:val="heading 9"/>
    <w:basedOn w:val="a"/>
    <w:next w:val="a"/>
    <w:link w:val="90"/>
    <w:qFormat/>
    <w:rsid w:val="00790450"/>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450"/>
    <w:rPr>
      <w:b/>
      <w:snapToGrid w:val="0"/>
      <w:sz w:val="28"/>
    </w:rPr>
  </w:style>
  <w:style w:type="character" w:customStyle="1" w:styleId="20">
    <w:name w:val="Заголовок 2 Знак"/>
    <w:basedOn w:val="a0"/>
    <w:link w:val="2"/>
    <w:rsid w:val="00790450"/>
    <w:rPr>
      <w:snapToGrid w:val="0"/>
      <w:sz w:val="24"/>
    </w:rPr>
  </w:style>
  <w:style w:type="character" w:customStyle="1" w:styleId="30">
    <w:name w:val="Заголовок 3 Знак"/>
    <w:basedOn w:val="a0"/>
    <w:link w:val="3"/>
    <w:rsid w:val="00790450"/>
    <w:rPr>
      <w:b/>
      <w:snapToGrid w:val="0"/>
      <w:sz w:val="24"/>
    </w:rPr>
  </w:style>
  <w:style w:type="character" w:customStyle="1" w:styleId="40">
    <w:name w:val="Заголовок 4 Знак"/>
    <w:basedOn w:val="a0"/>
    <w:link w:val="4"/>
    <w:rsid w:val="00790450"/>
    <w:rPr>
      <w:b/>
      <w:snapToGrid w:val="0"/>
      <w:sz w:val="24"/>
    </w:rPr>
  </w:style>
  <w:style w:type="character" w:customStyle="1" w:styleId="50">
    <w:name w:val="Заголовок 5 Знак"/>
    <w:basedOn w:val="a0"/>
    <w:link w:val="5"/>
    <w:rsid w:val="00790450"/>
    <w:rPr>
      <w:snapToGrid w:val="0"/>
      <w:sz w:val="24"/>
    </w:rPr>
  </w:style>
  <w:style w:type="character" w:customStyle="1" w:styleId="60">
    <w:name w:val="Заголовок 6 Знак"/>
    <w:basedOn w:val="a0"/>
    <w:link w:val="6"/>
    <w:rsid w:val="00790450"/>
    <w:rPr>
      <w:b/>
      <w:snapToGrid w:val="0"/>
      <w:sz w:val="36"/>
    </w:rPr>
  </w:style>
  <w:style w:type="character" w:customStyle="1" w:styleId="70">
    <w:name w:val="Заголовок 7 Знак"/>
    <w:basedOn w:val="a0"/>
    <w:link w:val="7"/>
    <w:rsid w:val="00790450"/>
    <w:rPr>
      <w:sz w:val="24"/>
    </w:rPr>
  </w:style>
  <w:style w:type="character" w:customStyle="1" w:styleId="80">
    <w:name w:val="Заголовок 8 Знак"/>
    <w:basedOn w:val="a0"/>
    <w:link w:val="8"/>
    <w:rsid w:val="00790450"/>
    <w:rPr>
      <w:b/>
    </w:rPr>
  </w:style>
  <w:style w:type="character" w:customStyle="1" w:styleId="90">
    <w:name w:val="Заголовок 9 Знак"/>
    <w:basedOn w:val="a0"/>
    <w:link w:val="9"/>
    <w:rsid w:val="00790450"/>
    <w:rPr>
      <w:b/>
      <w:sz w:val="22"/>
    </w:rPr>
  </w:style>
  <w:style w:type="paragraph" w:styleId="a3">
    <w:name w:val="Title"/>
    <w:basedOn w:val="a"/>
    <w:link w:val="a4"/>
    <w:qFormat/>
    <w:rsid w:val="00790450"/>
    <w:pPr>
      <w:jc w:val="center"/>
    </w:pPr>
    <w:rPr>
      <w:b/>
      <w:sz w:val="28"/>
      <w:lang w:val="en-US"/>
    </w:rPr>
  </w:style>
  <w:style w:type="character" w:customStyle="1" w:styleId="a4">
    <w:name w:val="Название Знак"/>
    <w:basedOn w:val="a0"/>
    <w:link w:val="a3"/>
    <w:rsid w:val="00790450"/>
    <w:rPr>
      <w:b/>
      <w:sz w:val="28"/>
      <w:lang w:val="en-US"/>
    </w:rPr>
  </w:style>
  <w:style w:type="character" w:customStyle="1" w:styleId="c2">
    <w:name w:val="c2"/>
    <w:basedOn w:val="a0"/>
    <w:rsid w:val="00185A3C"/>
  </w:style>
  <w:style w:type="paragraph" w:styleId="a5">
    <w:name w:val="No Spacing"/>
    <w:uiPriority w:val="1"/>
    <w:qFormat/>
    <w:rsid w:val="00185A3C"/>
    <w:rPr>
      <w:rFonts w:ascii="Calibri" w:eastAsia="Calibri" w:hAnsi="Calibri"/>
      <w:sz w:val="22"/>
      <w:szCs w:val="22"/>
      <w:lang w:eastAsia="en-US"/>
    </w:rPr>
  </w:style>
  <w:style w:type="character" w:customStyle="1" w:styleId="FontStyle15">
    <w:name w:val="Font Style15"/>
    <w:rsid w:val="00185A3C"/>
    <w:rPr>
      <w:rFonts w:ascii="Times New Roman" w:hAnsi="Times New Roman" w:cs="Times New Roman"/>
      <w:b/>
      <w:bCs/>
      <w:i/>
      <w:iCs/>
      <w:sz w:val="22"/>
      <w:szCs w:val="22"/>
    </w:rPr>
  </w:style>
  <w:style w:type="character" w:customStyle="1" w:styleId="FontStyle16">
    <w:name w:val="Font Style16"/>
    <w:rsid w:val="00185A3C"/>
    <w:rPr>
      <w:rFonts w:ascii="Times New Roman" w:hAnsi="Times New Roman" w:cs="Times New Roman"/>
      <w:sz w:val="22"/>
      <w:szCs w:val="22"/>
    </w:rPr>
  </w:style>
  <w:style w:type="paragraph" w:customStyle="1" w:styleId="Zag1">
    <w:name w:val="Zag_1"/>
    <w:basedOn w:val="a"/>
    <w:uiPriority w:val="99"/>
    <w:rsid w:val="00185A3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uiPriority w:val="99"/>
    <w:rsid w:val="00185A3C"/>
  </w:style>
  <w:style w:type="paragraph" w:styleId="a6">
    <w:name w:val="List Paragraph"/>
    <w:basedOn w:val="a"/>
    <w:uiPriority w:val="34"/>
    <w:qFormat/>
    <w:rsid w:val="00185A3C"/>
    <w:pPr>
      <w:ind w:left="720"/>
      <w:contextualSpacing/>
    </w:pPr>
  </w:style>
  <w:style w:type="table" w:styleId="a7">
    <w:name w:val="Table Grid"/>
    <w:basedOn w:val="a1"/>
    <w:uiPriority w:val="59"/>
    <w:rsid w:val="00185A3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unhideWhenUsed/>
    <w:rsid w:val="00185A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5A3C"/>
    <w:rPr>
      <w:rFonts w:asciiTheme="minorHAnsi" w:eastAsiaTheme="minorHAnsi" w:hAnsiTheme="minorHAnsi" w:cstheme="minorBidi"/>
      <w:sz w:val="22"/>
      <w:szCs w:val="22"/>
      <w:lang w:eastAsia="en-US"/>
    </w:rPr>
  </w:style>
  <w:style w:type="paragraph" w:styleId="aa">
    <w:name w:val="Normal (Web)"/>
    <w:basedOn w:val="a"/>
    <w:uiPriority w:val="99"/>
    <w:unhideWhenUsed/>
    <w:rsid w:val="00185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50DC"/>
  </w:style>
  <w:style w:type="character" w:styleId="ab">
    <w:name w:val="Emphasis"/>
    <w:basedOn w:val="a0"/>
    <w:uiPriority w:val="20"/>
    <w:qFormat/>
    <w:rsid w:val="00F450DC"/>
    <w:rPr>
      <w:i/>
      <w:iCs/>
    </w:rPr>
  </w:style>
  <w:style w:type="character" w:styleId="ac">
    <w:name w:val="Hyperlink"/>
    <w:basedOn w:val="a0"/>
    <w:uiPriority w:val="99"/>
    <w:unhideWhenUsed/>
    <w:rsid w:val="001C3280"/>
    <w:rPr>
      <w:color w:val="0000FF" w:themeColor="hyperlink"/>
      <w:u w:val="single"/>
    </w:rPr>
  </w:style>
  <w:style w:type="paragraph" w:styleId="ad">
    <w:name w:val="Balloon Text"/>
    <w:basedOn w:val="a"/>
    <w:link w:val="ae"/>
    <w:uiPriority w:val="99"/>
    <w:semiHidden/>
    <w:unhideWhenUsed/>
    <w:rsid w:val="00B80C4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80C4C"/>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197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tl_stre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935F-CF04-4CFC-ADFB-303DBAFE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МОУ ОСОШ</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dc:creator>
  <cp:keywords/>
  <dc:description/>
  <cp:lastModifiedBy>sheldon</cp:lastModifiedBy>
  <cp:revision>6</cp:revision>
  <cp:lastPrinted>2012-12-12T07:03:00Z</cp:lastPrinted>
  <dcterms:created xsi:type="dcterms:W3CDTF">2012-11-22T18:09:00Z</dcterms:created>
  <dcterms:modified xsi:type="dcterms:W3CDTF">2012-12-12T07:05:00Z</dcterms:modified>
</cp:coreProperties>
</file>