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FA6" w:rsidRPr="00631F42" w:rsidRDefault="00565FA6" w:rsidP="00565FA6">
      <w:pPr>
        <w:jc w:val="center"/>
        <w:rPr>
          <w:rFonts w:ascii="Times New Roman" w:hAnsi="Times New Roman" w:cs="Times New Roman"/>
          <w:sz w:val="28"/>
          <w:szCs w:val="28"/>
        </w:rPr>
      </w:pPr>
      <w:r w:rsidRPr="00631F42">
        <w:rPr>
          <w:rFonts w:ascii="Times New Roman" w:hAnsi="Times New Roman" w:cs="Times New Roman"/>
          <w:sz w:val="28"/>
          <w:szCs w:val="28"/>
        </w:rPr>
        <w:t>Муниципальное бюджетное образовательное учреждение</w:t>
      </w:r>
    </w:p>
    <w:p w:rsidR="00565FA6" w:rsidRPr="00631F42" w:rsidRDefault="00565FA6" w:rsidP="00565FA6">
      <w:pPr>
        <w:jc w:val="center"/>
        <w:rPr>
          <w:rFonts w:ascii="Times New Roman" w:hAnsi="Times New Roman" w:cs="Times New Roman"/>
          <w:sz w:val="28"/>
          <w:szCs w:val="28"/>
        </w:rPr>
      </w:pPr>
      <w:r w:rsidRPr="00631F42">
        <w:rPr>
          <w:rFonts w:ascii="Times New Roman" w:hAnsi="Times New Roman" w:cs="Times New Roman"/>
          <w:sz w:val="28"/>
          <w:szCs w:val="28"/>
        </w:rPr>
        <w:t>«Средняя общеобразовательная школа №2»</w:t>
      </w:r>
    </w:p>
    <w:p w:rsidR="00565FA6" w:rsidRPr="00631F42" w:rsidRDefault="00565FA6" w:rsidP="00565FA6">
      <w:pPr>
        <w:jc w:val="center"/>
        <w:rPr>
          <w:rFonts w:ascii="Times New Roman" w:hAnsi="Times New Roman" w:cs="Times New Roman"/>
          <w:sz w:val="28"/>
          <w:szCs w:val="28"/>
        </w:rPr>
      </w:pPr>
    </w:p>
    <w:p w:rsidR="00565FA6" w:rsidRPr="00631F42" w:rsidRDefault="00565FA6" w:rsidP="00565FA6">
      <w:pPr>
        <w:jc w:val="center"/>
        <w:rPr>
          <w:rFonts w:ascii="Times New Roman" w:hAnsi="Times New Roman" w:cs="Times New Roman"/>
          <w:sz w:val="28"/>
          <w:szCs w:val="28"/>
        </w:rPr>
      </w:pPr>
    </w:p>
    <w:p w:rsidR="00565FA6" w:rsidRPr="00631F42" w:rsidRDefault="00565FA6" w:rsidP="00565FA6">
      <w:pPr>
        <w:jc w:val="center"/>
        <w:rPr>
          <w:rFonts w:ascii="Times New Roman" w:hAnsi="Times New Roman" w:cs="Times New Roman"/>
          <w:sz w:val="28"/>
          <w:szCs w:val="28"/>
        </w:rPr>
      </w:pPr>
    </w:p>
    <w:p w:rsidR="00565FA6" w:rsidRPr="00631F42" w:rsidRDefault="00565FA6" w:rsidP="00565FA6">
      <w:pPr>
        <w:jc w:val="center"/>
        <w:rPr>
          <w:rFonts w:ascii="Times New Roman" w:hAnsi="Times New Roman" w:cs="Times New Roman"/>
          <w:sz w:val="28"/>
          <w:szCs w:val="28"/>
        </w:rPr>
      </w:pPr>
    </w:p>
    <w:p w:rsidR="00565FA6" w:rsidRPr="00631F42" w:rsidRDefault="00565FA6" w:rsidP="00565FA6">
      <w:pPr>
        <w:jc w:val="center"/>
        <w:rPr>
          <w:sz w:val="28"/>
          <w:szCs w:val="28"/>
        </w:rPr>
      </w:pPr>
    </w:p>
    <w:p w:rsidR="00565FA6" w:rsidRPr="00631F42" w:rsidRDefault="00565FA6" w:rsidP="00565FA6">
      <w:pPr>
        <w:jc w:val="center"/>
        <w:rPr>
          <w:sz w:val="28"/>
          <w:szCs w:val="28"/>
        </w:rPr>
      </w:pPr>
    </w:p>
    <w:p w:rsidR="00565FA6" w:rsidRPr="00631F42" w:rsidRDefault="00565FA6" w:rsidP="00565FA6">
      <w:pPr>
        <w:jc w:val="center"/>
        <w:rPr>
          <w:rFonts w:ascii="Times New Roman" w:hAnsi="Times New Roman" w:cs="Times New Roman"/>
          <w:sz w:val="28"/>
          <w:szCs w:val="28"/>
        </w:rPr>
      </w:pPr>
    </w:p>
    <w:p w:rsidR="00565FA6" w:rsidRPr="00631F42" w:rsidRDefault="00565FA6" w:rsidP="00565FA6">
      <w:pPr>
        <w:shd w:val="clear" w:color="auto" w:fill="FFFFFF"/>
        <w:spacing w:before="96" w:after="120" w:line="360" w:lineRule="atLeast"/>
        <w:jc w:val="center"/>
        <w:rPr>
          <w:b/>
          <w:sz w:val="44"/>
          <w:szCs w:val="44"/>
        </w:rPr>
      </w:pPr>
      <w:r w:rsidRPr="00631F42">
        <w:rPr>
          <w:rFonts w:ascii="Times New Roman" w:hAnsi="Times New Roman" w:cs="Times New Roman"/>
          <w:b/>
          <w:sz w:val="44"/>
          <w:szCs w:val="44"/>
        </w:rPr>
        <w:t xml:space="preserve">Формирование критического мышления </w:t>
      </w:r>
    </w:p>
    <w:p w:rsidR="00565FA6" w:rsidRPr="00631F42" w:rsidRDefault="00565FA6" w:rsidP="00565FA6">
      <w:pPr>
        <w:shd w:val="clear" w:color="auto" w:fill="FFFFFF"/>
        <w:spacing w:before="96" w:after="120" w:line="360" w:lineRule="atLeast"/>
        <w:jc w:val="center"/>
        <w:rPr>
          <w:b/>
          <w:sz w:val="44"/>
          <w:szCs w:val="44"/>
        </w:rPr>
      </w:pPr>
      <w:r w:rsidRPr="00631F42">
        <w:rPr>
          <w:rFonts w:ascii="Times New Roman" w:hAnsi="Times New Roman" w:cs="Times New Roman"/>
          <w:b/>
          <w:sz w:val="44"/>
          <w:szCs w:val="44"/>
        </w:rPr>
        <w:t xml:space="preserve">у учащихся начальных классов  </w:t>
      </w:r>
    </w:p>
    <w:p w:rsidR="00565FA6" w:rsidRPr="00631F42" w:rsidRDefault="00565FA6" w:rsidP="00565FA6">
      <w:pPr>
        <w:shd w:val="clear" w:color="auto" w:fill="FFFFFF"/>
        <w:spacing w:before="96" w:after="120" w:line="360" w:lineRule="atLeast"/>
        <w:jc w:val="center"/>
        <w:rPr>
          <w:rFonts w:ascii="Times New Roman" w:hAnsi="Times New Roman" w:cs="Times New Roman"/>
          <w:b/>
          <w:sz w:val="44"/>
          <w:szCs w:val="44"/>
        </w:rPr>
      </w:pPr>
      <w:r w:rsidRPr="00631F42">
        <w:rPr>
          <w:rFonts w:ascii="Times New Roman" w:hAnsi="Times New Roman" w:cs="Times New Roman"/>
          <w:b/>
          <w:sz w:val="44"/>
          <w:szCs w:val="44"/>
        </w:rPr>
        <w:t>в учебном процессе</w:t>
      </w:r>
    </w:p>
    <w:p w:rsidR="00565FA6" w:rsidRPr="00631F42" w:rsidRDefault="00565FA6" w:rsidP="00565FA6">
      <w:pPr>
        <w:shd w:val="clear" w:color="auto" w:fill="FFFFFF"/>
        <w:spacing w:before="96" w:after="120" w:line="360" w:lineRule="atLeast"/>
        <w:jc w:val="center"/>
        <w:rPr>
          <w:rFonts w:ascii="Times New Roman" w:hAnsi="Times New Roman" w:cs="Times New Roman"/>
          <w:b/>
          <w:sz w:val="36"/>
          <w:szCs w:val="36"/>
        </w:rPr>
      </w:pPr>
    </w:p>
    <w:p w:rsidR="00565FA6" w:rsidRPr="00631F42" w:rsidRDefault="00565FA6" w:rsidP="00565FA6">
      <w:pPr>
        <w:shd w:val="clear" w:color="auto" w:fill="FFFFFF"/>
        <w:spacing w:before="96" w:after="120" w:line="360" w:lineRule="atLeast"/>
        <w:jc w:val="right"/>
        <w:rPr>
          <w:rFonts w:ascii="Times New Roman" w:hAnsi="Times New Roman" w:cs="Times New Roman"/>
          <w:sz w:val="28"/>
          <w:szCs w:val="28"/>
        </w:rPr>
      </w:pPr>
      <w:r w:rsidRPr="00631F42">
        <w:rPr>
          <w:rFonts w:ascii="Times New Roman" w:hAnsi="Times New Roman" w:cs="Times New Roman"/>
          <w:sz w:val="28"/>
          <w:szCs w:val="28"/>
        </w:rPr>
        <w:t>Учитель начальных классов</w:t>
      </w:r>
    </w:p>
    <w:p w:rsidR="00565FA6" w:rsidRPr="00631F42" w:rsidRDefault="00565FA6" w:rsidP="00565FA6">
      <w:pPr>
        <w:shd w:val="clear" w:color="auto" w:fill="FFFFFF"/>
        <w:spacing w:before="96" w:after="120" w:line="360" w:lineRule="atLeast"/>
        <w:jc w:val="right"/>
        <w:rPr>
          <w:rFonts w:ascii="Times New Roman" w:hAnsi="Times New Roman" w:cs="Times New Roman"/>
          <w:sz w:val="28"/>
          <w:szCs w:val="28"/>
        </w:rPr>
      </w:pPr>
      <w:r w:rsidRPr="00631F42">
        <w:rPr>
          <w:rFonts w:ascii="Times New Roman" w:hAnsi="Times New Roman" w:cs="Times New Roman"/>
          <w:sz w:val="28"/>
          <w:szCs w:val="28"/>
        </w:rPr>
        <w:t>Петрова Елена Павловна</w:t>
      </w:r>
    </w:p>
    <w:p w:rsidR="00565FA6" w:rsidRPr="00631F42" w:rsidRDefault="00565FA6" w:rsidP="00565FA6">
      <w:pPr>
        <w:shd w:val="clear" w:color="auto" w:fill="FFFFFF"/>
        <w:spacing w:before="96" w:after="120" w:line="360" w:lineRule="atLeast"/>
        <w:jc w:val="right"/>
        <w:rPr>
          <w:rFonts w:ascii="Times New Roman" w:hAnsi="Times New Roman" w:cs="Times New Roman"/>
          <w:sz w:val="28"/>
          <w:szCs w:val="28"/>
        </w:rPr>
      </w:pPr>
    </w:p>
    <w:p w:rsidR="00565FA6" w:rsidRPr="00631F42" w:rsidRDefault="00565FA6" w:rsidP="00565FA6">
      <w:pPr>
        <w:shd w:val="clear" w:color="auto" w:fill="FFFFFF"/>
        <w:spacing w:before="96" w:after="120" w:line="360" w:lineRule="atLeast"/>
        <w:jc w:val="right"/>
        <w:rPr>
          <w:rFonts w:ascii="Times New Roman" w:hAnsi="Times New Roman" w:cs="Times New Roman"/>
          <w:sz w:val="28"/>
          <w:szCs w:val="28"/>
        </w:rPr>
      </w:pPr>
    </w:p>
    <w:p w:rsidR="00565FA6" w:rsidRPr="00631F42" w:rsidRDefault="00565FA6" w:rsidP="00565FA6">
      <w:pPr>
        <w:shd w:val="clear" w:color="auto" w:fill="FFFFFF"/>
        <w:spacing w:before="96" w:after="120" w:line="360" w:lineRule="atLeast"/>
        <w:jc w:val="right"/>
        <w:rPr>
          <w:rFonts w:ascii="Times New Roman" w:hAnsi="Times New Roman" w:cs="Times New Roman"/>
          <w:sz w:val="28"/>
          <w:szCs w:val="28"/>
        </w:rPr>
      </w:pPr>
    </w:p>
    <w:p w:rsidR="00565FA6" w:rsidRPr="00631F42" w:rsidRDefault="00565FA6" w:rsidP="00565FA6">
      <w:pPr>
        <w:shd w:val="clear" w:color="auto" w:fill="FFFFFF"/>
        <w:spacing w:before="96" w:after="120" w:line="360" w:lineRule="atLeast"/>
        <w:jc w:val="right"/>
        <w:rPr>
          <w:rFonts w:ascii="Times New Roman" w:hAnsi="Times New Roman" w:cs="Times New Roman"/>
          <w:sz w:val="28"/>
          <w:szCs w:val="28"/>
        </w:rPr>
      </w:pPr>
    </w:p>
    <w:p w:rsidR="00565FA6" w:rsidRPr="00631F42" w:rsidRDefault="00565FA6" w:rsidP="00565FA6">
      <w:pPr>
        <w:shd w:val="clear" w:color="auto" w:fill="FFFFFF"/>
        <w:spacing w:before="96" w:after="120" w:line="360" w:lineRule="atLeast"/>
        <w:jc w:val="right"/>
        <w:rPr>
          <w:rFonts w:ascii="Times New Roman" w:hAnsi="Times New Roman" w:cs="Times New Roman"/>
          <w:sz w:val="28"/>
          <w:szCs w:val="28"/>
        </w:rPr>
      </w:pPr>
    </w:p>
    <w:p w:rsidR="00565FA6" w:rsidRPr="00631F42" w:rsidRDefault="00565FA6" w:rsidP="00565FA6">
      <w:pPr>
        <w:shd w:val="clear" w:color="auto" w:fill="FFFFFF"/>
        <w:spacing w:before="96" w:after="120" w:line="360" w:lineRule="atLeast"/>
        <w:jc w:val="right"/>
        <w:rPr>
          <w:rFonts w:ascii="Times New Roman" w:hAnsi="Times New Roman" w:cs="Times New Roman"/>
          <w:sz w:val="28"/>
          <w:szCs w:val="28"/>
        </w:rPr>
      </w:pPr>
    </w:p>
    <w:p w:rsidR="00565FA6" w:rsidRPr="00631F42" w:rsidRDefault="00565FA6" w:rsidP="00565FA6">
      <w:pPr>
        <w:shd w:val="clear" w:color="auto" w:fill="FFFFFF"/>
        <w:spacing w:before="96" w:after="120" w:line="360" w:lineRule="atLeast"/>
        <w:jc w:val="center"/>
        <w:rPr>
          <w:rFonts w:ascii="Times New Roman" w:hAnsi="Times New Roman" w:cs="Times New Roman"/>
          <w:sz w:val="28"/>
          <w:szCs w:val="28"/>
        </w:rPr>
      </w:pPr>
    </w:p>
    <w:p w:rsidR="00565FA6" w:rsidRPr="00631F42" w:rsidRDefault="00565FA6" w:rsidP="00565FA6">
      <w:pPr>
        <w:shd w:val="clear" w:color="auto" w:fill="FFFFFF"/>
        <w:spacing w:before="96" w:after="120" w:line="360" w:lineRule="atLeast"/>
        <w:jc w:val="center"/>
        <w:rPr>
          <w:rFonts w:ascii="Times New Roman" w:hAnsi="Times New Roman" w:cs="Times New Roman"/>
          <w:sz w:val="28"/>
          <w:szCs w:val="28"/>
        </w:rPr>
      </w:pPr>
    </w:p>
    <w:p w:rsidR="00565FA6" w:rsidRPr="00631F42" w:rsidRDefault="00565FA6" w:rsidP="00565FA6">
      <w:pPr>
        <w:shd w:val="clear" w:color="auto" w:fill="FFFFFF"/>
        <w:spacing w:before="96" w:after="120" w:line="360" w:lineRule="atLeast"/>
        <w:jc w:val="center"/>
        <w:rPr>
          <w:rFonts w:ascii="Times New Roman" w:hAnsi="Times New Roman" w:cs="Times New Roman"/>
          <w:sz w:val="28"/>
          <w:szCs w:val="28"/>
        </w:rPr>
      </w:pPr>
    </w:p>
    <w:p w:rsidR="00565FA6" w:rsidRPr="00631F42" w:rsidRDefault="00565FA6" w:rsidP="00565FA6">
      <w:pPr>
        <w:shd w:val="clear" w:color="auto" w:fill="FFFFFF"/>
        <w:spacing w:before="96" w:after="120" w:line="360" w:lineRule="atLeast"/>
        <w:jc w:val="center"/>
        <w:rPr>
          <w:rFonts w:ascii="Times New Roman" w:hAnsi="Times New Roman" w:cs="Times New Roman"/>
          <w:sz w:val="28"/>
          <w:szCs w:val="28"/>
        </w:rPr>
      </w:pPr>
    </w:p>
    <w:p w:rsidR="00565FA6" w:rsidRPr="00631F42" w:rsidRDefault="00565FA6" w:rsidP="00565FA6">
      <w:pPr>
        <w:shd w:val="clear" w:color="auto" w:fill="FFFFFF"/>
        <w:spacing w:before="96" w:after="120" w:line="360" w:lineRule="atLeast"/>
        <w:jc w:val="center"/>
        <w:rPr>
          <w:rFonts w:ascii="Times New Roman" w:hAnsi="Times New Roman" w:cs="Times New Roman"/>
          <w:sz w:val="28"/>
          <w:szCs w:val="28"/>
        </w:rPr>
      </w:pPr>
    </w:p>
    <w:p w:rsidR="00156E3B" w:rsidRDefault="00156E3B" w:rsidP="00565FA6">
      <w:pPr>
        <w:shd w:val="clear" w:color="auto" w:fill="FFFFFF"/>
        <w:spacing w:before="96" w:after="120" w:line="360" w:lineRule="atLeast"/>
        <w:jc w:val="center"/>
        <w:rPr>
          <w:rFonts w:ascii="Times New Roman" w:hAnsi="Times New Roman" w:cs="Times New Roman"/>
          <w:sz w:val="28"/>
          <w:szCs w:val="28"/>
        </w:rPr>
      </w:pPr>
    </w:p>
    <w:p w:rsidR="00565FA6" w:rsidRPr="00631F42" w:rsidRDefault="00565FA6" w:rsidP="00565FA6">
      <w:pPr>
        <w:shd w:val="clear" w:color="auto" w:fill="FFFFFF"/>
        <w:spacing w:before="96" w:after="120" w:line="360" w:lineRule="atLeast"/>
        <w:jc w:val="center"/>
        <w:rPr>
          <w:rFonts w:ascii="Times New Roman" w:hAnsi="Times New Roman" w:cs="Times New Roman"/>
          <w:sz w:val="28"/>
          <w:szCs w:val="28"/>
        </w:rPr>
      </w:pPr>
      <w:r w:rsidRPr="00631F42">
        <w:rPr>
          <w:rFonts w:ascii="Times New Roman" w:hAnsi="Times New Roman" w:cs="Times New Roman"/>
          <w:sz w:val="28"/>
          <w:szCs w:val="28"/>
        </w:rPr>
        <w:t>Шелехов, 2013</w:t>
      </w:r>
    </w:p>
    <w:p w:rsidR="00156E3B" w:rsidRDefault="00156E3B" w:rsidP="00631F42">
      <w:pPr>
        <w:jc w:val="center"/>
        <w:rPr>
          <w:rFonts w:ascii="Times New Roman" w:hAnsi="Times New Roman" w:cs="Times New Roman"/>
          <w:b/>
          <w:sz w:val="28"/>
          <w:szCs w:val="28"/>
        </w:rPr>
      </w:pPr>
    </w:p>
    <w:p w:rsidR="00631F42" w:rsidRPr="00631F42" w:rsidRDefault="00631F42" w:rsidP="00631F42">
      <w:pPr>
        <w:jc w:val="center"/>
        <w:rPr>
          <w:rFonts w:ascii="Times New Roman" w:hAnsi="Times New Roman" w:cs="Times New Roman"/>
          <w:sz w:val="28"/>
          <w:szCs w:val="28"/>
        </w:rPr>
      </w:pPr>
      <w:r w:rsidRPr="00631F42">
        <w:rPr>
          <w:rFonts w:ascii="Times New Roman" w:hAnsi="Times New Roman" w:cs="Times New Roman"/>
          <w:sz w:val="28"/>
          <w:szCs w:val="28"/>
        </w:rPr>
        <w:lastRenderedPageBreak/>
        <w:t>Содержание:</w:t>
      </w:r>
    </w:p>
    <w:p w:rsidR="00156E3B" w:rsidRPr="00156E3B" w:rsidRDefault="00156E3B" w:rsidP="00631F42">
      <w:pPr>
        <w:jc w:val="both"/>
        <w:rPr>
          <w:rFonts w:ascii="Times New Roman" w:hAnsi="Times New Roman" w:cs="Times New Roman"/>
          <w:sz w:val="28"/>
          <w:szCs w:val="28"/>
        </w:rPr>
      </w:pPr>
      <w:r>
        <w:rPr>
          <w:rFonts w:ascii="Times New Roman" w:hAnsi="Times New Roman" w:cs="Times New Roman"/>
          <w:sz w:val="28"/>
          <w:szCs w:val="28"/>
        </w:rPr>
        <w:t xml:space="preserve">1. </w:t>
      </w:r>
      <w:r w:rsidR="00631F42" w:rsidRPr="00156E3B">
        <w:rPr>
          <w:rFonts w:ascii="Times New Roman" w:hAnsi="Times New Roman" w:cs="Times New Roman"/>
          <w:sz w:val="28"/>
          <w:szCs w:val="28"/>
        </w:rPr>
        <w:t xml:space="preserve">Теоретические характеристики технологии </w:t>
      </w:r>
    </w:p>
    <w:p w:rsidR="00631F42" w:rsidRPr="00156E3B" w:rsidRDefault="00631F42" w:rsidP="00631F42">
      <w:pPr>
        <w:jc w:val="both"/>
        <w:rPr>
          <w:rFonts w:ascii="Times New Roman" w:hAnsi="Times New Roman" w:cs="Times New Roman"/>
          <w:sz w:val="28"/>
          <w:szCs w:val="28"/>
        </w:rPr>
      </w:pPr>
      <w:r w:rsidRPr="00156E3B">
        <w:rPr>
          <w:rFonts w:ascii="Times New Roman" w:hAnsi="Times New Roman" w:cs="Times New Roman"/>
          <w:sz w:val="28"/>
          <w:szCs w:val="28"/>
        </w:rPr>
        <w:t>развития критического мышления ……………</w:t>
      </w:r>
      <w:r w:rsidR="00156E3B">
        <w:rPr>
          <w:rFonts w:ascii="Times New Roman" w:hAnsi="Times New Roman" w:cs="Times New Roman"/>
          <w:sz w:val="28"/>
          <w:szCs w:val="28"/>
        </w:rPr>
        <w:t>…………</w:t>
      </w:r>
      <w:r w:rsidRPr="00156E3B">
        <w:rPr>
          <w:rFonts w:ascii="Times New Roman" w:hAnsi="Times New Roman" w:cs="Times New Roman"/>
          <w:sz w:val="28"/>
          <w:szCs w:val="28"/>
        </w:rPr>
        <w:t>………………………</w:t>
      </w:r>
      <w:r w:rsidR="00156E3B">
        <w:rPr>
          <w:rFonts w:ascii="Times New Roman" w:hAnsi="Times New Roman" w:cs="Times New Roman"/>
          <w:sz w:val="28"/>
          <w:szCs w:val="28"/>
        </w:rPr>
        <w:t>3</w:t>
      </w:r>
    </w:p>
    <w:p w:rsidR="00156E3B" w:rsidRDefault="00156E3B" w:rsidP="00156E3B">
      <w:pPr>
        <w:rPr>
          <w:rFonts w:ascii="Times New Roman" w:eastAsia="Times New Roman" w:hAnsi="Times New Roman" w:cs="Times New Roman"/>
          <w:sz w:val="28"/>
          <w:szCs w:val="28"/>
        </w:rPr>
      </w:pPr>
      <w:r>
        <w:rPr>
          <w:rFonts w:ascii="Times New Roman" w:eastAsia="Times New Roman" w:hAnsi="Times New Roman" w:cs="Times New Roman"/>
          <w:sz w:val="28"/>
          <w:szCs w:val="28"/>
        </w:rPr>
        <w:t>2. Новизна технологии критического мышления……………………………….5</w:t>
      </w:r>
    </w:p>
    <w:p w:rsidR="00631F42" w:rsidRPr="00156E3B" w:rsidRDefault="00156E3B" w:rsidP="00156E3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631F42" w:rsidRPr="00156E3B">
        <w:rPr>
          <w:rFonts w:ascii="Times New Roman" w:eastAsia="Times New Roman" w:hAnsi="Times New Roman" w:cs="Times New Roman"/>
          <w:sz w:val="28"/>
          <w:szCs w:val="28"/>
        </w:rPr>
        <w:t>Структура урока в технологии критического мышления</w:t>
      </w:r>
      <w:r>
        <w:rPr>
          <w:rFonts w:ascii="Times New Roman" w:eastAsia="Times New Roman" w:hAnsi="Times New Roman" w:cs="Times New Roman"/>
          <w:sz w:val="28"/>
          <w:szCs w:val="28"/>
        </w:rPr>
        <w:t>……………………6</w:t>
      </w:r>
    </w:p>
    <w:p w:rsidR="00631F42" w:rsidRPr="00156E3B" w:rsidRDefault="00156E3B" w:rsidP="00631F42">
      <w:pPr>
        <w:jc w:val="both"/>
        <w:rPr>
          <w:rFonts w:ascii="Times New Roman" w:hAnsi="Times New Roman" w:cs="Times New Roman"/>
          <w:sz w:val="28"/>
          <w:szCs w:val="28"/>
        </w:rPr>
      </w:pPr>
      <w:r>
        <w:rPr>
          <w:rFonts w:ascii="Times New Roman" w:hAnsi="Times New Roman" w:cs="Times New Roman"/>
          <w:sz w:val="28"/>
          <w:szCs w:val="28"/>
        </w:rPr>
        <w:t>4. П</w:t>
      </w:r>
      <w:r w:rsidR="00631F42" w:rsidRPr="00156E3B">
        <w:rPr>
          <w:rFonts w:ascii="Times New Roman" w:hAnsi="Times New Roman" w:cs="Times New Roman"/>
          <w:sz w:val="28"/>
          <w:szCs w:val="28"/>
        </w:rPr>
        <w:t>риёмы технологии развития критического мышления</w:t>
      </w:r>
      <w:r>
        <w:rPr>
          <w:rFonts w:ascii="Times New Roman" w:hAnsi="Times New Roman" w:cs="Times New Roman"/>
          <w:sz w:val="28"/>
          <w:szCs w:val="28"/>
        </w:rPr>
        <w:t>…………………….9</w:t>
      </w:r>
    </w:p>
    <w:p w:rsidR="00156E3B" w:rsidRDefault="00156E3B" w:rsidP="00631F42">
      <w:pPr>
        <w:spacing w:before="100" w:beforeAutospacing="1" w:after="100" w:afterAutospacing="1"/>
        <w:rPr>
          <w:rFonts w:ascii="Times New Roman" w:hAnsi="Times New Roman" w:cs="Times New Roman"/>
          <w:sz w:val="28"/>
          <w:szCs w:val="28"/>
        </w:rPr>
      </w:pPr>
      <w:r>
        <w:rPr>
          <w:rStyle w:val="FontStyle26"/>
          <w:rFonts w:eastAsia="SimSun"/>
          <w:sz w:val="28"/>
          <w:szCs w:val="28"/>
        </w:rPr>
        <w:t xml:space="preserve">5. </w:t>
      </w:r>
      <w:r w:rsidRPr="00156E3B">
        <w:rPr>
          <w:rStyle w:val="FontStyle26"/>
          <w:rFonts w:eastAsia="SimSun"/>
          <w:sz w:val="28"/>
          <w:szCs w:val="28"/>
        </w:rPr>
        <w:t>Примеры использования ТРКМ на разных стадиях урока</w:t>
      </w:r>
      <w:r>
        <w:rPr>
          <w:rStyle w:val="FontStyle26"/>
          <w:rFonts w:eastAsia="SimSun"/>
          <w:sz w:val="28"/>
          <w:szCs w:val="28"/>
        </w:rPr>
        <w:t>…………………</w:t>
      </w:r>
      <w:r>
        <w:rPr>
          <w:rFonts w:ascii="Times New Roman" w:hAnsi="Times New Roman" w:cs="Times New Roman"/>
          <w:sz w:val="28"/>
          <w:szCs w:val="28"/>
        </w:rPr>
        <w:t>15</w:t>
      </w:r>
    </w:p>
    <w:p w:rsidR="00631F42" w:rsidRPr="00156E3B" w:rsidRDefault="00156E3B" w:rsidP="00631F4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6. </w:t>
      </w:r>
      <w:r w:rsidR="00631F42" w:rsidRPr="00156E3B">
        <w:rPr>
          <w:rFonts w:ascii="Times New Roman" w:hAnsi="Times New Roman" w:cs="Times New Roman"/>
          <w:sz w:val="28"/>
          <w:szCs w:val="28"/>
        </w:rPr>
        <w:t>Библиографический список</w:t>
      </w:r>
      <w:r>
        <w:rPr>
          <w:rFonts w:ascii="Times New Roman" w:hAnsi="Times New Roman" w:cs="Times New Roman"/>
          <w:sz w:val="28"/>
          <w:szCs w:val="28"/>
        </w:rPr>
        <w:t>…………………</w:t>
      </w:r>
      <w:r w:rsidR="00D72A62">
        <w:rPr>
          <w:rFonts w:ascii="Times New Roman" w:hAnsi="Times New Roman" w:cs="Times New Roman"/>
          <w:sz w:val="28"/>
          <w:szCs w:val="28"/>
        </w:rPr>
        <w:t>……………..…………………22</w:t>
      </w:r>
    </w:p>
    <w:p w:rsidR="00156E3B" w:rsidRDefault="00156E3B" w:rsidP="00631F42">
      <w:pPr>
        <w:shd w:val="clear" w:color="auto" w:fill="FFFFFF"/>
        <w:spacing w:before="96" w:after="120" w:line="360" w:lineRule="atLeast"/>
        <w:jc w:val="center"/>
        <w:rPr>
          <w:rFonts w:ascii="Times New Roman" w:hAnsi="Times New Roman" w:cs="Times New Roman"/>
          <w:b/>
          <w:sz w:val="28"/>
          <w:szCs w:val="28"/>
        </w:rPr>
      </w:pPr>
    </w:p>
    <w:p w:rsidR="00156E3B" w:rsidRDefault="00156E3B" w:rsidP="00631F42">
      <w:pPr>
        <w:shd w:val="clear" w:color="auto" w:fill="FFFFFF"/>
        <w:spacing w:before="96" w:after="120" w:line="360" w:lineRule="atLeast"/>
        <w:jc w:val="center"/>
        <w:rPr>
          <w:rFonts w:ascii="Times New Roman" w:hAnsi="Times New Roman" w:cs="Times New Roman"/>
          <w:b/>
          <w:sz w:val="28"/>
          <w:szCs w:val="28"/>
        </w:rPr>
      </w:pPr>
    </w:p>
    <w:p w:rsidR="00156E3B" w:rsidRDefault="00156E3B" w:rsidP="00631F42">
      <w:pPr>
        <w:shd w:val="clear" w:color="auto" w:fill="FFFFFF"/>
        <w:spacing w:before="96" w:after="120" w:line="360" w:lineRule="atLeast"/>
        <w:jc w:val="center"/>
        <w:rPr>
          <w:rFonts w:ascii="Times New Roman" w:hAnsi="Times New Roman" w:cs="Times New Roman"/>
          <w:b/>
          <w:sz w:val="28"/>
          <w:szCs w:val="28"/>
        </w:rPr>
      </w:pPr>
    </w:p>
    <w:p w:rsidR="00156E3B" w:rsidRDefault="00156E3B" w:rsidP="00631F42">
      <w:pPr>
        <w:shd w:val="clear" w:color="auto" w:fill="FFFFFF"/>
        <w:spacing w:before="96" w:after="120" w:line="360" w:lineRule="atLeast"/>
        <w:jc w:val="center"/>
        <w:rPr>
          <w:rFonts w:ascii="Times New Roman" w:hAnsi="Times New Roman" w:cs="Times New Roman"/>
          <w:b/>
          <w:sz w:val="28"/>
          <w:szCs w:val="28"/>
        </w:rPr>
      </w:pPr>
    </w:p>
    <w:p w:rsidR="00156E3B" w:rsidRDefault="00156E3B" w:rsidP="00631F42">
      <w:pPr>
        <w:shd w:val="clear" w:color="auto" w:fill="FFFFFF"/>
        <w:spacing w:before="96" w:after="120" w:line="360" w:lineRule="atLeast"/>
        <w:jc w:val="center"/>
        <w:rPr>
          <w:rFonts w:ascii="Times New Roman" w:hAnsi="Times New Roman" w:cs="Times New Roman"/>
          <w:b/>
          <w:sz w:val="28"/>
          <w:szCs w:val="28"/>
        </w:rPr>
      </w:pPr>
    </w:p>
    <w:p w:rsidR="00156E3B" w:rsidRDefault="00156E3B" w:rsidP="00631F42">
      <w:pPr>
        <w:shd w:val="clear" w:color="auto" w:fill="FFFFFF"/>
        <w:spacing w:before="96" w:after="120" w:line="360" w:lineRule="atLeast"/>
        <w:jc w:val="center"/>
        <w:rPr>
          <w:rFonts w:ascii="Times New Roman" w:hAnsi="Times New Roman" w:cs="Times New Roman"/>
          <w:b/>
          <w:sz w:val="28"/>
          <w:szCs w:val="28"/>
        </w:rPr>
      </w:pPr>
    </w:p>
    <w:p w:rsidR="00156E3B" w:rsidRDefault="00156E3B" w:rsidP="00631F42">
      <w:pPr>
        <w:shd w:val="clear" w:color="auto" w:fill="FFFFFF"/>
        <w:spacing w:before="96" w:after="120" w:line="360" w:lineRule="atLeast"/>
        <w:jc w:val="center"/>
        <w:rPr>
          <w:rFonts w:ascii="Times New Roman" w:hAnsi="Times New Roman" w:cs="Times New Roman"/>
          <w:b/>
          <w:sz w:val="28"/>
          <w:szCs w:val="28"/>
        </w:rPr>
      </w:pPr>
    </w:p>
    <w:p w:rsidR="00156E3B" w:rsidRDefault="00156E3B" w:rsidP="00631F42">
      <w:pPr>
        <w:shd w:val="clear" w:color="auto" w:fill="FFFFFF"/>
        <w:spacing w:before="96" w:after="120" w:line="360" w:lineRule="atLeast"/>
        <w:jc w:val="center"/>
        <w:rPr>
          <w:rFonts w:ascii="Times New Roman" w:hAnsi="Times New Roman" w:cs="Times New Roman"/>
          <w:b/>
          <w:sz w:val="28"/>
          <w:szCs w:val="28"/>
        </w:rPr>
      </w:pPr>
    </w:p>
    <w:p w:rsidR="00156E3B" w:rsidRDefault="00156E3B" w:rsidP="00631F42">
      <w:pPr>
        <w:shd w:val="clear" w:color="auto" w:fill="FFFFFF"/>
        <w:spacing w:before="96" w:after="120" w:line="360" w:lineRule="atLeast"/>
        <w:jc w:val="center"/>
        <w:rPr>
          <w:rFonts w:ascii="Times New Roman" w:hAnsi="Times New Roman" w:cs="Times New Roman"/>
          <w:b/>
          <w:sz w:val="28"/>
          <w:szCs w:val="28"/>
        </w:rPr>
      </w:pPr>
    </w:p>
    <w:p w:rsidR="00156E3B" w:rsidRDefault="00156E3B" w:rsidP="00631F42">
      <w:pPr>
        <w:shd w:val="clear" w:color="auto" w:fill="FFFFFF"/>
        <w:spacing w:before="96" w:after="120" w:line="360" w:lineRule="atLeast"/>
        <w:jc w:val="center"/>
        <w:rPr>
          <w:rFonts w:ascii="Times New Roman" w:hAnsi="Times New Roman" w:cs="Times New Roman"/>
          <w:b/>
          <w:sz w:val="28"/>
          <w:szCs w:val="28"/>
        </w:rPr>
      </w:pPr>
    </w:p>
    <w:p w:rsidR="00156E3B" w:rsidRDefault="00156E3B" w:rsidP="00631F42">
      <w:pPr>
        <w:shd w:val="clear" w:color="auto" w:fill="FFFFFF"/>
        <w:spacing w:before="96" w:after="120" w:line="360" w:lineRule="atLeast"/>
        <w:jc w:val="center"/>
        <w:rPr>
          <w:rFonts w:ascii="Times New Roman" w:hAnsi="Times New Roman" w:cs="Times New Roman"/>
          <w:b/>
          <w:sz w:val="28"/>
          <w:szCs w:val="28"/>
        </w:rPr>
      </w:pPr>
    </w:p>
    <w:p w:rsidR="00156E3B" w:rsidRDefault="00156E3B" w:rsidP="00631F42">
      <w:pPr>
        <w:shd w:val="clear" w:color="auto" w:fill="FFFFFF"/>
        <w:spacing w:before="96" w:after="120" w:line="360" w:lineRule="atLeast"/>
        <w:jc w:val="center"/>
        <w:rPr>
          <w:rFonts w:ascii="Times New Roman" w:hAnsi="Times New Roman" w:cs="Times New Roman"/>
          <w:b/>
          <w:sz w:val="28"/>
          <w:szCs w:val="28"/>
        </w:rPr>
      </w:pPr>
    </w:p>
    <w:p w:rsidR="00156E3B" w:rsidRDefault="00156E3B" w:rsidP="00631F42">
      <w:pPr>
        <w:shd w:val="clear" w:color="auto" w:fill="FFFFFF"/>
        <w:spacing w:before="96" w:after="120" w:line="360" w:lineRule="atLeast"/>
        <w:jc w:val="center"/>
        <w:rPr>
          <w:rFonts w:ascii="Times New Roman" w:hAnsi="Times New Roman" w:cs="Times New Roman"/>
          <w:b/>
          <w:sz w:val="28"/>
          <w:szCs w:val="28"/>
        </w:rPr>
      </w:pPr>
    </w:p>
    <w:p w:rsidR="00156E3B" w:rsidRDefault="00156E3B" w:rsidP="00631F42">
      <w:pPr>
        <w:shd w:val="clear" w:color="auto" w:fill="FFFFFF"/>
        <w:spacing w:before="96" w:after="120" w:line="360" w:lineRule="atLeast"/>
        <w:jc w:val="center"/>
        <w:rPr>
          <w:rFonts w:ascii="Times New Roman" w:hAnsi="Times New Roman" w:cs="Times New Roman"/>
          <w:b/>
          <w:sz w:val="28"/>
          <w:szCs w:val="28"/>
        </w:rPr>
      </w:pPr>
    </w:p>
    <w:p w:rsidR="00156E3B" w:rsidRDefault="00156E3B" w:rsidP="00631F42">
      <w:pPr>
        <w:shd w:val="clear" w:color="auto" w:fill="FFFFFF"/>
        <w:spacing w:before="96" w:after="120" w:line="360" w:lineRule="atLeast"/>
        <w:jc w:val="center"/>
        <w:rPr>
          <w:rFonts w:ascii="Times New Roman" w:hAnsi="Times New Roman" w:cs="Times New Roman"/>
          <w:b/>
          <w:sz w:val="28"/>
          <w:szCs w:val="28"/>
        </w:rPr>
      </w:pPr>
    </w:p>
    <w:p w:rsidR="00156E3B" w:rsidRDefault="00156E3B" w:rsidP="00631F42">
      <w:pPr>
        <w:shd w:val="clear" w:color="auto" w:fill="FFFFFF"/>
        <w:spacing w:before="96" w:after="120" w:line="360" w:lineRule="atLeast"/>
        <w:jc w:val="center"/>
        <w:rPr>
          <w:rFonts w:ascii="Times New Roman" w:hAnsi="Times New Roman" w:cs="Times New Roman"/>
          <w:b/>
          <w:sz w:val="28"/>
          <w:szCs w:val="28"/>
        </w:rPr>
      </w:pPr>
    </w:p>
    <w:p w:rsidR="00156E3B" w:rsidRDefault="00156E3B" w:rsidP="00631F42">
      <w:pPr>
        <w:shd w:val="clear" w:color="auto" w:fill="FFFFFF"/>
        <w:spacing w:before="96" w:after="120" w:line="360" w:lineRule="atLeast"/>
        <w:jc w:val="center"/>
        <w:rPr>
          <w:rFonts w:ascii="Times New Roman" w:hAnsi="Times New Roman" w:cs="Times New Roman"/>
          <w:b/>
          <w:sz w:val="28"/>
          <w:szCs w:val="28"/>
        </w:rPr>
      </w:pPr>
    </w:p>
    <w:p w:rsidR="00156E3B" w:rsidRDefault="00156E3B" w:rsidP="00631F42">
      <w:pPr>
        <w:shd w:val="clear" w:color="auto" w:fill="FFFFFF"/>
        <w:spacing w:before="96" w:after="120" w:line="360" w:lineRule="atLeast"/>
        <w:jc w:val="center"/>
        <w:rPr>
          <w:rFonts w:ascii="Times New Roman" w:hAnsi="Times New Roman" w:cs="Times New Roman"/>
          <w:b/>
          <w:sz w:val="28"/>
          <w:szCs w:val="28"/>
        </w:rPr>
      </w:pPr>
    </w:p>
    <w:p w:rsidR="00156E3B" w:rsidRDefault="00156E3B" w:rsidP="00631F42">
      <w:pPr>
        <w:shd w:val="clear" w:color="auto" w:fill="FFFFFF"/>
        <w:spacing w:before="96" w:after="120" w:line="360" w:lineRule="atLeast"/>
        <w:jc w:val="center"/>
        <w:rPr>
          <w:rFonts w:ascii="Times New Roman" w:hAnsi="Times New Roman" w:cs="Times New Roman"/>
          <w:b/>
          <w:sz w:val="28"/>
          <w:szCs w:val="28"/>
        </w:rPr>
      </w:pPr>
    </w:p>
    <w:p w:rsidR="00156E3B" w:rsidRDefault="00156E3B" w:rsidP="00156E3B">
      <w:pPr>
        <w:jc w:val="center"/>
        <w:rPr>
          <w:rFonts w:ascii="Times New Roman" w:hAnsi="Times New Roman" w:cs="Times New Roman"/>
          <w:b/>
          <w:sz w:val="28"/>
          <w:szCs w:val="28"/>
        </w:rPr>
      </w:pPr>
    </w:p>
    <w:p w:rsidR="00156E3B" w:rsidRDefault="00156E3B" w:rsidP="00156E3B">
      <w:pPr>
        <w:jc w:val="center"/>
        <w:rPr>
          <w:rFonts w:ascii="Times New Roman" w:hAnsi="Times New Roman" w:cs="Times New Roman"/>
          <w:b/>
          <w:sz w:val="28"/>
          <w:szCs w:val="28"/>
        </w:rPr>
      </w:pPr>
      <w:r w:rsidRPr="00156E3B">
        <w:rPr>
          <w:rFonts w:ascii="Times New Roman" w:hAnsi="Times New Roman" w:cs="Times New Roman"/>
          <w:b/>
          <w:sz w:val="28"/>
          <w:szCs w:val="28"/>
        </w:rPr>
        <w:lastRenderedPageBreak/>
        <w:t xml:space="preserve">Теоретические характеристики </w:t>
      </w:r>
    </w:p>
    <w:p w:rsidR="00156E3B" w:rsidRPr="00156E3B" w:rsidRDefault="00156E3B" w:rsidP="00156E3B">
      <w:pPr>
        <w:jc w:val="center"/>
        <w:rPr>
          <w:rFonts w:ascii="Times New Roman" w:hAnsi="Times New Roman" w:cs="Times New Roman"/>
          <w:b/>
          <w:sz w:val="28"/>
          <w:szCs w:val="28"/>
        </w:rPr>
      </w:pPr>
      <w:r w:rsidRPr="00156E3B">
        <w:rPr>
          <w:rFonts w:ascii="Times New Roman" w:hAnsi="Times New Roman" w:cs="Times New Roman"/>
          <w:b/>
          <w:sz w:val="28"/>
          <w:szCs w:val="28"/>
        </w:rPr>
        <w:t>технологии развития критического мышления</w:t>
      </w:r>
      <w:r>
        <w:rPr>
          <w:rFonts w:ascii="Times New Roman" w:hAnsi="Times New Roman" w:cs="Times New Roman"/>
          <w:b/>
          <w:sz w:val="28"/>
          <w:szCs w:val="28"/>
        </w:rPr>
        <w:t xml:space="preserve"> (ТРКМ)</w:t>
      </w:r>
    </w:p>
    <w:p w:rsidR="00156E3B" w:rsidRDefault="00156E3B" w:rsidP="00156E3B">
      <w:pPr>
        <w:shd w:val="clear" w:color="auto" w:fill="FFFFFF"/>
        <w:spacing w:before="96" w:after="120" w:line="360" w:lineRule="atLeast"/>
        <w:rPr>
          <w:rFonts w:ascii="Times New Roman" w:hAnsi="Times New Roman" w:cs="Times New Roman"/>
          <w:sz w:val="28"/>
          <w:szCs w:val="28"/>
        </w:rPr>
      </w:pPr>
    </w:p>
    <w:p w:rsidR="00CD10FF" w:rsidRPr="00631F42" w:rsidRDefault="0015203B" w:rsidP="0015203B">
      <w:pPr>
        <w:shd w:val="clear" w:color="auto" w:fill="FFFFFF"/>
        <w:spacing w:before="96" w:after="120" w:line="360" w:lineRule="atLeast"/>
        <w:jc w:val="right"/>
        <w:rPr>
          <w:rFonts w:ascii="Times New Roman" w:hAnsi="Times New Roman" w:cs="Times New Roman"/>
          <w:sz w:val="28"/>
          <w:szCs w:val="28"/>
        </w:rPr>
      </w:pPr>
      <w:r w:rsidRPr="00631F42">
        <w:rPr>
          <w:rFonts w:ascii="Times New Roman" w:hAnsi="Times New Roman" w:cs="Times New Roman"/>
          <w:sz w:val="28"/>
          <w:szCs w:val="28"/>
        </w:rPr>
        <w:t xml:space="preserve">«Тот, кто, обращаясь к старому, способен открывать новое, </w:t>
      </w:r>
    </w:p>
    <w:p w:rsidR="00CD10FF" w:rsidRPr="00631F42" w:rsidRDefault="0015203B" w:rsidP="0015203B">
      <w:pPr>
        <w:shd w:val="clear" w:color="auto" w:fill="FFFFFF"/>
        <w:spacing w:before="96" w:after="120" w:line="360" w:lineRule="atLeast"/>
        <w:jc w:val="right"/>
        <w:rPr>
          <w:rFonts w:ascii="Times New Roman" w:hAnsi="Times New Roman" w:cs="Times New Roman"/>
          <w:sz w:val="28"/>
          <w:szCs w:val="28"/>
        </w:rPr>
      </w:pPr>
      <w:r w:rsidRPr="00631F42">
        <w:rPr>
          <w:rFonts w:ascii="Times New Roman" w:hAnsi="Times New Roman" w:cs="Times New Roman"/>
          <w:sz w:val="28"/>
          <w:szCs w:val="28"/>
        </w:rPr>
        <w:t xml:space="preserve">достоин быть учителем». </w:t>
      </w:r>
    </w:p>
    <w:p w:rsidR="0015203B" w:rsidRPr="00631F42" w:rsidRDefault="0015203B" w:rsidP="0015203B">
      <w:pPr>
        <w:shd w:val="clear" w:color="auto" w:fill="FFFFFF"/>
        <w:spacing w:before="96" w:after="120" w:line="360" w:lineRule="atLeast"/>
        <w:jc w:val="right"/>
        <w:rPr>
          <w:rFonts w:ascii="Times New Roman" w:hAnsi="Times New Roman" w:cs="Times New Roman"/>
          <w:sz w:val="28"/>
          <w:szCs w:val="28"/>
        </w:rPr>
      </w:pPr>
      <w:r w:rsidRPr="00631F42">
        <w:rPr>
          <w:rFonts w:ascii="Times New Roman" w:hAnsi="Times New Roman" w:cs="Times New Roman"/>
          <w:sz w:val="28"/>
          <w:szCs w:val="28"/>
        </w:rPr>
        <w:t>Конфуций</w:t>
      </w:r>
    </w:p>
    <w:p w:rsidR="0015203B" w:rsidRPr="00631F42" w:rsidRDefault="0015203B" w:rsidP="0015203B">
      <w:pPr>
        <w:tabs>
          <w:tab w:val="left" w:pos="795"/>
          <w:tab w:val="left" w:pos="6915"/>
        </w:tabs>
        <w:spacing w:after="0" w:line="240" w:lineRule="auto"/>
        <w:jc w:val="both"/>
        <w:rPr>
          <w:rFonts w:ascii="Times New Roman" w:eastAsia="Times New Roman" w:hAnsi="Times New Roman" w:cs="Times New Roman"/>
          <w:sz w:val="28"/>
          <w:szCs w:val="28"/>
        </w:rPr>
      </w:pPr>
    </w:p>
    <w:p w:rsidR="002B03DC" w:rsidRPr="00631F42" w:rsidRDefault="002378E9" w:rsidP="00F95E51">
      <w:pPr>
        <w:ind w:firstLine="567"/>
        <w:rPr>
          <w:rFonts w:ascii="Times New Roman" w:hAnsi="Times New Roman" w:cs="Times New Roman"/>
          <w:sz w:val="28"/>
          <w:szCs w:val="28"/>
        </w:rPr>
      </w:pPr>
      <w:r w:rsidRPr="00631F42">
        <w:rPr>
          <w:rFonts w:ascii="Times New Roman" w:hAnsi="Times New Roman" w:cs="Times New Roman"/>
          <w:sz w:val="28"/>
          <w:szCs w:val="28"/>
        </w:rPr>
        <w:t xml:space="preserve">Что значит для ребёнка современная начальная школа? Прежде всего-это новый этап в его  жизни и база для всего последующего обучения. </w:t>
      </w:r>
    </w:p>
    <w:p w:rsidR="002B03DC" w:rsidRPr="00631F42" w:rsidRDefault="002378E9" w:rsidP="00F95E51">
      <w:pPr>
        <w:ind w:firstLine="567"/>
        <w:rPr>
          <w:rFonts w:ascii="Times New Roman" w:hAnsi="Times New Roman" w:cs="Times New Roman"/>
          <w:sz w:val="28"/>
          <w:szCs w:val="28"/>
        </w:rPr>
      </w:pPr>
      <w:r w:rsidRPr="00631F42">
        <w:rPr>
          <w:rFonts w:ascii="Times New Roman" w:hAnsi="Times New Roman" w:cs="Times New Roman"/>
          <w:sz w:val="28"/>
          <w:szCs w:val="28"/>
        </w:rPr>
        <w:t xml:space="preserve">Чем же должен овладеть ученик, выходя из стен начальной школы? Прежде </w:t>
      </w:r>
      <w:r w:rsidR="002B03DC" w:rsidRPr="00631F42">
        <w:rPr>
          <w:rFonts w:ascii="Times New Roman" w:hAnsi="Times New Roman" w:cs="Times New Roman"/>
          <w:sz w:val="28"/>
          <w:szCs w:val="28"/>
        </w:rPr>
        <w:t>всего,</w:t>
      </w:r>
      <w:r w:rsidR="00AC6DD3" w:rsidRPr="00631F42">
        <w:rPr>
          <w:rFonts w:ascii="Times New Roman" w:hAnsi="Times New Roman" w:cs="Times New Roman"/>
          <w:sz w:val="28"/>
          <w:szCs w:val="28"/>
        </w:rPr>
        <w:t xml:space="preserve"> это </w:t>
      </w:r>
      <w:r w:rsidRPr="00631F42">
        <w:rPr>
          <w:rFonts w:ascii="Times New Roman" w:hAnsi="Times New Roman" w:cs="Times New Roman"/>
          <w:sz w:val="28"/>
          <w:szCs w:val="28"/>
        </w:rPr>
        <w:t xml:space="preserve">умением учиться. У него должны быть </w:t>
      </w:r>
      <w:r w:rsidR="00AC6DD3" w:rsidRPr="00631F42">
        <w:rPr>
          <w:rFonts w:ascii="Times New Roman" w:hAnsi="Times New Roman" w:cs="Times New Roman"/>
          <w:sz w:val="28"/>
          <w:szCs w:val="28"/>
        </w:rPr>
        <w:t>сформированы</w:t>
      </w:r>
      <w:r w:rsidRPr="00631F42">
        <w:rPr>
          <w:rFonts w:ascii="Times New Roman" w:hAnsi="Times New Roman" w:cs="Times New Roman"/>
          <w:sz w:val="28"/>
          <w:szCs w:val="28"/>
        </w:rPr>
        <w:t xml:space="preserve">  универсальные учебные действия (УУД). Об этом нам говорят новые образовательные стандарты. Чтобы их реализовать, у меня возникла необходимость использовать в своей педагогической деятельности новые приёмы и современные общеобразовательные технологии.</w:t>
      </w:r>
      <w:r w:rsidR="00AC6DD3" w:rsidRPr="00631F42">
        <w:rPr>
          <w:rFonts w:ascii="Times New Roman" w:hAnsi="Times New Roman" w:cs="Times New Roman"/>
          <w:sz w:val="28"/>
          <w:szCs w:val="28"/>
        </w:rPr>
        <w:t xml:space="preserve"> </w:t>
      </w:r>
    </w:p>
    <w:p w:rsidR="002B03DC" w:rsidRPr="00631F42" w:rsidRDefault="0044307F" w:rsidP="00F95E51">
      <w:pPr>
        <w:ind w:firstLine="567"/>
        <w:rPr>
          <w:rFonts w:ascii="Times New Roman" w:hAnsi="Times New Roman" w:cs="Times New Roman"/>
          <w:sz w:val="28"/>
          <w:szCs w:val="28"/>
        </w:rPr>
      </w:pPr>
      <w:r w:rsidRPr="00631F42">
        <w:rPr>
          <w:rFonts w:ascii="Times New Roman" w:hAnsi="Times New Roman" w:cs="Times New Roman"/>
          <w:sz w:val="28"/>
          <w:szCs w:val="28"/>
        </w:rPr>
        <w:t xml:space="preserve">Среди многих  меня очень заинтересовала </w:t>
      </w:r>
      <w:r w:rsidRPr="00631F42">
        <w:rPr>
          <w:rFonts w:ascii="Times New Roman" w:hAnsi="Times New Roman" w:cs="Times New Roman"/>
          <w:bCs/>
          <w:sz w:val="28"/>
          <w:szCs w:val="28"/>
        </w:rPr>
        <w:t>«Технология  развития критического мышления»</w:t>
      </w:r>
      <w:r w:rsidR="00AC6DD3" w:rsidRPr="00631F42">
        <w:rPr>
          <w:rFonts w:ascii="Times New Roman" w:hAnsi="Times New Roman" w:cs="Times New Roman"/>
          <w:sz w:val="28"/>
          <w:szCs w:val="28"/>
        </w:rPr>
        <w:t xml:space="preserve"> </w:t>
      </w:r>
    </w:p>
    <w:p w:rsidR="002B03DC" w:rsidRPr="00631F42" w:rsidRDefault="0044307F" w:rsidP="00F95E51">
      <w:pPr>
        <w:ind w:firstLine="567"/>
        <w:rPr>
          <w:rFonts w:ascii="Times New Roman" w:hAnsi="Times New Roman" w:cs="Times New Roman"/>
          <w:sz w:val="28"/>
          <w:szCs w:val="28"/>
        </w:rPr>
      </w:pPr>
      <w:r w:rsidRPr="00631F42">
        <w:rPr>
          <w:rFonts w:ascii="Times New Roman" w:hAnsi="Times New Roman" w:cs="Times New Roman"/>
          <w:sz w:val="28"/>
          <w:szCs w:val="28"/>
        </w:rPr>
        <w:t xml:space="preserve">Цель данной технологии - развитие мыслительных навыков учащихся, необходимых не только в учебе, но и в обычной жизни. </w:t>
      </w:r>
    </w:p>
    <w:p w:rsidR="00F95E51" w:rsidRPr="00631F42" w:rsidRDefault="0044307F" w:rsidP="00F95E51">
      <w:pPr>
        <w:ind w:firstLine="567"/>
        <w:rPr>
          <w:rFonts w:ascii="Times New Roman" w:hAnsi="Times New Roman" w:cs="Times New Roman"/>
          <w:sz w:val="28"/>
          <w:szCs w:val="28"/>
        </w:rPr>
      </w:pPr>
      <w:r w:rsidRPr="00631F42">
        <w:rPr>
          <w:rFonts w:ascii="Times New Roman" w:hAnsi="Times New Roman" w:cs="Times New Roman"/>
          <w:sz w:val="28"/>
          <w:szCs w:val="28"/>
        </w:rPr>
        <w:t xml:space="preserve">Суть </w:t>
      </w:r>
      <w:r w:rsidR="00F95E51" w:rsidRPr="00631F42">
        <w:rPr>
          <w:rFonts w:ascii="Times New Roman" w:hAnsi="Times New Roman" w:cs="Times New Roman"/>
          <w:sz w:val="28"/>
          <w:szCs w:val="28"/>
        </w:rPr>
        <w:t>технологии критического мышления</w:t>
      </w:r>
      <w:r w:rsidRPr="00631F42">
        <w:rPr>
          <w:rFonts w:ascii="Times New Roman" w:hAnsi="Times New Roman" w:cs="Times New Roman"/>
          <w:sz w:val="28"/>
          <w:szCs w:val="28"/>
        </w:rPr>
        <w:t xml:space="preserve"> очень точно передана в китайской пословице: «Скажи мне – я забуду, покажи мне – я запомню, вовлеки меня – я пойму».</w:t>
      </w:r>
    </w:p>
    <w:p w:rsidR="00AC6DD3" w:rsidRPr="00631F42" w:rsidRDefault="00AC6DD3" w:rsidP="00565FA6">
      <w:pPr>
        <w:jc w:val="center"/>
        <w:rPr>
          <w:rFonts w:ascii="Times New Roman" w:hAnsi="Times New Roman" w:cs="Times New Roman"/>
          <w:b/>
          <w:sz w:val="28"/>
          <w:szCs w:val="28"/>
        </w:rPr>
      </w:pPr>
      <w:r w:rsidRPr="00631F42">
        <w:rPr>
          <w:rFonts w:ascii="Times New Roman" w:eastAsia="Times New Roman" w:hAnsi="Times New Roman" w:cs="Times New Roman"/>
          <w:b/>
          <w:bCs/>
          <w:sz w:val="28"/>
          <w:szCs w:val="28"/>
        </w:rPr>
        <w:t>Что же такое критическое мышление?</w:t>
      </w:r>
    </w:p>
    <w:p w:rsidR="00AC6DD3" w:rsidRPr="00631F42" w:rsidRDefault="00AC6DD3" w:rsidP="00F95E51">
      <w:pPr>
        <w:ind w:firstLine="567"/>
        <w:rPr>
          <w:rFonts w:ascii="Times New Roman" w:hAnsi="Times New Roman" w:cs="Times New Roman"/>
          <w:sz w:val="28"/>
          <w:szCs w:val="28"/>
        </w:rPr>
      </w:pPr>
      <w:r w:rsidRPr="00631F42">
        <w:rPr>
          <w:rFonts w:ascii="Times New Roman" w:hAnsi="Times New Roman" w:cs="Times New Roman"/>
          <w:sz w:val="28"/>
          <w:szCs w:val="28"/>
        </w:rPr>
        <w:t xml:space="preserve">Данная технология возникла в Америке в 80-е годы ХХ столетия. В России технология известна с конца 90-х годов и по-другому называется «Чтение и письмо для развития критического мышления» В основу ее положены идеи и положения теории Ж. Пиаже об этапах умственного развития ребенка; Л.С. Выготского о зоне ближайшего развития и о неразрывной связи обучения и общего развития ребенка; К. Поппера и Р. Пола об основах формирования и развития критического мышления; Э. Браун и И. Бек о метакогнитивном учении; гражданского и правового образования и др. </w:t>
      </w:r>
      <w:r w:rsidR="00B64893" w:rsidRPr="00631F42">
        <w:rPr>
          <w:rFonts w:ascii="Times New Roman" w:hAnsi="Times New Roman" w:cs="Times New Roman"/>
          <w:sz w:val="28"/>
          <w:szCs w:val="28"/>
        </w:rPr>
        <w:t>Р</w:t>
      </w:r>
      <w:r w:rsidRPr="00631F42">
        <w:rPr>
          <w:rFonts w:ascii="Times New Roman" w:hAnsi="Times New Roman" w:cs="Times New Roman"/>
          <w:sz w:val="28"/>
          <w:szCs w:val="28"/>
        </w:rPr>
        <w:t>азработчик</w:t>
      </w:r>
      <w:r w:rsidR="00B64893" w:rsidRPr="00631F42">
        <w:rPr>
          <w:rFonts w:ascii="Times New Roman" w:hAnsi="Times New Roman" w:cs="Times New Roman"/>
          <w:sz w:val="28"/>
          <w:szCs w:val="28"/>
        </w:rPr>
        <w:t>и</w:t>
      </w:r>
      <w:r w:rsidRPr="00631F42">
        <w:rPr>
          <w:rFonts w:ascii="Times New Roman" w:hAnsi="Times New Roman" w:cs="Times New Roman"/>
          <w:sz w:val="28"/>
          <w:szCs w:val="28"/>
        </w:rPr>
        <w:t xml:space="preserve"> технологии КМ</w:t>
      </w:r>
      <w:r w:rsidR="00B64893" w:rsidRPr="00631F42">
        <w:rPr>
          <w:rFonts w:ascii="Times New Roman" w:hAnsi="Times New Roman" w:cs="Times New Roman"/>
          <w:sz w:val="28"/>
          <w:szCs w:val="28"/>
        </w:rPr>
        <w:t xml:space="preserve"> КуртисМередит, Чарльза Темпла и ДжинниСтилл</w:t>
      </w:r>
      <w:r w:rsidRPr="00631F42">
        <w:rPr>
          <w:rFonts w:ascii="Times New Roman" w:hAnsi="Times New Roman" w:cs="Times New Roman"/>
          <w:sz w:val="28"/>
          <w:szCs w:val="28"/>
        </w:rPr>
        <w:t xml:space="preserve"> переложи</w:t>
      </w:r>
      <w:r w:rsidR="00B64893" w:rsidRPr="00631F42">
        <w:rPr>
          <w:rFonts w:ascii="Times New Roman" w:hAnsi="Times New Roman" w:cs="Times New Roman"/>
          <w:sz w:val="28"/>
          <w:szCs w:val="28"/>
        </w:rPr>
        <w:t>ли</w:t>
      </w:r>
      <w:r w:rsidRPr="00631F42">
        <w:rPr>
          <w:rFonts w:ascii="Times New Roman" w:hAnsi="Times New Roman" w:cs="Times New Roman"/>
          <w:sz w:val="28"/>
          <w:szCs w:val="28"/>
        </w:rPr>
        <w:t xml:space="preserve"> положения данных теорий на язык практики, довели свою работу до уровня педагогической технологии, </w:t>
      </w:r>
      <w:r w:rsidRPr="00631F42">
        <w:rPr>
          <w:rFonts w:ascii="Times New Roman" w:hAnsi="Times New Roman" w:cs="Times New Roman"/>
          <w:sz w:val="28"/>
          <w:szCs w:val="28"/>
        </w:rPr>
        <w:lastRenderedPageBreak/>
        <w:t xml:space="preserve">выделив этапы, методические приемы и критерии оценки результата. </w:t>
      </w:r>
      <w:r w:rsidR="00B64893" w:rsidRPr="00631F42">
        <w:rPr>
          <w:rFonts w:ascii="Times New Roman" w:hAnsi="Times New Roman" w:cs="Times New Roman"/>
          <w:sz w:val="28"/>
          <w:szCs w:val="28"/>
        </w:rPr>
        <w:t>П</w:t>
      </w:r>
      <w:r w:rsidRPr="00631F42">
        <w:rPr>
          <w:rFonts w:ascii="Times New Roman" w:hAnsi="Times New Roman" w:cs="Times New Roman"/>
          <w:sz w:val="28"/>
          <w:szCs w:val="28"/>
        </w:rPr>
        <w:t>оэтому их разработками может пользоваться огромное количество педагогов, достигая эффективных результатов в работе.</w:t>
      </w:r>
    </w:p>
    <w:p w:rsidR="00F95E51" w:rsidRPr="00631F42" w:rsidRDefault="002B03DC" w:rsidP="00F95E51">
      <w:pPr>
        <w:spacing w:before="100" w:beforeAutospacing="1" w:after="100" w:afterAutospacing="1" w:line="240" w:lineRule="auto"/>
        <w:ind w:firstLine="567"/>
        <w:rPr>
          <w:rFonts w:ascii="Times New Roman" w:hAnsi="Times New Roman" w:cs="Times New Roman"/>
          <w:sz w:val="28"/>
          <w:szCs w:val="28"/>
        </w:rPr>
      </w:pPr>
      <w:r w:rsidRPr="00631F42">
        <w:rPr>
          <w:rFonts w:ascii="Times New Roman" w:eastAsia="Times New Roman" w:hAnsi="Times New Roman" w:cs="Times New Roman"/>
          <w:bCs/>
          <w:sz w:val="28"/>
          <w:szCs w:val="28"/>
        </w:rPr>
        <w:t>И</w:t>
      </w:r>
      <w:r w:rsidR="00AC6DD3" w:rsidRPr="00631F42">
        <w:rPr>
          <w:rFonts w:ascii="Times New Roman" w:eastAsia="Times New Roman" w:hAnsi="Times New Roman" w:cs="Times New Roman"/>
          <w:bCs/>
          <w:sz w:val="28"/>
          <w:szCs w:val="28"/>
        </w:rPr>
        <w:t xml:space="preserve">деи технологии </w:t>
      </w:r>
      <w:r w:rsidR="00F95E51" w:rsidRPr="00631F42">
        <w:rPr>
          <w:rFonts w:ascii="Times New Roman" w:eastAsia="Times New Roman" w:hAnsi="Times New Roman" w:cs="Times New Roman"/>
          <w:bCs/>
          <w:sz w:val="28"/>
          <w:szCs w:val="28"/>
        </w:rPr>
        <w:t>критического мышления</w:t>
      </w:r>
      <w:r w:rsidR="00AC6DD3" w:rsidRPr="00631F42">
        <w:rPr>
          <w:rFonts w:ascii="Times New Roman" w:eastAsia="Times New Roman" w:hAnsi="Times New Roman" w:cs="Times New Roman"/>
          <w:sz w:val="28"/>
          <w:szCs w:val="28"/>
        </w:rPr>
        <w:t xml:space="preserve"> заключаются в том, что </w:t>
      </w:r>
      <w:r w:rsidR="00AC6DD3" w:rsidRPr="00631F42">
        <w:rPr>
          <w:rFonts w:ascii="Times New Roman" w:hAnsi="Times New Roman" w:cs="Times New Roman"/>
          <w:sz w:val="28"/>
          <w:szCs w:val="28"/>
        </w:rPr>
        <w:t>дети от природы любознательны, они хотят познавать мир, способны рассматривать серьезные вопросы и выдвигать оригинальные идеи.</w:t>
      </w:r>
      <w:r w:rsidR="00AC6DD3" w:rsidRPr="00631F42">
        <w:rPr>
          <w:rFonts w:ascii="Times New Roman" w:eastAsia="Times New Roman" w:hAnsi="Times New Roman" w:cs="Times New Roman"/>
          <w:sz w:val="28"/>
          <w:szCs w:val="28"/>
        </w:rPr>
        <w:t xml:space="preserve"> </w:t>
      </w:r>
      <w:r w:rsidR="00AC6DD3" w:rsidRPr="00631F42">
        <w:rPr>
          <w:rFonts w:ascii="Times New Roman" w:hAnsi="Times New Roman" w:cs="Times New Roman"/>
          <w:sz w:val="28"/>
          <w:szCs w:val="28"/>
        </w:rPr>
        <w:t>Роль учителя – быть вдумчивым помощником, стимулируя учащихся к неустанному познанию и помогая им сформировать навыки продуктивного мышления.</w:t>
      </w:r>
      <w:r w:rsidRPr="00631F42">
        <w:rPr>
          <w:rFonts w:ascii="Times New Roman" w:hAnsi="Times New Roman" w:cs="Times New Roman"/>
          <w:bCs/>
          <w:sz w:val="28"/>
          <w:szCs w:val="28"/>
        </w:rPr>
        <w:t xml:space="preserve"> </w:t>
      </w:r>
    </w:p>
    <w:p w:rsidR="00F95E51" w:rsidRPr="00631F42" w:rsidRDefault="002B03DC" w:rsidP="00F95E51">
      <w:pPr>
        <w:spacing w:before="100" w:beforeAutospacing="1" w:after="100" w:afterAutospacing="1" w:line="240" w:lineRule="auto"/>
        <w:ind w:firstLine="567"/>
        <w:rPr>
          <w:rFonts w:ascii="Times New Roman" w:hAnsi="Times New Roman" w:cs="Times New Roman"/>
          <w:sz w:val="28"/>
          <w:szCs w:val="28"/>
        </w:rPr>
      </w:pPr>
      <w:r w:rsidRPr="00631F42">
        <w:rPr>
          <w:rFonts w:ascii="Times New Roman" w:hAnsi="Times New Roman" w:cs="Times New Roman"/>
          <w:bCs/>
          <w:sz w:val="28"/>
          <w:szCs w:val="28"/>
        </w:rPr>
        <w:t>Критическое мышление включает в себя</w:t>
      </w:r>
      <w:r w:rsidRPr="00631F42">
        <w:rPr>
          <w:rFonts w:ascii="Times New Roman" w:hAnsi="Times New Roman" w:cs="Times New Roman"/>
          <w:sz w:val="28"/>
          <w:szCs w:val="28"/>
        </w:rPr>
        <w:t xml:space="preserve"> естественный способ взаимодействия с идеями и информацией, разумный, взвешенный подход к принятию сложных решений. Это особый вид деятельности, позволяющий ученику вынести здравое суждение о предложенной ему точке зрения или модели поведения. Это отправная точка для</w:t>
      </w:r>
      <w:r w:rsidR="00F95E51" w:rsidRPr="00631F42">
        <w:rPr>
          <w:rFonts w:ascii="Times New Roman" w:hAnsi="Times New Roman" w:cs="Times New Roman"/>
          <w:sz w:val="28"/>
          <w:szCs w:val="28"/>
        </w:rPr>
        <w:t xml:space="preserve"> развития творческого мышления.</w:t>
      </w:r>
    </w:p>
    <w:p w:rsidR="00F95E51" w:rsidRPr="00631F42" w:rsidRDefault="002B03DC" w:rsidP="00F95E51">
      <w:pPr>
        <w:spacing w:before="100" w:beforeAutospacing="1" w:after="100" w:afterAutospacing="1" w:line="240" w:lineRule="auto"/>
        <w:ind w:firstLine="567"/>
        <w:rPr>
          <w:rFonts w:ascii="Times New Roman" w:hAnsi="Times New Roman" w:cs="Times New Roman"/>
          <w:sz w:val="28"/>
          <w:szCs w:val="28"/>
        </w:rPr>
      </w:pPr>
      <w:r w:rsidRPr="00631F42">
        <w:rPr>
          <w:rFonts w:ascii="Times New Roman" w:hAnsi="Times New Roman" w:cs="Times New Roman"/>
          <w:bCs/>
          <w:sz w:val="28"/>
          <w:szCs w:val="28"/>
        </w:rPr>
        <w:t>Критически мыслитель, значит иметь</w:t>
      </w:r>
      <w:r w:rsidRPr="00631F42">
        <w:rPr>
          <w:rFonts w:ascii="Times New Roman" w:hAnsi="Times New Roman" w:cs="Times New Roman"/>
          <w:sz w:val="28"/>
          <w:szCs w:val="28"/>
        </w:rPr>
        <w:t xml:space="preserve"> собственное мнение, делать обдуманный выбор между различными мнениями, решать проблемы, аргументировано спорить, уметь ценить чужую точку зрения.</w:t>
      </w:r>
    </w:p>
    <w:p w:rsidR="00F95E51" w:rsidRPr="00631F42" w:rsidRDefault="00AC6DD3" w:rsidP="00F95E51">
      <w:pPr>
        <w:spacing w:before="100" w:beforeAutospacing="1" w:after="100" w:afterAutospacing="1" w:line="240" w:lineRule="auto"/>
        <w:ind w:firstLine="567"/>
        <w:rPr>
          <w:rFonts w:ascii="Times New Roman" w:hAnsi="Times New Roman" w:cs="Times New Roman"/>
          <w:sz w:val="28"/>
          <w:szCs w:val="28"/>
        </w:rPr>
      </w:pPr>
      <w:r w:rsidRPr="00631F42">
        <w:rPr>
          <w:rFonts w:ascii="Times New Roman" w:eastAsia="Calibri" w:hAnsi="Times New Roman" w:cs="Times New Roman"/>
          <w:sz w:val="28"/>
          <w:szCs w:val="28"/>
        </w:rPr>
        <w:t xml:space="preserve">Благодаря критическому мышлению традиционный процесс познания обретает индивидуальность и становится осмысленным, непрерывным и продуктивным. </w:t>
      </w:r>
    </w:p>
    <w:p w:rsidR="00AC6DD3" w:rsidRPr="00631F42" w:rsidRDefault="00AC6DD3" w:rsidP="00F95E51">
      <w:pPr>
        <w:spacing w:before="100" w:beforeAutospacing="1" w:after="100" w:afterAutospacing="1" w:line="240" w:lineRule="auto"/>
        <w:ind w:firstLine="567"/>
        <w:rPr>
          <w:rFonts w:ascii="Times New Roman" w:hAnsi="Times New Roman" w:cs="Times New Roman"/>
          <w:sz w:val="28"/>
          <w:szCs w:val="28"/>
        </w:rPr>
      </w:pPr>
      <w:r w:rsidRPr="00631F42">
        <w:rPr>
          <w:rFonts w:ascii="Times New Roman" w:hAnsi="Times New Roman" w:cs="Times New Roman"/>
          <w:sz w:val="28"/>
          <w:szCs w:val="28"/>
        </w:rPr>
        <w:t xml:space="preserve">Таким </w:t>
      </w:r>
      <w:r w:rsidR="00F95E51" w:rsidRPr="00631F42">
        <w:rPr>
          <w:rFonts w:ascii="Times New Roman" w:hAnsi="Times New Roman" w:cs="Times New Roman"/>
          <w:sz w:val="28"/>
          <w:szCs w:val="28"/>
        </w:rPr>
        <w:t>образом,</w:t>
      </w:r>
      <w:r w:rsidRPr="00631F42">
        <w:rPr>
          <w:rFonts w:ascii="Times New Roman" w:hAnsi="Times New Roman" w:cs="Times New Roman"/>
          <w:sz w:val="28"/>
          <w:szCs w:val="28"/>
        </w:rPr>
        <w:t xml:space="preserve"> </w:t>
      </w:r>
      <w:r w:rsidR="00F95E51" w:rsidRPr="00631F42">
        <w:rPr>
          <w:rFonts w:ascii="Times New Roman" w:eastAsia="Times New Roman" w:hAnsi="Times New Roman" w:cs="Times New Roman"/>
          <w:sz w:val="28"/>
          <w:szCs w:val="28"/>
        </w:rPr>
        <w:t>к</w:t>
      </w:r>
      <w:r w:rsidRPr="00631F42">
        <w:rPr>
          <w:rFonts w:ascii="Times New Roman" w:eastAsia="Times New Roman" w:hAnsi="Times New Roman" w:cs="Times New Roman"/>
          <w:sz w:val="28"/>
          <w:szCs w:val="28"/>
        </w:rPr>
        <w:t>ритическое мышление</w:t>
      </w:r>
      <w:r w:rsidR="00F95E51" w:rsidRPr="00631F42">
        <w:rPr>
          <w:rFonts w:ascii="Times New Roman" w:eastAsia="Times New Roman" w:hAnsi="Times New Roman" w:cs="Times New Roman"/>
          <w:sz w:val="28"/>
          <w:szCs w:val="28"/>
        </w:rPr>
        <w:t xml:space="preserve"> </w:t>
      </w:r>
      <w:r w:rsidRPr="00631F42">
        <w:rPr>
          <w:rFonts w:ascii="Times New Roman" w:eastAsia="Times New Roman" w:hAnsi="Times New Roman" w:cs="Times New Roman"/>
          <w:sz w:val="28"/>
          <w:szCs w:val="28"/>
        </w:rPr>
        <w:t xml:space="preserve">– не отдельный навык, а </w:t>
      </w:r>
      <w:r w:rsidRPr="00631F42">
        <w:rPr>
          <w:rFonts w:ascii="Times New Roman" w:eastAsia="Times New Roman" w:hAnsi="Times New Roman" w:cs="Times New Roman"/>
          <w:bCs/>
          <w:sz w:val="28"/>
          <w:szCs w:val="28"/>
        </w:rPr>
        <w:t>комплекс многих навыков и умений</w:t>
      </w:r>
      <w:r w:rsidRPr="00631F42">
        <w:rPr>
          <w:rFonts w:ascii="Times New Roman" w:eastAsia="Times New Roman" w:hAnsi="Times New Roman" w:cs="Times New Roman"/>
          <w:sz w:val="28"/>
          <w:szCs w:val="28"/>
        </w:rPr>
        <w:t>, которые формируются постепенно, в ходе развития и обучения ребенка. Оно формируется быстрее, если на уроках дети являются не пассивными слушателями, а постоянно активно ищут информацию, соотносят то, что они усвоили с собственным практическим опытом). Кроме того, учащиеся должны научиться (а педагоги должны помочь им в этом) подвергать сомнению достоверность и авторитетность информации, проверять логику доказательств, делать выводы, конструировать новые примеры для использования теоретического знания, принимать решения, изучать причины и последствия различных явлений</w:t>
      </w:r>
    </w:p>
    <w:p w:rsidR="00AC6DD3" w:rsidRPr="00631F42" w:rsidRDefault="00AC6DD3" w:rsidP="00F95E51">
      <w:pPr>
        <w:spacing w:after="0" w:line="240" w:lineRule="auto"/>
        <w:ind w:firstLine="567"/>
        <w:jc w:val="both"/>
        <w:rPr>
          <w:rFonts w:ascii="Times New Roman" w:eastAsia="Times New Roman" w:hAnsi="Times New Roman" w:cs="Times New Roman"/>
          <w:sz w:val="28"/>
          <w:szCs w:val="28"/>
        </w:rPr>
      </w:pPr>
      <w:r w:rsidRPr="00631F42">
        <w:rPr>
          <w:rFonts w:ascii="Times New Roman" w:eastAsia="Times New Roman" w:hAnsi="Times New Roman" w:cs="Times New Roman"/>
          <w:sz w:val="28"/>
          <w:szCs w:val="28"/>
        </w:rPr>
        <w:t>Систематическое включение критического мышления в учебный процесс должно формировать особый склад мышления и познавательной деятельности.</w:t>
      </w:r>
      <w:r w:rsidRPr="00631F42">
        <w:rPr>
          <w:rFonts w:ascii="Times New Roman" w:hAnsi="Times New Roman" w:cs="Times New Roman"/>
          <w:sz w:val="28"/>
          <w:szCs w:val="28"/>
        </w:rPr>
        <w:t xml:space="preserve"> </w:t>
      </w:r>
    </w:p>
    <w:p w:rsidR="00AC6DD3" w:rsidRPr="00631F42" w:rsidRDefault="00AC6DD3" w:rsidP="00F95E51">
      <w:pPr>
        <w:tabs>
          <w:tab w:val="left" w:pos="2127"/>
          <w:tab w:val="left" w:pos="7545"/>
        </w:tabs>
        <w:spacing w:after="0" w:line="240" w:lineRule="auto"/>
        <w:ind w:firstLine="567"/>
        <w:jc w:val="both"/>
        <w:rPr>
          <w:rFonts w:ascii="Times New Roman" w:hAnsi="Times New Roman" w:cs="Times New Roman"/>
          <w:bCs/>
          <w:sz w:val="28"/>
          <w:szCs w:val="28"/>
        </w:rPr>
      </w:pPr>
    </w:p>
    <w:p w:rsidR="00156E3B" w:rsidRDefault="00156E3B" w:rsidP="0020737C">
      <w:pPr>
        <w:ind w:firstLine="567"/>
        <w:jc w:val="center"/>
        <w:rPr>
          <w:rFonts w:ascii="Times New Roman" w:hAnsi="Times New Roman" w:cs="Times New Roman"/>
          <w:b/>
          <w:sz w:val="28"/>
          <w:szCs w:val="28"/>
        </w:rPr>
      </w:pPr>
    </w:p>
    <w:p w:rsidR="00156E3B" w:rsidRDefault="00156E3B" w:rsidP="0020737C">
      <w:pPr>
        <w:ind w:firstLine="567"/>
        <w:jc w:val="center"/>
        <w:rPr>
          <w:rFonts w:ascii="Times New Roman" w:hAnsi="Times New Roman" w:cs="Times New Roman"/>
          <w:b/>
          <w:sz w:val="28"/>
          <w:szCs w:val="28"/>
        </w:rPr>
      </w:pPr>
    </w:p>
    <w:p w:rsidR="00156E3B" w:rsidRDefault="00156E3B" w:rsidP="0020737C">
      <w:pPr>
        <w:ind w:firstLine="567"/>
        <w:jc w:val="center"/>
        <w:rPr>
          <w:rFonts w:ascii="Times New Roman" w:hAnsi="Times New Roman" w:cs="Times New Roman"/>
          <w:b/>
          <w:sz w:val="28"/>
          <w:szCs w:val="28"/>
        </w:rPr>
      </w:pPr>
    </w:p>
    <w:p w:rsidR="0020737C" w:rsidRPr="00631F42" w:rsidRDefault="0020737C" w:rsidP="0020737C">
      <w:pPr>
        <w:ind w:firstLine="567"/>
        <w:jc w:val="center"/>
        <w:rPr>
          <w:rFonts w:ascii="Times New Roman" w:hAnsi="Times New Roman" w:cs="Times New Roman"/>
          <w:b/>
          <w:sz w:val="28"/>
          <w:szCs w:val="28"/>
        </w:rPr>
      </w:pPr>
      <w:r w:rsidRPr="00631F42">
        <w:rPr>
          <w:rFonts w:ascii="Times New Roman" w:hAnsi="Times New Roman" w:cs="Times New Roman"/>
          <w:b/>
          <w:sz w:val="28"/>
          <w:szCs w:val="28"/>
        </w:rPr>
        <w:lastRenderedPageBreak/>
        <w:t>Что принципиально нового несет технология критического мышления?</w:t>
      </w:r>
    </w:p>
    <w:p w:rsidR="0020737C" w:rsidRPr="00631F42" w:rsidRDefault="0020737C" w:rsidP="0020737C">
      <w:pPr>
        <w:ind w:firstLine="567"/>
        <w:rPr>
          <w:rFonts w:ascii="Times New Roman" w:eastAsia="Times New Roman" w:hAnsi="Times New Roman" w:cs="Times New Roman"/>
          <w:sz w:val="28"/>
          <w:szCs w:val="28"/>
        </w:rPr>
      </w:pPr>
      <w:r w:rsidRPr="00631F42">
        <w:rPr>
          <w:rFonts w:ascii="Times New Roman" w:eastAsia="Times New Roman" w:hAnsi="Times New Roman" w:cs="Times New Roman"/>
          <w:sz w:val="28"/>
          <w:szCs w:val="28"/>
        </w:rPr>
        <w:t>Особенностью данной педагогической технологии является то, что учащийся в процессе обучения сам конструирует этот процесс, исходя из реальных и конкретных целей, сам отслеживает направления своего развития, сам определяет конечный результат. С другой стороны, использование данной стратегии ориентировано на развитие навыков вдумчивой работы с информацией.</w:t>
      </w:r>
    </w:p>
    <w:p w:rsidR="0020737C" w:rsidRPr="00631F42" w:rsidRDefault="0020737C" w:rsidP="0020737C">
      <w:pPr>
        <w:ind w:firstLine="567"/>
        <w:rPr>
          <w:rFonts w:ascii="Times New Roman" w:hAnsi="Times New Roman" w:cs="Times New Roman"/>
          <w:sz w:val="28"/>
          <w:szCs w:val="28"/>
        </w:rPr>
      </w:pPr>
      <w:r w:rsidRPr="00631F42">
        <w:rPr>
          <w:rFonts w:ascii="Times New Roman" w:hAnsi="Times New Roman" w:cs="Times New Roman"/>
          <w:sz w:val="28"/>
          <w:szCs w:val="28"/>
        </w:rPr>
        <w:t>Я работаю по УМК «Планета Знаний». Основная особенность этого комплекта заключается в его целостности: единстве сквозных линий типовых заданий; единстве подходов к организации учебной и внеурочной деятельности учащихся.</w:t>
      </w:r>
      <w:r w:rsidRPr="00631F42">
        <w:rPr>
          <w:rFonts w:ascii="Times New Roman" w:eastAsia="Calibri" w:hAnsi="Times New Roman" w:cs="Times New Roman"/>
          <w:b/>
          <w:sz w:val="28"/>
          <w:szCs w:val="28"/>
        </w:rPr>
        <w:t xml:space="preserve"> </w:t>
      </w:r>
      <w:r w:rsidRPr="00631F42">
        <w:rPr>
          <w:rFonts w:ascii="Times New Roman" w:hAnsi="Times New Roman" w:cs="Times New Roman"/>
          <w:sz w:val="28"/>
          <w:szCs w:val="28"/>
        </w:rPr>
        <w:t xml:space="preserve">Учебный материал разделён на инвариантную и вариативную части. Такая структура организации материала даёт возможность осуществлять дифференцированный подход к учащимся класса, позволяет использовать различные приемы развития критического мышления детей на разных этапах урока. </w:t>
      </w:r>
    </w:p>
    <w:p w:rsidR="0020737C" w:rsidRPr="00631F42" w:rsidRDefault="0020737C" w:rsidP="0020737C">
      <w:pPr>
        <w:ind w:firstLine="567"/>
        <w:rPr>
          <w:rFonts w:ascii="Times New Roman" w:hAnsi="Times New Roman" w:cs="Times New Roman"/>
          <w:sz w:val="28"/>
          <w:szCs w:val="28"/>
        </w:rPr>
      </w:pPr>
      <w:r w:rsidRPr="00631F42">
        <w:rPr>
          <w:rFonts w:ascii="Times New Roman" w:hAnsi="Times New Roman" w:cs="Times New Roman"/>
          <w:sz w:val="28"/>
          <w:szCs w:val="28"/>
        </w:rPr>
        <w:t xml:space="preserve">Чем еще привлекает меня данная технология? Детей нелегко мотивировать. И нам приходится постоянно придумывать, как заинтересовать ребенка? Порой в этом процессе мы больше отдаем предпочтение форме и забываем о содержании. Технология развития критического мышления с четкой структурой, алгоритмичностью, схематичностью и наглядностью ее приемов, графической организацией материала позволяет не только разнообразить урок, сделать его нестандартным, но и достичь конкретных образовательных результатов: </w:t>
      </w:r>
    </w:p>
    <w:p w:rsidR="0020737C" w:rsidRPr="00631F42" w:rsidRDefault="0020737C" w:rsidP="0020737C">
      <w:pPr>
        <w:pStyle w:val="a3"/>
        <w:numPr>
          <w:ilvl w:val="0"/>
          <w:numId w:val="5"/>
        </w:numPr>
        <w:tabs>
          <w:tab w:val="left" w:pos="284"/>
        </w:tabs>
        <w:ind w:left="0" w:firstLine="0"/>
        <w:rPr>
          <w:rFonts w:ascii="Times New Roman" w:hAnsi="Times New Roman" w:cs="Times New Roman"/>
          <w:sz w:val="28"/>
          <w:szCs w:val="28"/>
        </w:rPr>
      </w:pPr>
      <w:r w:rsidRPr="00631F42">
        <w:rPr>
          <w:rFonts w:ascii="Times New Roman" w:hAnsi="Times New Roman" w:cs="Times New Roman"/>
          <w:sz w:val="28"/>
          <w:szCs w:val="28"/>
        </w:rPr>
        <w:t>формировать новый стиль мышления (открытость, гибкость, рефлексивность, осознанность, альтернативность);</w:t>
      </w:r>
    </w:p>
    <w:p w:rsidR="0020737C" w:rsidRPr="00631F42" w:rsidRDefault="0020737C" w:rsidP="0020737C">
      <w:pPr>
        <w:pStyle w:val="a3"/>
        <w:numPr>
          <w:ilvl w:val="0"/>
          <w:numId w:val="5"/>
        </w:numPr>
        <w:tabs>
          <w:tab w:val="left" w:pos="284"/>
        </w:tabs>
        <w:ind w:left="0" w:firstLine="0"/>
        <w:rPr>
          <w:rFonts w:ascii="Times New Roman" w:hAnsi="Times New Roman" w:cs="Times New Roman"/>
          <w:sz w:val="28"/>
          <w:szCs w:val="28"/>
        </w:rPr>
      </w:pPr>
      <w:r w:rsidRPr="00631F42">
        <w:rPr>
          <w:rFonts w:ascii="Times New Roman" w:hAnsi="Times New Roman" w:cs="Times New Roman"/>
          <w:sz w:val="28"/>
          <w:szCs w:val="28"/>
        </w:rPr>
        <w:t>развивать базовые качества личности (креативность, коммуникативность, критическое мышление, мобильность, самостоятельность, ответственность);</w:t>
      </w:r>
    </w:p>
    <w:p w:rsidR="0020737C" w:rsidRPr="00631F42" w:rsidRDefault="0020737C" w:rsidP="0020737C">
      <w:pPr>
        <w:pStyle w:val="a3"/>
        <w:numPr>
          <w:ilvl w:val="0"/>
          <w:numId w:val="5"/>
        </w:numPr>
        <w:tabs>
          <w:tab w:val="left" w:pos="284"/>
        </w:tabs>
        <w:ind w:left="0" w:firstLine="0"/>
        <w:rPr>
          <w:rFonts w:ascii="Times New Roman" w:hAnsi="Times New Roman" w:cs="Times New Roman"/>
          <w:sz w:val="28"/>
          <w:szCs w:val="28"/>
        </w:rPr>
      </w:pPr>
      <w:r w:rsidRPr="00631F42">
        <w:rPr>
          <w:rFonts w:ascii="Times New Roman" w:hAnsi="Times New Roman" w:cs="Times New Roman"/>
          <w:sz w:val="28"/>
          <w:szCs w:val="28"/>
        </w:rPr>
        <w:t>формировать культуру чтения и письма;</w:t>
      </w:r>
    </w:p>
    <w:p w:rsidR="0020737C" w:rsidRPr="00631F42" w:rsidRDefault="0020737C" w:rsidP="0020737C">
      <w:pPr>
        <w:pStyle w:val="a3"/>
        <w:numPr>
          <w:ilvl w:val="0"/>
          <w:numId w:val="5"/>
        </w:numPr>
        <w:tabs>
          <w:tab w:val="left" w:pos="284"/>
        </w:tabs>
        <w:ind w:left="0" w:firstLine="0"/>
        <w:rPr>
          <w:rFonts w:ascii="Times New Roman" w:hAnsi="Times New Roman" w:cs="Times New Roman"/>
          <w:sz w:val="28"/>
          <w:szCs w:val="28"/>
        </w:rPr>
      </w:pPr>
      <w:r w:rsidRPr="00631F42">
        <w:rPr>
          <w:rFonts w:ascii="Times New Roman" w:hAnsi="Times New Roman" w:cs="Times New Roman"/>
          <w:sz w:val="28"/>
          <w:szCs w:val="28"/>
        </w:rPr>
        <w:t>формировать умения задавать вопросы, формулировать гипотезу;</w:t>
      </w:r>
    </w:p>
    <w:p w:rsidR="0020737C" w:rsidRPr="00631F42" w:rsidRDefault="0020737C" w:rsidP="0020737C">
      <w:pPr>
        <w:pStyle w:val="a3"/>
        <w:numPr>
          <w:ilvl w:val="0"/>
          <w:numId w:val="5"/>
        </w:numPr>
        <w:tabs>
          <w:tab w:val="left" w:pos="284"/>
        </w:tabs>
        <w:ind w:left="0" w:firstLine="0"/>
        <w:rPr>
          <w:rFonts w:ascii="Times New Roman" w:eastAsia="Calibri" w:hAnsi="Times New Roman" w:cs="Times New Roman"/>
          <w:b/>
          <w:sz w:val="28"/>
          <w:szCs w:val="28"/>
          <w:u w:val="single"/>
        </w:rPr>
      </w:pPr>
      <w:r w:rsidRPr="00631F42">
        <w:rPr>
          <w:rFonts w:ascii="Times New Roman" w:hAnsi="Times New Roman" w:cs="Times New Roman"/>
          <w:sz w:val="28"/>
          <w:szCs w:val="28"/>
        </w:rPr>
        <w:t>стимулирует к самостоятельный поисковой творческой деятельности, запускает механизмы самообразования и самоорганизации.</w:t>
      </w:r>
    </w:p>
    <w:p w:rsidR="0020737C" w:rsidRPr="00631F42" w:rsidRDefault="0020737C" w:rsidP="0020737C">
      <w:pPr>
        <w:ind w:firstLine="567"/>
        <w:rPr>
          <w:rFonts w:ascii="Times New Roman" w:hAnsi="Times New Roman" w:cs="Times New Roman"/>
          <w:sz w:val="28"/>
          <w:szCs w:val="28"/>
        </w:rPr>
      </w:pPr>
      <w:r w:rsidRPr="00631F42">
        <w:rPr>
          <w:rFonts w:ascii="Times New Roman" w:hAnsi="Times New Roman" w:cs="Times New Roman"/>
          <w:sz w:val="28"/>
          <w:szCs w:val="28"/>
        </w:rPr>
        <w:t xml:space="preserve">Технология так же привлекает тем, что может быть использована в различных предметных областях. Это универсальная, "надпредметная" технология, открытая к диалогу с другими педагогическими подходами и технологиями. </w:t>
      </w:r>
    </w:p>
    <w:p w:rsidR="00631F42" w:rsidRPr="00631F42" w:rsidRDefault="00631F42" w:rsidP="00631F42">
      <w:pPr>
        <w:jc w:val="center"/>
        <w:rPr>
          <w:rFonts w:ascii="Times New Roman" w:eastAsia="Times New Roman" w:hAnsi="Times New Roman" w:cs="Times New Roman"/>
          <w:b/>
          <w:sz w:val="28"/>
          <w:szCs w:val="28"/>
        </w:rPr>
      </w:pPr>
      <w:r w:rsidRPr="00631F42">
        <w:rPr>
          <w:rFonts w:ascii="Times New Roman" w:eastAsia="Times New Roman" w:hAnsi="Times New Roman" w:cs="Times New Roman"/>
          <w:b/>
          <w:sz w:val="28"/>
          <w:szCs w:val="28"/>
        </w:rPr>
        <w:lastRenderedPageBreak/>
        <w:t>Структура урока в технологии критического мышления</w:t>
      </w:r>
    </w:p>
    <w:p w:rsidR="0020737C" w:rsidRPr="00631F42" w:rsidRDefault="0020737C" w:rsidP="0020737C">
      <w:pPr>
        <w:ind w:firstLine="567"/>
        <w:rPr>
          <w:rFonts w:ascii="Times New Roman" w:eastAsia="Times New Roman" w:hAnsi="Times New Roman" w:cs="Times New Roman"/>
          <w:sz w:val="28"/>
          <w:szCs w:val="28"/>
        </w:rPr>
      </w:pPr>
      <w:r w:rsidRPr="00631F42">
        <w:rPr>
          <w:rFonts w:ascii="Times New Roman" w:eastAsia="Times New Roman" w:hAnsi="Times New Roman" w:cs="Times New Roman"/>
          <w:sz w:val="28"/>
          <w:szCs w:val="28"/>
        </w:rPr>
        <w:t>Для того чтобы дать детям возможность активно работать с получаемым знанием, авторы технологии предлагают строить урок по привычной схеме: «введение – основная часть – заключение». В рамках технологии данные этапы (стадии или фазы) получили несколько иные названия и функции.</w:t>
      </w:r>
    </w:p>
    <w:p w:rsidR="0020737C" w:rsidRPr="00631F42" w:rsidRDefault="0020737C" w:rsidP="0020737C">
      <w:pPr>
        <w:rPr>
          <w:rFonts w:ascii="Times New Roman" w:hAnsi="Times New Roman" w:cs="Times New Roman"/>
          <w:sz w:val="28"/>
          <w:szCs w:val="28"/>
        </w:rPr>
      </w:pPr>
      <w:r w:rsidRPr="00631F42">
        <w:rPr>
          <w:rFonts w:ascii="Times New Roman" w:hAnsi="Times New Roman" w:cs="Times New Roman"/>
          <w:b/>
          <w:sz w:val="28"/>
          <w:szCs w:val="28"/>
          <w:lang w:val="en-US"/>
        </w:rPr>
        <w:t>I</w:t>
      </w:r>
      <w:r w:rsidRPr="00631F42">
        <w:rPr>
          <w:rFonts w:ascii="Times New Roman" w:hAnsi="Times New Roman" w:cs="Times New Roman"/>
          <w:b/>
          <w:sz w:val="28"/>
          <w:szCs w:val="28"/>
        </w:rPr>
        <w:t xml:space="preserve"> стадия</w:t>
      </w:r>
      <w:r w:rsidRPr="00631F42">
        <w:rPr>
          <w:rFonts w:ascii="Times New Roman" w:hAnsi="Times New Roman" w:cs="Times New Roman"/>
          <w:sz w:val="28"/>
          <w:szCs w:val="28"/>
        </w:rPr>
        <w:t xml:space="preserve"> (фаза)</w:t>
      </w:r>
      <w:r w:rsidRPr="00631F42">
        <w:rPr>
          <w:rFonts w:ascii="Times New Roman" w:hAnsi="Times New Roman" w:cs="Times New Roman"/>
          <w:b/>
          <w:sz w:val="28"/>
          <w:szCs w:val="28"/>
        </w:rPr>
        <w:t>.</w:t>
      </w:r>
      <w:r w:rsidRPr="00631F42">
        <w:rPr>
          <w:rFonts w:ascii="Times New Roman" w:hAnsi="Times New Roman" w:cs="Times New Roman"/>
          <w:sz w:val="28"/>
          <w:szCs w:val="28"/>
        </w:rPr>
        <w:t xml:space="preserve"> </w:t>
      </w:r>
      <w:r w:rsidRPr="00631F42">
        <w:rPr>
          <w:rFonts w:ascii="Times New Roman" w:hAnsi="Times New Roman" w:cs="Times New Roman"/>
          <w:b/>
          <w:sz w:val="28"/>
          <w:szCs w:val="28"/>
        </w:rPr>
        <w:t>Вызов.</w:t>
      </w:r>
      <w:r w:rsidRPr="00631F42">
        <w:rPr>
          <w:rFonts w:ascii="Times New Roman" w:hAnsi="Times New Roman" w:cs="Times New Roman"/>
          <w:sz w:val="28"/>
          <w:szCs w:val="28"/>
        </w:rPr>
        <w:t xml:space="preserve"> </w:t>
      </w:r>
    </w:p>
    <w:p w:rsidR="0020737C" w:rsidRPr="00631F42" w:rsidRDefault="0020737C" w:rsidP="0020737C">
      <w:pPr>
        <w:rPr>
          <w:rFonts w:ascii="Times New Roman" w:hAnsi="Times New Roman" w:cs="Times New Roman"/>
          <w:sz w:val="28"/>
          <w:szCs w:val="28"/>
        </w:rPr>
      </w:pPr>
      <w:r w:rsidRPr="00631F42">
        <w:rPr>
          <w:rFonts w:ascii="Times New Roman" w:hAnsi="Times New Roman" w:cs="Times New Roman"/>
          <w:sz w:val="28"/>
          <w:szCs w:val="28"/>
        </w:rPr>
        <w:t>Это вызов у учащихся уже имеющихся знаний по изучаемому вопросу, активизация их деятельности, мотивация к дальнейшей работе.</w:t>
      </w:r>
    </w:p>
    <w:p w:rsidR="0020737C" w:rsidRPr="00631F42" w:rsidRDefault="0020737C" w:rsidP="0020737C">
      <w:pPr>
        <w:rPr>
          <w:rFonts w:ascii="Times New Roman" w:hAnsi="Times New Roman" w:cs="Times New Roman"/>
          <w:sz w:val="28"/>
          <w:szCs w:val="28"/>
          <w:u w:val="single"/>
        </w:rPr>
      </w:pPr>
      <w:r w:rsidRPr="00631F42">
        <w:rPr>
          <w:rFonts w:ascii="Times New Roman" w:hAnsi="Times New Roman" w:cs="Times New Roman"/>
          <w:sz w:val="28"/>
          <w:szCs w:val="28"/>
          <w:u w:val="single"/>
        </w:rPr>
        <w:t>Задачи этой фазы:</w:t>
      </w:r>
    </w:p>
    <w:p w:rsidR="0020737C" w:rsidRPr="00631F42" w:rsidRDefault="0020737C" w:rsidP="0020737C">
      <w:pPr>
        <w:pStyle w:val="a3"/>
        <w:numPr>
          <w:ilvl w:val="0"/>
          <w:numId w:val="2"/>
        </w:numPr>
        <w:tabs>
          <w:tab w:val="left" w:pos="284"/>
        </w:tabs>
        <w:ind w:left="0" w:firstLine="0"/>
        <w:rPr>
          <w:rFonts w:ascii="Times New Roman" w:hAnsi="Times New Roman" w:cs="Times New Roman"/>
          <w:sz w:val="28"/>
          <w:szCs w:val="28"/>
          <w:u w:val="single"/>
        </w:rPr>
      </w:pPr>
      <w:r w:rsidRPr="00631F42">
        <w:rPr>
          <w:rFonts w:ascii="Times New Roman" w:eastAsia="Times New Roman" w:hAnsi="Times New Roman" w:cs="Times New Roman"/>
          <w:sz w:val="28"/>
          <w:szCs w:val="28"/>
        </w:rPr>
        <w:t>актуализировать и проанализировать имеющиеся знания и представления по изучаемой теме;</w:t>
      </w:r>
    </w:p>
    <w:p w:rsidR="0020737C" w:rsidRPr="00631F42" w:rsidRDefault="0020737C" w:rsidP="0020737C">
      <w:pPr>
        <w:pStyle w:val="a3"/>
        <w:numPr>
          <w:ilvl w:val="0"/>
          <w:numId w:val="2"/>
        </w:numPr>
        <w:tabs>
          <w:tab w:val="left" w:pos="284"/>
        </w:tabs>
        <w:ind w:left="0" w:firstLine="0"/>
        <w:rPr>
          <w:rFonts w:ascii="Times New Roman" w:hAnsi="Times New Roman" w:cs="Times New Roman"/>
          <w:sz w:val="28"/>
          <w:szCs w:val="28"/>
          <w:u w:val="single"/>
        </w:rPr>
      </w:pPr>
      <w:r w:rsidRPr="00631F42">
        <w:rPr>
          <w:rFonts w:ascii="Times New Roman" w:eastAsia="Times New Roman" w:hAnsi="Times New Roman" w:cs="Times New Roman"/>
          <w:sz w:val="28"/>
          <w:szCs w:val="28"/>
        </w:rPr>
        <w:t>пробудить к ней интерес;</w:t>
      </w:r>
    </w:p>
    <w:p w:rsidR="0020737C" w:rsidRPr="00631F42" w:rsidRDefault="0020737C" w:rsidP="0020737C">
      <w:pPr>
        <w:pStyle w:val="a3"/>
        <w:numPr>
          <w:ilvl w:val="0"/>
          <w:numId w:val="2"/>
        </w:numPr>
        <w:tabs>
          <w:tab w:val="left" w:pos="284"/>
        </w:tabs>
        <w:ind w:left="0" w:firstLine="0"/>
        <w:rPr>
          <w:rFonts w:ascii="Times New Roman" w:hAnsi="Times New Roman" w:cs="Times New Roman"/>
          <w:sz w:val="28"/>
          <w:szCs w:val="28"/>
          <w:u w:val="single"/>
        </w:rPr>
      </w:pPr>
      <w:r w:rsidRPr="00631F42">
        <w:rPr>
          <w:rFonts w:ascii="Times New Roman" w:eastAsia="Times New Roman" w:hAnsi="Times New Roman" w:cs="Times New Roman"/>
          <w:sz w:val="28"/>
          <w:szCs w:val="28"/>
        </w:rPr>
        <w:t>активизировать обучаемого, дать им возможность целенаправленно думать, выражая свои мысли собственными словами;</w:t>
      </w:r>
    </w:p>
    <w:p w:rsidR="0020737C" w:rsidRPr="00631F42" w:rsidRDefault="0020737C" w:rsidP="0020737C">
      <w:pPr>
        <w:pStyle w:val="a3"/>
        <w:numPr>
          <w:ilvl w:val="0"/>
          <w:numId w:val="2"/>
        </w:numPr>
        <w:tabs>
          <w:tab w:val="left" w:pos="284"/>
        </w:tabs>
        <w:ind w:left="0" w:firstLine="0"/>
        <w:rPr>
          <w:rFonts w:ascii="Times New Roman" w:hAnsi="Times New Roman" w:cs="Times New Roman"/>
          <w:sz w:val="28"/>
          <w:szCs w:val="28"/>
          <w:u w:val="single"/>
        </w:rPr>
      </w:pPr>
      <w:r w:rsidRPr="00631F42">
        <w:rPr>
          <w:rFonts w:ascii="Times New Roman" w:eastAsia="Times New Roman" w:hAnsi="Times New Roman" w:cs="Times New Roman"/>
          <w:sz w:val="28"/>
          <w:szCs w:val="28"/>
        </w:rPr>
        <w:t>структурировать последующий процесс изучения материала.</w:t>
      </w:r>
    </w:p>
    <w:p w:rsidR="0020737C" w:rsidRPr="00631F42" w:rsidRDefault="0020737C" w:rsidP="0020737C">
      <w:pPr>
        <w:ind w:firstLine="567"/>
        <w:rPr>
          <w:rFonts w:ascii="Times New Roman" w:hAnsi="Times New Roman" w:cs="Times New Roman"/>
          <w:sz w:val="28"/>
          <w:szCs w:val="28"/>
        </w:rPr>
      </w:pPr>
      <w:r w:rsidRPr="00631F42">
        <w:rPr>
          <w:rFonts w:ascii="Times New Roman" w:hAnsi="Times New Roman" w:cs="Times New Roman"/>
          <w:sz w:val="28"/>
          <w:szCs w:val="28"/>
        </w:rPr>
        <w:t xml:space="preserve">Что мы усваиваем лучше всего? Обычно это информация по той теме, о которой мы уже что-то знаем. Если предоставить </w:t>
      </w:r>
      <w:r w:rsidRPr="00631F42">
        <w:rPr>
          <w:rFonts w:ascii="Times New Roman" w:hAnsi="Times New Roman" w:cs="Times New Roman"/>
          <w:iCs/>
          <w:sz w:val="28"/>
          <w:szCs w:val="28"/>
        </w:rPr>
        <w:t>возможность учащемуся проанализировать то, что он уже знает об изучаемой теме, это создаст дополнительный стимул для формулировки им собственных целей-мотивов</w:t>
      </w:r>
      <w:r w:rsidRPr="00631F42">
        <w:rPr>
          <w:rFonts w:ascii="Times New Roman" w:hAnsi="Times New Roman" w:cs="Times New Roman"/>
          <w:sz w:val="28"/>
          <w:szCs w:val="28"/>
        </w:rPr>
        <w:t xml:space="preserve">. </w:t>
      </w:r>
    </w:p>
    <w:p w:rsidR="0020737C" w:rsidRPr="00631F42" w:rsidRDefault="0020737C" w:rsidP="0020737C">
      <w:pPr>
        <w:ind w:firstLine="567"/>
        <w:rPr>
          <w:rFonts w:ascii="Times New Roman" w:hAnsi="Times New Roman" w:cs="Times New Roman"/>
          <w:sz w:val="28"/>
          <w:szCs w:val="28"/>
        </w:rPr>
      </w:pPr>
      <w:r w:rsidRPr="00631F42">
        <w:rPr>
          <w:rFonts w:ascii="Times New Roman" w:hAnsi="Times New Roman" w:cs="Times New Roman"/>
          <w:sz w:val="28"/>
          <w:szCs w:val="28"/>
        </w:rPr>
        <w:t>В процессе реализации фазы вызова ученик «вспоминает», что ему известно по изучаемому вопросу (делает предположения), систематизирует информацию до изучения нового материала, задает вопросы, на которые хочет получить ответы. Учитель стимулирует учащихся к вспоминанию того, что они уже знают по изучаемой теме; способствует бесконфликтному обмену мнениями в группах, фиксации и систематизации информации, полученной от школьников; просит высказывать предположения или прогноз по незнакомой заявленной теме.</w:t>
      </w:r>
    </w:p>
    <w:p w:rsidR="0020737C" w:rsidRPr="00631F42" w:rsidRDefault="0020737C" w:rsidP="0020737C">
      <w:pPr>
        <w:ind w:firstLine="567"/>
        <w:rPr>
          <w:rFonts w:ascii="Times New Roman" w:hAnsi="Times New Roman" w:cs="Times New Roman"/>
          <w:sz w:val="28"/>
          <w:szCs w:val="28"/>
        </w:rPr>
      </w:pPr>
      <w:r w:rsidRPr="00631F42">
        <w:rPr>
          <w:rFonts w:ascii="Times New Roman" w:hAnsi="Times New Roman" w:cs="Times New Roman"/>
          <w:sz w:val="28"/>
          <w:szCs w:val="28"/>
        </w:rPr>
        <w:t>Информация, полученная на стадии вызова, выслушивается, записывается, обсуждается. Работа ведется индивидуально, в парах или группах.</w:t>
      </w:r>
    </w:p>
    <w:p w:rsidR="00631F42" w:rsidRPr="00631F42" w:rsidRDefault="0020737C" w:rsidP="0020737C">
      <w:pPr>
        <w:rPr>
          <w:rFonts w:ascii="Times New Roman" w:hAnsi="Times New Roman" w:cs="Times New Roman"/>
          <w:sz w:val="28"/>
          <w:szCs w:val="28"/>
        </w:rPr>
      </w:pPr>
      <w:r w:rsidRPr="00631F42">
        <w:rPr>
          <w:rFonts w:ascii="Times New Roman" w:hAnsi="Times New Roman" w:cs="Times New Roman"/>
          <w:b/>
          <w:sz w:val="28"/>
          <w:szCs w:val="28"/>
          <w:lang w:val="en-US"/>
        </w:rPr>
        <w:t>II</w:t>
      </w:r>
      <w:r w:rsidRPr="00631F42">
        <w:rPr>
          <w:rFonts w:ascii="Times New Roman" w:hAnsi="Times New Roman" w:cs="Times New Roman"/>
          <w:b/>
          <w:sz w:val="28"/>
          <w:szCs w:val="28"/>
        </w:rPr>
        <w:t xml:space="preserve"> стадия. Осмысление содержания</w:t>
      </w:r>
      <w:r w:rsidRPr="00631F42">
        <w:rPr>
          <w:rFonts w:ascii="Times New Roman" w:hAnsi="Times New Roman" w:cs="Times New Roman"/>
          <w:sz w:val="28"/>
          <w:szCs w:val="28"/>
        </w:rPr>
        <w:t xml:space="preserve"> (получение новой информации).</w:t>
      </w:r>
    </w:p>
    <w:p w:rsidR="0020737C" w:rsidRPr="00631F42" w:rsidRDefault="0020737C" w:rsidP="0020737C">
      <w:pPr>
        <w:rPr>
          <w:rFonts w:ascii="Times New Roman" w:hAnsi="Times New Roman" w:cs="Times New Roman"/>
          <w:sz w:val="28"/>
          <w:szCs w:val="28"/>
        </w:rPr>
      </w:pPr>
      <w:r w:rsidRPr="00631F42">
        <w:rPr>
          <w:rFonts w:ascii="Times New Roman" w:hAnsi="Times New Roman" w:cs="Times New Roman"/>
          <w:sz w:val="28"/>
          <w:szCs w:val="28"/>
        </w:rPr>
        <w:t xml:space="preserve">Направлена на сохранение интереса к теме при непосредственной работе с новой информацией, постепенное продвижение от знания «старого» к «новому». </w:t>
      </w:r>
    </w:p>
    <w:p w:rsidR="0020737C" w:rsidRPr="00631F42" w:rsidRDefault="0020737C" w:rsidP="0020737C">
      <w:pPr>
        <w:ind w:firstLine="567"/>
        <w:rPr>
          <w:rFonts w:ascii="Times New Roman" w:hAnsi="Times New Roman" w:cs="Times New Roman"/>
          <w:sz w:val="28"/>
          <w:szCs w:val="28"/>
        </w:rPr>
      </w:pPr>
      <w:r w:rsidRPr="00631F42">
        <w:rPr>
          <w:rFonts w:ascii="Times New Roman" w:hAnsi="Times New Roman" w:cs="Times New Roman"/>
          <w:sz w:val="28"/>
          <w:szCs w:val="28"/>
        </w:rPr>
        <w:lastRenderedPageBreak/>
        <w:t>На стадии осмысления осуществляется непосредственный контакт с новой информацией (текст, фильм, материал параграфа). Работа ведется индивидуально или в парах. В групповой работе должны присутствовать два элемента – индивидуальный поиск и обмен идеями, причем личный поиск непременно предшествует обмену мнениями.</w:t>
      </w:r>
    </w:p>
    <w:p w:rsidR="0020737C" w:rsidRPr="00631F42" w:rsidRDefault="0020737C" w:rsidP="0020737C">
      <w:pPr>
        <w:ind w:firstLine="567"/>
        <w:rPr>
          <w:rFonts w:ascii="Times New Roman" w:hAnsi="Times New Roman" w:cs="Times New Roman"/>
          <w:sz w:val="28"/>
          <w:szCs w:val="28"/>
        </w:rPr>
      </w:pPr>
      <w:r w:rsidRPr="00631F42">
        <w:rPr>
          <w:rFonts w:ascii="Times New Roman" w:hAnsi="Times New Roman" w:cs="Times New Roman"/>
          <w:sz w:val="28"/>
          <w:szCs w:val="28"/>
        </w:rPr>
        <w:t xml:space="preserve">Ученики читают или слушают текст, используя предложенные учителем активные методы чтения, делают пометки на полях или ведут записи по мере осмысления новой информации. Дети ищут ответы на возникшие ранее вопросы и затруднения, готовятся к анализу и обсуждению услышанного или прочитанного. </w:t>
      </w:r>
    </w:p>
    <w:p w:rsidR="0020737C" w:rsidRPr="00631F42" w:rsidRDefault="0020737C" w:rsidP="0020737C">
      <w:pPr>
        <w:rPr>
          <w:rFonts w:ascii="Times New Roman" w:hAnsi="Times New Roman" w:cs="Times New Roman"/>
          <w:sz w:val="28"/>
          <w:szCs w:val="28"/>
          <w:u w:val="single"/>
        </w:rPr>
      </w:pPr>
      <w:r w:rsidRPr="00631F42">
        <w:rPr>
          <w:rFonts w:ascii="Times New Roman" w:hAnsi="Times New Roman" w:cs="Times New Roman"/>
          <w:sz w:val="28"/>
          <w:szCs w:val="28"/>
          <w:u w:val="single"/>
        </w:rPr>
        <w:t>Задачи этой фазы:</w:t>
      </w:r>
    </w:p>
    <w:p w:rsidR="0020737C" w:rsidRPr="00631F42" w:rsidRDefault="0020737C" w:rsidP="0020737C">
      <w:pPr>
        <w:pStyle w:val="a3"/>
        <w:numPr>
          <w:ilvl w:val="0"/>
          <w:numId w:val="3"/>
        </w:numPr>
        <w:tabs>
          <w:tab w:val="left" w:pos="284"/>
        </w:tabs>
        <w:ind w:left="0" w:firstLine="0"/>
        <w:rPr>
          <w:rFonts w:ascii="Times New Roman" w:eastAsia="Times New Roman" w:hAnsi="Times New Roman" w:cs="Times New Roman"/>
          <w:sz w:val="28"/>
          <w:szCs w:val="28"/>
        </w:rPr>
      </w:pPr>
      <w:r w:rsidRPr="00631F42">
        <w:rPr>
          <w:rFonts w:ascii="Times New Roman" w:eastAsia="Times New Roman" w:hAnsi="Times New Roman" w:cs="Times New Roman"/>
          <w:sz w:val="28"/>
          <w:szCs w:val="28"/>
        </w:rPr>
        <w:t>получение новой информации;</w:t>
      </w:r>
    </w:p>
    <w:p w:rsidR="0020737C" w:rsidRPr="00631F42" w:rsidRDefault="0020737C" w:rsidP="0020737C">
      <w:pPr>
        <w:pStyle w:val="a3"/>
        <w:numPr>
          <w:ilvl w:val="0"/>
          <w:numId w:val="3"/>
        </w:numPr>
        <w:tabs>
          <w:tab w:val="left" w:pos="284"/>
        </w:tabs>
        <w:ind w:left="0" w:firstLine="0"/>
        <w:rPr>
          <w:rFonts w:ascii="Times New Roman" w:eastAsia="Times New Roman" w:hAnsi="Times New Roman" w:cs="Times New Roman"/>
          <w:sz w:val="28"/>
          <w:szCs w:val="28"/>
        </w:rPr>
      </w:pPr>
      <w:r w:rsidRPr="00631F42">
        <w:rPr>
          <w:rFonts w:ascii="Times New Roman" w:eastAsia="Times New Roman" w:hAnsi="Times New Roman" w:cs="Times New Roman"/>
          <w:sz w:val="28"/>
          <w:szCs w:val="28"/>
        </w:rPr>
        <w:t>ее осмысление (в том числе необходимо перечитывать часть текста в том случае, если учащийся перестает его понимать, воспринимая сообщение, задавать вопросы или записывать, что осталось не понятно для прояснения этого в будущем);</w:t>
      </w:r>
    </w:p>
    <w:p w:rsidR="0020737C" w:rsidRPr="00631F42" w:rsidRDefault="0020737C" w:rsidP="0020737C">
      <w:pPr>
        <w:pStyle w:val="a3"/>
        <w:numPr>
          <w:ilvl w:val="0"/>
          <w:numId w:val="3"/>
        </w:numPr>
        <w:tabs>
          <w:tab w:val="left" w:pos="284"/>
        </w:tabs>
        <w:ind w:left="0" w:firstLine="0"/>
        <w:rPr>
          <w:rFonts w:ascii="Times New Roman" w:eastAsia="Times New Roman" w:hAnsi="Times New Roman" w:cs="Times New Roman"/>
          <w:sz w:val="28"/>
          <w:szCs w:val="28"/>
        </w:rPr>
      </w:pPr>
      <w:r w:rsidRPr="00631F42">
        <w:rPr>
          <w:rFonts w:ascii="Times New Roman" w:eastAsia="Times New Roman" w:hAnsi="Times New Roman" w:cs="Times New Roman"/>
          <w:sz w:val="28"/>
          <w:szCs w:val="28"/>
        </w:rPr>
        <w:t>соотнесение новой информации с собственными знаниями. Обучаемые сознательно строят мосты между старыми и новыми знаниями, для того, чтобы создать новое понимание;</w:t>
      </w:r>
    </w:p>
    <w:p w:rsidR="0020737C" w:rsidRPr="00631F42" w:rsidRDefault="0020737C" w:rsidP="0020737C">
      <w:pPr>
        <w:pStyle w:val="a3"/>
        <w:numPr>
          <w:ilvl w:val="0"/>
          <w:numId w:val="3"/>
        </w:numPr>
        <w:tabs>
          <w:tab w:val="left" w:pos="284"/>
        </w:tabs>
        <w:ind w:left="0" w:firstLine="0"/>
        <w:rPr>
          <w:rFonts w:ascii="Times New Roman" w:eastAsia="Times New Roman" w:hAnsi="Times New Roman" w:cs="Times New Roman"/>
          <w:sz w:val="28"/>
          <w:szCs w:val="28"/>
        </w:rPr>
      </w:pPr>
      <w:r w:rsidRPr="00631F42">
        <w:rPr>
          <w:rFonts w:ascii="Times New Roman" w:eastAsia="Times New Roman" w:hAnsi="Times New Roman" w:cs="Times New Roman"/>
          <w:sz w:val="28"/>
          <w:szCs w:val="28"/>
        </w:rPr>
        <w:t>поддержание активности, интереса и инерции движения, созданной во время фазы вызова.</w:t>
      </w:r>
    </w:p>
    <w:p w:rsidR="0020737C" w:rsidRPr="00631F42" w:rsidRDefault="0020737C" w:rsidP="0020737C">
      <w:pPr>
        <w:rPr>
          <w:rFonts w:ascii="Times New Roman" w:hAnsi="Times New Roman" w:cs="Times New Roman"/>
          <w:sz w:val="28"/>
          <w:szCs w:val="28"/>
        </w:rPr>
      </w:pPr>
      <w:r w:rsidRPr="00631F42">
        <w:rPr>
          <w:rFonts w:ascii="Times New Roman" w:hAnsi="Times New Roman" w:cs="Times New Roman"/>
          <w:b/>
          <w:bCs/>
          <w:sz w:val="28"/>
          <w:szCs w:val="28"/>
          <w:lang w:val="en-US"/>
        </w:rPr>
        <w:t>III</w:t>
      </w:r>
      <w:r w:rsidRPr="00631F42">
        <w:rPr>
          <w:rFonts w:ascii="Times New Roman" w:hAnsi="Times New Roman" w:cs="Times New Roman"/>
          <w:b/>
          <w:bCs/>
          <w:sz w:val="28"/>
          <w:szCs w:val="28"/>
        </w:rPr>
        <w:t xml:space="preserve"> стадия. Рефлексия.</w:t>
      </w:r>
      <w:r w:rsidRPr="00631F42">
        <w:rPr>
          <w:rFonts w:ascii="Times New Roman" w:hAnsi="Times New Roman" w:cs="Times New Roman"/>
          <w:sz w:val="28"/>
          <w:szCs w:val="28"/>
        </w:rPr>
        <w:t xml:space="preserve">  </w:t>
      </w:r>
    </w:p>
    <w:p w:rsidR="0020737C" w:rsidRPr="00631F42" w:rsidRDefault="0020737C" w:rsidP="0020737C">
      <w:pPr>
        <w:rPr>
          <w:rFonts w:ascii="Times New Roman" w:hAnsi="Times New Roman" w:cs="Times New Roman"/>
          <w:sz w:val="28"/>
          <w:szCs w:val="28"/>
        </w:rPr>
      </w:pPr>
      <w:r w:rsidRPr="00631F42">
        <w:rPr>
          <w:rFonts w:ascii="Times New Roman" w:hAnsi="Times New Roman" w:cs="Times New Roman"/>
          <w:sz w:val="28"/>
          <w:szCs w:val="28"/>
        </w:rPr>
        <w:t xml:space="preserve">Это тщательное взвешивание, оценка и выбор. В процессе рефлексии та информация, которая была новой, становится присвоенной, превращается в собственное знание. Она  становится основной целью деятельности учащихся и учителя. На фазе рефлексии </w:t>
      </w:r>
      <w:r w:rsidRPr="00631F42">
        <w:rPr>
          <w:rFonts w:ascii="Times New Roman" w:hAnsi="Times New Roman" w:cs="Times New Roman"/>
          <w:iCs/>
          <w:sz w:val="28"/>
          <w:szCs w:val="28"/>
        </w:rPr>
        <w:t xml:space="preserve">учащиеся </w:t>
      </w:r>
      <w:r w:rsidRPr="00631F42">
        <w:rPr>
          <w:rFonts w:ascii="Times New Roman" w:hAnsi="Times New Roman" w:cs="Times New Roman"/>
          <w:sz w:val="28"/>
          <w:szCs w:val="28"/>
        </w:rPr>
        <w:t>осознают своё "я", свой опыт  собственных действий и действий других учащихся и учителя.</w:t>
      </w:r>
      <w:r w:rsidRPr="00631F42">
        <w:rPr>
          <w:rFonts w:ascii="Times New Roman" w:hAnsi="Times New Roman" w:cs="Times New Roman"/>
          <w:i/>
          <w:iCs/>
          <w:sz w:val="28"/>
          <w:szCs w:val="28"/>
        </w:rPr>
        <w:t xml:space="preserve"> </w:t>
      </w:r>
      <w:r w:rsidRPr="00631F42">
        <w:rPr>
          <w:rFonts w:ascii="Times New Roman" w:hAnsi="Times New Roman" w:cs="Times New Roman"/>
          <w:sz w:val="28"/>
          <w:szCs w:val="28"/>
        </w:rPr>
        <w:t>Целостно  осмысливают, обобщают полученную информацию,</w:t>
      </w:r>
      <w:r w:rsidRPr="00631F42">
        <w:rPr>
          <w:rFonts w:ascii="Times New Roman" w:hAnsi="Times New Roman" w:cs="Times New Roman"/>
          <w:i/>
          <w:iCs/>
          <w:sz w:val="28"/>
          <w:szCs w:val="28"/>
        </w:rPr>
        <w:t xml:space="preserve"> </w:t>
      </w:r>
      <w:r w:rsidRPr="00631F42">
        <w:rPr>
          <w:rFonts w:ascii="Times New Roman" w:hAnsi="Times New Roman" w:cs="Times New Roman"/>
          <w:sz w:val="28"/>
          <w:szCs w:val="28"/>
        </w:rPr>
        <w:t>формируют собственное отношение к изучаемому материалу.</w:t>
      </w:r>
    </w:p>
    <w:p w:rsidR="0020737C" w:rsidRPr="00631F42" w:rsidRDefault="0020737C" w:rsidP="0020737C">
      <w:pPr>
        <w:ind w:firstLine="567"/>
        <w:rPr>
          <w:rFonts w:ascii="Times New Roman" w:hAnsi="Times New Roman" w:cs="Times New Roman"/>
          <w:sz w:val="28"/>
          <w:szCs w:val="28"/>
        </w:rPr>
      </w:pPr>
      <w:r w:rsidRPr="00631F42">
        <w:rPr>
          <w:rFonts w:ascii="Times New Roman" w:hAnsi="Times New Roman" w:cs="Times New Roman"/>
          <w:sz w:val="28"/>
          <w:szCs w:val="28"/>
        </w:rPr>
        <w:t>На стадии рефлексии осуществляется анализ, творческая переработка, интерпретация изученной информации. Работа ведется индивидуально, в парах или в группах.</w:t>
      </w:r>
    </w:p>
    <w:p w:rsidR="0020737C" w:rsidRPr="00631F42" w:rsidRDefault="0020737C" w:rsidP="0020737C">
      <w:pPr>
        <w:rPr>
          <w:rFonts w:ascii="Times New Roman" w:hAnsi="Times New Roman" w:cs="Times New Roman"/>
          <w:sz w:val="28"/>
          <w:szCs w:val="28"/>
          <w:u w:val="single"/>
        </w:rPr>
      </w:pPr>
      <w:r w:rsidRPr="00631F42">
        <w:rPr>
          <w:rFonts w:ascii="Times New Roman" w:hAnsi="Times New Roman" w:cs="Times New Roman"/>
          <w:sz w:val="28"/>
          <w:szCs w:val="28"/>
          <w:u w:val="single"/>
        </w:rPr>
        <w:t>Задачи этой фазы:</w:t>
      </w:r>
    </w:p>
    <w:p w:rsidR="0020737C" w:rsidRPr="00631F42" w:rsidRDefault="0020737C" w:rsidP="0020737C">
      <w:pPr>
        <w:pStyle w:val="a3"/>
        <w:numPr>
          <w:ilvl w:val="0"/>
          <w:numId w:val="4"/>
        </w:numPr>
        <w:tabs>
          <w:tab w:val="left" w:pos="284"/>
        </w:tabs>
        <w:ind w:left="0" w:firstLine="0"/>
        <w:rPr>
          <w:rFonts w:ascii="Times New Roman" w:eastAsia="Times New Roman" w:hAnsi="Times New Roman" w:cs="Times New Roman"/>
          <w:sz w:val="28"/>
          <w:szCs w:val="28"/>
        </w:rPr>
      </w:pPr>
      <w:r w:rsidRPr="00631F42">
        <w:rPr>
          <w:rFonts w:ascii="Times New Roman" w:eastAsia="Times New Roman" w:hAnsi="Times New Roman" w:cs="Times New Roman"/>
          <w:sz w:val="28"/>
          <w:szCs w:val="28"/>
        </w:rPr>
        <w:t>целостное осмысление и обобщение полученной информации на основе обмена мнениями между обучаемыми друг с другом и преподавателем;</w:t>
      </w:r>
    </w:p>
    <w:p w:rsidR="0020737C" w:rsidRPr="00631F42" w:rsidRDefault="0020737C" w:rsidP="0020737C">
      <w:pPr>
        <w:pStyle w:val="a3"/>
        <w:numPr>
          <w:ilvl w:val="0"/>
          <w:numId w:val="4"/>
        </w:numPr>
        <w:tabs>
          <w:tab w:val="left" w:pos="284"/>
        </w:tabs>
        <w:ind w:left="0" w:firstLine="0"/>
        <w:rPr>
          <w:rFonts w:ascii="Times New Roman" w:eastAsia="Times New Roman" w:hAnsi="Times New Roman" w:cs="Times New Roman"/>
          <w:sz w:val="28"/>
          <w:szCs w:val="28"/>
        </w:rPr>
      </w:pPr>
      <w:r w:rsidRPr="00631F42">
        <w:rPr>
          <w:rFonts w:ascii="Times New Roman" w:eastAsia="Times New Roman" w:hAnsi="Times New Roman" w:cs="Times New Roman"/>
          <w:sz w:val="28"/>
          <w:szCs w:val="28"/>
        </w:rPr>
        <w:lastRenderedPageBreak/>
        <w:t>анализ всего процесса изучения материала;</w:t>
      </w:r>
    </w:p>
    <w:p w:rsidR="0020737C" w:rsidRPr="00631F42" w:rsidRDefault="0020737C" w:rsidP="0020737C">
      <w:pPr>
        <w:pStyle w:val="a3"/>
        <w:numPr>
          <w:ilvl w:val="0"/>
          <w:numId w:val="4"/>
        </w:numPr>
        <w:tabs>
          <w:tab w:val="left" w:pos="284"/>
        </w:tabs>
        <w:ind w:left="0" w:firstLine="0"/>
        <w:rPr>
          <w:rFonts w:ascii="Times New Roman" w:eastAsia="Times New Roman" w:hAnsi="Times New Roman" w:cs="Times New Roman"/>
          <w:sz w:val="28"/>
          <w:szCs w:val="28"/>
        </w:rPr>
      </w:pPr>
      <w:r w:rsidRPr="00631F42">
        <w:rPr>
          <w:rFonts w:ascii="Times New Roman" w:eastAsia="Times New Roman" w:hAnsi="Times New Roman" w:cs="Times New Roman"/>
          <w:sz w:val="28"/>
          <w:szCs w:val="28"/>
        </w:rPr>
        <w:t>выработка собственного отношения к изучаемому материалу и его повторная проблематизация (новый «вызов»).</w:t>
      </w:r>
    </w:p>
    <w:p w:rsidR="0020737C" w:rsidRPr="00631F42" w:rsidRDefault="0020737C" w:rsidP="0020737C">
      <w:pPr>
        <w:ind w:firstLine="567"/>
        <w:rPr>
          <w:rFonts w:ascii="Times New Roman" w:hAnsi="Times New Roman" w:cs="Times New Roman"/>
          <w:sz w:val="28"/>
          <w:szCs w:val="28"/>
        </w:rPr>
      </w:pPr>
      <w:r w:rsidRPr="00631F42">
        <w:rPr>
          <w:rFonts w:ascii="Times New Roman" w:hAnsi="Times New Roman" w:cs="Times New Roman"/>
          <w:sz w:val="28"/>
          <w:szCs w:val="28"/>
        </w:rPr>
        <w:t xml:space="preserve">Я считаю, что такая структура урока соответствует этапам человеческого восприятия. Сначала необходимо настроиться, вспомнить, что тебе известно по этой теме, затем познакомиться с новой информацией, потом подумать, где ты сможешь применить полученные знания. </w:t>
      </w:r>
    </w:p>
    <w:p w:rsidR="0020737C" w:rsidRPr="00631F42" w:rsidRDefault="0020737C" w:rsidP="0020737C">
      <w:pPr>
        <w:ind w:firstLine="567"/>
        <w:rPr>
          <w:rFonts w:ascii="Times New Roman" w:hAnsi="Times New Roman" w:cs="Times New Roman"/>
          <w:sz w:val="28"/>
          <w:szCs w:val="28"/>
        </w:rPr>
      </w:pPr>
      <w:r w:rsidRPr="00631F42">
        <w:rPr>
          <w:rFonts w:ascii="Times New Roman" w:eastAsia="Times New Roman" w:hAnsi="Times New Roman" w:cs="Times New Roman"/>
          <w:sz w:val="28"/>
          <w:szCs w:val="28"/>
        </w:rPr>
        <w:t>При таком подходе происходит не просто более глубокое усвоение знаний детьми, но и реализуется идея связей материала (в рамках одного предмета, межпредметных, теоретического с практическим), его структурирования самим ребенком. Постановка учащимися самостоятельно цели обучения, создает необходимый внутренний мотив к процессу учения. Тем самым (в идеале), у каждого учащегося создается целостное когнитивное поле, объединяющее все имеющиеся теоретические знания, практические сведения, навыки и умения.</w:t>
      </w:r>
    </w:p>
    <w:p w:rsidR="0020737C" w:rsidRPr="00631F42" w:rsidRDefault="0020737C" w:rsidP="0020737C">
      <w:pPr>
        <w:ind w:firstLine="567"/>
        <w:rPr>
          <w:rFonts w:ascii="Times New Roman" w:hAnsi="Times New Roman" w:cs="Times New Roman"/>
          <w:sz w:val="28"/>
          <w:szCs w:val="28"/>
        </w:rPr>
      </w:pPr>
      <w:r w:rsidRPr="00631F42">
        <w:rPr>
          <w:rFonts w:ascii="Times New Roman" w:eastAsia="Times New Roman" w:hAnsi="Times New Roman" w:cs="Times New Roman"/>
          <w:sz w:val="28"/>
          <w:szCs w:val="28"/>
        </w:rPr>
        <w:t>Существование целостной структуры знания существенно повышает эффективность восприятия новой информации, уровень использования знаний, интерес к учению, навыки самостоятельного поиска и обработки информации. Ребенок получает, наконец, «инструмент», помогающий ему реализовать на практике принцип собственной активности как субъекта обучения. Педагог, в свою очередь, получает практическую возможность стать равным партнером ребенка в его образовании.</w:t>
      </w:r>
    </w:p>
    <w:p w:rsidR="0020737C" w:rsidRPr="00631F42" w:rsidRDefault="0020737C" w:rsidP="0020737C">
      <w:pPr>
        <w:ind w:firstLine="567"/>
        <w:rPr>
          <w:rFonts w:ascii="Times New Roman" w:hAnsi="Times New Roman" w:cs="Times New Roman"/>
          <w:sz w:val="28"/>
          <w:szCs w:val="28"/>
        </w:rPr>
      </w:pPr>
      <w:r w:rsidRPr="00631F42">
        <w:rPr>
          <w:rFonts w:ascii="Times New Roman" w:hAnsi="Times New Roman" w:cs="Times New Roman"/>
          <w:sz w:val="28"/>
          <w:szCs w:val="28"/>
        </w:rPr>
        <w:t xml:space="preserve">Если ребенок мыслит критически, он легко вступает в любую фазу урока. </w:t>
      </w:r>
    </w:p>
    <w:p w:rsidR="0020737C" w:rsidRPr="00631F42" w:rsidRDefault="0020737C" w:rsidP="0020737C">
      <w:pPr>
        <w:ind w:firstLine="567"/>
        <w:rPr>
          <w:rFonts w:ascii="Times New Roman" w:eastAsia="Times New Roman" w:hAnsi="Times New Roman" w:cs="Times New Roman"/>
          <w:sz w:val="28"/>
          <w:szCs w:val="28"/>
        </w:rPr>
      </w:pPr>
      <w:r w:rsidRPr="00631F42">
        <w:rPr>
          <w:rFonts w:ascii="Times New Roman" w:eastAsia="Times New Roman" w:hAnsi="Times New Roman" w:cs="Times New Roman"/>
          <w:sz w:val="28"/>
          <w:szCs w:val="28"/>
        </w:rPr>
        <w:t>Каждому этапу присущи собственные методические приемы и техники, направленные на выполнение задач этапа. Комбинируя их, учитель может планировать уроки в соответствии с уровнем зрелости учеников, целями урока и объемом учебного материала. Возможность комбинирования техник оологий имеет немаловажное значение и для самого педагога – он может свободно чувствовать себя, работая по данной технологии, адаптируя ее в соответствии со своими предпочтениями, целями и задачами.</w:t>
      </w:r>
    </w:p>
    <w:p w:rsidR="00156E3B" w:rsidRDefault="0020737C" w:rsidP="00156E3B">
      <w:pPr>
        <w:ind w:firstLine="567"/>
        <w:rPr>
          <w:rFonts w:ascii="Times New Roman" w:eastAsia="Times New Roman" w:hAnsi="Times New Roman" w:cs="Times New Roman"/>
          <w:sz w:val="28"/>
          <w:szCs w:val="28"/>
        </w:rPr>
      </w:pPr>
      <w:r w:rsidRPr="00631F42">
        <w:rPr>
          <w:rFonts w:ascii="Times New Roman" w:eastAsia="Times New Roman" w:hAnsi="Times New Roman" w:cs="Times New Roman"/>
          <w:sz w:val="28"/>
          <w:szCs w:val="28"/>
        </w:rPr>
        <w:t xml:space="preserve">Комбинирование приемов помогает достичь и </w:t>
      </w:r>
      <w:r w:rsidRPr="00631F42">
        <w:rPr>
          <w:rFonts w:ascii="Times New Roman" w:eastAsia="Times New Roman" w:hAnsi="Times New Roman" w:cs="Times New Roman"/>
          <w:b/>
          <w:bCs/>
          <w:sz w:val="28"/>
          <w:szCs w:val="28"/>
        </w:rPr>
        <w:t xml:space="preserve">конечную цель применения технологии критического мышления </w:t>
      </w:r>
      <w:r w:rsidRPr="00631F42">
        <w:rPr>
          <w:rFonts w:ascii="Times New Roman" w:eastAsia="Times New Roman" w:hAnsi="Times New Roman" w:cs="Times New Roman"/>
          <w:sz w:val="28"/>
          <w:szCs w:val="28"/>
        </w:rPr>
        <w:t xml:space="preserve">– научить детей применять эту технологи </w:t>
      </w:r>
      <w:r w:rsidRPr="00631F42">
        <w:rPr>
          <w:rFonts w:ascii="Times New Roman" w:eastAsia="Times New Roman" w:hAnsi="Times New Roman" w:cs="Times New Roman"/>
          <w:b/>
          <w:bCs/>
          <w:sz w:val="28"/>
          <w:szCs w:val="28"/>
        </w:rPr>
        <w:t>самостоятельно</w:t>
      </w:r>
      <w:r w:rsidRPr="00631F42">
        <w:rPr>
          <w:rFonts w:ascii="Times New Roman" w:eastAsia="Times New Roman" w:hAnsi="Times New Roman" w:cs="Times New Roman"/>
          <w:sz w:val="28"/>
          <w:szCs w:val="28"/>
        </w:rPr>
        <w:t>, чтобы они могли стать независимыми и грамотными мыслителями и с удовольствием учились в течение всей жизни.</w:t>
      </w:r>
    </w:p>
    <w:p w:rsidR="0020737C" w:rsidRPr="00156E3B" w:rsidRDefault="0020737C" w:rsidP="00156E3B">
      <w:pPr>
        <w:jc w:val="center"/>
        <w:rPr>
          <w:rFonts w:ascii="Times New Roman" w:eastAsia="Times New Roman" w:hAnsi="Times New Roman" w:cs="Times New Roman"/>
          <w:sz w:val="28"/>
          <w:szCs w:val="28"/>
        </w:rPr>
      </w:pPr>
      <w:r w:rsidRPr="00631F42">
        <w:rPr>
          <w:rFonts w:ascii="Times New Roman" w:hAnsi="Times New Roman" w:cs="Times New Roman"/>
          <w:b/>
          <w:sz w:val="28"/>
          <w:szCs w:val="28"/>
        </w:rPr>
        <w:lastRenderedPageBreak/>
        <w:t>Методы и приемы, используемые на уроках в начальных классах.</w:t>
      </w:r>
    </w:p>
    <w:p w:rsidR="0020737C" w:rsidRPr="00631F42" w:rsidRDefault="0020737C" w:rsidP="0020737C">
      <w:pPr>
        <w:rPr>
          <w:rFonts w:ascii="Times New Roman" w:eastAsia="Times New Roman" w:hAnsi="Times New Roman" w:cs="Times New Roman"/>
          <w:sz w:val="28"/>
          <w:szCs w:val="28"/>
        </w:rPr>
      </w:pPr>
      <w:r w:rsidRPr="00631F42">
        <w:rPr>
          <w:rFonts w:ascii="Times New Roman" w:eastAsia="Times New Roman" w:hAnsi="Times New Roman" w:cs="Times New Roman"/>
          <w:sz w:val="28"/>
          <w:szCs w:val="28"/>
        </w:rPr>
        <w:t>Приведу примеры тех приемов, которые использую в своей работе.</w:t>
      </w:r>
    </w:p>
    <w:tbl>
      <w:tblPr>
        <w:tblStyle w:val="a5"/>
        <w:tblW w:w="0" w:type="auto"/>
        <w:tblInd w:w="-176" w:type="dxa"/>
        <w:tblLayout w:type="fixed"/>
        <w:tblLook w:val="04A0"/>
      </w:tblPr>
      <w:tblGrid>
        <w:gridCol w:w="2127"/>
        <w:gridCol w:w="7620"/>
      </w:tblGrid>
      <w:tr w:rsidR="0020737C" w:rsidRPr="00631F42" w:rsidTr="00565FA6">
        <w:tc>
          <w:tcPr>
            <w:tcW w:w="9747" w:type="dxa"/>
            <w:gridSpan w:val="2"/>
          </w:tcPr>
          <w:p w:rsidR="0020737C" w:rsidRPr="00631F42" w:rsidRDefault="0020737C" w:rsidP="00565FA6">
            <w:pPr>
              <w:jc w:val="center"/>
              <w:rPr>
                <w:b/>
                <w:bCs/>
                <w:sz w:val="28"/>
                <w:szCs w:val="28"/>
              </w:rPr>
            </w:pPr>
            <w:r w:rsidRPr="00631F42">
              <w:rPr>
                <w:b/>
                <w:bCs/>
                <w:sz w:val="28"/>
                <w:szCs w:val="28"/>
                <w:lang w:val="en-US"/>
              </w:rPr>
              <w:t>I</w:t>
            </w:r>
            <w:r w:rsidRPr="00631F42">
              <w:rPr>
                <w:b/>
                <w:bCs/>
                <w:sz w:val="28"/>
                <w:szCs w:val="28"/>
              </w:rPr>
              <w:t xml:space="preserve">. Стадия </w:t>
            </w:r>
            <w:r w:rsidRPr="00631F42">
              <w:rPr>
                <w:b/>
                <w:sz w:val="28"/>
                <w:szCs w:val="28"/>
              </w:rPr>
              <w:t>«Вызова»</w:t>
            </w:r>
          </w:p>
        </w:tc>
      </w:tr>
      <w:tr w:rsidR="0020737C" w:rsidRPr="00631F42" w:rsidTr="00565FA6">
        <w:tc>
          <w:tcPr>
            <w:tcW w:w="2127" w:type="dxa"/>
            <w:vAlign w:val="center"/>
          </w:tcPr>
          <w:p w:rsidR="0020737C" w:rsidRPr="00631F42" w:rsidRDefault="0020737C" w:rsidP="00565FA6">
            <w:pPr>
              <w:jc w:val="center"/>
              <w:rPr>
                <w:bCs/>
                <w:sz w:val="28"/>
                <w:szCs w:val="28"/>
                <w:lang w:val="en-US"/>
              </w:rPr>
            </w:pPr>
            <w:r w:rsidRPr="00631F42">
              <w:rPr>
                <w:sz w:val="28"/>
                <w:szCs w:val="28"/>
              </w:rPr>
              <w:t>Прием «Кластер»</w:t>
            </w:r>
          </w:p>
        </w:tc>
        <w:tc>
          <w:tcPr>
            <w:tcW w:w="7620" w:type="dxa"/>
          </w:tcPr>
          <w:p w:rsidR="0020737C" w:rsidRPr="00631F42" w:rsidRDefault="0020737C" w:rsidP="00565FA6">
            <w:pPr>
              <w:rPr>
                <w:sz w:val="28"/>
                <w:szCs w:val="28"/>
              </w:rPr>
            </w:pPr>
            <w:r w:rsidRPr="00631F42">
              <w:rPr>
                <w:sz w:val="28"/>
                <w:szCs w:val="28"/>
              </w:rPr>
              <w:t xml:space="preserve">Это способ графической организации материала, позволяю-щий сделать наглядными те мыслительные процессы, которые происходят при погружении в ту или иную тему. </w:t>
            </w:r>
          </w:p>
          <w:p w:rsidR="0020737C" w:rsidRPr="00631F42" w:rsidRDefault="0020737C" w:rsidP="00565FA6">
            <w:pPr>
              <w:rPr>
                <w:sz w:val="28"/>
                <w:szCs w:val="28"/>
              </w:rPr>
            </w:pPr>
            <w:r w:rsidRPr="00631F42">
              <w:rPr>
                <w:sz w:val="28"/>
                <w:szCs w:val="28"/>
              </w:rPr>
              <w:t xml:space="preserve">1. Посередине чистого листа (классной доски) написать ключевое слово или предложение, которое является «сердцем» идеи, темы. </w:t>
            </w:r>
          </w:p>
          <w:p w:rsidR="0020737C" w:rsidRPr="00631F42" w:rsidRDefault="0020737C" w:rsidP="00565FA6">
            <w:pPr>
              <w:rPr>
                <w:sz w:val="28"/>
                <w:szCs w:val="28"/>
              </w:rPr>
            </w:pPr>
            <w:r w:rsidRPr="00631F42">
              <w:rPr>
                <w:sz w:val="28"/>
                <w:szCs w:val="28"/>
              </w:rPr>
              <w:t>2. Вокруг «накидать» слова или предложения, выражающие идеи, факты, образы, подходящие для данной темы.</w:t>
            </w:r>
          </w:p>
          <w:p w:rsidR="0020737C" w:rsidRPr="00631F42" w:rsidRDefault="0020737C" w:rsidP="00565FA6">
            <w:pPr>
              <w:rPr>
                <w:sz w:val="28"/>
                <w:szCs w:val="28"/>
              </w:rPr>
            </w:pPr>
            <w:r w:rsidRPr="00631F42">
              <w:rPr>
                <w:sz w:val="28"/>
                <w:szCs w:val="28"/>
              </w:rPr>
              <w:t xml:space="preserve">3. По мере записи, появившиеся слова соединяются прямыми линиями с ключевым понятием. У каждого из «спутников» в свою очередь тоже появляются «спутники», устанавливаются новые логические связи. В итоге получается структура, которая графически отображает наши размышления, определяет информационное поле данной теме.     </w:t>
            </w:r>
          </w:p>
        </w:tc>
      </w:tr>
      <w:tr w:rsidR="0020737C" w:rsidRPr="00631F42" w:rsidTr="00565FA6">
        <w:tc>
          <w:tcPr>
            <w:tcW w:w="2127" w:type="dxa"/>
            <w:vAlign w:val="center"/>
          </w:tcPr>
          <w:p w:rsidR="0020737C" w:rsidRPr="00631F42" w:rsidRDefault="0020737C" w:rsidP="00565FA6">
            <w:pPr>
              <w:jc w:val="center"/>
              <w:rPr>
                <w:sz w:val="28"/>
                <w:szCs w:val="28"/>
              </w:rPr>
            </w:pPr>
            <w:r w:rsidRPr="00631F42">
              <w:rPr>
                <w:bCs/>
                <w:sz w:val="28"/>
                <w:szCs w:val="28"/>
              </w:rPr>
              <w:t>«Корзина идей»</w:t>
            </w:r>
          </w:p>
        </w:tc>
        <w:tc>
          <w:tcPr>
            <w:tcW w:w="7620" w:type="dxa"/>
          </w:tcPr>
          <w:p w:rsidR="0020737C" w:rsidRPr="00631F42" w:rsidRDefault="0020737C" w:rsidP="00565FA6">
            <w:pPr>
              <w:rPr>
                <w:sz w:val="28"/>
                <w:szCs w:val="28"/>
              </w:rPr>
            </w:pPr>
            <w:r w:rsidRPr="00631F42">
              <w:rPr>
                <w:sz w:val="28"/>
                <w:szCs w:val="28"/>
              </w:rPr>
              <w:t>В символическую «корзину» дети «кладут» все имеющиеся у них знания по изучаемой теме.</w:t>
            </w:r>
          </w:p>
        </w:tc>
      </w:tr>
      <w:tr w:rsidR="0020737C" w:rsidRPr="00631F42" w:rsidTr="00565FA6">
        <w:tc>
          <w:tcPr>
            <w:tcW w:w="2127" w:type="dxa"/>
            <w:vAlign w:val="center"/>
          </w:tcPr>
          <w:p w:rsidR="0020737C" w:rsidRPr="00631F42" w:rsidRDefault="0020737C" w:rsidP="00565FA6">
            <w:pPr>
              <w:jc w:val="center"/>
              <w:rPr>
                <w:bCs/>
                <w:sz w:val="28"/>
                <w:szCs w:val="28"/>
              </w:rPr>
            </w:pPr>
            <w:r w:rsidRPr="00631F42">
              <w:rPr>
                <w:sz w:val="28"/>
                <w:szCs w:val="28"/>
              </w:rPr>
              <w:t>«Загадка»</w:t>
            </w:r>
          </w:p>
        </w:tc>
        <w:tc>
          <w:tcPr>
            <w:tcW w:w="7620" w:type="dxa"/>
          </w:tcPr>
          <w:p w:rsidR="0020737C" w:rsidRPr="00631F42" w:rsidRDefault="0020737C" w:rsidP="00565FA6">
            <w:pPr>
              <w:ind w:left="-108"/>
              <w:rPr>
                <w:sz w:val="28"/>
                <w:szCs w:val="28"/>
              </w:rPr>
            </w:pPr>
            <w:r w:rsidRPr="00631F42">
              <w:rPr>
                <w:sz w:val="28"/>
                <w:szCs w:val="28"/>
              </w:rPr>
              <w:t>Тема урока зашифрована в виде загадки или загадки-описания</w:t>
            </w:r>
          </w:p>
        </w:tc>
      </w:tr>
      <w:tr w:rsidR="0020737C" w:rsidRPr="00631F42" w:rsidTr="00565FA6">
        <w:tc>
          <w:tcPr>
            <w:tcW w:w="2127" w:type="dxa"/>
            <w:vAlign w:val="center"/>
          </w:tcPr>
          <w:p w:rsidR="0020737C" w:rsidRPr="00631F42" w:rsidRDefault="0020737C" w:rsidP="00565FA6">
            <w:pPr>
              <w:jc w:val="center"/>
              <w:rPr>
                <w:bCs/>
                <w:sz w:val="28"/>
                <w:szCs w:val="28"/>
                <w:lang w:val="en-US"/>
              </w:rPr>
            </w:pPr>
            <w:r w:rsidRPr="00631F42">
              <w:rPr>
                <w:sz w:val="28"/>
                <w:szCs w:val="28"/>
              </w:rPr>
              <w:t>«Мозговой штурм»</w:t>
            </w:r>
          </w:p>
        </w:tc>
        <w:tc>
          <w:tcPr>
            <w:tcW w:w="7620" w:type="dxa"/>
          </w:tcPr>
          <w:p w:rsidR="0020737C" w:rsidRPr="00631F42" w:rsidRDefault="0020737C" w:rsidP="00565FA6">
            <w:pPr>
              <w:rPr>
                <w:sz w:val="28"/>
                <w:szCs w:val="28"/>
              </w:rPr>
            </w:pPr>
            <w:r w:rsidRPr="00631F42">
              <w:rPr>
                <w:sz w:val="28"/>
                <w:szCs w:val="28"/>
              </w:rPr>
              <w:t>Ученики могут высказывать любое мнение, которое поможет найти выход из затруднительной ситуации. Все выдвинутые предложения фиксируются без какой бы то ни было оценки, а далее сортируются по степени выполнимости и ожидаемой эффективности. «Непригодные» отбрасываются, перспектив-ные берутся на вооружение.</w:t>
            </w:r>
          </w:p>
        </w:tc>
      </w:tr>
      <w:tr w:rsidR="0020737C" w:rsidRPr="00631F42" w:rsidTr="00565FA6">
        <w:tc>
          <w:tcPr>
            <w:tcW w:w="2127" w:type="dxa"/>
            <w:vAlign w:val="center"/>
          </w:tcPr>
          <w:p w:rsidR="0020737C" w:rsidRPr="00631F42" w:rsidRDefault="0020737C" w:rsidP="00565FA6">
            <w:pPr>
              <w:jc w:val="center"/>
              <w:rPr>
                <w:bCs/>
                <w:sz w:val="28"/>
                <w:szCs w:val="28"/>
                <w:lang w:val="en-US"/>
              </w:rPr>
            </w:pPr>
            <w:r w:rsidRPr="00631F42">
              <w:rPr>
                <w:sz w:val="28"/>
                <w:szCs w:val="28"/>
              </w:rPr>
              <w:t>«Отсроченная догадка»</w:t>
            </w:r>
          </w:p>
        </w:tc>
        <w:tc>
          <w:tcPr>
            <w:tcW w:w="7620" w:type="dxa"/>
          </w:tcPr>
          <w:p w:rsidR="0020737C" w:rsidRPr="00631F42" w:rsidRDefault="0020737C" w:rsidP="00565FA6">
            <w:pPr>
              <w:rPr>
                <w:sz w:val="28"/>
                <w:szCs w:val="28"/>
              </w:rPr>
            </w:pPr>
            <w:r w:rsidRPr="00631F42">
              <w:rPr>
                <w:sz w:val="28"/>
                <w:szCs w:val="28"/>
              </w:rPr>
              <w:t>Дети высказывают предположения по заявленной теме урока. Но все же вопрос остаётся открытым почти до конца урока. В конце урока на него дети должны самостоятельно дать ответ.</w:t>
            </w:r>
          </w:p>
        </w:tc>
      </w:tr>
      <w:tr w:rsidR="0020737C" w:rsidRPr="00631F42" w:rsidTr="00565FA6">
        <w:tc>
          <w:tcPr>
            <w:tcW w:w="2127" w:type="dxa"/>
            <w:vAlign w:val="center"/>
          </w:tcPr>
          <w:p w:rsidR="0020737C" w:rsidRPr="00631F42" w:rsidRDefault="0020737C" w:rsidP="00565FA6">
            <w:pPr>
              <w:jc w:val="center"/>
              <w:rPr>
                <w:sz w:val="28"/>
                <w:szCs w:val="28"/>
              </w:rPr>
            </w:pPr>
            <w:r w:rsidRPr="00631F42">
              <w:rPr>
                <w:sz w:val="28"/>
                <w:szCs w:val="28"/>
              </w:rPr>
              <w:t>«Таблица «толстых» и «тонких» вопросов»</w:t>
            </w:r>
          </w:p>
        </w:tc>
        <w:tc>
          <w:tcPr>
            <w:tcW w:w="7620" w:type="dxa"/>
          </w:tcPr>
          <w:p w:rsidR="0020737C" w:rsidRPr="00631F42" w:rsidRDefault="0020737C" w:rsidP="00565FA6">
            <w:pPr>
              <w:rPr>
                <w:rFonts w:eastAsia="SchoolBookC"/>
                <w:sz w:val="28"/>
                <w:szCs w:val="28"/>
              </w:rPr>
            </w:pPr>
            <w:r w:rsidRPr="00631F42">
              <w:rPr>
                <w:rFonts w:eastAsia="SchoolBookC"/>
                <w:sz w:val="28"/>
                <w:szCs w:val="28"/>
              </w:rPr>
              <w:t>В левой части – простые («тонкие») вопросы, в правой – вопросы, требующие более сложного, развернутого ответа.</w:t>
            </w:r>
          </w:p>
          <w:p w:rsidR="0020737C" w:rsidRPr="00631F42" w:rsidRDefault="0020737C" w:rsidP="00565FA6">
            <w:pPr>
              <w:rPr>
                <w:sz w:val="28"/>
                <w:szCs w:val="28"/>
              </w:rPr>
            </w:pPr>
          </w:p>
        </w:tc>
      </w:tr>
      <w:tr w:rsidR="0020737C" w:rsidRPr="00631F42" w:rsidTr="00565FA6">
        <w:tc>
          <w:tcPr>
            <w:tcW w:w="2127" w:type="dxa"/>
            <w:vAlign w:val="center"/>
          </w:tcPr>
          <w:p w:rsidR="0020737C" w:rsidRPr="00631F42" w:rsidRDefault="0020737C" w:rsidP="00565FA6">
            <w:pPr>
              <w:jc w:val="center"/>
              <w:rPr>
                <w:sz w:val="28"/>
                <w:szCs w:val="28"/>
              </w:rPr>
            </w:pPr>
            <w:r w:rsidRPr="00631F42">
              <w:rPr>
                <w:rStyle w:val="mw-headline"/>
                <w:sz w:val="28"/>
                <w:szCs w:val="28"/>
              </w:rPr>
              <w:t>Таблица«ЗХУ» («Знаю – Хочу знать – Узнал»)</w:t>
            </w:r>
          </w:p>
        </w:tc>
        <w:tc>
          <w:tcPr>
            <w:tcW w:w="7620" w:type="dxa"/>
          </w:tcPr>
          <w:p w:rsidR="0020737C" w:rsidRPr="00631F42" w:rsidRDefault="0020737C" w:rsidP="00565FA6">
            <w:pPr>
              <w:rPr>
                <w:sz w:val="28"/>
                <w:szCs w:val="28"/>
              </w:rPr>
            </w:pPr>
            <w:r w:rsidRPr="00631F42">
              <w:rPr>
                <w:sz w:val="28"/>
                <w:szCs w:val="28"/>
              </w:rPr>
              <w:t xml:space="preserve">Один из способов графической организации и логико-смысло вого структурирования материала. Форма удобна, так как предусматривает комплексный подход к содержанию темы. </w:t>
            </w:r>
          </w:p>
          <w:p w:rsidR="0020737C" w:rsidRPr="00631F42" w:rsidRDefault="0020737C" w:rsidP="00565FA6">
            <w:pPr>
              <w:rPr>
                <w:sz w:val="28"/>
                <w:szCs w:val="28"/>
              </w:rPr>
            </w:pPr>
            <w:r w:rsidRPr="00631F42">
              <w:rPr>
                <w:bCs/>
                <w:i/>
                <w:iCs/>
                <w:sz w:val="28"/>
                <w:szCs w:val="28"/>
              </w:rPr>
              <w:t>1 шаг:</w:t>
            </w:r>
            <w:r w:rsidRPr="00631F42">
              <w:rPr>
                <w:sz w:val="28"/>
                <w:szCs w:val="28"/>
              </w:rPr>
              <w:t xml:space="preserve"> До знакомства с текстом учащиеся самостоятельно или в группе заполняют первый и второй столбики «Знаю», «Хочу узнать». </w:t>
            </w:r>
          </w:p>
          <w:p w:rsidR="0020737C" w:rsidRPr="00631F42" w:rsidRDefault="0020737C" w:rsidP="00565FA6">
            <w:pPr>
              <w:rPr>
                <w:sz w:val="28"/>
                <w:szCs w:val="28"/>
              </w:rPr>
            </w:pPr>
            <w:r w:rsidRPr="00631F42">
              <w:rPr>
                <w:bCs/>
                <w:i/>
                <w:iCs/>
                <w:sz w:val="28"/>
                <w:szCs w:val="28"/>
              </w:rPr>
              <w:t>2 шаг:</w:t>
            </w:r>
            <w:r w:rsidRPr="00631F42">
              <w:rPr>
                <w:sz w:val="28"/>
                <w:szCs w:val="28"/>
              </w:rPr>
              <w:t xml:space="preserve"> По ходу знакомства с текстом или же в процессе обсуждения прочитанного, учащиеся заполняют графу «Узнали». </w:t>
            </w:r>
          </w:p>
          <w:p w:rsidR="0020737C" w:rsidRPr="00631F42" w:rsidRDefault="0020737C" w:rsidP="00565FA6">
            <w:pPr>
              <w:rPr>
                <w:sz w:val="28"/>
                <w:szCs w:val="28"/>
              </w:rPr>
            </w:pPr>
            <w:r w:rsidRPr="00631F42">
              <w:rPr>
                <w:bCs/>
                <w:iCs/>
                <w:sz w:val="28"/>
                <w:szCs w:val="28"/>
              </w:rPr>
              <w:lastRenderedPageBreak/>
              <w:t>3 шаг:</w:t>
            </w:r>
            <w:r w:rsidRPr="00631F42">
              <w:rPr>
                <w:sz w:val="28"/>
                <w:szCs w:val="28"/>
              </w:rPr>
              <w:t xml:space="preserve"> Подведение итогов, сопоставление содержания граф. </w:t>
            </w:r>
          </w:p>
        </w:tc>
      </w:tr>
      <w:tr w:rsidR="0020737C" w:rsidRPr="00631F42" w:rsidTr="00565FA6">
        <w:tc>
          <w:tcPr>
            <w:tcW w:w="2127" w:type="dxa"/>
            <w:vAlign w:val="center"/>
          </w:tcPr>
          <w:p w:rsidR="0020737C" w:rsidRPr="00631F42" w:rsidRDefault="0020737C" w:rsidP="00565FA6">
            <w:pPr>
              <w:jc w:val="center"/>
              <w:rPr>
                <w:sz w:val="28"/>
                <w:szCs w:val="28"/>
              </w:rPr>
            </w:pPr>
            <w:r w:rsidRPr="00631F42">
              <w:rPr>
                <w:sz w:val="28"/>
                <w:szCs w:val="28"/>
              </w:rPr>
              <w:lastRenderedPageBreak/>
              <w:t>«Да – нетка»</w:t>
            </w:r>
          </w:p>
        </w:tc>
        <w:tc>
          <w:tcPr>
            <w:tcW w:w="7620" w:type="dxa"/>
          </w:tcPr>
          <w:p w:rsidR="0020737C" w:rsidRPr="00631F42" w:rsidRDefault="0020737C" w:rsidP="00565FA6">
            <w:pPr>
              <w:rPr>
                <w:rFonts w:eastAsia="SchoolBookC"/>
                <w:sz w:val="28"/>
                <w:szCs w:val="28"/>
              </w:rPr>
            </w:pPr>
            <w:r w:rsidRPr="00631F42">
              <w:rPr>
                <w:rFonts w:eastAsia="SchoolBookC"/>
                <w:sz w:val="28"/>
                <w:szCs w:val="28"/>
              </w:rPr>
              <w:t>Учитель зачитает утверждения, связанные с темой урока, учащиеся записывают ответы в виде: «да» или «нет».</w:t>
            </w:r>
          </w:p>
        </w:tc>
      </w:tr>
      <w:tr w:rsidR="0020737C" w:rsidRPr="00631F42" w:rsidTr="00565FA6">
        <w:tc>
          <w:tcPr>
            <w:tcW w:w="2127" w:type="dxa"/>
            <w:vAlign w:val="center"/>
          </w:tcPr>
          <w:p w:rsidR="0020737C" w:rsidRPr="00631F42" w:rsidRDefault="0020737C" w:rsidP="00565FA6">
            <w:pPr>
              <w:jc w:val="center"/>
              <w:rPr>
                <w:sz w:val="28"/>
                <w:szCs w:val="28"/>
              </w:rPr>
            </w:pPr>
            <w:r w:rsidRPr="00631F42">
              <w:rPr>
                <w:sz w:val="28"/>
                <w:szCs w:val="28"/>
              </w:rPr>
              <w:t>«Дискуссия»</w:t>
            </w:r>
          </w:p>
          <w:p w:rsidR="0020737C" w:rsidRPr="00631F42" w:rsidRDefault="0020737C" w:rsidP="00565FA6">
            <w:pPr>
              <w:jc w:val="center"/>
              <w:rPr>
                <w:bCs/>
                <w:sz w:val="28"/>
                <w:szCs w:val="28"/>
              </w:rPr>
            </w:pPr>
          </w:p>
        </w:tc>
        <w:tc>
          <w:tcPr>
            <w:tcW w:w="7620" w:type="dxa"/>
          </w:tcPr>
          <w:p w:rsidR="0020737C" w:rsidRPr="00631F42" w:rsidRDefault="0020737C" w:rsidP="00565FA6">
            <w:pPr>
              <w:rPr>
                <w:rStyle w:val="FontStyle26"/>
                <w:rFonts w:eastAsia="SchoolBookC"/>
                <w:sz w:val="28"/>
                <w:szCs w:val="28"/>
              </w:rPr>
            </w:pPr>
            <w:r w:rsidRPr="00631F42">
              <w:rPr>
                <w:rFonts w:eastAsia="SchoolBookC"/>
                <w:sz w:val="28"/>
                <w:szCs w:val="28"/>
              </w:rPr>
              <w:t xml:space="preserve">Это обсуждение вопроса по заданной теме. </w:t>
            </w:r>
            <w:r w:rsidRPr="00631F42">
              <w:rPr>
                <w:rStyle w:val="FontStyle26"/>
                <w:rFonts w:eastAsia="SimSun"/>
                <w:sz w:val="28"/>
                <w:szCs w:val="28"/>
              </w:rPr>
              <w:t>Правила ведения дискуссии:</w:t>
            </w:r>
          </w:p>
          <w:p w:rsidR="0020737C" w:rsidRPr="00631F42" w:rsidRDefault="0020737C" w:rsidP="00565FA6">
            <w:pPr>
              <w:pStyle w:val="Style3"/>
              <w:rPr>
                <w:rStyle w:val="FontStyle26"/>
                <w:rFonts w:eastAsia="SimSun"/>
                <w:sz w:val="28"/>
                <w:szCs w:val="28"/>
              </w:rPr>
            </w:pPr>
            <w:r w:rsidRPr="00631F42">
              <w:rPr>
                <w:rStyle w:val="FontStyle26"/>
                <w:rFonts w:eastAsia="SimSun"/>
                <w:sz w:val="28"/>
                <w:szCs w:val="28"/>
              </w:rPr>
              <w:t>1.Выдвигать идеи, слушать внимательно,</w:t>
            </w:r>
          </w:p>
          <w:p w:rsidR="0020737C" w:rsidRPr="00631F42" w:rsidRDefault="0020737C" w:rsidP="00565FA6">
            <w:pPr>
              <w:pStyle w:val="Style3"/>
              <w:rPr>
                <w:rStyle w:val="FontStyle26"/>
                <w:rFonts w:eastAsia="SimSun"/>
                <w:sz w:val="28"/>
                <w:szCs w:val="28"/>
              </w:rPr>
            </w:pPr>
            <w:r w:rsidRPr="00631F42">
              <w:rPr>
                <w:rStyle w:val="FontStyle26"/>
                <w:rFonts w:eastAsia="SimSun"/>
                <w:sz w:val="28"/>
                <w:szCs w:val="28"/>
              </w:rPr>
              <w:t>2. Не повторяться.</w:t>
            </w:r>
          </w:p>
          <w:p w:rsidR="0020737C" w:rsidRPr="00631F42" w:rsidRDefault="0020737C" w:rsidP="00565FA6">
            <w:pPr>
              <w:pStyle w:val="Style3"/>
              <w:rPr>
                <w:rStyle w:val="FontStyle26"/>
                <w:rFonts w:eastAsia="SimSun"/>
                <w:sz w:val="28"/>
                <w:szCs w:val="28"/>
              </w:rPr>
            </w:pPr>
            <w:r w:rsidRPr="00631F42">
              <w:rPr>
                <w:rStyle w:val="FontStyle26"/>
                <w:rFonts w:eastAsia="SimSun"/>
                <w:sz w:val="28"/>
                <w:szCs w:val="28"/>
              </w:rPr>
              <w:t>3. Каждое следующее высказывание:</w:t>
            </w:r>
          </w:p>
          <w:p w:rsidR="0020737C" w:rsidRPr="00631F42" w:rsidRDefault="0020737C" w:rsidP="00565FA6">
            <w:pPr>
              <w:pStyle w:val="Style3"/>
              <w:rPr>
                <w:rStyle w:val="FontStyle26"/>
                <w:rFonts w:eastAsia="SimSun"/>
                <w:sz w:val="28"/>
                <w:szCs w:val="28"/>
              </w:rPr>
            </w:pPr>
            <w:r w:rsidRPr="00631F42">
              <w:rPr>
                <w:rStyle w:val="FontStyle26"/>
                <w:rFonts w:eastAsia="SimSun"/>
                <w:sz w:val="28"/>
                <w:szCs w:val="28"/>
              </w:rPr>
              <w:t>а) либо продолжает предыдущее;</w:t>
            </w:r>
          </w:p>
          <w:p w:rsidR="0020737C" w:rsidRPr="00631F42" w:rsidRDefault="0020737C" w:rsidP="00565FA6">
            <w:pPr>
              <w:pStyle w:val="Style4"/>
              <w:rPr>
                <w:rStyle w:val="FontStyle26"/>
                <w:rFonts w:eastAsia="SimSun"/>
                <w:sz w:val="28"/>
                <w:szCs w:val="28"/>
              </w:rPr>
            </w:pPr>
            <w:r w:rsidRPr="00631F42">
              <w:rPr>
                <w:rStyle w:val="FontStyle26"/>
                <w:rFonts w:eastAsia="SimSun"/>
                <w:sz w:val="28"/>
                <w:szCs w:val="28"/>
              </w:rPr>
              <w:t>б) либо противоречит предыдущему (опора на текст).</w:t>
            </w:r>
            <w:r w:rsidRPr="00631F42">
              <w:rPr>
                <w:rStyle w:val="FontStyle26"/>
                <w:rFonts w:eastAsia="SimSun"/>
                <w:sz w:val="28"/>
                <w:szCs w:val="28"/>
              </w:rPr>
              <w:br/>
              <w:t>Учащиеся сами оценивают свое участие в дискуссии. Им предлагается личная карточка «Как я оцениваю свое участие в дискуссии?» в 5-балльной системе,</w:t>
            </w:r>
            <w:r w:rsidRPr="00631F42">
              <w:rPr>
                <w:rStyle w:val="FontStyle26"/>
                <w:rFonts w:eastAsia="SimSun"/>
                <w:sz w:val="28"/>
                <w:szCs w:val="28"/>
              </w:rPr>
              <w:br/>
              <w:t>Они отвечают на вопросы:</w:t>
            </w:r>
          </w:p>
          <w:p w:rsidR="0020737C" w:rsidRPr="00631F42" w:rsidRDefault="0020737C" w:rsidP="00565FA6">
            <w:pPr>
              <w:pStyle w:val="Style4"/>
              <w:rPr>
                <w:rStyle w:val="FontStyle26"/>
                <w:rFonts w:eastAsia="SimSun"/>
                <w:sz w:val="28"/>
                <w:szCs w:val="28"/>
              </w:rPr>
            </w:pPr>
            <w:r w:rsidRPr="00631F42">
              <w:rPr>
                <w:rStyle w:val="FontStyle26"/>
                <w:rFonts w:eastAsia="SimSun"/>
                <w:sz w:val="28"/>
                <w:szCs w:val="28"/>
              </w:rPr>
              <w:t>1) Как я оцениваю свое участие в дискуссии?     1 2 3 4 5</w:t>
            </w:r>
          </w:p>
          <w:p w:rsidR="0020737C" w:rsidRPr="00631F42" w:rsidRDefault="0020737C" w:rsidP="00565FA6">
            <w:pPr>
              <w:pStyle w:val="Style4"/>
              <w:rPr>
                <w:rStyle w:val="FontStyle26"/>
                <w:rFonts w:eastAsia="SimSun"/>
                <w:sz w:val="28"/>
                <w:szCs w:val="28"/>
              </w:rPr>
            </w:pPr>
            <w:r w:rsidRPr="00631F42">
              <w:rPr>
                <w:rStyle w:val="FontStyle26"/>
                <w:rFonts w:eastAsia="SimSun"/>
                <w:sz w:val="28"/>
                <w:szCs w:val="28"/>
              </w:rPr>
              <w:t>2) Внимательно ли я слушал?    1 2 3 4 5</w:t>
            </w:r>
          </w:p>
          <w:p w:rsidR="0020737C" w:rsidRPr="00631F42" w:rsidRDefault="0020737C" w:rsidP="00565FA6">
            <w:pPr>
              <w:rPr>
                <w:rFonts w:eastAsia="SimSun"/>
                <w:sz w:val="28"/>
                <w:szCs w:val="28"/>
              </w:rPr>
            </w:pPr>
            <w:r w:rsidRPr="00631F42">
              <w:rPr>
                <w:rStyle w:val="FontStyle26"/>
                <w:rFonts w:eastAsia="SimSun"/>
                <w:sz w:val="28"/>
                <w:szCs w:val="28"/>
              </w:rPr>
              <w:t>3) Выдавал ли я интересные идеи?   1 2 3 4 5</w:t>
            </w:r>
          </w:p>
        </w:tc>
      </w:tr>
      <w:tr w:rsidR="0020737C" w:rsidRPr="00631F42" w:rsidTr="00565FA6">
        <w:tc>
          <w:tcPr>
            <w:tcW w:w="2127" w:type="dxa"/>
            <w:vAlign w:val="center"/>
          </w:tcPr>
          <w:p w:rsidR="0020737C" w:rsidRPr="00631F42" w:rsidRDefault="0020737C" w:rsidP="00565FA6">
            <w:pPr>
              <w:jc w:val="center"/>
              <w:rPr>
                <w:sz w:val="28"/>
                <w:szCs w:val="28"/>
              </w:rPr>
            </w:pPr>
            <w:r w:rsidRPr="00631F42">
              <w:rPr>
                <w:sz w:val="28"/>
                <w:szCs w:val="28"/>
              </w:rPr>
              <w:t>«Проблемный вопрос»</w:t>
            </w:r>
          </w:p>
        </w:tc>
        <w:tc>
          <w:tcPr>
            <w:tcW w:w="7620" w:type="dxa"/>
          </w:tcPr>
          <w:p w:rsidR="0020737C" w:rsidRPr="00631F42" w:rsidRDefault="0020737C" w:rsidP="00565FA6">
            <w:pPr>
              <w:rPr>
                <w:sz w:val="28"/>
                <w:szCs w:val="28"/>
              </w:rPr>
            </w:pPr>
            <w:r w:rsidRPr="00631F42">
              <w:rPr>
                <w:rStyle w:val="FontStyle26"/>
                <w:rFonts w:eastAsia="SimSun"/>
                <w:sz w:val="28"/>
                <w:szCs w:val="28"/>
              </w:rPr>
              <w:t>Урок начинается с вопроса, записанного на доске. Ответ на него учащиеся получают в ходе урока.</w:t>
            </w:r>
          </w:p>
        </w:tc>
      </w:tr>
      <w:tr w:rsidR="0020737C" w:rsidRPr="00631F42" w:rsidTr="00565FA6">
        <w:tc>
          <w:tcPr>
            <w:tcW w:w="2127" w:type="dxa"/>
            <w:vAlign w:val="center"/>
          </w:tcPr>
          <w:p w:rsidR="0020737C" w:rsidRPr="00631F42" w:rsidRDefault="0020737C" w:rsidP="00565FA6">
            <w:pPr>
              <w:jc w:val="center"/>
              <w:rPr>
                <w:bCs/>
                <w:sz w:val="28"/>
                <w:szCs w:val="28"/>
              </w:rPr>
            </w:pPr>
            <w:r w:rsidRPr="00631F42">
              <w:rPr>
                <w:sz w:val="28"/>
                <w:szCs w:val="28"/>
              </w:rPr>
              <w:t>«Верные – неверные утверждения»</w:t>
            </w:r>
          </w:p>
        </w:tc>
        <w:tc>
          <w:tcPr>
            <w:tcW w:w="7620" w:type="dxa"/>
          </w:tcPr>
          <w:p w:rsidR="0020737C" w:rsidRPr="00631F42" w:rsidRDefault="0020737C" w:rsidP="00565FA6">
            <w:pPr>
              <w:widowControl w:val="0"/>
              <w:rPr>
                <w:sz w:val="28"/>
                <w:szCs w:val="28"/>
              </w:rPr>
            </w:pPr>
            <w:r w:rsidRPr="00631F42">
              <w:rPr>
                <w:sz w:val="28"/>
                <w:szCs w:val="28"/>
              </w:rPr>
              <w:t xml:space="preserve">Этот прием используется с целью актуализации знаний по изучаемой теме. учитель предлагает несколько утверждений по еще не изученной теме. Дети выбирают «верные» утверждения, полагаясь на собственный опыт или просто угадывая. В любом случае они настраиваются на изучение темы, выделяют ключевые моменты, а элемент соревнования позволяет удерживать внимание до конца урока. </w:t>
            </w:r>
          </w:p>
        </w:tc>
      </w:tr>
      <w:tr w:rsidR="0020737C" w:rsidRPr="00631F42" w:rsidTr="00565FA6">
        <w:tc>
          <w:tcPr>
            <w:tcW w:w="9747" w:type="dxa"/>
            <w:gridSpan w:val="2"/>
          </w:tcPr>
          <w:p w:rsidR="0020737C" w:rsidRPr="00631F42" w:rsidRDefault="0020737C" w:rsidP="00565FA6">
            <w:pPr>
              <w:jc w:val="center"/>
              <w:rPr>
                <w:b/>
                <w:bCs/>
                <w:sz w:val="28"/>
                <w:szCs w:val="28"/>
              </w:rPr>
            </w:pPr>
            <w:r w:rsidRPr="00631F42">
              <w:rPr>
                <w:b/>
                <w:bCs/>
                <w:sz w:val="28"/>
                <w:szCs w:val="28"/>
                <w:lang w:val="en-US"/>
              </w:rPr>
              <w:t>II</w:t>
            </w:r>
            <w:r w:rsidRPr="00631F42">
              <w:rPr>
                <w:b/>
                <w:bCs/>
                <w:sz w:val="28"/>
                <w:szCs w:val="28"/>
              </w:rPr>
              <w:t>. Стадия осмысления</w:t>
            </w:r>
          </w:p>
        </w:tc>
      </w:tr>
      <w:tr w:rsidR="0020737C" w:rsidRPr="00631F42" w:rsidTr="00565FA6">
        <w:tc>
          <w:tcPr>
            <w:tcW w:w="2127" w:type="dxa"/>
            <w:vAlign w:val="center"/>
          </w:tcPr>
          <w:p w:rsidR="0020737C" w:rsidRPr="00631F42" w:rsidRDefault="0020737C" w:rsidP="00565FA6">
            <w:pPr>
              <w:jc w:val="center"/>
              <w:rPr>
                <w:sz w:val="28"/>
                <w:szCs w:val="28"/>
              </w:rPr>
            </w:pPr>
            <w:r w:rsidRPr="00631F42">
              <w:rPr>
                <w:sz w:val="28"/>
                <w:szCs w:val="28"/>
              </w:rPr>
              <w:t>«Зигзаг»</w:t>
            </w:r>
          </w:p>
          <w:p w:rsidR="0020737C" w:rsidRPr="00631F42" w:rsidRDefault="0020737C" w:rsidP="00565FA6">
            <w:pPr>
              <w:jc w:val="center"/>
              <w:rPr>
                <w:b/>
                <w:bCs/>
                <w:sz w:val="28"/>
                <w:szCs w:val="28"/>
              </w:rPr>
            </w:pPr>
          </w:p>
        </w:tc>
        <w:tc>
          <w:tcPr>
            <w:tcW w:w="7620" w:type="dxa"/>
          </w:tcPr>
          <w:p w:rsidR="0020737C" w:rsidRPr="00631F42" w:rsidRDefault="0020737C" w:rsidP="00565FA6">
            <w:pPr>
              <w:rPr>
                <w:sz w:val="28"/>
                <w:szCs w:val="28"/>
              </w:rPr>
            </w:pPr>
            <w:r w:rsidRPr="00631F42">
              <w:rPr>
                <w:rStyle w:val="FontStyle26"/>
                <w:rFonts w:eastAsia="SimSun"/>
                <w:sz w:val="28"/>
                <w:szCs w:val="28"/>
              </w:rPr>
              <w:t xml:space="preserve">Организуется  работа: в парах или небольших группах над одной и той же проблемой, в процессе которой выдвигаются новые идеи. Эти идеи и мнения обсуждаются, дискутируются. </w:t>
            </w:r>
            <w:r w:rsidRPr="00631F42">
              <w:rPr>
                <w:sz w:val="28"/>
                <w:szCs w:val="28"/>
              </w:rPr>
              <w:t xml:space="preserve">Цель- систематизация большого по объему материала. Для этого предстоит сначала разбить текст на смысловые отрывки для взаимообучения. Количество отрывков должно совпадать с количеством членов групп. Например, если текст разбит на 5 смысловых отрывков, то в группах (назовем их условно рабочими) - 5 человек. Группе выдаются тексты различного содержания. Каждый учащийся работает со своим текстом: выделяя главное, либо составляет опорный конспект, либо использует одну из графических форм (например "кластер"). По окончании работы учащиеся переходят в другие группы - группы экспертов. </w:t>
            </w:r>
          </w:p>
          <w:p w:rsidR="0020737C" w:rsidRPr="00631F42" w:rsidRDefault="0020737C" w:rsidP="00565FA6">
            <w:pPr>
              <w:rPr>
                <w:sz w:val="28"/>
                <w:szCs w:val="28"/>
              </w:rPr>
            </w:pPr>
            <w:r w:rsidRPr="00631F42">
              <w:rPr>
                <w:sz w:val="28"/>
                <w:szCs w:val="28"/>
              </w:rPr>
              <w:t xml:space="preserve">Новые группы составляются так, чтобы в каждой оказались «специалисты» по одной теме. В процессе обмена результатами своей работы, составляется общая презентационная схема рассказа по теме. Решается вопрос о </w:t>
            </w:r>
            <w:r w:rsidRPr="00631F42">
              <w:rPr>
                <w:sz w:val="28"/>
                <w:szCs w:val="28"/>
              </w:rPr>
              <w:lastRenderedPageBreak/>
              <w:t>том, кто будет проводить итоговую презентацию. Затем учащиеся пересаживаются в свои первоначальные группы. Вернувшись в свою рабочую группу, эксперт знакомит других членов группы со своей темой, пользуясь общей презентационной схемой. В группе происходит обмен информацией всех участников рабочей группы. Таким образом, в каждой рабочей группе, благодаря работе экспертов, складывается общее представление по изучаемой теме. Следующим этапом станет презентация сведений по отдельным темам, которую проводит один из экспертов, другие вносят дополнения, отвечают на вопросы. Таким образом, идет "второе слушание" темы. Итогом урока может стать исследовательское или творческое задание по изученной теме.</w:t>
            </w:r>
          </w:p>
        </w:tc>
      </w:tr>
      <w:tr w:rsidR="0020737C" w:rsidRPr="00631F42" w:rsidTr="00565FA6">
        <w:trPr>
          <w:trHeight w:val="3523"/>
        </w:trPr>
        <w:tc>
          <w:tcPr>
            <w:tcW w:w="2127" w:type="dxa"/>
            <w:vAlign w:val="center"/>
          </w:tcPr>
          <w:p w:rsidR="0020737C" w:rsidRPr="00631F42" w:rsidRDefault="0020737C" w:rsidP="00565FA6">
            <w:pPr>
              <w:jc w:val="center"/>
              <w:rPr>
                <w:sz w:val="28"/>
                <w:szCs w:val="28"/>
              </w:rPr>
            </w:pPr>
            <w:r w:rsidRPr="00631F42">
              <w:rPr>
                <w:bCs/>
                <w:sz w:val="28"/>
                <w:szCs w:val="28"/>
              </w:rPr>
              <w:lastRenderedPageBreak/>
              <w:t>«Чтение с остановками»</w:t>
            </w:r>
          </w:p>
        </w:tc>
        <w:tc>
          <w:tcPr>
            <w:tcW w:w="7620" w:type="dxa"/>
          </w:tcPr>
          <w:p w:rsidR="0020737C" w:rsidRPr="00631F42" w:rsidRDefault="0020737C" w:rsidP="00565FA6">
            <w:pPr>
              <w:shd w:val="clear" w:color="auto" w:fill="FFFFFF"/>
              <w:spacing w:before="96" w:after="120"/>
              <w:rPr>
                <w:sz w:val="28"/>
                <w:szCs w:val="28"/>
              </w:rPr>
            </w:pPr>
            <w:r w:rsidRPr="00631F42">
              <w:rPr>
                <w:sz w:val="28"/>
                <w:szCs w:val="28"/>
              </w:rPr>
              <w:t>Материалом для её проведения служит повествовательный текст. В начале стадии урока учащиеся по названию текста определяют, о чём пойдёт речь в произведении. На основной части урока текст читается по частям. После чтения каждого фрагмента ученики высказывают предположения о дальнейшем развитии сюжета. Задача учителя: найти в тексте оптимальные места для остановки. Отвечая на вопросы дети делают предположения о содержании, рассказывают о своих ассоциациях, чувствах, ожиданиях, о том, что подтвердилось из предположений, а что – нет и объясняют свои ответы.</w:t>
            </w:r>
          </w:p>
        </w:tc>
      </w:tr>
      <w:tr w:rsidR="0020737C" w:rsidRPr="00631F42" w:rsidTr="00565FA6">
        <w:trPr>
          <w:trHeight w:val="286"/>
        </w:trPr>
        <w:tc>
          <w:tcPr>
            <w:tcW w:w="2127" w:type="dxa"/>
            <w:vAlign w:val="center"/>
          </w:tcPr>
          <w:p w:rsidR="0020737C" w:rsidRPr="00631F42" w:rsidRDefault="0020737C" w:rsidP="00565FA6">
            <w:pPr>
              <w:jc w:val="center"/>
              <w:rPr>
                <w:bCs/>
                <w:sz w:val="28"/>
                <w:szCs w:val="28"/>
              </w:rPr>
            </w:pPr>
            <w:r w:rsidRPr="00631F42">
              <w:rPr>
                <w:sz w:val="28"/>
                <w:szCs w:val="28"/>
              </w:rPr>
              <w:t>«Инсерт» или «Чтение с пометами»</w:t>
            </w:r>
          </w:p>
        </w:tc>
        <w:tc>
          <w:tcPr>
            <w:tcW w:w="7620" w:type="dxa"/>
          </w:tcPr>
          <w:p w:rsidR="0020737C" w:rsidRPr="00631F42" w:rsidRDefault="0020737C" w:rsidP="00565FA6">
            <w:pPr>
              <w:rPr>
                <w:sz w:val="28"/>
                <w:szCs w:val="28"/>
              </w:rPr>
            </w:pPr>
            <w:r w:rsidRPr="00631F42">
              <w:rPr>
                <w:sz w:val="28"/>
                <w:szCs w:val="28"/>
              </w:rPr>
              <w:t>Позволяет информацию разделить на известную, новую, интересную, непонятную. Во время чтения текста ученики делают на полях пометки. После чтения обсуждают маркировки текста. Данный прием напоминает прием «ЗУХ»</w:t>
            </w:r>
          </w:p>
          <w:p w:rsidR="0020737C" w:rsidRPr="00631F42" w:rsidRDefault="0020737C" w:rsidP="00565FA6">
            <w:pPr>
              <w:pStyle w:val="a4"/>
              <w:rPr>
                <w:sz w:val="28"/>
                <w:szCs w:val="28"/>
              </w:rPr>
            </w:pPr>
            <w:r w:rsidRPr="00631F42">
              <w:rPr>
                <w:sz w:val="28"/>
                <w:szCs w:val="28"/>
              </w:rPr>
              <w:t>Маркировка:</w:t>
            </w:r>
          </w:p>
          <w:p w:rsidR="0020737C" w:rsidRPr="00631F42" w:rsidRDefault="0020737C" w:rsidP="00565FA6">
            <w:pPr>
              <w:pStyle w:val="a4"/>
              <w:rPr>
                <w:sz w:val="28"/>
                <w:szCs w:val="28"/>
              </w:rPr>
            </w:pPr>
            <w:r w:rsidRPr="00631F42">
              <w:rPr>
                <w:sz w:val="28"/>
                <w:szCs w:val="28"/>
              </w:rPr>
              <w:t xml:space="preserve">" V "новое для меня </w:t>
            </w:r>
          </w:p>
          <w:p w:rsidR="0020737C" w:rsidRPr="00631F42" w:rsidRDefault="0020737C" w:rsidP="00565FA6">
            <w:pPr>
              <w:pStyle w:val="a4"/>
              <w:rPr>
                <w:sz w:val="28"/>
                <w:szCs w:val="28"/>
              </w:rPr>
            </w:pPr>
            <w:r w:rsidRPr="00631F42">
              <w:rPr>
                <w:sz w:val="28"/>
                <w:szCs w:val="28"/>
              </w:rPr>
              <w:t>" + " знал ранее</w:t>
            </w:r>
          </w:p>
          <w:p w:rsidR="0020737C" w:rsidRPr="00631F42" w:rsidRDefault="0020737C" w:rsidP="00565FA6">
            <w:pPr>
              <w:pStyle w:val="a4"/>
              <w:rPr>
                <w:sz w:val="28"/>
                <w:szCs w:val="28"/>
              </w:rPr>
            </w:pPr>
            <w:r w:rsidRPr="00631F42">
              <w:rPr>
                <w:sz w:val="28"/>
                <w:szCs w:val="28"/>
              </w:rPr>
              <w:t>" - " удивило меня</w:t>
            </w:r>
          </w:p>
          <w:p w:rsidR="0020737C" w:rsidRPr="00631F42" w:rsidRDefault="0020737C" w:rsidP="00565FA6">
            <w:pPr>
              <w:pStyle w:val="a4"/>
              <w:rPr>
                <w:sz w:val="28"/>
                <w:szCs w:val="28"/>
              </w:rPr>
            </w:pPr>
            <w:r w:rsidRPr="00631F42">
              <w:rPr>
                <w:sz w:val="28"/>
                <w:szCs w:val="28"/>
              </w:rPr>
              <w:t>" ? " не очень понятно</w:t>
            </w:r>
          </w:p>
        </w:tc>
      </w:tr>
      <w:tr w:rsidR="0020737C" w:rsidRPr="00631F42" w:rsidTr="00565FA6">
        <w:trPr>
          <w:trHeight w:val="70"/>
        </w:trPr>
        <w:tc>
          <w:tcPr>
            <w:tcW w:w="2127" w:type="dxa"/>
            <w:vAlign w:val="center"/>
          </w:tcPr>
          <w:p w:rsidR="0020737C" w:rsidRPr="00631F42" w:rsidRDefault="0020737C" w:rsidP="00565FA6">
            <w:pPr>
              <w:jc w:val="center"/>
              <w:rPr>
                <w:sz w:val="28"/>
                <w:szCs w:val="28"/>
              </w:rPr>
            </w:pPr>
            <w:r w:rsidRPr="00631F42">
              <w:rPr>
                <w:sz w:val="28"/>
                <w:szCs w:val="28"/>
              </w:rPr>
              <w:t>«Дерево предсказаний»</w:t>
            </w:r>
          </w:p>
        </w:tc>
        <w:tc>
          <w:tcPr>
            <w:tcW w:w="7620" w:type="dxa"/>
          </w:tcPr>
          <w:p w:rsidR="0020737C" w:rsidRPr="00631F42" w:rsidRDefault="0020737C" w:rsidP="00565FA6">
            <w:pPr>
              <w:rPr>
                <w:sz w:val="28"/>
                <w:szCs w:val="28"/>
              </w:rPr>
            </w:pPr>
            <w:r w:rsidRPr="00631F42">
              <w:rPr>
                <w:sz w:val="28"/>
                <w:szCs w:val="28"/>
              </w:rPr>
              <w:t>Этот прием помогает строить предположения по поводу развития сюжетной линии рассказа или повествования.  Правила работы с данным приемом таковы: возможные предположения учащихся моделируют дальнейший финал данного рассказа или повествования. Ствол дерева - тема, ветви - предположения, которые ведутся по двум основным направлениям - "возможно" и "вероятно" (количество "ветвей" не ограничено), и, наконец, "листья" - обоснование этих предположений, аргументы в пользу того или иного мнения.</w:t>
            </w:r>
          </w:p>
        </w:tc>
      </w:tr>
      <w:tr w:rsidR="0020737C" w:rsidRPr="00631F42" w:rsidTr="00565FA6">
        <w:tc>
          <w:tcPr>
            <w:tcW w:w="2127" w:type="dxa"/>
            <w:vAlign w:val="center"/>
          </w:tcPr>
          <w:p w:rsidR="0020737C" w:rsidRPr="00631F42" w:rsidRDefault="0020737C" w:rsidP="00565FA6">
            <w:pPr>
              <w:jc w:val="center"/>
              <w:rPr>
                <w:sz w:val="28"/>
                <w:szCs w:val="28"/>
              </w:rPr>
            </w:pPr>
            <w:r w:rsidRPr="00631F42">
              <w:rPr>
                <w:sz w:val="28"/>
                <w:szCs w:val="28"/>
              </w:rPr>
              <w:lastRenderedPageBreak/>
              <w:t>«Круги по воде»</w:t>
            </w:r>
          </w:p>
          <w:p w:rsidR="0020737C" w:rsidRPr="00631F42" w:rsidRDefault="0020737C" w:rsidP="00565FA6">
            <w:pPr>
              <w:jc w:val="center"/>
              <w:rPr>
                <w:sz w:val="28"/>
                <w:szCs w:val="28"/>
              </w:rPr>
            </w:pPr>
          </w:p>
        </w:tc>
        <w:tc>
          <w:tcPr>
            <w:tcW w:w="7620" w:type="dxa"/>
          </w:tcPr>
          <w:p w:rsidR="0020737C" w:rsidRPr="00631F42" w:rsidRDefault="0020737C" w:rsidP="00565FA6">
            <w:pPr>
              <w:rPr>
                <w:sz w:val="28"/>
                <w:szCs w:val="28"/>
                <w:u w:val="single"/>
              </w:rPr>
            </w:pPr>
            <w:r w:rsidRPr="00631F42">
              <w:rPr>
                <w:sz w:val="28"/>
                <w:szCs w:val="28"/>
              </w:rPr>
              <w:t>Опорное  слово-это изучаемое понятие, явление. Оно записывается в столбик и на каждую букву подбираются существительные (глаголы, прилагательные, устойчивые словосочетания) к изучаемой теме. По сути, это небольшое исследование, которое может начаться в классе и иметь продолжение дома.</w:t>
            </w:r>
          </w:p>
        </w:tc>
      </w:tr>
      <w:tr w:rsidR="0020737C" w:rsidRPr="00631F42" w:rsidTr="00565FA6">
        <w:tc>
          <w:tcPr>
            <w:tcW w:w="2127" w:type="dxa"/>
            <w:vAlign w:val="center"/>
          </w:tcPr>
          <w:p w:rsidR="0020737C" w:rsidRPr="00631F42" w:rsidRDefault="0020737C" w:rsidP="00565FA6">
            <w:pPr>
              <w:jc w:val="center"/>
              <w:rPr>
                <w:sz w:val="28"/>
                <w:szCs w:val="28"/>
              </w:rPr>
            </w:pPr>
            <w:r w:rsidRPr="00631F42">
              <w:rPr>
                <w:bCs/>
                <w:sz w:val="28"/>
                <w:szCs w:val="28"/>
              </w:rPr>
              <w:t>«Толстые и тонкие вопросы»</w:t>
            </w:r>
          </w:p>
          <w:p w:rsidR="0020737C" w:rsidRPr="00631F42" w:rsidRDefault="0020737C" w:rsidP="00565FA6">
            <w:pPr>
              <w:jc w:val="center"/>
              <w:rPr>
                <w:sz w:val="28"/>
                <w:szCs w:val="28"/>
              </w:rPr>
            </w:pPr>
          </w:p>
        </w:tc>
        <w:tc>
          <w:tcPr>
            <w:tcW w:w="7620" w:type="dxa"/>
          </w:tcPr>
          <w:p w:rsidR="0020737C" w:rsidRPr="00631F42" w:rsidRDefault="0020737C" w:rsidP="00565FA6">
            <w:pPr>
              <w:rPr>
                <w:sz w:val="28"/>
                <w:szCs w:val="28"/>
              </w:rPr>
            </w:pPr>
            <w:r w:rsidRPr="00631F42">
              <w:rPr>
                <w:sz w:val="28"/>
                <w:szCs w:val="28"/>
              </w:rPr>
              <w:t xml:space="preserve">Данный прием может использоваться на любой фазе занятия.                                                                      </w:t>
            </w:r>
            <w:r w:rsidRPr="00631F42">
              <w:rPr>
                <w:b/>
                <w:bCs/>
                <w:sz w:val="28"/>
                <w:szCs w:val="28"/>
              </w:rPr>
              <w:t>Толстые?                                              Тонкие?</w:t>
            </w:r>
            <w:r w:rsidRPr="00631F42">
              <w:rPr>
                <w:sz w:val="28"/>
                <w:szCs w:val="28"/>
              </w:rPr>
              <w:t xml:space="preserve">                                                 Объясните, почему...?                           Кто?                                                   Почему Вы думаете..?                           Что?                                              Почему Вы считаете ..?                         Когда?                                                   В чем различие ...?                                 Может..?                                        Предположите, что будет если...?        Согласны ли вы..?                                     Что, если...?                                             Верно ли..?                             </w:t>
            </w:r>
          </w:p>
          <w:p w:rsidR="0020737C" w:rsidRPr="00631F42" w:rsidRDefault="0020737C" w:rsidP="00565FA6">
            <w:pPr>
              <w:rPr>
                <w:sz w:val="28"/>
                <w:szCs w:val="28"/>
                <w:u w:val="single"/>
              </w:rPr>
            </w:pPr>
            <w:r w:rsidRPr="00631F42">
              <w:rPr>
                <w:sz w:val="28"/>
                <w:szCs w:val="28"/>
              </w:rPr>
              <w:t xml:space="preserve"> «Тонкие» вопросы – вопросы репродуктивного плана, требующие однословного ответа. «Толстые» вопросы – вопросы, требующие размышления, привлечения дополнительных знаний, умения анализировать).</w:t>
            </w:r>
          </w:p>
        </w:tc>
      </w:tr>
      <w:tr w:rsidR="0020737C" w:rsidRPr="00631F42" w:rsidTr="00565FA6">
        <w:tc>
          <w:tcPr>
            <w:tcW w:w="2127" w:type="dxa"/>
            <w:vAlign w:val="center"/>
          </w:tcPr>
          <w:p w:rsidR="0020737C" w:rsidRPr="00631F42" w:rsidRDefault="0020737C" w:rsidP="00565FA6">
            <w:pPr>
              <w:jc w:val="center"/>
              <w:rPr>
                <w:sz w:val="28"/>
                <w:szCs w:val="28"/>
              </w:rPr>
            </w:pPr>
            <w:r w:rsidRPr="00631F42">
              <w:rPr>
                <w:sz w:val="28"/>
                <w:szCs w:val="28"/>
              </w:rPr>
              <w:t>Метод «Думательных шляп»</w:t>
            </w:r>
          </w:p>
          <w:p w:rsidR="0020737C" w:rsidRPr="00631F42" w:rsidRDefault="0020737C" w:rsidP="00565FA6">
            <w:pPr>
              <w:jc w:val="center"/>
              <w:rPr>
                <w:sz w:val="28"/>
                <w:szCs w:val="28"/>
              </w:rPr>
            </w:pPr>
            <w:r w:rsidRPr="00631F42">
              <w:rPr>
                <w:sz w:val="28"/>
                <w:szCs w:val="28"/>
              </w:rPr>
              <w:t>или «Шесть шляп мышления»</w:t>
            </w:r>
          </w:p>
          <w:p w:rsidR="0020737C" w:rsidRPr="00631F42" w:rsidRDefault="0020737C" w:rsidP="00565FA6">
            <w:pPr>
              <w:jc w:val="center"/>
              <w:rPr>
                <w:sz w:val="28"/>
                <w:szCs w:val="28"/>
              </w:rPr>
            </w:pPr>
          </w:p>
        </w:tc>
        <w:tc>
          <w:tcPr>
            <w:tcW w:w="7620" w:type="dxa"/>
          </w:tcPr>
          <w:p w:rsidR="0020737C" w:rsidRPr="00631F42" w:rsidRDefault="0020737C" w:rsidP="00565FA6">
            <w:pPr>
              <w:rPr>
                <w:rStyle w:val="FontStyle22"/>
                <w:rFonts w:eastAsia="SimSun"/>
                <w:sz w:val="28"/>
                <w:szCs w:val="28"/>
              </w:rPr>
            </w:pPr>
            <w:r w:rsidRPr="00631F42">
              <w:rPr>
                <w:rStyle w:val="FontStyle22"/>
                <w:rFonts w:eastAsia="SimSun"/>
                <w:sz w:val="28"/>
                <w:szCs w:val="28"/>
              </w:rPr>
              <w:t xml:space="preserve">Класс разбивается на шесть групп, каждая получает шляпу определённого цвета. </w:t>
            </w:r>
          </w:p>
          <w:p w:rsidR="0020737C" w:rsidRPr="00631F42" w:rsidRDefault="0020737C" w:rsidP="00565FA6">
            <w:pPr>
              <w:rPr>
                <w:sz w:val="28"/>
                <w:szCs w:val="28"/>
              </w:rPr>
            </w:pPr>
            <w:r w:rsidRPr="00631F42">
              <w:rPr>
                <w:iCs/>
                <w:sz w:val="28"/>
                <w:szCs w:val="28"/>
                <w:u w:val="single"/>
              </w:rPr>
              <w:t>Белая шляпа</w:t>
            </w:r>
            <w:r w:rsidRPr="00631F42">
              <w:rPr>
                <w:i/>
                <w:iCs/>
                <w:sz w:val="28"/>
                <w:szCs w:val="28"/>
                <w:u w:val="single"/>
              </w:rPr>
              <w:t>:</w:t>
            </w:r>
            <w:r w:rsidRPr="00631F42">
              <w:rPr>
                <w:sz w:val="28"/>
                <w:szCs w:val="28"/>
                <w:u w:val="single"/>
              </w:rPr>
              <w:t xml:space="preserve"> статистическая</w:t>
            </w:r>
            <w:r w:rsidRPr="00631F42">
              <w:rPr>
                <w:sz w:val="28"/>
                <w:szCs w:val="28"/>
              </w:rPr>
              <w:t>. Белый цвет символизирует чистоту, правду. Это цвет информации. Нас интересуют только факты. Мы задаемся вопросами о том, что мы уже знаем, каких данных недостаточно, какая еще информация нам необходима и как нам ее получить.</w:t>
            </w:r>
          </w:p>
          <w:p w:rsidR="0020737C" w:rsidRPr="00631F42" w:rsidRDefault="0020737C" w:rsidP="00565FA6">
            <w:pPr>
              <w:rPr>
                <w:sz w:val="28"/>
                <w:szCs w:val="28"/>
              </w:rPr>
            </w:pPr>
            <w:r w:rsidRPr="00631F42">
              <w:rPr>
                <w:iCs/>
                <w:sz w:val="28"/>
                <w:szCs w:val="28"/>
                <w:u w:val="single"/>
              </w:rPr>
              <w:t>Красная шляпа</w:t>
            </w:r>
            <w:r w:rsidRPr="00631F42">
              <w:rPr>
                <w:sz w:val="28"/>
                <w:szCs w:val="28"/>
                <w:u w:val="single"/>
              </w:rPr>
              <w:t>: эмоциональная</w:t>
            </w:r>
            <w:r w:rsidRPr="00631F42">
              <w:rPr>
                <w:sz w:val="28"/>
                <w:szCs w:val="28"/>
              </w:rPr>
              <w:t>. Красный цвет - цвет жизни, крови, любви, чувственности, страданий.</w:t>
            </w:r>
          </w:p>
          <w:p w:rsidR="0020737C" w:rsidRPr="00631F42" w:rsidRDefault="0020737C" w:rsidP="00565FA6">
            <w:pPr>
              <w:rPr>
                <w:sz w:val="28"/>
                <w:szCs w:val="28"/>
              </w:rPr>
            </w:pPr>
            <w:r w:rsidRPr="00631F42">
              <w:rPr>
                <w:sz w:val="28"/>
                <w:szCs w:val="28"/>
              </w:rPr>
              <w:t xml:space="preserve"> Учащиеся  могут высказать свои чувства и интуитивные догадки относительно рассматриваемого вопроса, не вдаваясь в объяснения о том, почему это так, кто виноват и что делать. Что я чувствую по поводу данной проблемы?</w:t>
            </w:r>
          </w:p>
          <w:p w:rsidR="0020737C" w:rsidRPr="00631F42" w:rsidRDefault="0020737C" w:rsidP="00565FA6">
            <w:pPr>
              <w:rPr>
                <w:sz w:val="28"/>
                <w:szCs w:val="28"/>
                <w:u w:val="single"/>
              </w:rPr>
            </w:pPr>
            <w:r w:rsidRPr="00631F42">
              <w:rPr>
                <w:iCs/>
                <w:sz w:val="28"/>
                <w:szCs w:val="28"/>
                <w:u w:val="single"/>
              </w:rPr>
              <w:t xml:space="preserve">Черная шляпа: </w:t>
            </w:r>
            <w:r w:rsidRPr="00631F42">
              <w:rPr>
                <w:sz w:val="28"/>
                <w:szCs w:val="28"/>
                <w:u w:val="single"/>
              </w:rPr>
              <w:t>негативная</w:t>
            </w:r>
            <w:r w:rsidRPr="00631F42">
              <w:rPr>
                <w:sz w:val="28"/>
                <w:szCs w:val="28"/>
              </w:rPr>
              <w:t>. Черный цвет - цвет земли, почвы, основы, здравого смысла.</w:t>
            </w:r>
            <w:r w:rsidRPr="00631F42">
              <w:rPr>
                <w:sz w:val="28"/>
                <w:szCs w:val="28"/>
                <w:u w:val="single"/>
              </w:rPr>
              <w:t xml:space="preserve"> </w:t>
            </w:r>
            <w:r w:rsidRPr="00631F42">
              <w:rPr>
                <w:sz w:val="28"/>
                <w:szCs w:val="28"/>
              </w:rPr>
              <w:t>Эта шляпа помогает критически оценить выдвигаемые предложения, понять, насколько они реалистичны, безопасны и осуществимы. Основной смысл - сработает ли это? Насколько это безопасно? Осуществима ли эта идея?</w:t>
            </w:r>
          </w:p>
          <w:p w:rsidR="0020737C" w:rsidRPr="00631F42" w:rsidRDefault="0020737C" w:rsidP="00565FA6">
            <w:pPr>
              <w:rPr>
                <w:sz w:val="28"/>
                <w:szCs w:val="28"/>
                <w:u w:val="single"/>
              </w:rPr>
            </w:pPr>
            <w:r w:rsidRPr="00631F42">
              <w:rPr>
                <w:iCs/>
                <w:sz w:val="28"/>
                <w:szCs w:val="28"/>
                <w:u w:val="single"/>
              </w:rPr>
              <w:t>Желтая шляпа:</w:t>
            </w:r>
            <w:r w:rsidRPr="00631F42">
              <w:rPr>
                <w:sz w:val="28"/>
                <w:szCs w:val="28"/>
                <w:u w:val="single"/>
              </w:rPr>
              <w:t xml:space="preserve"> позитивная</w:t>
            </w:r>
            <w:r w:rsidRPr="00631F42">
              <w:rPr>
                <w:sz w:val="28"/>
                <w:szCs w:val="28"/>
              </w:rPr>
              <w:t>. Желтый - это цвет солнца, тепла, золота, выгоды. Желтая шляпа требует от нас переключить свое внимание на поиск достоинств, преимуществ и позитивных сторон рассматриваемой идеи. Зачем это делать? Каковы будут результаты? Стоит ли это делать?</w:t>
            </w:r>
          </w:p>
          <w:p w:rsidR="0020737C" w:rsidRPr="00631F42" w:rsidRDefault="0020737C" w:rsidP="00565FA6">
            <w:pPr>
              <w:rPr>
                <w:sz w:val="28"/>
                <w:szCs w:val="28"/>
              </w:rPr>
            </w:pPr>
            <w:r w:rsidRPr="00631F42">
              <w:rPr>
                <w:iCs/>
                <w:sz w:val="28"/>
                <w:szCs w:val="28"/>
                <w:u w:val="single"/>
              </w:rPr>
              <w:t xml:space="preserve">Зеленая шляпа: </w:t>
            </w:r>
            <w:r w:rsidRPr="00631F42">
              <w:rPr>
                <w:sz w:val="28"/>
                <w:szCs w:val="28"/>
                <w:u w:val="single"/>
              </w:rPr>
              <w:t>творческая</w:t>
            </w:r>
            <w:r w:rsidRPr="00631F42">
              <w:rPr>
                <w:sz w:val="28"/>
                <w:szCs w:val="28"/>
              </w:rPr>
              <w:t>. Зеленый цвет - это обновление, рост. Находясь под зеленой шляпой,  дети придумывают к тексту загадки, задачи, ребусы,составляют кластер,синквейн.</w:t>
            </w:r>
          </w:p>
          <w:p w:rsidR="0020737C" w:rsidRPr="00631F42" w:rsidRDefault="0020737C" w:rsidP="00565FA6">
            <w:pPr>
              <w:rPr>
                <w:sz w:val="28"/>
                <w:szCs w:val="28"/>
              </w:rPr>
            </w:pPr>
            <w:r w:rsidRPr="00631F42">
              <w:rPr>
                <w:iCs/>
                <w:sz w:val="28"/>
                <w:szCs w:val="28"/>
                <w:u w:val="single"/>
              </w:rPr>
              <w:lastRenderedPageBreak/>
              <w:t xml:space="preserve">Синяя шляпа: </w:t>
            </w:r>
            <w:r w:rsidRPr="00631F42">
              <w:rPr>
                <w:sz w:val="28"/>
                <w:szCs w:val="28"/>
                <w:u w:val="single"/>
              </w:rPr>
              <w:t>аналитическая</w:t>
            </w:r>
            <w:r w:rsidRPr="00631F42">
              <w:rPr>
                <w:sz w:val="28"/>
                <w:szCs w:val="28"/>
              </w:rPr>
              <w:t xml:space="preserve">. </w:t>
            </w:r>
            <w:r w:rsidRPr="00631F42">
              <w:rPr>
                <w:rStyle w:val="FontStyle22"/>
                <w:rFonts w:eastAsia="SimSun"/>
                <w:sz w:val="28"/>
                <w:szCs w:val="28"/>
              </w:rPr>
              <w:t>Синий цвет - цвет мудрости и знания.</w:t>
            </w:r>
            <w:r w:rsidRPr="00631F42">
              <w:rPr>
                <w:rStyle w:val="FontStyle22"/>
                <w:sz w:val="28"/>
                <w:szCs w:val="28"/>
              </w:rPr>
              <w:t xml:space="preserve"> </w:t>
            </w:r>
            <w:r w:rsidRPr="00631F42">
              <w:rPr>
                <w:sz w:val="28"/>
                <w:szCs w:val="28"/>
              </w:rPr>
              <w:t>В этой шляпе группа осуществляет рефлексию по поводу всего мыслительного процесса. Подводит итог проделанной работе, намечает следующие шаги.</w:t>
            </w:r>
          </w:p>
          <w:p w:rsidR="0020737C" w:rsidRPr="00631F42" w:rsidRDefault="0020737C" w:rsidP="00565FA6">
            <w:pPr>
              <w:rPr>
                <w:iCs/>
                <w:sz w:val="28"/>
                <w:szCs w:val="28"/>
                <w:u w:val="single"/>
              </w:rPr>
            </w:pPr>
            <w:r w:rsidRPr="00631F42">
              <w:rPr>
                <w:iCs/>
                <w:sz w:val="28"/>
                <w:szCs w:val="28"/>
                <w:u w:val="single"/>
              </w:rPr>
              <w:t>Вопросы, которые можно написать на шляпах:</w:t>
            </w:r>
          </w:p>
          <w:p w:rsidR="0020737C" w:rsidRPr="00631F42" w:rsidRDefault="0020737C" w:rsidP="00565FA6">
            <w:pPr>
              <w:rPr>
                <w:sz w:val="28"/>
                <w:szCs w:val="28"/>
              </w:rPr>
            </w:pPr>
            <w:r w:rsidRPr="00631F42">
              <w:rPr>
                <w:i/>
                <w:iCs/>
                <w:sz w:val="28"/>
                <w:szCs w:val="28"/>
              </w:rPr>
              <w:t>Белая шляпа</w:t>
            </w:r>
            <w:r w:rsidRPr="00631F42">
              <w:rPr>
                <w:sz w:val="28"/>
                <w:szCs w:val="28"/>
              </w:rPr>
              <w:t xml:space="preserve">. Сколько? </w:t>
            </w:r>
          </w:p>
          <w:p w:rsidR="0020737C" w:rsidRPr="00631F42" w:rsidRDefault="0020737C" w:rsidP="00565FA6">
            <w:pPr>
              <w:rPr>
                <w:sz w:val="28"/>
                <w:szCs w:val="28"/>
              </w:rPr>
            </w:pPr>
            <w:r w:rsidRPr="00631F42">
              <w:rPr>
                <w:i/>
                <w:sz w:val="28"/>
                <w:szCs w:val="28"/>
              </w:rPr>
              <w:t>Красная шляпа</w:t>
            </w:r>
            <w:r w:rsidRPr="00631F42">
              <w:rPr>
                <w:sz w:val="28"/>
                <w:szCs w:val="28"/>
              </w:rPr>
              <w:t>. Что понравилось?</w:t>
            </w:r>
          </w:p>
          <w:p w:rsidR="0020737C" w:rsidRPr="00631F42" w:rsidRDefault="0020737C" w:rsidP="00565FA6">
            <w:pPr>
              <w:rPr>
                <w:sz w:val="28"/>
                <w:szCs w:val="28"/>
              </w:rPr>
            </w:pPr>
            <w:r w:rsidRPr="00631F42">
              <w:rPr>
                <w:i/>
                <w:sz w:val="28"/>
                <w:szCs w:val="28"/>
              </w:rPr>
              <w:t>Чёрная шляпа.</w:t>
            </w:r>
            <w:r w:rsidRPr="00631F42">
              <w:rPr>
                <w:sz w:val="28"/>
                <w:szCs w:val="28"/>
              </w:rPr>
              <w:t xml:space="preserve"> Что не понравилось?</w:t>
            </w:r>
          </w:p>
          <w:p w:rsidR="0020737C" w:rsidRPr="00631F42" w:rsidRDefault="0020737C" w:rsidP="00565FA6">
            <w:pPr>
              <w:rPr>
                <w:sz w:val="28"/>
                <w:szCs w:val="28"/>
              </w:rPr>
            </w:pPr>
            <w:r w:rsidRPr="00631F42">
              <w:rPr>
                <w:i/>
                <w:iCs/>
                <w:sz w:val="28"/>
                <w:szCs w:val="28"/>
              </w:rPr>
              <w:t>Желтая шляпа</w:t>
            </w:r>
            <w:r w:rsidRPr="00631F42">
              <w:rPr>
                <w:sz w:val="28"/>
                <w:szCs w:val="28"/>
              </w:rPr>
              <w:t>. Что хорошо?</w:t>
            </w:r>
          </w:p>
          <w:p w:rsidR="0020737C" w:rsidRPr="00631F42" w:rsidRDefault="0020737C" w:rsidP="00565FA6">
            <w:pPr>
              <w:rPr>
                <w:rStyle w:val="FontStyle22"/>
                <w:rFonts w:eastAsia="SimSun"/>
                <w:sz w:val="28"/>
                <w:szCs w:val="28"/>
              </w:rPr>
            </w:pPr>
            <w:r w:rsidRPr="00631F42">
              <w:rPr>
                <w:rStyle w:val="FontStyle22"/>
                <w:rFonts w:eastAsia="SimSun"/>
                <w:i/>
                <w:sz w:val="28"/>
                <w:szCs w:val="28"/>
              </w:rPr>
              <w:t>Синяя шляпа</w:t>
            </w:r>
            <w:r w:rsidRPr="00631F42">
              <w:rPr>
                <w:rStyle w:val="FontStyle22"/>
                <w:rFonts w:eastAsia="SimSun"/>
                <w:sz w:val="28"/>
                <w:szCs w:val="28"/>
              </w:rPr>
              <w:t>. Почему?</w:t>
            </w:r>
          </w:p>
          <w:p w:rsidR="0020737C" w:rsidRPr="00631F42" w:rsidRDefault="0020737C" w:rsidP="00565FA6">
            <w:pPr>
              <w:rPr>
                <w:rFonts w:eastAsia="SimSun"/>
                <w:sz w:val="28"/>
                <w:szCs w:val="28"/>
              </w:rPr>
            </w:pPr>
            <w:r w:rsidRPr="00631F42">
              <w:rPr>
                <w:rStyle w:val="FontStyle22"/>
                <w:rFonts w:eastAsia="SimSun"/>
                <w:i/>
                <w:sz w:val="28"/>
                <w:szCs w:val="28"/>
              </w:rPr>
              <w:t>Зеленая шляпа</w:t>
            </w:r>
            <w:r w:rsidRPr="00631F42">
              <w:rPr>
                <w:rStyle w:val="FontStyle22"/>
                <w:rFonts w:eastAsia="SimSun"/>
                <w:sz w:val="28"/>
                <w:szCs w:val="28"/>
              </w:rPr>
              <w:t>. Задания.</w:t>
            </w:r>
          </w:p>
        </w:tc>
      </w:tr>
      <w:tr w:rsidR="0020737C" w:rsidRPr="00631F42" w:rsidTr="00565FA6">
        <w:tc>
          <w:tcPr>
            <w:tcW w:w="2127" w:type="dxa"/>
            <w:vAlign w:val="center"/>
          </w:tcPr>
          <w:p w:rsidR="0020737C" w:rsidRPr="00631F42" w:rsidRDefault="0020737C" w:rsidP="00565FA6">
            <w:pPr>
              <w:jc w:val="center"/>
              <w:rPr>
                <w:sz w:val="28"/>
                <w:szCs w:val="28"/>
              </w:rPr>
            </w:pPr>
            <w:r w:rsidRPr="00631F42">
              <w:rPr>
                <w:sz w:val="28"/>
                <w:szCs w:val="28"/>
              </w:rPr>
              <w:lastRenderedPageBreak/>
              <w:t>«Кластер»</w:t>
            </w:r>
          </w:p>
        </w:tc>
        <w:tc>
          <w:tcPr>
            <w:tcW w:w="7620" w:type="dxa"/>
          </w:tcPr>
          <w:p w:rsidR="0020737C" w:rsidRPr="00631F42" w:rsidRDefault="0020737C" w:rsidP="00565FA6">
            <w:pPr>
              <w:rPr>
                <w:sz w:val="28"/>
                <w:szCs w:val="28"/>
              </w:rPr>
            </w:pPr>
            <w:r w:rsidRPr="00631F42">
              <w:rPr>
                <w:iCs/>
                <w:sz w:val="28"/>
                <w:szCs w:val="28"/>
              </w:rPr>
              <w:t>см. стадия вызова</w:t>
            </w:r>
            <w:r w:rsidRPr="00631F42">
              <w:rPr>
                <w:sz w:val="28"/>
                <w:szCs w:val="28"/>
              </w:rPr>
              <w:t xml:space="preserve">  </w:t>
            </w:r>
          </w:p>
        </w:tc>
      </w:tr>
      <w:tr w:rsidR="0020737C" w:rsidRPr="00631F42" w:rsidTr="00565FA6">
        <w:tc>
          <w:tcPr>
            <w:tcW w:w="2127" w:type="dxa"/>
            <w:vAlign w:val="center"/>
          </w:tcPr>
          <w:p w:rsidR="0020737C" w:rsidRPr="00631F42" w:rsidRDefault="0020737C" w:rsidP="00565FA6">
            <w:pPr>
              <w:jc w:val="center"/>
              <w:rPr>
                <w:sz w:val="28"/>
                <w:szCs w:val="28"/>
              </w:rPr>
            </w:pPr>
            <w:r w:rsidRPr="00631F42">
              <w:rPr>
                <w:rStyle w:val="FontStyle26"/>
                <w:rFonts w:eastAsia="SimSun"/>
                <w:sz w:val="28"/>
                <w:szCs w:val="28"/>
              </w:rPr>
              <w:t>«Бортовой журнал»</w:t>
            </w:r>
          </w:p>
        </w:tc>
        <w:tc>
          <w:tcPr>
            <w:tcW w:w="7620" w:type="dxa"/>
          </w:tcPr>
          <w:p w:rsidR="0020737C" w:rsidRPr="00631F42" w:rsidRDefault="0020737C" w:rsidP="00565FA6">
            <w:pPr>
              <w:pStyle w:val="a4"/>
              <w:rPr>
                <w:sz w:val="28"/>
                <w:szCs w:val="28"/>
              </w:rPr>
            </w:pPr>
            <w:r w:rsidRPr="00631F42">
              <w:rPr>
                <w:sz w:val="28"/>
                <w:szCs w:val="28"/>
              </w:rPr>
              <w:t>Это способ визуализации материала. Учащиеся записывают ответы на следующие вопросы:</w:t>
            </w:r>
          </w:p>
          <w:p w:rsidR="0020737C" w:rsidRPr="00631F42" w:rsidRDefault="0020737C" w:rsidP="00565FA6">
            <w:pPr>
              <w:pStyle w:val="a4"/>
              <w:rPr>
                <w:i/>
                <w:iCs/>
                <w:sz w:val="28"/>
                <w:szCs w:val="28"/>
              </w:rPr>
            </w:pPr>
            <w:r w:rsidRPr="00631F42">
              <w:rPr>
                <w:i/>
                <w:iCs/>
                <w:sz w:val="28"/>
                <w:szCs w:val="28"/>
              </w:rPr>
              <w:t>Что мне известно по данной теме?</w:t>
            </w:r>
            <w:r w:rsidRPr="00631F42">
              <w:rPr>
                <w:i/>
                <w:iCs/>
                <w:sz w:val="28"/>
                <w:szCs w:val="28"/>
              </w:rPr>
              <w:tab/>
            </w:r>
          </w:p>
          <w:p w:rsidR="0020737C" w:rsidRPr="00631F42" w:rsidRDefault="0020737C" w:rsidP="00565FA6">
            <w:pPr>
              <w:pStyle w:val="a4"/>
              <w:rPr>
                <w:sz w:val="28"/>
                <w:szCs w:val="28"/>
                <w:u w:val="single"/>
              </w:rPr>
            </w:pPr>
            <w:r w:rsidRPr="00631F42">
              <w:rPr>
                <w:i/>
                <w:iCs/>
                <w:sz w:val="28"/>
                <w:szCs w:val="28"/>
              </w:rPr>
              <w:t>Что нового я узнал из текста?</w:t>
            </w:r>
          </w:p>
        </w:tc>
      </w:tr>
      <w:tr w:rsidR="0020737C" w:rsidRPr="00631F42" w:rsidTr="00565FA6">
        <w:tc>
          <w:tcPr>
            <w:tcW w:w="2127" w:type="dxa"/>
            <w:vAlign w:val="center"/>
          </w:tcPr>
          <w:p w:rsidR="0020737C" w:rsidRPr="00631F42" w:rsidRDefault="0020737C" w:rsidP="00565FA6">
            <w:pPr>
              <w:jc w:val="center"/>
              <w:rPr>
                <w:sz w:val="28"/>
                <w:szCs w:val="28"/>
              </w:rPr>
            </w:pPr>
            <w:r w:rsidRPr="00631F42">
              <w:rPr>
                <w:sz w:val="28"/>
                <w:szCs w:val="28"/>
              </w:rPr>
              <w:t>«Логическая цепочка»</w:t>
            </w:r>
          </w:p>
        </w:tc>
        <w:tc>
          <w:tcPr>
            <w:tcW w:w="7620" w:type="dxa"/>
          </w:tcPr>
          <w:p w:rsidR="0020737C" w:rsidRPr="00631F42" w:rsidRDefault="0020737C" w:rsidP="00565FA6">
            <w:pPr>
              <w:pStyle w:val="a4"/>
              <w:rPr>
                <w:sz w:val="28"/>
                <w:szCs w:val="28"/>
              </w:rPr>
            </w:pPr>
            <w:r w:rsidRPr="00631F42">
              <w:rPr>
                <w:sz w:val="28"/>
                <w:szCs w:val="28"/>
              </w:rPr>
              <w:t xml:space="preserve">После чтения текста учащимся предлагается построить события в логической последовательности. Данная стратегия помогает при пересказе текстов. </w:t>
            </w:r>
          </w:p>
        </w:tc>
      </w:tr>
      <w:tr w:rsidR="0020737C" w:rsidRPr="00631F42" w:rsidTr="00565FA6">
        <w:tc>
          <w:tcPr>
            <w:tcW w:w="9747" w:type="dxa"/>
            <w:gridSpan w:val="2"/>
          </w:tcPr>
          <w:p w:rsidR="0020737C" w:rsidRPr="00631F42" w:rsidRDefault="0020737C" w:rsidP="00565FA6">
            <w:pPr>
              <w:jc w:val="center"/>
              <w:rPr>
                <w:b/>
                <w:bCs/>
                <w:sz w:val="28"/>
                <w:szCs w:val="28"/>
              </w:rPr>
            </w:pPr>
            <w:r w:rsidRPr="00631F42">
              <w:rPr>
                <w:sz w:val="28"/>
                <w:szCs w:val="28"/>
              </w:rPr>
              <w:tab/>
            </w:r>
            <w:r w:rsidRPr="00631F42">
              <w:rPr>
                <w:b/>
                <w:bCs/>
                <w:sz w:val="28"/>
                <w:szCs w:val="28"/>
                <w:lang w:val="en-US"/>
              </w:rPr>
              <w:t>III</w:t>
            </w:r>
            <w:r w:rsidRPr="00631F42">
              <w:rPr>
                <w:b/>
                <w:bCs/>
                <w:sz w:val="28"/>
                <w:szCs w:val="28"/>
              </w:rPr>
              <w:t>. Стадия рефлексии.</w:t>
            </w:r>
          </w:p>
        </w:tc>
      </w:tr>
      <w:tr w:rsidR="0020737C" w:rsidRPr="00631F42" w:rsidTr="00565FA6">
        <w:tc>
          <w:tcPr>
            <w:tcW w:w="2127" w:type="dxa"/>
            <w:vAlign w:val="center"/>
          </w:tcPr>
          <w:p w:rsidR="0020737C" w:rsidRPr="00631F42" w:rsidRDefault="0020737C" w:rsidP="00565FA6">
            <w:pPr>
              <w:jc w:val="center"/>
              <w:rPr>
                <w:sz w:val="28"/>
                <w:szCs w:val="28"/>
              </w:rPr>
            </w:pPr>
            <w:r w:rsidRPr="00631F42">
              <w:rPr>
                <w:sz w:val="28"/>
                <w:szCs w:val="28"/>
              </w:rPr>
              <w:t>«Верные – неверные утверждения»</w:t>
            </w:r>
          </w:p>
        </w:tc>
        <w:tc>
          <w:tcPr>
            <w:tcW w:w="7620" w:type="dxa"/>
          </w:tcPr>
          <w:p w:rsidR="0020737C" w:rsidRPr="00631F42" w:rsidRDefault="0020737C" w:rsidP="00565FA6">
            <w:pPr>
              <w:widowControl w:val="0"/>
              <w:jc w:val="both"/>
              <w:rPr>
                <w:sz w:val="28"/>
                <w:szCs w:val="28"/>
                <w:u w:val="single"/>
              </w:rPr>
            </w:pPr>
            <w:r w:rsidRPr="00631F42">
              <w:rPr>
                <w:sz w:val="28"/>
                <w:szCs w:val="28"/>
              </w:rPr>
              <w:t xml:space="preserve">На стадии рефлексии возвращаемся к этому приему, чтобы выяснить, какие из утверждений были  действительно верными. При обобщении и систематизации знаний этот прием можно использовать только на стадии рефлексии для получения обратной связи . </w:t>
            </w:r>
          </w:p>
        </w:tc>
      </w:tr>
      <w:tr w:rsidR="0020737C" w:rsidRPr="00631F42" w:rsidTr="00565FA6">
        <w:tc>
          <w:tcPr>
            <w:tcW w:w="2127" w:type="dxa"/>
            <w:vAlign w:val="center"/>
          </w:tcPr>
          <w:p w:rsidR="0020737C" w:rsidRPr="00631F42" w:rsidRDefault="0020737C" w:rsidP="00565FA6">
            <w:pPr>
              <w:jc w:val="center"/>
              <w:rPr>
                <w:sz w:val="28"/>
                <w:szCs w:val="28"/>
              </w:rPr>
            </w:pPr>
            <w:r w:rsidRPr="00631F42">
              <w:rPr>
                <w:sz w:val="28"/>
                <w:szCs w:val="28"/>
              </w:rPr>
              <w:t>«Синквейн»</w:t>
            </w:r>
          </w:p>
        </w:tc>
        <w:tc>
          <w:tcPr>
            <w:tcW w:w="7620" w:type="dxa"/>
          </w:tcPr>
          <w:p w:rsidR="0020737C" w:rsidRPr="00631F42" w:rsidRDefault="0020737C" w:rsidP="00565FA6">
            <w:pPr>
              <w:rPr>
                <w:rStyle w:val="FontStyle25"/>
                <w:rFonts w:eastAsia="SimSun"/>
                <w:b w:val="0"/>
                <w:bCs w:val="0"/>
                <w:sz w:val="28"/>
                <w:szCs w:val="28"/>
              </w:rPr>
            </w:pPr>
            <w:r w:rsidRPr="00631F42">
              <w:rPr>
                <w:rStyle w:val="FontStyle26"/>
                <w:rFonts w:eastAsia="SimSun"/>
                <w:sz w:val="28"/>
                <w:szCs w:val="28"/>
              </w:rPr>
              <w:t xml:space="preserve">В </w:t>
            </w:r>
            <w:r w:rsidRPr="00631F42">
              <w:rPr>
                <w:rStyle w:val="FontStyle25"/>
                <w:rFonts w:eastAsia="SimSun"/>
                <w:sz w:val="28"/>
                <w:szCs w:val="28"/>
              </w:rPr>
              <w:t xml:space="preserve">переводе с французского - стихотворение из пяти строк, которое требует синтеза информации и материала в кратких выражениях. </w:t>
            </w:r>
          </w:p>
          <w:p w:rsidR="0020737C" w:rsidRPr="00631F42" w:rsidRDefault="0020737C" w:rsidP="00565FA6">
            <w:pPr>
              <w:pStyle w:val="Style4"/>
              <w:rPr>
                <w:rStyle w:val="FontStyle26"/>
                <w:rFonts w:eastAsia="SimSun"/>
                <w:i/>
                <w:iCs/>
                <w:sz w:val="28"/>
                <w:szCs w:val="28"/>
              </w:rPr>
            </w:pPr>
            <w:r w:rsidRPr="00631F42">
              <w:rPr>
                <w:rStyle w:val="FontStyle26"/>
                <w:rFonts w:eastAsia="SimSun"/>
                <w:i/>
                <w:iCs/>
                <w:sz w:val="28"/>
                <w:szCs w:val="28"/>
              </w:rPr>
              <w:t>Правила написания синквэйна:</w:t>
            </w:r>
          </w:p>
          <w:p w:rsidR="0020737C" w:rsidRPr="00631F42" w:rsidRDefault="0020737C" w:rsidP="00565FA6">
            <w:pPr>
              <w:pStyle w:val="Style3"/>
              <w:rPr>
                <w:rStyle w:val="FontStyle26"/>
                <w:rFonts w:eastAsia="SimSun"/>
                <w:sz w:val="28"/>
                <w:szCs w:val="28"/>
              </w:rPr>
            </w:pPr>
            <w:r w:rsidRPr="00631F42">
              <w:rPr>
                <w:rStyle w:val="FontStyle26"/>
                <w:rFonts w:eastAsia="SimSun"/>
                <w:sz w:val="28"/>
                <w:szCs w:val="28"/>
              </w:rPr>
              <w:t xml:space="preserve">1. В первой строчке тема называется </w:t>
            </w:r>
            <w:r w:rsidRPr="00631F42">
              <w:rPr>
                <w:rStyle w:val="FontStyle26"/>
                <w:rFonts w:eastAsia="SimSun"/>
                <w:i/>
                <w:iCs/>
                <w:sz w:val="28"/>
                <w:szCs w:val="28"/>
              </w:rPr>
              <w:t>одним словом</w:t>
            </w:r>
            <w:r w:rsidRPr="00631F42">
              <w:rPr>
                <w:rStyle w:val="FontStyle26"/>
                <w:rFonts w:eastAsia="SimSun"/>
                <w:sz w:val="28"/>
                <w:szCs w:val="28"/>
              </w:rPr>
              <w:t xml:space="preserve"> (обычно существительным).</w:t>
            </w:r>
          </w:p>
          <w:p w:rsidR="0020737C" w:rsidRPr="00631F42" w:rsidRDefault="0020737C" w:rsidP="00565FA6">
            <w:pPr>
              <w:pStyle w:val="Style3"/>
              <w:rPr>
                <w:rStyle w:val="FontStyle26"/>
                <w:rFonts w:eastAsia="SimSun"/>
                <w:sz w:val="28"/>
                <w:szCs w:val="28"/>
              </w:rPr>
            </w:pPr>
            <w:r w:rsidRPr="00631F42">
              <w:rPr>
                <w:rStyle w:val="FontStyle26"/>
                <w:rFonts w:eastAsia="SimSun"/>
                <w:sz w:val="28"/>
                <w:szCs w:val="28"/>
              </w:rPr>
              <w:t>2. Вторая строчка - это описание темы в</w:t>
            </w:r>
            <w:r w:rsidRPr="00631F42">
              <w:rPr>
                <w:rStyle w:val="FontStyle26"/>
                <w:rFonts w:eastAsia="SimSun"/>
                <w:i/>
                <w:iCs/>
                <w:sz w:val="28"/>
                <w:szCs w:val="28"/>
              </w:rPr>
              <w:t xml:space="preserve"> двух словах </w:t>
            </w:r>
            <w:r w:rsidRPr="00631F42">
              <w:rPr>
                <w:rStyle w:val="FontStyle26"/>
                <w:rFonts w:eastAsia="SimSun"/>
                <w:sz w:val="28"/>
                <w:szCs w:val="28"/>
              </w:rPr>
              <w:t>(двумя прилагательными).</w:t>
            </w:r>
          </w:p>
          <w:p w:rsidR="0020737C" w:rsidRPr="00631F42" w:rsidRDefault="0020737C" w:rsidP="00565FA6">
            <w:pPr>
              <w:pStyle w:val="Style3"/>
              <w:rPr>
                <w:rStyle w:val="FontStyle26"/>
                <w:rFonts w:eastAsia="SimSun"/>
                <w:i/>
                <w:iCs/>
                <w:sz w:val="28"/>
                <w:szCs w:val="28"/>
              </w:rPr>
            </w:pPr>
            <w:r w:rsidRPr="00631F42">
              <w:rPr>
                <w:rStyle w:val="FontStyle25"/>
                <w:rFonts w:eastAsia="SimSun"/>
                <w:sz w:val="28"/>
                <w:szCs w:val="28"/>
              </w:rPr>
              <w:t xml:space="preserve">3. </w:t>
            </w:r>
            <w:r w:rsidRPr="00631F42">
              <w:rPr>
                <w:rStyle w:val="FontStyle26"/>
                <w:rFonts w:eastAsia="SimSun"/>
                <w:sz w:val="28"/>
                <w:szCs w:val="28"/>
              </w:rPr>
              <w:t xml:space="preserve">Третья строка - это описание действия в рамках этой темы </w:t>
            </w:r>
            <w:r w:rsidRPr="00631F42">
              <w:rPr>
                <w:rStyle w:val="FontStyle26"/>
                <w:rFonts w:eastAsia="SimSun"/>
                <w:i/>
                <w:iCs/>
                <w:sz w:val="28"/>
                <w:szCs w:val="28"/>
              </w:rPr>
              <w:t>тремя словами.</w:t>
            </w:r>
          </w:p>
          <w:p w:rsidR="0020737C" w:rsidRPr="00631F42" w:rsidRDefault="0020737C" w:rsidP="00565FA6">
            <w:pPr>
              <w:pStyle w:val="Style3"/>
              <w:rPr>
                <w:rStyle w:val="FontStyle26"/>
                <w:rFonts w:eastAsia="SimSun"/>
                <w:sz w:val="28"/>
                <w:szCs w:val="28"/>
              </w:rPr>
            </w:pPr>
            <w:r w:rsidRPr="00631F42">
              <w:rPr>
                <w:rStyle w:val="FontStyle26"/>
                <w:rFonts w:eastAsia="SimSun"/>
                <w:sz w:val="28"/>
                <w:szCs w:val="28"/>
              </w:rPr>
              <w:t xml:space="preserve">4. Четвертая строка - предложение из </w:t>
            </w:r>
            <w:r w:rsidRPr="00631F42">
              <w:rPr>
                <w:rStyle w:val="FontStyle26"/>
                <w:rFonts w:eastAsia="SimSun"/>
                <w:i/>
                <w:iCs/>
                <w:sz w:val="28"/>
                <w:szCs w:val="28"/>
              </w:rPr>
              <w:t xml:space="preserve">четырех слов, </w:t>
            </w:r>
            <w:r w:rsidRPr="00631F42">
              <w:rPr>
                <w:rStyle w:val="FontStyle26"/>
                <w:rFonts w:eastAsia="SimSun"/>
                <w:sz w:val="28"/>
                <w:szCs w:val="28"/>
              </w:rPr>
              <w:t>раскрывающее суть темы или отношение к ней.</w:t>
            </w:r>
          </w:p>
          <w:p w:rsidR="0020737C" w:rsidRPr="00631F42" w:rsidRDefault="0020737C" w:rsidP="00565FA6">
            <w:pPr>
              <w:pStyle w:val="Style3"/>
              <w:rPr>
                <w:rFonts w:cs="Times New Roman"/>
                <w:sz w:val="28"/>
                <w:szCs w:val="28"/>
              </w:rPr>
            </w:pPr>
            <w:r w:rsidRPr="00631F42">
              <w:rPr>
                <w:rStyle w:val="FontStyle26"/>
                <w:rFonts w:eastAsia="SimSun"/>
                <w:sz w:val="28"/>
                <w:szCs w:val="28"/>
              </w:rPr>
              <w:t xml:space="preserve">5. Последняя строка - это </w:t>
            </w:r>
            <w:r w:rsidRPr="00631F42">
              <w:rPr>
                <w:rStyle w:val="FontStyle26"/>
                <w:rFonts w:eastAsia="SimSun"/>
                <w:i/>
                <w:iCs/>
                <w:sz w:val="28"/>
                <w:szCs w:val="28"/>
              </w:rPr>
              <w:t>синоним из одного слова</w:t>
            </w:r>
            <w:r w:rsidRPr="00631F42">
              <w:rPr>
                <w:rStyle w:val="FontStyle26"/>
                <w:rFonts w:eastAsia="SimSun"/>
                <w:sz w:val="28"/>
                <w:szCs w:val="28"/>
              </w:rPr>
              <w:t>, который повторяет суть темы.</w:t>
            </w:r>
          </w:p>
        </w:tc>
      </w:tr>
      <w:tr w:rsidR="0020737C" w:rsidRPr="00631F42" w:rsidTr="00565FA6">
        <w:tc>
          <w:tcPr>
            <w:tcW w:w="2127" w:type="dxa"/>
            <w:vAlign w:val="center"/>
          </w:tcPr>
          <w:p w:rsidR="0020737C" w:rsidRPr="00631F42" w:rsidRDefault="0020737C" w:rsidP="00565FA6">
            <w:pPr>
              <w:jc w:val="center"/>
              <w:rPr>
                <w:sz w:val="28"/>
                <w:szCs w:val="28"/>
              </w:rPr>
            </w:pPr>
            <w:r w:rsidRPr="00631F42">
              <w:rPr>
                <w:sz w:val="28"/>
                <w:szCs w:val="28"/>
              </w:rPr>
              <w:t>«Письмо к учителю»</w:t>
            </w:r>
          </w:p>
          <w:p w:rsidR="0020737C" w:rsidRPr="00631F42" w:rsidRDefault="0020737C" w:rsidP="00565FA6">
            <w:pPr>
              <w:jc w:val="center"/>
              <w:rPr>
                <w:sz w:val="28"/>
                <w:szCs w:val="28"/>
              </w:rPr>
            </w:pPr>
          </w:p>
        </w:tc>
        <w:tc>
          <w:tcPr>
            <w:tcW w:w="7620" w:type="dxa"/>
          </w:tcPr>
          <w:p w:rsidR="0020737C" w:rsidRPr="00631F42" w:rsidRDefault="0020737C" w:rsidP="00565FA6">
            <w:pPr>
              <w:pStyle w:val="a4"/>
              <w:rPr>
                <w:rStyle w:val="FontStyle25"/>
                <w:rFonts w:eastAsia="SimSun"/>
                <w:b w:val="0"/>
                <w:bCs w:val="0"/>
                <w:sz w:val="28"/>
                <w:szCs w:val="28"/>
              </w:rPr>
            </w:pPr>
            <w:r w:rsidRPr="00631F42">
              <w:rPr>
                <w:rStyle w:val="FontStyle25"/>
                <w:rFonts w:eastAsia="SimSun"/>
                <w:sz w:val="28"/>
                <w:szCs w:val="28"/>
              </w:rPr>
              <w:t>Учитель предлагает учащимся написать «Письмо» к учителю (маме, инопланетянину, сказочному герою и т п).</w:t>
            </w:r>
          </w:p>
          <w:p w:rsidR="0020737C" w:rsidRPr="00631F42" w:rsidRDefault="0020737C" w:rsidP="00565FA6">
            <w:pPr>
              <w:pStyle w:val="a4"/>
              <w:rPr>
                <w:rStyle w:val="FontStyle26"/>
                <w:rFonts w:eastAsia="SimSun"/>
                <w:sz w:val="28"/>
                <w:szCs w:val="28"/>
              </w:rPr>
            </w:pPr>
            <w:r w:rsidRPr="00631F42">
              <w:rPr>
                <w:rStyle w:val="FontStyle26"/>
                <w:rFonts w:eastAsia="SimSun"/>
                <w:sz w:val="28"/>
                <w:szCs w:val="28"/>
              </w:rPr>
              <w:t>Памятка написания письма.</w:t>
            </w:r>
          </w:p>
          <w:p w:rsidR="0020737C" w:rsidRPr="00631F42" w:rsidRDefault="0020737C" w:rsidP="00565FA6">
            <w:pPr>
              <w:pStyle w:val="a4"/>
              <w:rPr>
                <w:rStyle w:val="FontStyle26"/>
                <w:rFonts w:eastAsia="SimSun"/>
                <w:sz w:val="28"/>
                <w:szCs w:val="28"/>
              </w:rPr>
            </w:pPr>
            <w:r w:rsidRPr="00631F42">
              <w:rPr>
                <w:rStyle w:val="FontStyle26"/>
                <w:rFonts w:eastAsia="SimSun"/>
                <w:sz w:val="28"/>
                <w:szCs w:val="28"/>
              </w:rPr>
              <w:t>1. Я прочитал(а) рассказ</w:t>
            </w:r>
          </w:p>
          <w:p w:rsidR="0020737C" w:rsidRPr="00631F42" w:rsidRDefault="0020737C" w:rsidP="00565FA6">
            <w:pPr>
              <w:pStyle w:val="a4"/>
              <w:rPr>
                <w:rStyle w:val="FontStyle26"/>
                <w:rFonts w:eastAsia="SimSun"/>
                <w:sz w:val="28"/>
                <w:szCs w:val="28"/>
              </w:rPr>
            </w:pPr>
            <w:r w:rsidRPr="00631F42">
              <w:rPr>
                <w:rStyle w:val="FontStyle26"/>
                <w:rFonts w:eastAsia="SimSun"/>
                <w:sz w:val="28"/>
                <w:szCs w:val="28"/>
              </w:rPr>
              <w:t>2. Больше всего запомнилось</w:t>
            </w:r>
          </w:p>
          <w:p w:rsidR="0020737C" w:rsidRPr="00631F42" w:rsidRDefault="0020737C" w:rsidP="00565FA6">
            <w:pPr>
              <w:pStyle w:val="a4"/>
              <w:rPr>
                <w:rStyle w:val="FontStyle26"/>
                <w:rFonts w:eastAsia="SimSun"/>
                <w:sz w:val="28"/>
                <w:szCs w:val="28"/>
              </w:rPr>
            </w:pPr>
            <w:r w:rsidRPr="00631F42">
              <w:rPr>
                <w:rStyle w:val="FontStyle26"/>
                <w:rFonts w:eastAsia="SimSun"/>
                <w:sz w:val="28"/>
                <w:szCs w:val="28"/>
              </w:rPr>
              <w:lastRenderedPageBreak/>
              <w:t>3. Понравилось</w:t>
            </w:r>
          </w:p>
          <w:p w:rsidR="0020737C" w:rsidRPr="00631F42" w:rsidRDefault="0020737C" w:rsidP="00565FA6">
            <w:pPr>
              <w:pStyle w:val="a4"/>
              <w:rPr>
                <w:rStyle w:val="FontStyle26"/>
                <w:rFonts w:eastAsia="SimSun"/>
                <w:sz w:val="28"/>
                <w:szCs w:val="28"/>
              </w:rPr>
            </w:pPr>
            <w:r w:rsidRPr="00631F42">
              <w:rPr>
                <w:rStyle w:val="FontStyle26"/>
                <w:rFonts w:eastAsia="SimSun"/>
                <w:sz w:val="28"/>
                <w:szCs w:val="28"/>
              </w:rPr>
              <w:t>4. Не понравилось</w:t>
            </w:r>
          </w:p>
          <w:p w:rsidR="0020737C" w:rsidRPr="00631F42" w:rsidRDefault="0020737C" w:rsidP="00565FA6">
            <w:pPr>
              <w:pStyle w:val="a4"/>
              <w:rPr>
                <w:rStyle w:val="FontStyle26"/>
                <w:rFonts w:eastAsia="SimSun"/>
                <w:sz w:val="28"/>
                <w:szCs w:val="28"/>
              </w:rPr>
            </w:pPr>
            <w:r w:rsidRPr="00631F42">
              <w:rPr>
                <w:rStyle w:val="FontStyle26"/>
                <w:rFonts w:eastAsia="SimSun"/>
                <w:sz w:val="28"/>
                <w:szCs w:val="28"/>
              </w:rPr>
              <w:t>5. Мое эмоциональное состояние</w:t>
            </w:r>
          </w:p>
          <w:p w:rsidR="0020737C" w:rsidRPr="00631F42" w:rsidRDefault="0020737C" w:rsidP="00565FA6">
            <w:pPr>
              <w:pStyle w:val="a4"/>
              <w:rPr>
                <w:sz w:val="28"/>
                <w:szCs w:val="28"/>
              </w:rPr>
            </w:pPr>
            <w:r w:rsidRPr="00631F42">
              <w:rPr>
                <w:rStyle w:val="FontStyle26"/>
                <w:rFonts w:eastAsia="SimSun"/>
                <w:sz w:val="28"/>
                <w:szCs w:val="28"/>
              </w:rPr>
              <w:t>6. Этот рассказ учит меня</w:t>
            </w:r>
          </w:p>
        </w:tc>
      </w:tr>
      <w:tr w:rsidR="0020737C" w:rsidRPr="00631F42" w:rsidTr="00565FA6">
        <w:tc>
          <w:tcPr>
            <w:tcW w:w="2127" w:type="dxa"/>
            <w:vAlign w:val="center"/>
          </w:tcPr>
          <w:p w:rsidR="0020737C" w:rsidRPr="00631F42" w:rsidRDefault="0020737C" w:rsidP="00565FA6">
            <w:pPr>
              <w:jc w:val="center"/>
              <w:rPr>
                <w:sz w:val="28"/>
                <w:szCs w:val="28"/>
              </w:rPr>
            </w:pPr>
            <w:r w:rsidRPr="00631F42">
              <w:rPr>
                <w:sz w:val="28"/>
                <w:szCs w:val="28"/>
              </w:rPr>
              <w:lastRenderedPageBreak/>
              <w:t>«Пятиминутное эссе»</w:t>
            </w:r>
          </w:p>
        </w:tc>
        <w:tc>
          <w:tcPr>
            <w:tcW w:w="7620" w:type="dxa"/>
          </w:tcPr>
          <w:p w:rsidR="0020737C" w:rsidRPr="00631F42" w:rsidRDefault="0020737C" w:rsidP="00565FA6">
            <w:pPr>
              <w:pStyle w:val="Style4"/>
              <w:rPr>
                <w:rStyle w:val="FontStyle26"/>
                <w:rFonts w:eastAsia="SimSun"/>
                <w:sz w:val="28"/>
                <w:szCs w:val="28"/>
              </w:rPr>
            </w:pPr>
            <w:r w:rsidRPr="00631F42">
              <w:rPr>
                <w:rFonts w:cs="Times New Roman"/>
                <w:sz w:val="28"/>
                <w:szCs w:val="28"/>
              </w:rPr>
              <w:t xml:space="preserve">Эссе – письменные размышления на заданную тему. </w:t>
            </w:r>
            <w:r w:rsidRPr="00631F42">
              <w:rPr>
                <w:rStyle w:val="FontStyle27"/>
                <w:rFonts w:eastAsia="SimSun"/>
                <w:sz w:val="28"/>
                <w:szCs w:val="28"/>
                <w:u w:val="single"/>
              </w:rPr>
              <w:t xml:space="preserve"> </w:t>
            </w:r>
            <w:r w:rsidRPr="00631F42">
              <w:rPr>
                <w:rStyle w:val="FontStyle27"/>
                <w:rFonts w:eastAsia="SimSun"/>
                <w:sz w:val="28"/>
                <w:szCs w:val="28"/>
              </w:rPr>
              <w:t xml:space="preserve">«Пятиминутное эссе» </w:t>
            </w:r>
            <w:r w:rsidRPr="00631F42">
              <w:rPr>
                <w:rStyle w:val="FontStyle26"/>
                <w:rFonts w:eastAsia="SimSun"/>
                <w:sz w:val="28"/>
                <w:szCs w:val="28"/>
              </w:rPr>
              <w:t xml:space="preserve"> помогает учащимся подытожить свои знания по изучаемой теме, учитель просит учащихся выполнить следующие задания:</w:t>
            </w:r>
          </w:p>
          <w:p w:rsidR="0020737C" w:rsidRPr="00631F42" w:rsidRDefault="0020737C" w:rsidP="00565FA6">
            <w:pPr>
              <w:pStyle w:val="Style4"/>
              <w:rPr>
                <w:rStyle w:val="FontStyle26"/>
                <w:rFonts w:eastAsia="SimSun"/>
                <w:sz w:val="28"/>
                <w:szCs w:val="28"/>
              </w:rPr>
            </w:pPr>
            <w:r w:rsidRPr="00631F42">
              <w:rPr>
                <w:rStyle w:val="FontStyle26"/>
                <w:rFonts w:eastAsia="SimSun"/>
                <w:sz w:val="28"/>
                <w:szCs w:val="28"/>
              </w:rPr>
              <w:t>1) написать, что нового узнали по данной теме;</w:t>
            </w:r>
          </w:p>
          <w:p w:rsidR="0020737C" w:rsidRPr="00631F42" w:rsidRDefault="0020737C" w:rsidP="00565FA6">
            <w:pPr>
              <w:pStyle w:val="Style4"/>
              <w:rPr>
                <w:rStyle w:val="FontStyle26"/>
                <w:rFonts w:eastAsia="SimSun"/>
                <w:sz w:val="28"/>
                <w:szCs w:val="28"/>
              </w:rPr>
            </w:pPr>
            <w:r w:rsidRPr="00631F42">
              <w:rPr>
                <w:rStyle w:val="FontStyle26"/>
                <w:rFonts w:eastAsia="SimSun"/>
                <w:sz w:val="28"/>
                <w:szCs w:val="28"/>
              </w:rPr>
              <w:t>2) задать вопрос, на который они не получили ответа.</w:t>
            </w:r>
          </w:p>
          <w:p w:rsidR="0020737C" w:rsidRPr="00631F42" w:rsidRDefault="0020737C" w:rsidP="00565FA6">
            <w:pPr>
              <w:rPr>
                <w:rFonts w:eastAsia="SimSun"/>
                <w:sz w:val="28"/>
                <w:szCs w:val="28"/>
              </w:rPr>
            </w:pPr>
            <w:r w:rsidRPr="00631F42">
              <w:rPr>
                <w:rStyle w:val="FontStyle26"/>
                <w:rFonts w:eastAsia="SimSun"/>
                <w:sz w:val="28"/>
                <w:szCs w:val="28"/>
              </w:rPr>
              <w:t>Учитель собирает работы и использует их при планировании последующих уроков.</w:t>
            </w:r>
          </w:p>
        </w:tc>
      </w:tr>
      <w:tr w:rsidR="0020737C" w:rsidRPr="00631F42" w:rsidTr="00565FA6">
        <w:tc>
          <w:tcPr>
            <w:tcW w:w="2127" w:type="dxa"/>
          </w:tcPr>
          <w:p w:rsidR="0020737C" w:rsidRPr="00631F42" w:rsidRDefault="0020737C" w:rsidP="00565FA6">
            <w:pPr>
              <w:jc w:val="center"/>
              <w:rPr>
                <w:sz w:val="28"/>
                <w:szCs w:val="28"/>
              </w:rPr>
            </w:pPr>
            <w:r w:rsidRPr="00631F42">
              <w:rPr>
                <w:bCs/>
                <w:sz w:val="28"/>
                <w:szCs w:val="28"/>
              </w:rPr>
              <w:t>«Напишите письмо»</w:t>
            </w:r>
          </w:p>
        </w:tc>
        <w:tc>
          <w:tcPr>
            <w:tcW w:w="7620" w:type="dxa"/>
          </w:tcPr>
          <w:p w:rsidR="0020737C" w:rsidRPr="00631F42" w:rsidRDefault="0020737C" w:rsidP="00565FA6">
            <w:pPr>
              <w:pStyle w:val="Style2"/>
              <w:rPr>
                <w:rStyle w:val="FontStyle25"/>
                <w:rFonts w:eastAsia="SimSun"/>
                <w:b w:val="0"/>
                <w:bCs w:val="0"/>
                <w:i/>
                <w:iCs/>
                <w:sz w:val="28"/>
                <w:szCs w:val="28"/>
                <w:u w:val="single"/>
              </w:rPr>
            </w:pPr>
            <w:r w:rsidRPr="00631F42">
              <w:rPr>
                <w:rFonts w:cs="Times New Roman"/>
                <w:sz w:val="28"/>
                <w:szCs w:val="28"/>
              </w:rPr>
              <w:t>Разновидность эссе – прием, когда учащимся нужно написать кому-либо письмо от имени героя произведения.</w:t>
            </w:r>
          </w:p>
        </w:tc>
      </w:tr>
      <w:tr w:rsidR="0020737C" w:rsidRPr="00631F42" w:rsidTr="00565FA6">
        <w:tc>
          <w:tcPr>
            <w:tcW w:w="2127" w:type="dxa"/>
          </w:tcPr>
          <w:p w:rsidR="0020737C" w:rsidRPr="00631F42" w:rsidRDefault="0020737C" w:rsidP="00565FA6">
            <w:pPr>
              <w:jc w:val="center"/>
              <w:rPr>
                <w:sz w:val="28"/>
                <w:szCs w:val="28"/>
              </w:rPr>
            </w:pPr>
            <w:r w:rsidRPr="00631F42">
              <w:rPr>
                <w:bCs/>
                <w:sz w:val="28"/>
                <w:szCs w:val="28"/>
              </w:rPr>
              <w:t>«Толстые и тонкие вопросы»</w:t>
            </w:r>
          </w:p>
        </w:tc>
        <w:tc>
          <w:tcPr>
            <w:tcW w:w="7620" w:type="dxa"/>
          </w:tcPr>
          <w:p w:rsidR="0020737C" w:rsidRPr="00631F42" w:rsidRDefault="0020737C" w:rsidP="00565FA6">
            <w:pPr>
              <w:rPr>
                <w:sz w:val="28"/>
                <w:szCs w:val="28"/>
              </w:rPr>
            </w:pPr>
            <w:r w:rsidRPr="00631F42">
              <w:rPr>
                <w:sz w:val="28"/>
                <w:szCs w:val="28"/>
              </w:rPr>
              <w:t>см. стадию осмысления</w:t>
            </w:r>
          </w:p>
        </w:tc>
      </w:tr>
      <w:tr w:rsidR="0020737C" w:rsidRPr="00631F42" w:rsidTr="00565FA6">
        <w:tc>
          <w:tcPr>
            <w:tcW w:w="9747" w:type="dxa"/>
            <w:gridSpan w:val="2"/>
          </w:tcPr>
          <w:p w:rsidR="0020737C" w:rsidRPr="00631F42" w:rsidRDefault="0020737C" w:rsidP="00565FA6">
            <w:pPr>
              <w:jc w:val="center"/>
              <w:rPr>
                <w:sz w:val="28"/>
                <w:szCs w:val="28"/>
              </w:rPr>
            </w:pPr>
            <w:r w:rsidRPr="00631F42">
              <w:rPr>
                <w:b/>
                <w:bCs/>
                <w:sz w:val="28"/>
                <w:szCs w:val="28"/>
              </w:rPr>
              <w:t>Приемы для выполнения заданий дома</w:t>
            </w:r>
          </w:p>
        </w:tc>
      </w:tr>
      <w:tr w:rsidR="0020737C" w:rsidRPr="00631F42" w:rsidTr="00565FA6">
        <w:tc>
          <w:tcPr>
            <w:tcW w:w="2127" w:type="dxa"/>
          </w:tcPr>
          <w:p w:rsidR="0020737C" w:rsidRPr="00631F42" w:rsidRDefault="0020737C" w:rsidP="00565FA6">
            <w:pPr>
              <w:rPr>
                <w:sz w:val="28"/>
                <w:szCs w:val="28"/>
              </w:rPr>
            </w:pPr>
          </w:p>
        </w:tc>
        <w:tc>
          <w:tcPr>
            <w:tcW w:w="7620" w:type="dxa"/>
          </w:tcPr>
          <w:p w:rsidR="0020737C" w:rsidRPr="00631F42" w:rsidRDefault="0020737C" w:rsidP="00565FA6">
            <w:pPr>
              <w:rPr>
                <w:sz w:val="28"/>
                <w:szCs w:val="28"/>
              </w:rPr>
            </w:pPr>
            <w:r w:rsidRPr="00631F42">
              <w:rPr>
                <w:sz w:val="28"/>
                <w:szCs w:val="28"/>
              </w:rPr>
              <w:t>«Загадка»</w:t>
            </w:r>
            <w:r w:rsidRPr="00631F42">
              <w:rPr>
                <w:sz w:val="28"/>
                <w:szCs w:val="28"/>
              </w:rPr>
              <w:tab/>
            </w:r>
          </w:p>
          <w:p w:rsidR="0020737C" w:rsidRPr="00631F42" w:rsidRDefault="0020737C" w:rsidP="00565FA6">
            <w:pPr>
              <w:rPr>
                <w:sz w:val="28"/>
                <w:szCs w:val="28"/>
              </w:rPr>
            </w:pPr>
            <w:r w:rsidRPr="00631F42">
              <w:rPr>
                <w:sz w:val="28"/>
                <w:szCs w:val="28"/>
              </w:rPr>
              <w:t>«Кластер»</w:t>
            </w:r>
            <w:r w:rsidRPr="00631F42">
              <w:rPr>
                <w:sz w:val="28"/>
                <w:szCs w:val="28"/>
              </w:rPr>
              <w:tab/>
            </w:r>
          </w:p>
          <w:p w:rsidR="0020737C" w:rsidRPr="00631F42" w:rsidRDefault="0020737C" w:rsidP="00565FA6">
            <w:pPr>
              <w:rPr>
                <w:sz w:val="28"/>
                <w:szCs w:val="28"/>
              </w:rPr>
            </w:pPr>
            <w:r w:rsidRPr="00631F42">
              <w:rPr>
                <w:sz w:val="28"/>
                <w:szCs w:val="28"/>
              </w:rPr>
              <w:t>«Инсерт или «Чтение с пометами»</w:t>
            </w:r>
            <w:r w:rsidRPr="00631F42">
              <w:rPr>
                <w:sz w:val="28"/>
                <w:szCs w:val="28"/>
              </w:rPr>
              <w:tab/>
            </w:r>
            <w:r w:rsidRPr="00631F42">
              <w:rPr>
                <w:sz w:val="28"/>
                <w:szCs w:val="28"/>
              </w:rPr>
              <w:tab/>
            </w:r>
          </w:p>
          <w:p w:rsidR="0020737C" w:rsidRPr="00631F42" w:rsidRDefault="0020737C" w:rsidP="00565FA6">
            <w:pPr>
              <w:rPr>
                <w:sz w:val="28"/>
                <w:szCs w:val="28"/>
              </w:rPr>
            </w:pPr>
            <w:r w:rsidRPr="00631F42">
              <w:rPr>
                <w:sz w:val="28"/>
                <w:szCs w:val="28"/>
              </w:rPr>
              <w:t>«Круги по воде»</w:t>
            </w:r>
          </w:p>
          <w:p w:rsidR="0020737C" w:rsidRPr="00631F42" w:rsidRDefault="0020737C" w:rsidP="00565FA6">
            <w:pPr>
              <w:tabs>
                <w:tab w:val="left" w:pos="540"/>
                <w:tab w:val="left" w:pos="8931"/>
              </w:tabs>
              <w:rPr>
                <w:rFonts w:eastAsia="SimSun"/>
                <w:sz w:val="28"/>
                <w:szCs w:val="28"/>
              </w:rPr>
            </w:pPr>
            <w:r w:rsidRPr="00631F42">
              <w:rPr>
                <w:rStyle w:val="FontStyle26"/>
                <w:rFonts w:eastAsia="SimSun"/>
                <w:sz w:val="28"/>
                <w:szCs w:val="28"/>
              </w:rPr>
              <w:t>«Таблица «толстых» и «тонких» вопросов» и др.</w:t>
            </w:r>
          </w:p>
        </w:tc>
      </w:tr>
    </w:tbl>
    <w:p w:rsidR="0020737C" w:rsidRPr="00631F42" w:rsidRDefault="0020737C" w:rsidP="0020737C">
      <w:pPr>
        <w:spacing w:line="240" w:lineRule="auto"/>
        <w:rPr>
          <w:rFonts w:ascii="Times New Roman" w:hAnsi="Times New Roman" w:cs="Times New Roman"/>
          <w:sz w:val="28"/>
          <w:szCs w:val="28"/>
        </w:rPr>
      </w:pPr>
      <w:r w:rsidRPr="00631F42">
        <w:rPr>
          <w:rFonts w:ascii="Times New Roman" w:hAnsi="Times New Roman" w:cs="Times New Roman"/>
          <w:sz w:val="28"/>
          <w:szCs w:val="28"/>
        </w:rPr>
        <w:t>Надо отметить, что некоторые приёмы универсальны, используется на всех стадиях урока.</w:t>
      </w:r>
    </w:p>
    <w:p w:rsidR="0020737C" w:rsidRPr="00631F42" w:rsidRDefault="0020737C" w:rsidP="0020737C">
      <w:pPr>
        <w:rPr>
          <w:i/>
          <w:sz w:val="28"/>
          <w:szCs w:val="28"/>
        </w:rPr>
      </w:pPr>
    </w:p>
    <w:p w:rsidR="0020737C" w:rsidRPr="00631F42" w:rsidRDefault="0020737C" w:rsidP="0020737C">
      <w:pPr>
        <w:rPr>
          <w:rFonts w:ascii="Times New Roman" w:eastAsia="Times New Roman" w:hAnsi="Times New Roman" w:cs="Times New Roman"/>
          <w:sz w:val="28"/>
          <w:szCs w:val="28"/>
        </w:rPr>
      </w:pPr>
    </w:p>
    <w:p w:rsidR="0020737C" w:rsidRPr="00631F42" w:rsidRDefault="0020737C" w:rsidP="0020737C"/>
    <w:p w:rsidR="00565FA6" w:rsidRPr="00631F42" w:rsidRDefault="00565FA6" w:rsidP="0020737C">
      <w:pPr>
        <w:jc w:val="right"/>
        <w:rPr>
          <w:rFonts w:ascii="Times New Roman" w:hAnsi="Times New Roman" w:cs="Times New Roman"/>
          <w:sz w:val="28"/>
          <w:szCs w:val="28"/>
        </w:rPr>
      </w:pPr>
    </w:p>
    <w:p w:rsidR="00565FA6" w:rsidRPr="00631F42" w:rsidRDefault="00565FA6" w:rsidP="0020737C">
      <w:pPr>
        <w:jc w:val="right"/>
        <w:rPr>
          <w:rFonts w:ascii="Times New Roman" w:hAnsi="Times New Roman" w:cs="Times New Roman"/>
          <w:sz w:val="28"/>
          <w:szCs w:val="28"/>
        </w:rPr>
      </w:pPr>
    </w:p>
    <w:p w:rsidR="00565FA6" w:rsidRPr="00631F42" w:rsidRDefault="00565FA6" w:rsidP="0020737C">
      <w:pPr>
        <w:jc w:val="right"/>
        <w:rPr>
          <w:rFonts w:ascii="Times New Roman" w:hAnsi="Times New Roman" w:cs="Times New Roman"/>
          <w:sz w:val="28"/>
          <w:szCs w:val="28"/>
        </w:rPr>
      </w:pPr>
    </w:p>
    <w:p w:rsidR="00565FA6" w:rsidRPr="00631F42" w:rsidRDefault="00565FA6" w:rsidP="0020737C">
      <w:pPr>
        <w:jc w:val="right"/>
        <w:rPr>
          <w:rFonts w:ascii="Times New Roman" w:hAnsi="Times New Roman" w:cs="Times New Roman"/>
          <w:sz w:val="28"/>
          <w:szCs w:val="28"/>
        </w:rPr>
      </w:pPr>
    </w:p>
    <w:p w:rsidR="00565FA6" w:rsidRPr="00631F42" w:rsidRDefault="00565FA6" w:rsidP="0020737C">
      <w:pPr>
        <w:jc w:val="right"/>
        <w:rPr>
          <w:rFonts w:ascii="Times New Roman" w:hAnsi="Times New Roman" w:cs="Times New Roman"/>
          <w:sz w:val="28"/>
          <w:szCs w:val="28"/>
        </w:rPr>
      </w:pPr>
    </w:p>
    <w:p w:rsidR="00565FA6" w:rsidRPr="00631F42" w:rsidRDefault="00565FA6" w:rsidP="0020737C">
      <w:pPr>
        <w:jc w:val="right"/>
        <w:rPr>
          <w:rFonts w:ascii="Times New Roman" w:hAnsi="Times New Roman" w:cs="Times New Roman"/>
          <w:sz w:val="28"/>
          <w:szCs w:val="28"/>
        </w:rPr>
      </w:pPr>
    </w:p>
    <w:p w:rsidR="00565FA6" w:rsidRPr="00631F42" w:rsidRDefault="00565FA6" w:rsidP="0020737C">
      <w:pPr>
        <w:jc w:val="right"/>
        <w:rPr>
          <w:rFonts w:ascii="Times New Roman" w:hAnsi="Times New Roman" w:cs="Times New Roman"/>
          <w:sz w:val="28"/>
          <w:szCs w:val="28"/>
        </w:rPr>
      </w:pPr>
    </w:p>
    <w:p w:rsidR="00631F42" w:rsidRPr="00631F42" w:rsidRDefault="00631F42" w:rsidP="00631F42">
      <w:pPr>
        <w:rPr>
          <w:rFonts w:ascii="Times New Roman" w:hAnsi="Times New Roman" w:cs="Times New Roman"/>
          <w:sz w:val="28"/>
          <w:szCs w:val="28"/>
        </w:rPr>
      </w:pPr>
    </w:p>
    <w:p w:rsidR="0020737C" w:rsidRPr="00631F42" w:rsidRDefault="0020737C" w:rsidP="00631F42">
      <w:pPr>
        <w:jc w:val="right"/>
        <w:rPr>
          <w:rStyle w:val="FontStyle26"/>
          <w:rFonts w:eastAsia="SimSun"/>
          <w:sz w:val="28"/>
          <w:szCs w:val="28"/>
        </w:rPr>
      </w:pPr>
      <w:r w:rsidRPr="00631F42">
        <w:rPr>
          <w:rFonts w:ascii="Times New Roman" w:hAnsi="Times New Roman" w:cs="Times New Roman"/>
          <w:sz w:val="28"/>
          <w:szCs w:val="28"/>
        </w:rPr>
        <w:lastRenderedPageBreak/>
        <w:t>Приложение</w:t>
      </w:r>
    </w:p>
    <w:p w:rsidR="0020737C" w:rsidRPr="00631F42" w:rsidRDefault="0020737C" w:rsidP="0020737C">
      <w:pPr>
        <w:jc w:val="center"/>
        <w:rPr>
          <w:rFonts w:ascii="Times New Roman" w:hAnsi="Times New Roman" w:cs="Times New Roman"/>
          <w:b/>
          <w:sz w:val="28"/>
          <w:szCs w:val="28"/>
        </w:rPr>
      </w:pPr>
      <w:r w:rsidRPr="00631F42">
        <w:rPr>
          <w:rStyle w:val="FontStyle26"/>
          <w:rFonts w:eastAsia="SimSun"/>
          <w:b/>
          <w:sz w:val="28"/>
          <w:szCs w:val="28"/>
        </w:rPr>
        <w:t>Примеры использования ТРКМ на разных стадиях урока.</w:t>
      </w:r>
    </w:p>
    <w:p w:rsidR="0020737C" w:rsidRPr="00631F42" w:rsidRDefault="0020737C" w:rsidP="0020737C">
      <w:pPr>
        <w:spacing w:line="240" w:lineRule="auto"/>
        <w:jc w:val="center"/>
        <w:rPr>
          <w:rFonts w:ascii="Times New Roman" w:eastAsia="Times New Roman" w:hAnsi="Times New Roman" w:cs="Times New Roman"/>
          <w:sz w:val="28"/>
          <w:szCs w:val="28"/>
          <w:u w:val="single"/>
        </w:rPr>
      </w:pPr>
      <w:r w:rsidRPr="00631F42">
        <w:rPr>
          <w:rFonts w:ascii="Times New Roman" w:eastAsia="Times New Roman" w:hAnsi="Times New Roman" w:cs="Times New Roman"/>
          <w:sz w:val="28"/>
          <w:szCs w:val="28"/>
          <w:u w:val="single"/>
        </w:rPr>
        <w:t>Стадия вызова</w:t>
      </w:r>
    </w:p>
    <w:p w:rsidR="0020737C" w:rsidRPr="00631F42" w:rsidRDefault="0020737C" w:rsidP="0020737C">
      <w:pPr>
        <w:pStyle w:val="a4"/>
        <w:rPr>
          <w:rFonts w:ascii="Times New Roman" w:hAnsi="Times New Roman" w:cs="Times New Roman"/>
          <w:b/>
          <w:sz w:val="28"/>
          <w:szCs w:val="28"/>
        </w:rPr>
      </w:pPr>
      <w:r w:rsidRPr="00631F42">
        <w:rPr>
          <w:rFonts w:ascii="Times New Roman" w:hAnsi="Times New Roman" w:cs="Times New Roman"/>
          <w:b/>
          <w:sz w:val="28"/>
          <w:szCs w:val="28"/>
        </w:rPr>
        <w:t>1 приём «Корзина идей»</w:t>
      </w:r>
    </w:p>
    <w:p w:rsidR="0020737C" w:rsidRPr="00631F42" w:rsidRDefault="0020737C" w:rsidP="0020737C">
      <w:pPr>
        <w:pStyle w:val="a4"/>
        <w:rPr>
          <w:rStyle w:val="a7"/>
          <w:rFonts w:ascii="Times New Roman" w:hAnsi="Times New Roman" w:cs="Times New Roman"/>
          <w:b w:val="0"/>
          <w:sz w:val="28"/>
          <w:szCs w:val="28"/>
        </w:rPr>
      </w:pPr>
      <w:r w:rsidRPr="00631F42">
        <w:rPr>
          <w:rStyle w:val="a7"/>
          <w:rFonts w:ascii="Times New Roman" w:hAnsi="Times New Roman" w:cs="Times New Roman"/>
          <w:b w:val="0"/>
          <w:sz w:val="28"/>
          <w:szCs w:val="28"/>
        </w:rPr>
        <w:t>Урок окружающего мира, 3класс</w:t>
      </w:r>
    </w:p>
    <w:p w:rsidR="0020737C" w:rsidRPr="00631F42" w:rsidRDefault="0020737C" w:rsidP="0020737C">
      <w:pPr>
        <w:pStyle w:val="a4"/>
        <w:rPr>
          <w:rStyle w:val="a7"/>
          <w:rFonts w:ascii="Times New Roman" w:hAnsi="Times New Roman" w:cs="Times New Roman"/>
          <w:b w:val="0"/>
          <w:sz w:val="28"/>
          <w:szCs w:val="28"/>
        </w:rPr>
      </w:pPr>
      <w:r w:rsidRPr="00631F42">
        <w:rPr>
          <w:rStyle w:val="a7"/>
          <w:rFonts w:ascii="Times New Roman" w:hAnsi="Times New Roman" w:cs="Times New Roman"/>
          <w:b w:val="0"/>
          <w:sz w:val="28"/>
          <w:szCs w:val="28"/>
        </w:rPr>
        <w:t xml:space="preserve">Тема: «Почва» </w:t>
      </w:r>
    </w:p>
    <w:p w:rsidR="0020737C" w:rsidRPr="00631F42" w:rsidRDefault="0020737C" w:rsidP="0020737C">
      <w:pPr>
        <w:rPr>
          <w:rStyle w:val="a7"/>
          <w:rFonts w:ascii="Times New Roman" w:hAnsi="Times New Roman" w:cs="Times New Roman"/>
          <w:b w:val="0"/>
          <w:sz w:val="28"/>
          <w:szCs w:val="28"/>
        </w:rPr>
      </w:pPr>
      <w:r w:rsidRPr="00631F42">
        <w:rPr>
          <w:rStyle w:val="a7"/>
          <w:rFonts w:ascii="Times New Roman" w:hAnsi="Times New Roman" w:cs="Times New Roman"/>
          <w:b w:val="0"/>
          <w:sz w:val="28"/>
          <w:szCs w:val="28"/>
        </w:rPr>
        <w:t xml:space="preserve">- Мы говорим почва. А что же такое почва? </w:t>
      </w:r>
      <w:r w:rsidRPr="00631F42">
        <w:rPr>
          <w:rStyle w:val="a7"/>
          <w:rFonts w:ascii="Times New Roman" w:hAnsi="Times New Roman" w:cs="Times New Roman"/>
          <w:b w:val="0"/>
          <w:sz w:val="28"/>
          <w:szCs w:val="28"/>
        </w:rPr>
        <w:br/>
        <w:t xml:space="preserve">Каждая группа после обсуждения высказывает свои предположения. </w:t>
      </w:r>
    </w:p>
    <w:p w:rsidR="0020737C" w:rsidRPr="00631F42" w:rsidRDefault="0020737C" w:rsidP="0020737C">
      <w:pPr>
        <w:rPr>
          <w:rFonts w:ascii="Times New Roman" w:hAnsi="Times New Roman" w:cs="Times New Roman"/>
          <w:sz w:val="28"/>
          <w:szCs w:val="28"/>
        </w:rPr>
      </w:pPr>
      <w:r w:rsidRPr="00631F42">
        <w:rPr>
          <w:rFonts w:ascii="Times New Roman" w:hAnsi="Times New Roman" w:cs="Times New Roman"/>
          <w:sz w:val="28"/>
          <w:szCs w:val="28"/>
        </w:rPr>
        <w:t xml:space="preserve">Почва – это … </w:t>
      </w:r>
      <w:r w:rsidRPr="00631F42">
        <w:rPr>
          <w:rFonts w:ascii="Times New Roman" w:hAnsi="Times New Roman" w:cs="Times New Roman"/>
          <w:sz w:val="28"/>
          <w:szCs w:val="28"/>
        </w:rPr>
        <w:br/>
        <w:t xml:space="preserve">… земля </w:t>
      </w:r>
      <w:r w:rsidRPr="00631F42">
        <w:rPr>
          <w:rFonts w:ascii="Times New Roman" w:hAnsi="Times New Roman" w:cs="Times New Roman"/>
          <w:sz w:val="28"/>
          <w:szCs w:val="28"/>
        </w:rPr>
        <w:br/>
        <w:t xml:space="preserve">… растительная земля </w:t>
      </w:r>
      <w:r w:rsidRPr="00631F42">
        <w:rPr>
          <w:rFonts w:ascii="Times New Roman" w:hAnsi="Times New Roman" w:cs="Times New Roman"/>
          <w:sz w:val="28"/>
          <w:szCs w:val="28"/>
        </w:rPr>
        <w:br/>
        <w:t xml:space="preserve">… вещество </w:t>
      </w:r>
      <w:r w:rsidRPr="00631F42">
        <w:rPr>
          <w:rFonts w:ascii="Times New Roman" w:hAnsi="Times New Roman" w:cs="Times New Roman"/>
          <w:sz w:val="28"/>
          <w:szCs w:val="28"/>
        </w:rPr>
        <w:br/>
        <w:t xml:space="preserve">… суша, а не вода </w:t>
      </w:r>
      <w:r w:rsidRPr="00631F42">
        <w:rPr>
          <w:rFonts w:ascii="Times New Roman" w:hAnsi="Times New Roman" w:cs="Times New Roman"/>
          <w:sz w:val="28"/>
          <w:szCs w:val="28"/>
        </w:rPr>
        <w:br/>
        <w:t xml:space="preserve">… место обитания, дом животных </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b/>
          <w:sz w:val="28"/>
          <w:szCs w:val="28"/>
        </w:rPr>
        <w:t>2 прием «</w:t>
      </w:r>
      <w:r w:rsidR="00631F42" w:rsidRPr="00631F42">
        <w:rPr>
          <w:rFonts w:ascii="Times New Roman" w:hAnsi="Times New Roman" w:cs="Times New Roman"/>
          <w:b/>
          <w:sz w:val="28"/>
          <w:szCs w:val="28"/>
        </w:rPr>
        <w:t>Кластер</w:t>
      </w:r>
      <w:r w:rsidRPr="00631F42">
        <w:rPr>
          <w:rFonts w:ascii="Times New Roman" w:hAnsi="Times New Roman" w:cs="Times New Roman"/>
          <w:b/>
          <w:sz w:val="28"/>
          <w:szCs w:val="28"/>
        </w:rPr>
        <w:t xml:space="preserve">» </w:t>
      </w:r>
      <w:r w:rsidRPr="00631F42">
        <w:rPr>
          <w:rFonts w:ascii="Times New Roman" w:hAnsi="Times New Roman" w:cs="Times New Roman"/>
          <w:b/>
          <w:sz w:val="28"/>
          <w:szCs w:val="28"/>
        </w:rPr>
        <w:br/>
      </w:r>
      <w:r w:rsidRPr="00631F42">
        <w:rPr>
          <w:rFonts w:ascii="Times New Roman" w:hAnsi="Times New Roman" w:cs="Times New Roman"/>
          <w:sz w:val="28"/>
          <w:szCs w:val="28"/>
        </w:rPr>
        <w:t>Урок окружающего мира</w:t>
      </w:r>
      <w:r w:rsidR="00631F42" w:rsidRPr="00631F42">
        <w:rPr>
          <w:rFonts w:ascii="Times New Roman" w:hAnsi="Times New Roman" w:cs="Times New Roman"/>
          <w:sz w:val="28"/>
          <w:szCs w:val="28"/>
        </w:rPr>
        <w:t xml:space="preserve">, </w:t>
      </w:r>
      <w:r w:rsidRPr="00631F42">
        <w:rPr>
          <w:rFonts w:ascii="Times New Roman" w:hAnsi="Times New Roman" w:cs="Times New Roman"/>
          <w:sz w:val="28"/>
          <w:szCs w:val="28"/>
        </w:rPr>
        <w:t>3 класс.</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Тема: Живая природа (обобщение)</w:t>
      </w:r>
    </w:p>
    <w:p w:rsidR="0020737C" w:rsidRPr="00631F42" w:rsidRDefault="0020737C" w:rsidP="0020737C">
      <w:pPr>
        <w:pStyle w:val="a4"/>
        <w:rPr>
          <w:rFonts w:ascii="Times New Roman" w:hAnsi="Times New Roman" w:cs="Times New Roman"/>
          <w:sz w:val="28"/>
          <w:szCs w:val="28"/>
        </w:rPr>
      </w:pP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Ученики разделены на 3 группы. Каждая группа составляет кластер – модель на темы «Насекомые», «Птицы», «Рыбы».</w:t>
      </w:r>
    </w:p>
    <w:p w:rsidR="0020737C" w:rsidRPr="00631F42" w:rsidRDefault="0020737C" w:rsidP="0020737C">
      <w:pPr>
        <w:pStyle w:val="a4"/>
        <w:rPr>
          <w:rFonts w:ascii="Times New Roman" w:hAnsi="Times New Roman" w:cs="Times New Roman"/>
          <w:sz w:val="28"/>
          <w:szCs w:val="28"/>
        </w:rPr>
      </w:pP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noProof/>
          <w:sz w:val="28"/>
          <w:szCs w:val="28"/>
        </w:rPr>
        <w:pict>
          <v:oval id="_x0000_s1026" style="position:absolute;margin-left:193.1pt;margin-top:10.25pt;width:76.75pt;height:27.85pt;z-index:251660288">
            <v:textbox style="mso-next-textbox:#_x0000_s1026">
              <w:txbxContent>
                <w:p w:rsidR="00565FA6" w:rsidRPr="000845C0" w:rsidRDefault="00565FA6" w:rsidP="0020737C">
                  <w:pPr>
                    <w:rPr>
                      <w:rFonts w:ascii="Times New Roman" w:hAnsi="Times New Roman" w:cs="Times New Roman"/>
                      <w:sz w:val="18"/>
                      <w:szCs w:val="18"/>
                    </w:rPr>
                  </w:pPr>
                  <w:r>
                    <w:rPr>
                      <w:rFonts w:ascii="Times New Roman" w:hAnsi="Times New Roman" w:cs="Times New Roman"/>
                      <w:sz w:val="18"/>
                      <w:szCs w:val="18"/>
                    </w:rPr>
                    <w:t>Животные</w:t>
                  </w:r>
                </w:p>
              </w:txbxContent>
            </v:textbox>
          </v:oval>
        </w:pict>
      </w:r>
      <w:r w:rsidRPr="00631F42">
        <w:rPr>
          <w:rFonts w:ascii="Times New Roman" w:hAnsi="Times New Roman" w:cs="Times New Roman"/>
          <w:sz w:val="28"/>
          <w:szCs w:val="28"/>
        </w:rPr>
        <w:t>Вариант кластера:</w:t>
      </w:r>
    </w:p>
    <w:p w:rsidR="0020737C" w:rsidRPr="00631F42" w:rsidRDefault="0020737C" w:rsidP="0020737C">
      <w:pPr>
        <w:pStyle w:val="a4"/>
        <w:rPr>
          <w:rFonts w:ascii="Times New Roman" w:hAnsi="Times New Roman" w:cs="Times New Roman"/>
          <w:sz w:val="28"/>
          <w:szCs w:val="28"/>
        </w:rPr>
      </w:pP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64" type="#_x0000_t32" style="position:absolute;margin-left:227.7pt;margin-top:5.9pt;width:0;height:25.15pt;z-index:251673600" o:connectortype="straight">
            <v:stroke endarrow="block"/>
          </v:shape>
        </w:pic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noProof/>
          <w:sz w:val="28"/>
          <w:szCs w:val="28"/>
        </w:rPr>
        <w:pict>
          <v:oval id="_x0000_s1027" style="position:absolute;margin-left:171.3pt;margin-top:14.95pt;width:117.5pt;height:32.6pt;z-index:251661312">
            <v:textbox>
              <w:txbxContent>
                <w:p w:rsidR="00565FA6" w:rsidRPr="001252F8" w:rsidRDefault="00565FA6" w:rsidP="0020737C">
                  <w:pPr>
                    <w:ind w:left="-142"/>
                    <w:jc w:val="center"/>
                    <w:rPr>
                      <w:rFonts w:ascii="Times New Roman" w:hAnsi="Times New Roman" w:cs="Times New Roman"/>
                      <w:sz w:val="18"/>
                      <w:szCs w:val="18"/>
                    </w:rPr>
                  </w:pPr>
                  <w:r w:rsidRPr="001252F8">
                    <w:rPr>
                      <w:rFonts w:ascii="Times New Roman" w:hAnsi="Times New Roman" w:cs="Times New Roman"/>
                      <w:sz w:val="18"/>
                      <w:szCs w:val="18"/>
                    </w:rPr>
                    <w:t>Живые организмы</w:t>
                  </w:r>
                </w:p>
                <w:p w:rsidR="00565FA6" w:rsidRDefault="00565FA6" w:rsidP="0020737C">
                  <w:pPr>
                    <w:ind w:left="-142"/>
                  </w:pPr>
                </w:p>
              </w:txbxContent>
            </v:textbox>
          </v:oval>
        </w:pic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noProof/>
          <w:sz w:val="28"/>
          <w:szCs w:val="28"/>
        </w:rPr>
        <w:pict>
          <v:oval id="_x0000_s1028" style="position:absolute;margin-left:369.8pt;margin-top:11.45pt;width:97.55pt;height:25.85pt;z-index:251662336">
            <v:textbox>
              <w:txbxContent>
                <w:p w:rsidR="00565FA6" w:rsidRPr="001252F8" w:rsidRDefault="00565FA6" w:rsidP="0020737C">
                  <w:pPr>
                    <w:rPr>
                      <w:rFonts w:ascii="Times New Roman" w:hAnsi="Times New Roman" w:cs="Times New Roman"/>
                      <w:sz w:val="18"/>
                      <w:szCs w:val="18"/>
                    </w:rPr>
                  </w:pPr>
                  <w:r>
                    <w:rPr>
                      <w:rFonts w:ascii="Times New Roman" w:hAnsi="Times New Roman" w:cs="Times New Roman"/>
                      <w:sz w:val="18"/>
                      <w:szCs w:val="18"/>
                    </w:rPr>
                    <w:t>Размножаются</w:t>
                  </w:r>
                </w:p>
              </w:txbxContent>
            </v:textbox>
          </v:oval>
        </w:pic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noProof/>
          <w:sz w:val="28"/>
          <w:szCs w:val="28"/>
        </w:rPr>
        <w:pict>
          <v:shape id="_x0000_s1063" type="#_x0000_t32" style="position:absolute;margin-left:288.8pt;margin-top:0;width:81pt;height:6.35pt;z-index:251672576" o:connectortype="straight">
            <v:stroke endarrow="block"/>
          </v:shape>
        </w:pict>
      </w:r>
      <w:r w:rsidRPr="00631F42">
        <w:rPr>
          <w:rFonts w:ascii="Times New Roman" w:hAnsi="Times New Roman" w:cs="Times New Roman"/>
          <w:noProof/>
          <w:sz w:val="28"/>
          <w:szCs w:val="28"/>
        </w:rPr>
        <w:pict>
          <v:shape id="_x0000_s1062" type="#_x0000_t32" style="position:absolute;margin-left:262.2pt;margin-top:15.35pt;width:42pt;height:49.9pt;z-index:251671552" o:connectortype="straight">
            <v:stroke endarrow="block"/>
          </v:shape>
        </w:pict>
      </w:r>
      <w:r w:rsidRPr="00631F42">
        <w:rPr>
          <w:rFonts w:ascii="Times New Roman" w:hAnsi="Times New Roman" w:cs="Times New Roman"/>
          <w:noProof/>
          <w:sz w:val="28"/>
          <w:szCs w:val="28"/>
        </w:rPr>
        <w:pict>
          <v:shape id="_x0000_s1061" type="#_x0000_t32" style="position:absolute;margin-left:186.45pt;margin-top:15.35pt;width:13.5pt;height:40.5pt;flip:x;z-index:251670528" o:connectortype="straight">
            <v:stroke endarrow="block"/>
          </v:shape>
        </w:pict>
      </w:r>
      <w:r w:rsidRPr="00631F42">
        <w:rPr>
          <w:rFonts w:ascii="Times New Roman" w:hAnsi="Times New Roman" w:cs="Times New Roman"/>
          <w:noProof/>
          <w:sz w:val="28"/>
          <w:szCs w:val="28"/>
        </w:rPr>
        <w:pict>
          <v:shape id="_x0000_s1060" type="#_x0000_t32" style="position:absolute;margin-left:103.65pt;margin-top:0;width:67.65pt;height:11.6pt;flip:x;z-index:251669504" o:connectortype="straight">
            <v:stroke endarrow="block"/>
          </v:shape>
        </w:pict>
      </w:r>
      <w:r w:rsidRPr="00631F42">
        <w:rPr>
          <w:rFonts w:ascii="Times New Roman" w:hAnsi="Times New Roman" w:cs="Times New Roman"/>
          <w:noProof/>
          <w:sz w:val="28"/>
          <w:szCs w:val="28"/>
        </w:rPr>
        <w:pict>
          <v:oval id="_x0000_s1029" style="position:absolute;margin-left:28.5pt;margin-top:0;width:75.15pt;height:25.85pt;z-index:251663360">
            <v:textbox>
              <w:txbxContent>
                <w:p w:rsidR="00565FA6" w:rsidRPr="001252F8" w:rsidRDefault="00565FA6" w:rsidP="0020737C">
                  <w:pPr>
                    <w:rPr>
                      <w:rFonts w:ascii="Times New Roman" w:hAnsi="Times New Roman" w:cs="Times New Roman"/>
                      <w:sz w:val="18"/>
                      <w:szCs w:val="18"/>
                    </w:rPr>
                  </w:pPr>
                  <w:r w:rsidRPr="001252F8">
                    <w:rPr>
                      <w:rFonts w:ascii="Times New Roman" w:hAnsi="Times New Roman" w:cs="Times New Roman"/>
                      <w:sz w:val="18"/>
                      <w:szCs w:val="18"/>
                    </w:rPr>
                    <w:t>Дышат</w:t>
                  </w:r>
                </w:p>
              </w:txbxContent>
            </v:textbox>
          </v:oval>
        </w:pic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noProof/>
          <w:sz w:val="28"/>
          <w:szCs w:val="28"/>
        </w:rPr>
        <w:pict>
          <v:shape id="_x0000_s1078" type="#_x0000_t32" style="position:absolute;margin-left:435.3pt;margin-top:5.1pt;width:21.9pt;height:60.5pt;z-index:251687936" o:connectortype="straight">
            <v:stroke endarrow="block"/>
          </v:shape>
        </w:pict>
      </w:r>
      <w:r w:rsidRPr="00631F42">
        <w:rPr>
          <w:rFonts w:ascii="Times New Roman" w:hAnsi="Times New Roman" w:cs="Times New Roman"/>
          <w:noProof/>
          <w:sz w:val="28"/>
          <w:szCs w:val="28"/>
        </w:rPr>
        <w:pict>
          <v:shape id="_x0000_s1077" type="#_x0000_t32" style="position:absolute;margin-left:401.7pt;margin-top:5.1pt;width:9pt;height:18.2pt;flip:x;z-index:251686912" o:connectortype="straight">
            <v:stroke endarrow="block"/>
          </v:shape>
        </w:pic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noProof/>
          <w:sz w:val="28"/>
          <w:szCs w:val="28"/>
        </w:rPr>
        <w:pict>
          <v:oval id="_x0000_s1072" style="position:absolute;margin-left:360.15pt;margin-top:7.2pt;width:75.15pt;height:42.3pt;z-index:251681792">
            <v:textbox>
              <w:txbxContent>
                <w:p w:rsidR="00565FA6" w:rsidRPr="001252F8" w:rsidRDefault="00565FA6" w:rsidP="0020737C">
                  <w:pPr>
                    <w:jc w:val="center"/>
                    <w:rPr>
                      <w:rFonts w:ascii="Times New Roman" w:hAnsi="Times New Roman" w:cs="Times New Roman"/>
                      <w:sz w:val="18"/>
                      <w:szCs w:val="18"/>
                    </w:rPr>
                  </w:pPr>
                  <w:r>
                    <w:rPr>
                      <w:rFonts w:ascii="Times New Roman" w:hAnsi="Times New Roman" w:cs="Times New Roman"/>
                      <w:sz w:val="18"/>
                      <w:szCs w:val="18"/>
                    </w:rPr>
                    <w:t>Живород-щие</w:t>
                  </w:r>
                </w:p>
              </w:txbxContent>
            </v:textbox>
          </v:oval>
        </w:pic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noProof/>
          <w:sz w:val="28"/>
          <w:szCs w:val="28"/>
        </w:rPr>
        <w:pict>
          <v:oval id="_x0000_s1030" style="position:absolute;margin-left:133.65pt;margin-top:7.55pt;width:75.15pt;height:25.85pt;z-index:251664384">
            <v:textbox>
              <w:txbxContent>
                <w:p w:rsidR="00565FA6" w:rsidRPr="001252F8" w:rsidRDefault="00565FA6" w:rsidP="0020737C">
                  <w:pPr>
                    <w:rPr>
                      <w:rFonts w:ascii="Times New Roman" w:hAnsi="Times New Roman" w:cs="Times New Roman"/>
                      <w:sz w:val="18"/>
                      <w:szCs w:val="18"/>
                    </w:rPr>
                  </w:pPr>
                  <w:r>
                    <w:rPr>
                      <w:rFonts w:ascii="Times New Roman" w:hAnsi="Times New Roman" w:cs="Times New Roman"/>
                      <w:sz w:val="18"/>
                      <w:szCs w:val="18"/>
                    </w:rPr>
                    <w:t>Питаются</w:t>
                  </w:r>
                </w:p>
              </w:txbxContent>
            </v:textbox>
          </v:oval>
        </w:pic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noProof/>
          <w:sz w:val="28"/>
          <w:szCs w:val="28"/>
        </w:rPr>
        <w:pict>
          <v:shape id="_x0000_s1068" type="#_x0000_t32" style="position:absolute;margin-left:98.7pt;margin-top:7.95pt;width:34.95pt;height:14.25pt;flip:x;z-index:251677696" o:connectortype="straight">
            <v:stroke endarrow="block"/>
          </v:shape>
        </w:pict>
      </w:r>
      <w:r w:rsidRPr="00631F42">
        <w:rPr>
          <w:rFonts w:ascii="Times New Roman" w:hAnsi="Times New Roman" w:cs="Times New Roman"/>
          <w:noProof/>
          <w:sz w:val="28"/>
          <w:szCs w:val="28"/>
        </w:rPr>
        <w:pict>
          <v:oval id="_x0000_s1031" style="position:absolute;margin-left:275.15pt;margin-top:.85pt;width:75.15pt;height:25.85pt;z-index:251665408">
            <v:textbox>
              <w:txbxContent>
                <w:p w:rsidR="00565FA6" w:rsidRPr="001252F8" w:rsidRDefault="00565FA6" w:rsidP="0020737C">
                  <w:pPr>
                    <w:rPr>
                      <w:rFonts w:ascii="Times New Roman" w:hAnsi="Times New Roman" w:cs="Times New Roman"/>
                      <w:sz w:val="18"/>
                      <w:szCs w:val="18"/>
                    </w:rPr>
                  </w:pPr>
                  <w:r w:rsidRPr="001252F8">
                    <w:rPr>
                      <w:rFonts w:ascii="Times New Roman" w:hAnsi="Times New Roman" w:cs="Times New Roman"/>
                      <w:sz w:val="18"/>
                      <w:szCs w:val="18"/>
                    </w:rPr>
                    <w:t>Д</w:t>
                  </w:r>
                  <w:r>
                    <w:rPr>
                      <w:rFonts w:ascii="Times New Roman" w:hAnsi="Times New Roman" w:cs="Times New Roman"/>
                      <w:sz w:val="18"/>
                      <w:szCs w:val="18"/>
                    </w:rPr>
                    <w:t>вигаются</w:t>
                  </w:r>
                </w:p>
              </w:txbxContent>
            </v:textbox>
          </v:oval>
        </w:pic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b/>
          <w:noProof/>
          <w:sz w:val="28"/>
          <w:szCs w:val="28"/>
        </w:rPr>
        <w:pict>
          <v:oval id="_x0000_s1076" style="position:absolute;margin-left:435.3pt;margin-top:1.2pt;width:42.15pt;height:25.85pt;z-index:251685888">
            <v:textbox>
              <w:txbxContent>
                <w:p w:rsidR="00565FA6" w:rsidRPr="001252F8" w:rsidRDefault="00565FA6" w:rsidP="0020737C">
                  <w:pPr>
                    <w:rPr>
                      <w:rFonts w:ascii="Times New Roman" w:hAnsi="Times New Roman" w:cs="Times New Roman"/>
                      <w:sz w:val="18"/>
                      <w:szCs w:val="18"/>
                    </w:rPr>
                  </w:pPr>
                  <w:r>
                    <w:rPr>
                      <w:rFonts w:ascii="Times New Roman" w:hAnsi="Times New Roman" w:cs="Times New Roman"/>
                      <w:sz w:val="18"/>
                      <w:szCs w:val="18"/>
                    </w:rPr>
                    <w:t>Яйца</w:t>
                  </w:r>
                </w:p>
              </w:txbxContent>
            </v:textbox>
          </v:oval>
        </w:pict>
      </w:r>
      <w:r w:rsidRPr="00631F42">
        <w:rPr>
          <w:rFonts w:ascii="Times New Roman" w:hAnsi="Times New Roman" w:cs="Times New Roman"/>
          <w:noProof/>
          <w:sz w:val="28"/>
          <w:szCs w:val="28"/>
        </w:rPr>
        <w:pict>
          <v:shape id="_x0000_s1075" type="#_x0000_t32" style="position:absolute;margin-left:337.95pt;margin-top:6.1pt;width:47.25pt;height:31.15pt;z-index:251684864" o:connectortype="straight"/>
        </w:pict>
      </w:r>
      <w:r w:rsidRPr="00631F42">
        <w:rPr>
          <w:rFonts w:ascii="Times New Roman" w:hAnsi="Times New Roman" w:cs="Times New Roman"/>
          <w:noProof/>
          <w:sz w:val="28"/>
          <w:szCs w:val="28"/>
        </w:rPr>
        <w:pict>
          <v:shape id="_x0000_s1074" type="#_x0000_t32" style="position:absolute;margin-left:308.7pt;margin-top:10.6pt;width:3.75pt;height:21.75pt;flip:x;z-index:251683840" o:connectortype="straight">
            <v:stroke endarrow="block"/>
          </v:shape>
        </w:pict>
      </w:r>
      <w:r w:rsidRPr="00631F42">
        <w:rPr>
          <w:rFonts w:ascii="Times New Roman" w:hAnsi="Times New Roman" w:cs="Times New Roman"/>
          <w:noProof/>
          <w:sz w:val="28"/>
          <w:szCs w:val="28"/>
        </w:rPr>
        <w:pict>
          <v:shape id="_x0000_s1070" type="#_x0000_t32" style="position:absolute;margin-left:186.45pt;margin-top:1.2pt;width:21.45pt;height:31.15pt;z-index:251679744" o:connectortype="straight">
            <v:stroke endarrow="block"/>
          </v:shape>
        </w:pict>
      </w:r>
      <w:r w:rsidRPr="00631F42">
        <w:rPr>
          <w:rFonts w:ascii="Times New Roman" w:hAnsi="Times New Roman" w:cs="Times New Roman"/>
          <w:noProof/>
          <w:sz w:val="28"/>
          <w:szCs w:val="28"/>
        </w:rPr>
        <w:pict>
          <v:shape id="_x0000_s1069" type="#_x0000_t32" style="position:absolute;margin-left:133.65pt;margin-top:1.2pt;width:16.35pt;height:36.05pt;flip:x;z-index:251678720" o:connectortype="straight">
            <v:stroke endarrow="block"/>
          </v:shape>
        </w:pict>
      </w:r>
      <w:r w:rsidRPr="00631F42">
        <w:rPr>
          <w:rFonts w:ascii="Times New Roman" w:hAnsi="Times New Roman" w:cs="Times New Roman"/>
          <w:noProof/>
          <w:sz w:val="28"/>
          <w:szCs w:val="28"/>
        </w:rPr>
        <w:pict>
          <v:oval id="_x0000_s1065" style="position:absolute;margin-left:20.4pt;margin-top:1.2pt;width:83.25pt;height:25.85pt;z-index:251674624">
            <v:textbox>
              <w:txbxContent>
                <w:p w:rsidR="00565FA6" w:rsidRPr="001252F8" w:rsidRDefault="00565FA6" w:rsidP="0020737C">
                  <w:pPr>
                    <w:rPr>
                      <w:rFonts w:ascii="Times New Roman" w:hAnsi="Times New Roman" w:cs="Times New Roman"/>
                      <w:sz w:val="18"/>
                      <w:szCs w:val="18"/>
                    </w:rPr>
                  </w:pPr>
                  <w:r>
                    <w:rPr>
                      <w:rFonts w:ascii="Times New Roman" w:hAnsi="Times New Roman" w:cs="Times New Roman"/>
                      <w:sz w:val="18"/>
                      <w:szCs w:val="18"/>
                    </w:rPr>
                    <w:t>Плотоядные</w:t>
                  </w:r>
                </w:p>
              </w:txbxContent>
            </v:textbox>
          </v:oval>
        </w:pict>
      </w:r>
    </w:p>
    <w:p w:rsidR="0020737C" w:rsidRPr="00631F42" w:rsidRDefault="0020737C" w:rsidP="0020737C">
      <w:pPr>
        <w:pStyle w:val="a4"/>
        <w:rPr>
          <w:rFonts w:ascii="Times New Roman" w:hAnsi="Times New Roman" w:cs="Times New Roman"/>
          <w:sz w:val="28"/>
          <w:szCs w:val="28"/>
        </w:rPr>
      </w:pP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noProof/>
          <w:sz w:val="28"/>
          <w:szCs w:val="28"/>
        </w:rPr>
        <w:pict>
          <v:oval id="_x0000_s1073" style="position:absolute;margin-left:360.15pt;margin-top:5.05pt;width:75.15pt;height:25.85pt;z-index:251682816">
            <v:textbox>
              <w:txbxContent>
                <w:p w:rsidR="00565FA6" w:rsidRPr="001252F8" w:rsidRDefault="00565FA6" w:rsidP="0020737C">
                  <w:pPr>
                    <w:rPr>
                      <w:rFonts w:ascii="Times New Roman" w:hAnsi="Times New Roman" w:cs="Times New Roman"/>
                      <w:sz w:val="18"/>
                      <w:szCs w:val="18"/>
                    </w:rPr>
                  </w:pPr>
                  <w:r>
                    <w:rPr>
                      <w:rFonts w:ascii="Times New Roman" w:hAnsi="Times New Roman" w:cs="Times New Roman"/>
                      <w:sz w:val="18"/>
                      <w:szCs w:val="18"/>
                    </w:rPr>
                    <w:t>Летают</w:t>
                  </w:r>
                </w:p>
              </w:txbxContent>
            </v:textbox>
          </v:oval>
        </w:pict>
      </w:r>
      <w:r w:rsidRPr="00631F42">
        <w:rPr>
          <w:rFonts w:ascii="Times New Roman" w:hAnsi="Times New Roman" w:cs="Times New Roman"/>
          <w:noProof/>
          <w:sz w:val="28"/>
          <w:szCs w:val="28"/>
        </w:rPr>
        <w:pict>
          <v:oval id="_x0000_s1071" style="position:absolute;margin-left:269.85pt;margin-top:.15pt;width:75.15pt;height:25.85pt;z-index:251680768">
            <v:textbox>
              <w:txbxContent>
                <w:p w:rsidR="00565FA6" w:rsidRPr="001252F8" w:rsidRDefault="00565FA6" w:rsidP="0020737C">
                  <w:pPr>
                    <w:rPr>
                      <w:rFonts w:ascii="Times New Roman" w:hAnsi="Times New Roman" w:cs="Times New Roman"/>
                      <w:sz w:val="18"/>
                      <w:szCs w:val="18"/>
                    </w:rPr>
                  </w:pPr>
                  <w:r>
                    <w:rPr>
                      <w:rFonts w:ascii="Times New Roman" w:hAnsi="Times New Roman" w:cs="Times New Roman"/>
                      <w:sz w:val="18"/>
                      <w:szCs w:val="18"/>
                    </w:rPr>
                    <w:t>Ползают</w:t>
                  </w:r>
                </w:p>
              </w:txbxContent>
            </v:textbox>
          </v:oval>
        </w:pict>
      </w:r>
      <w:r w:rsidRPr="00631F42">
        <w:rPr>
          <w:rFonts w:ascii="Times New Roman" w:hAnsi="Times New Roman" w:cs="Times New Roman"/>
          <w:noProof/>
          <w:sz w:val="28"/>
          <w:szCs w:val="28"/>
        </w:rPr>
        <w:pict>
          <v:oval id="_x0000_s1067" style="position:absolute;margin-left:65.7pt;margin-top:5.05pt;width:84.3pt;height:25.85pt;z-index:251676672">
            <v:textbox>
              <w:txbxContent>
                <w:p w:rsidR="00565FA6" w:rsidRPr="001252F8" w:rsidRDefault="00565FA6" w:rsidP="0020737C">
                  <w:pPr>
                    <w:rPr>
                      <w:rFonts w:ascii="Times New Roman" w:hAnsi="Times New Roman" w:cs="Times New Roman"/>
                      <w:sz w:val="18"/>
                      <w:szCs w:val="18"/>
                    </w:rPr>
                  </w:pPr>
                  <w:r>
                    <w:rPr>
                      <w:rFonts w:ascii="Times New Roman" w:hAnsi="Times New Roman" w:cs="Times New Roman"/>
                      <w:sz w:val="18"/>
                      <w:szCs w:val="18"/>
                    </w:rPr>
                    <w:t>Травоядные</w:t>
                  </w:r>
                </w:p>
              </w:txbxContent>
            </v:textbox>
          </v:oval>
        </w:pict>
      </w:r>
      <w:r w:rsidRPr="00631F42">
        <w:rPr>
          <w:rFonts w:ascii="Times New Roman" w:hAnsi="Times New Roman" w:cs="Times New Roman"/>
          <w:noProof/>
          <w:sz w:val="28"/>
          <w:szCs w:val="28"/>
        </w:rPr>
        <w:pict>
          <v:oval id="_x0000_s1066" style="position:absolute;margin-left:171.3pt;margin-top:.15pt;width:75.15pt;height:25.85pt;z-index:251675648">
            <v:textbox>
              <w:txbxContent>
                <w:p w:rsidR="00565FA6" w:rsidRPr="001252F8" w:rsidRDefault="00565FA6" w:rsidP="0020737C">
                  <w:pPr>
                    <w:rPr>
                      <w:rFonts w:ascii="Times New Roman" w:hAnsi="Times New Roman" w:cs="Times New Roman"/>
                      <w:sz w:val="18"/>
                      <w:szCs w:val="18"/>
                    </w:rPr>
                  </w:pPr>
                  <w:r>
                    <w:rPr>
                      <w:rFonts w:ascii="Times New Roman" w:hAnsi="Times New Roman" w:cs="Times New Roman"/>
                      <w:sz w:val="18"/>
                      <w:szCs w:val="18"/>
                    </w:rPr>
                    <w:t>Всеядные</w:t>
                  </w:r>
                </w:p>
              </w:txbxContent>
            </v:textbox>
          </v:oval>
        </w:pict>
      </w:r>
    </w:p>
    <w:p w:rsidR="0020737C" w:rsidRPr="00631F42" w:rsidRDefault="0020737C" w:rsidP="0020737C">
      <w:pPr>
        <w:pStyle w:val="a4"/>
        <w:rPr>
          <w:rFonts w:ascii="Times New Roman" w:hAnsi="Times New Roman" w:cs="Times New Roman"/>
          <w:sz w:val="28"/>
          <w:szCs w:val="28"/>
        </w:rPr>
      </w:pPr>
    </w:p>
    <w:p w:rsidR="0020737C" w:rsidRPr="00631F42" w:rsidRDefault="0020737C" w:rsidP="0020737C">
      <w:pPr>
        <w:pStyle w:val="a4"/>
        <w:rPr>
          <w:rFonts w:ascii="Times New Roman" w:hAnsi="Times New Roman" w:cs="Times New Roman"/>
          <w:sz w:val="28"/>
          <w:szCs w:val="28"/>
        </w:rPr>
      </w:pPr>
    </w:p>
    <w:p w:rsidR="0020737C" w:rsidRPr="00631F42" w:rsidRDefault="0020737C" w:rsidP="0020737C">
      <w:pPr>
        <w:pStyle w:val="a4"/>
        <w:rPr>
          <w:rFonts w:ascii="Times New Roman" w:hAnsi="Times New Roman" w:cs="Times New Roman"/>
          <w:sz w:val="28"/>
          <w:szCs w:val="28"/>
        </w:rPr>
      </w:pPr>
    </w:p>
    <w:p w:rsidR="0020737C" w:rsidRPr="00631F42" w:rsidRDefault="0020737C" w:rsidP="0020737C">
      <w:pPr>
        <w:pStyle w:val="a4"/>
        <w:rPr>
          <w:rFonts w:ascii="Times New Roman" w:hAnsi="Times New Roman" w:cs="Times New Roman"/>
          <w:sz w:val="28"/>
          <w:szCs w:val="28"/>
        </w:rPr>
      </w:pPr>
    </w:p>
    <w:p w:rsidR="0020737C" w:rsidRPr="00631F42" w:rsidRDefault="0020737C" w:rsidP="0020737C">
      <w:pPr>
        <w:pStyle w:val="a4"/>
        <w:rPr>
          <w:rFonts w:ascii="Times New Roman" w:hAnsi="Times New Roman" w:cs="Times New Roman"/>
          <w:sz w:val="28"/>
          <w:szCs w:val="28"/>
        </w:rPr>
      </w:pPr>
    </w:p>
    <w:p w:rsidR="0020737C" w:rsidRPr="00631F42" w:rsidRDefault="0020737C" w:rsidP="0020737C">
      <w:pPr>
        <w:pStyle w:val="a4"/>
        <w:rPr>
          <w:rFonts w:ascii="Times New Roman" w:hAnsi="Times New Roman" w:cs="Times New Roman"/>
          <w:sz w:val="28"/>
          <w:szCs w:val="28"/>
        </w:rPr>
      </w:pPr>
    </w:p>
    <w:p w:rsidR="00631F42" w:rsidRPr="00631F42" w:rsidRDefault="00631F42" w:rsidP="0020737C">
      <w:pPr>
        <w:pStyle w:val="a4"/>
        <w:rPr>
          <w:rFonts w:ascii="Times New Roman" w:hAnsi="Times New Roman" w:cs="Times New Roman"/>
          <w:sz w:val="28"/>
          <w:szCs w:val="28"/>
        </w:rPr>
      </w:pPr>
    </w:p>
    <w:p w:rsidR="0020737C" w:rsidRPr="00631F42" w:rsidRDefault="00631F42" w:rsidP="0020737C">
      <w:pPr>
        <w:pStyle w:val="a4"/>
        <w:rPr>
          <w:rFonts w:ascii="Times New Roman" w:hAnsi="Times New Roman" w:cs="Times New Roman"/>
          <w:sz w:val="28"/>
          <w:szCs w:val="28"/>
        </w:rPr>
      </w:pPr>
      <w:r w:rsidRPr="00631F42">
        <w:rPr>
          <w:rFonts w:ascii="Times New Roman" w:hAnsi="Times New Roman" w:cs="Times New Roman"/>
          <w:sz w:val="28"/>
          <w:szCs w:val="28"/>
        </w:rPr>
        <w:lastRenderedPageBreak/>
        <w:t>Урок окружающего мира,</w:t>
      </w:r>
      <w:r w:rsidR="0020737C" w:rsidRPr="00631F42">
        <w:rPr>
          <w:rFonts w:ascii="Times New Roman" w:hAnsi="Times New Roman" w:cs="Times New Roman"/>
          <w:sz w:val="28"/>
          <w:szCs w:val="28"/>
        </w:rPr>
        <w:t xml:space="preserve"> 4 класс</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Тема: «Природные зоны. Лес»</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noProof/>
          <w:sz w:val="28"/>
          <w:szCs w:val="28"/>
          <w:lang w:eastAsia="en-US"/>
        </w:rPr>
        <w:pict>
          <v:group id="_x0000_s1032" style="position:absolute;margin-left:-49.8pt;margin-top:11.3pt;width:475.5pt;height:182.75pt;z-index:251666432" coordorigin="705,6983" coordsize="9510,3655">
            <v:shape id="_x0000_s1033" type="#_x0000_t32" style="position:absolute;left:5355;top:8602;width:0;height:736" o:connectortype="straight">
              <v:stroke endarrow="block"/>
            </v:shape>
            <v:rect id="_x0000_s1034" style="position:absolute;left:2795;top:8514;width:1140;height:435">
              <v:textbox style="mso-next-textbox:#_x0000_s1034">
                <w:txbxContent>
                  <w:p w:rsidR="00565FA6" w:rsidRPr="00907D84" w:rsidRDefault="00565FA6" w:rsidP="0020737C">
                    <w:pPr>
                      <w:rPr>
                        <w:sz w:val="28"/>
                        <w:szCs w:val="28"/>
                      </w:rPr>
                    </w:pPr>
                    <w:r>
                      <w:rPr>
                        <w:sz w:val="28"/>
                        <w:szCs w:val="28"/>
                      </w:rPr>
                      <w:t>Т</w:t>
                    </w:r>
                    <w:r w:rsidRPr="00907D84">
                      <w:rPr>
                        <w:sz w:val="28"/>
                        <w:szCs w:val="28"/>
                      </w:rPr>
                      <w:t>айга</w:t>
                    </w:r>
                  </w:p>
                </w:txbxContent>
              </v:textbox>
            </v:rect>
            <v:rect id="_x0000_s1035" style="position:absolute;left:3881;top:9114;width:2745;height:435">
              <v:textbox style="mso-next-textbox:#_x0000_s1035">
                <w:txbxContent>
                  <w:p w:rsidR="00565FA6" w:rsidRPr="00907D84" w:rsidRDefault="00565FA6" w:rsidP="0020737C">
                    <w:pPr>
                      <w:rPr>
                        <w:sz w:val="28"/>
                        <w:szCs w:val="28"/>
                      </w:rPr>
                    </w:pPr>
                    <w:r>
                      <w:rPr>
                        <w:sz w:val="28"/>
                        <w:szCs w:val="28"/>
                      </w:rPr>
                      <w:t>Широколиственный</w:t>
                    </w:r>
                  </w:p>
                </w:txbxContent>
              </v:textbox>
            </v:rect>
            <v:rect id="_x0000_s1036" style="position:absolute;left:6930;top:8616;width:2070;height:435">
              <v:textbox style="mso-next-textbox:#_x0000_s1036">
                <w:txbxContent>
                  <w:p w:rsidR="00565FA6" w:rsidRPr="00907D84" w:rsidRDefault="00565FA6" w:rsidP="0020737C">
                    <w:pPr>
                      <w:rPr>
                        <w:sz w:val="28"/>
                        <w:szCs w:val="28"/>
                      </w:rPr>
                    </w:pPr>
                    <w:r>
                      <w:rPr>
                        <w:sz w:val="28"/>
                        <w:szCs w:val="28"/>
                      </w:rPr>
                      <w:t xml:space="preserve">Смешанный </w:t>
                    </w:r>
                  </w:p>
                </w:txbxContent>
              </v:textbox>
            </v:rect>
            <v:rect id="_x0000_s1037" style="position:absolute;left:4950;top:8220;width:825;height:510">
              <v:textbox style="mso-next-textbox:#_x0000_s1037">
                <w:txbxContent>
                  <w:p w:rsidR="00565FA6" w:rsidRPr="00907D84" w:rsidRDefault="00565FA6" w:rsidP="0020737C">
                    <w:pPr>
                      <w:rPr>
                        <w:sz w:val="28"/>
                        <w:szCs w:val="28"/>
                      </w:rPr>
                    </w:pPr>
                    <w:r w:rsidRPr="00907D84">
                      <w:rPr>
                        <w:sz w:val="28"/>
                        <w:szCs w:val="28"/>
                      </w:rPr>
                      <w:t xml:space="preserve">Лес </w:t>
                    </w:r>
                  </w:p>
                </w:txbxContent>
              </v:textbox>
            </v:rect>
            <v:rect id="_x0000_s1038" style="position:absolute;left:6825;top:7514;width:2265;height:749">
              <v:textbox style="mso-next-textbox:#_x0000_s1038">
                <w:txbxContent>
                  <w:p w:rsidR="00565FA6" w:rsidRPr="00565FA6" w:rsidRDefault="00565FA6" w:rsidP="0020737C">
                    <w:pPr>
                      <w:jc w:val="center"/>
                      <w:rPr>
                        <w:sz w:val="24"/>
                        <w:szCs w:val="24"/>
                      </w:rPr>
                    </w:pPr>
                    <w:r w:rsidRPr="00565FA6">
                      <w:rPr>
                        <w:sz w:val="24"/>
                        <w:szCs w:val="24"/>
                      </w:rPr>
                      <w:t>Изображение на карте</w:t>
                    </w:r>
                  </w:p>
                </w:txbxContent>
              </v:textbox>
            </v:rect>
            <v:rect id="_x0000_s1039" style="position:absolute;left:4140;top:6983;width:2265;height:915">
              <v:textbox style="mso-next-textbox:#_x0000_s1039">
                <w:txbxContent>
                  <w:p w:rsidR="00565FA6" w:rsidRPr="00907D84" w:rsidRDefault="00565FA6" w:rsidP="0020737C">
                    <w:pPr>
                      <w:jc w:val="center"/>
                      <w:rPr>
                        <w:sz w:val="28"/>
                        <w:szCs w:val="28"/>
                      </w:rPr>
                    </w:pPr>
                    <w:r>
                      <w:rPr>
                        <w:sz w:val="28"/>
                        <w:szCs w:val="28"/>
                      </w:rPr>
                      <w:t>Географическое положение</w:t>
                    </w:r>
                  </w:p>
                </w:txbxContent>
              </v:textbox>
            </v:rect>
            <v:rect id="_x0000_s1040" style="position:absolute;left:1521;top:7444;width:2219;height:824">
              <v:textbox style="mso-next-textbox:#_x0000_s1040">
                <w:txbxContent>
                  <w:p w:rsidR="00565FA6" w:rsidRPr="00565FA6" w:rsidRDefault="00565FA6" w:rsidP="00565FA6">
                    <w:pPr>
                      <w:spacing w:line="240" w:lineRule="auto"/>
                      <w:jc w:val="center"/>
                      <w:rPr>
                        <w:sz w:val="24"/>
                        <w:szCs w:val="24"/>
                      </w:rPr>
                    </w:pPr>
                    <w:r w:rsidRPr="00565FA6">
                      <w:rPr>
                        <w:sz w:val="24"/>
                        <w:szCs w:val="24"/>
                      </w:rPr>
                      <w:t>Климатические условия</w:t>
                    </w:r>
                  </w:p>
                </w:txbxContent>
              </v:textbox>
            </v:rect>
            <v:shape id="_x0000_s1041" type="#_x0000_t32" style="position:absolute;left:7260;top:9045;width:556;height:838" o:connectortype="straight">
              <v:stroke endarrow="block"/>
            </v:shape>
            <v:shape id="_x0000_s1042" type="#_x0000_t32" style="position:absolute;left:8590;top:9045;width:511;height:749" o:connectortype="straight">
              <v:stroke endarrow="block"/>
            </v:shape>
            <v:rect id="_x0000_s1043" style="position:absolute;left:705;top:8995;width:1590;height:466">
              <v:textbox style="mso-next-textbox:#_x0000_s1043">
                <w:txbxContent>
                  <w:p w:rsidR="00565FA6" w:rsidRPr="00907D84" w:rsidRDefault="00565FA6" w:rsidP="0020737C">
                    <w:pPr>
                      <w:rPr>
                        <w:sz w:val="28"/>
                        <w:szCs w:val="28"/>
                      </w:rPr>
                    </w:pPr>
                    <w:r>
                      <w:rPr>
                        <w:sz w:val="28"/>
                        <w:szCs w:val="28"/>
                      </w:rPr>
                      <w:t>животные</w:t>
                    </w:r>
                  </w:p>
                </w:txbxContent>
              </v:textbox>
            </v:rect>
            <v:rect id="_x0000_s1044" style="position:absolute;left:1521;top:9814;width:1635;height:435">
              <v:textbox style="mso-next-textbox:#_x0000_s1044">
                <w:txbxContent>
                  <w:p w:rsidR="00565FA6" w:rsidRPr="00907D84" w:rsidRDefault="00565FA6" w:rsidP="0020737C">
                    <w:pPr>
                      <w:rPr>
                        <w:sz w:val="28"/>
                        <w:szCs w:val="28"/>
                      </w:rPr>
                    </w:pPr>
                    <w:r>
                      <w:rPr>
                        <w:sz w:val="28"/>
                        <w:szCs w:val="28"/>
                      </w:rPr>
                      <w:t>растения</w:t>
                    </w:r>
                  </w:p>
                </w:txbxContent>
              </v:textbox>
            </v:rect>
            <v:rect id="_x0000_s1045" style="position:absolute;left:6885;top:9659;width:1590;height:466">
              <v:textbox style="mso-next-textbox:#_x0000_s1045">
                <w:txbxContent>
                  <w:p w:rsidR="00565FA6" w:rsidRPr="00907D84" w:rsidRDefault="00565FA6" w:rsidP="0020737C">
                    <w:pPr>
                      <w:rPr>
                        <w:sz w:val="28"/>
                        <w:szCs w:val="28"/>
                      </w:rPr>
                    </w:pPr>
                    <w:r>
                      <w:rPr>
                        <w:sz w:val="28"/>
                        <w:szCs w:val="28"/>
                      </w:rPr>
                      <w:t>животные</w:t>
                    </w:r>
                  </w:p>
                </w:txbxContent>
              </v:textbox>
            </v:rect>
            <v:rect id="_x0000_s1046" style="position:absolute;left:3340;top:10172;width:1590;height:466">
              <v:textbox style="mso-next-textbox:#_x0000_s1046">
                <w:txbxContent>
                  <w:p w:rsidR="00565FA6" w:rsidRPr="00907D84" w:rsidRDefault="00565FA6" w:rsidP="0020737C">
                    <w:pPr>
                      <w:rPr>
                        <w:sz w:val="28"/>
                        <w:szCs w:val="28"/>
                      </w:rPr>
                    </w:pPr>
                    <w:r>
                      <w:rPr>
                        <w:sz w:val="28"/>
                        <w:szCs w:val="28"/>
                      </w:rPr>
                      <w:t>животные</w:t>
                    </w:r>
                  </w:p>
                </w:txbxContent>
              </v:textbox>
            </v:rect>
            <v:rect id="_x0000_s1047" style="position:absolute;left:5140;top:10183;width:1635;height:435">
              <v:textbox style="mso-next-textbox:#_x0000_s1047">
                <w:txbxContent>
                  <w:p w:rsidR="00565FA6" w:rsidRPr="00907D84" w:rsidRDefault="00565FA6" w:rsidP="0020737C">
                    <w:pPr>
                      <w:rPr>
                        <w:sz w:val="28"/>
                        <w:szCs w:val="28"/>
                      </w:rPr>
                    </w:pPr>
                    <w:r>
                      <w:rPr>
                        <w:sz w:val="28"/>
                        <w:szCs w:val="28"/>
                      </w:rPr>
                      <w:t>растения</w:t>
                    </w:r>
                  </w:p>
                </w:txbxContent>
              </v:textbox>
            </v:rect>
            <v:rect id="_x0000_s1048" style="position:absolute;left:8580;top:9699;width:1635;height:435">
              <v:textbox style="mso-next-textbox:#_x0000_s1048">
                <w:txbxContent>
                  <w:p w:rsidR="00565FA6" w:rsidRPr="00907D84" w:rsidRDefault="00565FA6" w:rsidP="0020737C">
                    <w:pPr>
                      <w:rPr>
                        <w:sz w:val="28"/>
                        <w:szCs w:val="28"/>
                      </w:rPr>
                    </w:pPr>
                    <w:r>
                      <w:rPr>
                        <w:sz w:val="28"/>
                        <w:szCs w:val="28"/>
                      </w:rPr>
                      <w:t>растения</w:t>
                    </w:r>
                  </w:p>
                </w:txbxContent>
              </v:textbox>
            </v:rect>
            <v:line id="_x0000_s1049" style="position:absolute;flip:y" from="5321,7874" to="5321,8234"/>
            <v:line id="_x0000_s1050" style="position:absolute;flip:x y" from="3681,7794" to="4941,8334">
              <v:stroke endarrow="block"/>
            </v:line>
            <v:line id="_x0000_s1051" style="position:absolute;flip:x" from="3861,8514" to="4941,8694">
              <v:stroke endarrow="block"/>
            </v:line>
            <v:line id="_x0000_s1052" style="position:absolute;flip:y" from="5761,7814" to="6841,8354">
              <v:stroke endarrow="block"/>
            </v:line>
            <v:line id="_x0000_s1053" style="position:absolute" from="5821,8534" to="6901,8894">
              <v:stroke endarrow="block"/>
            </v:line>
            <v:line id="_x0000_s1054" style="position:absolute;flip:x" from="4221,9594" to="4581,10134">
              <v:stroke endarrow="block"/>
            </v:line>
            <v:line id="_x0000_s1055" style="position:absolute" from="5661,9594" to="6021,10134">
              <v:stroke endarrow="block"/>
            </v:line>
            <v:line id="_x0000_s1056" style="position:absolute;flip:x" from="2781,8914" to="3141,9814">
              <v:stroke endarrow="block"/>
            </v:line>
            <v:line id="_x0000_s1057" style="position:absolute;flip:x" from="2241,8694" to="2781,9234">
              <v:stroke endarrow="block"/>
            </v:line>
          </v:group>
        </w:pict>
      </w:r>
    </w:p>
    <w:p w:rsidR="0020737C" w:rsidRPr="00631F42" w:rsidRDefault="0020737C" w:rsidP="0020737C">
      <w:pPr>
        <w:pStyle w:val="a4"/>
        <w:rPr>
          <w:rFonts w:ascii="Times New Roman" w:hAnsi="Times New Roman" w:cs="Times New Roman"/>
          <w:sz w:val="28"/>
          <w:szCs w:val="28"/>
        </w:rPr>
      </w:pPr>
    </w:p>
    <w:p w:rsidR="0020737C" w:rsidRPr="00631F42" w:rsidRDefault="0020737C" w:rsidP="0020737C">
      <w:pPr>
        <w:pStyle w:val="a4"/>
        <w:rPr>
          <w:rFonts w:ascii="Times New Roman" w:hAnsi="Times New Roman" w:cs="Times New Roman"/>
          <w:sz w:val="28"/>
          <w:szCs w:val="28"/>
        </w:rPr>
      </w:pP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noProof/>
          <w:sz w:val="28"/>
          <w:szCs w:val="28"/>
          <w:lang w:eastAsia="en-US"/>
        </w:rPr>
        <w:pict>
          <v:line id="_x0000_s1058" style="position:absolute;z-index:251667456" from="162pt,306pt" to="162pt,306pt">
            <v:stroke endarrow="block"/>
          </v:line>
        </w:pict>
      </w:r>
      <w:r w:rsidRPr="00631F42">
        <w:rPr>
          <w:rFonts w:ascii="Times New Roman" w:hAnsi="Times New Roman" w:cs="Times New Roman"/>
          <w:noProof/>
          <w:sz w:val="28"/>
          <w:szCs w:val="28"/>
          <w:lang w:eastAsia="en-US"/>
        </w:rPr>
        <w:pict>
          <v:line id="_x0000_s1059" style="position:absolute;z-index:251668480" from="180pt,297pt" to="180pt,297pt"/>
        </w:pict>
      </w:r>
    </w:p>
    <w:p w:rsidR="0020737C" w:rsidRPr="00631F42" w:rsidRDefault="0020737C" w:rsidP="0020737C">
      <w:pPr>
        <w:pStyle w:val="a4"/>
        <w:rPr>
          <w:rFonts w:ascii="Times New Roman" w:hAnsi="Times New Roman" w:cs="Times New Roman"/>
          <w:sz w:val="28"/>
          <w:szCs w:val="28"/>
        </w:rPr>
      </w:pPr>
    </w:p>
    <w:p w:rsidR="0020737C" w:rsidRPr="00631F42" w:rsidRDefault="0020737C" w:rsidP="0020737C">
      <w:pPr>
        <w:pStyle w:val="a4"/>
        <w:rPr>
          <w:rFonts w:ascii="Times New Roman" w:hAnsi="Times New Roman" w:cs="Times New Roman"/>
          <w:b/>
          <w:sz w:val="28"/>
          <w:szCs w:val="28"/>
          <w:u w:val="single"/>
        </w:rPr>
      </w:pPr>
    </w:p>
    <w:p w:rsidR="0020737C" w:rsidRPr="00631F42" w:rsidRDefault="0020737C" w:rsidP="0020737C">
      <w:pPr>
        <w:pStyle w:val="a4"/>
        <w:rPr>
          <w:rFonts w:ascii="Times New Roman" w:hAnsi="Times New Roman" w:cs="Times New Roman"/>
          <w:b/>
          <w:sz w:val="28"/>
          <w:szCs w:val="28"/>
          <w:u w:val="single"/>
        </w:rPr>
      </w:pPr>
    </w:p>
    <w:p w:rsidR="0020737C" w:rsidRPr="00631F42" w:rsidRDefault="0020737C" w:rsidP="0020737C">
      <w:pPr>
        <w:pStyle w:val="a4"/>
        <w:rPr>
          <w:rFonts w:ascii="Times New Roman" w:hAnsi="Times New Roman" w:cs="Times New Roman"/>
          <w:b/>
          <w:sz w:val="28"/>
          <w:szCs w:val="28"/>
          <w:u w:val="single"/>
        </w:rPr>
      </w:pPr>
    </w:p>
    <w:p w:rsidR="0020737C" w:rsidRPr="00631F42" w:rsidRDefault="0020737C" w:rsidP="0020737C">
      <w:pPr>
        <w:pStyle w:val="a4"/>
        <w:rPr>
          <w:rFonts w:ascii="Times New Roman" w:hAnsi="Times New Roman" w:cs="Times New Roman"/>
          <w:b/>
          <w:sz w:val="28"/>
          <w:szCs w:val="28"/>
          <w:u w:val="single"/>
        </w:rPr>
      </w:pPr>
    </w:p>
    <w:p w:rsidR="0020737C" w:rsidRPr="00631F42" w:rsidRDefault="0020737C" w:rsidP="0020737C">
      <w:pPr>
        <w:pStyle w:val="a4"/>
        <w:rPr>
          <w:rFonts w:ascii="Times New Roman" w:hAnsi="Times New Roman" w:cs="Times New Roman"/>
          <w:b/>
          <w:sz w:val="28"/>
          <w:szCs w:val="28"/>
          <w:u w:val="single"/>
        </w:rPr>
      </w:pPr>
    </w:p>
    <w:p w:rsidR="0020737C" w:rsidRPr="00631F42" w:rsidRDefault="0020737C" w:rsidP="0020737C">
      <w:pPr>
        <w:pStyle w:val="a4"/>
        <w:rPr>
          <w:rFonts w:ascii="Times New Roman" w:hAnsi="Times New Roman" w:cs="Times New Roman"/>
          <w:b/>
          <w:sz w:val="28"/>
          <w:szCs w:val="28"/>
          <w:u w:val="single"/>
        </w:rPr>
      </w:pPr>
    </w:p>
    <w:p w:rsidR="0020737C" w:rsidRPr="00631F42" w:rsidRDefault="0020737C" w:rsidP="0020737C">
      <w:pPr>
        <w:pStyle w:val="a4"/>
        <w:rPr>
          <w:rFonts w:ascii="Times New Roman" w:hAnsi="Times New Roman" w:cs="Times New Roman"/>
          <w:b/>
          <w:sz w:val="28"/>
          <w:szCs w:val="28"/>
          <w:u w:val="single"/>
        </w:rPr>
      </w:pPr>
    </w:p>
    <w:p w:rsidR="0020737C" w:rsidRPr="00631F42" w:rsidRDefault="0020737C" w:rsidP="0020737C">
      <w:pPr>
        <w:pStyle w:val="a4"/>
        <w:rPr>
          <w:rFonts w:ascii="Times New Roman" w:hAnsi="Times New Roman" w:cs="Times New Roman"/>
          <w:b/>
          <w:sz w:val="28"/>
          <w:szCs w:val="28"/>
          <w:u w:val="single"/>
        </w:rPr>
      </w:pPr>
    </w:p>
    <w:p w:rsidR="0020737C" w:rsidRPr="00631F42" w:rsidRDefault="0020737C" w:rsidP="0020737C">
      <w:pPr>
        <w:pStyle w:val="a4"/>
        <w:rPr>
          <w:rFonts w:ascii="Times New Roman" w:hAnsi="Times New Roman" w:cs="Times New Roman"/>
          <w:b/>
          <w:sz w:val="28"/>
          <w:szCs w:val="28"/>
          <w:u w:val="single"/>
        </w:rPr>
      </w:pPr>
    </w:p>
    <w:p w:rsidR="0020737C" w:rsidRPr="00631F42" w:rsidRDefault="0020737C" w:rsidP="0020737C">
      <w:pPr>
        <w:pStyle w:val="a4"/>
        <w:rPr>
          <w:rFonts w:ascii="Times New Roman" w:hAnsi="Times New Roman" w:cs="Times New Roman"/>
          <w:b/>
          <w:sz w:val="28"/>
          <w:szCs w:val="28"/>
        </w:rPr>
      </w:pPr>
      <w:r w:rsidRPr="00631F42">
        <w:rPr>
          <w:rFonts w:ascii="Times New Roman" w:hAnsi="Times New Roman" w:cs="Times New Roman"/>
          <w:b/>
          <w:sz w:val="28"/>
          <w:szCs w:val="28"/>
        </w:rPr>
        <w:t>3 прием «Верите ли вы, что…»</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 xml:space="preserve">Урок </w:t>
      </w:r>
      <w:r w:rsidR="00631F42" w:rsidRPr="00631F42">
        <w:rPr>
          <w:rFonts w:ascii="Times New Roman" w:hAnsi="Times New Roman" w:cs="Times New Roman"/>
          <w:sz w:val="28"/>
          <w:szCs w:val="28"/>
        </w:rPr>
        <w:t>окружающего мира</w:t>
      </w:r>
      <w:r w:rsidRPr="00631F42">
        <w:rPr>
          <w:rFonts w:ascii="Times New Roman" w:hAnsi="Times New Roman" w:cs="Times New Roman"/>
          <w:sz w:val="28"/>
          <w:szCs w:val="28"/>
        </w:rPr>
        <w:t xml:space="preserve"> 3класс, </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Тема: «Почва»</w:t>
      </w:r>
    </w:p>
    <w:p w:rsidR="0020737C" w:rsidRPr="00631F42" w:rsidRDefault="0020737C" w:rsidP="0020737C">
      <w:pPr>
        <w:pStyle w:val="a4"/>
        <w:rPr>
          <w:rFonts w:ascii="Times New Roman" w:hAnsi="Times New Roman" w:cs="Times New Roman"/>
          <w:sz w:val="28"/>
          <w:szCs w:val="28"/>
        </w:rPr>
      </w:pP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 xml:space="preserve">- Поиграем в игру </w:t>
      </w:r>
      <w:r w:rsidRPr="00631F42">
        <w:rPr>
          <w:rFonts w:ascii="Times New Roman" w:hAnsi="Times New Roman" w:cs="Times New Roman"/>
          <w:b/>
          <w:sz w:val="28"/>
          <w:szCs w:val="28"/>
        </w:rPr>
        <w:t>«Верите ли вы, что…»</w:t>
      </w:r>
      <w:r w:rsidRPr="00631F42">
        <w:rPr>
          <w:rFonts w:ascii="Times New Roman" w:hAnsi="Times New Roman" w:cs="Times New Roman"/>
          <w:sz w:val="28"/>
          <w:szCs w:val="28"/>
        </w:rPr>
        <w:t xml:space="preserve"> У каждого на парте таблица, как  на доске. Я буду читать вопросы, а вы ставьте в первой строке плюс, если согласны с утверждением, и минус, если не согласны. Вторая строка у вас пока останется пустой.</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Вопросы:</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 ветер может разрушить горы?</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 опавшие осенью листья вредят почве?</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 1см почвы образуется за 300 лет?</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 норы животных, живущих в почве, разрушают её?</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 растения участвуют в образовании почвы?</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 почва и камень родственники?</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 почва – наша кормилица?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6"/>
        <w:gridCol w:w="1367"/>
        <w:gridCol w:w="1367"/>
        <w:gridCol w:w="1367"/>
        <w:gridCol w:w="1367"/>
        <w:gridCol w:w="1368"/>
        <w:gridCol w:w="1368"/>
      </w:tblGrid>
      <w:tr w:rsidR="0020737C" w:rsidRPr="00631F42" w:rsidTr="00565FA6">
        <w:tc>
          <w:tcPr>
            <w:tcW w:w="1367" w:type="dxa"/>
          </w:tcPr>
          <w:p w:rsidR="0020737C" w:rsidRPr="00631F42" w:rsidRDefault="0020737C" w:rsidP="00565FA6">
            <w:pPr>
              <w:pStyle w:val="a4"/>
              <w:rPr>
                <w:rFonts w:ascii="Times New Roman" w:hAnsi="Times New Roman" w:cs="Times New Roman"/>
                <w:sz w:val="28"/>
                <w:szCs w:val="28"/>
              </w:rPr>
            </w:pPr>
            <w:r w:rsidRPr="00631F42">
              <w:rPr>
                <w:rFonts w:ascii="Times New Roman" w:hAnsi="Times New Roman" w:cs="Times New Roman"/>
                <w:sz w:val="28"/>
                <w:szCs w:val="28"/>
              </w:rPr>
              <w:t>1</w:t>
            </w:r>
          </w:p>
        </w:tc>
        <w:tc>
          <w:tcPr>
            <w:tcW w:w="1367" w:type="dxa"/>
          </w:tcPr>
          <w:p w:rsidR="0020737C" w:rsidRPr="00631F42" w:rsidRDefault="0020737C" w:rsidP="00565FA6">
            <w:pPr>
              <w:pStyle w:val="a4"/>
              <w:rPr>
                <w:rFonts w:ascii="Times New Roman" w:hAnsi="Times New Roman" w:cs="Times New Roman"/>
                <w:sz w:val="28"/>
                <w:szCs w:val="28"/>
              </w:rPr>
            </w:pPr>
            <w:r w:rsidRPr="00631F42">
              <w:rPr>
                <w:rFonts w:ascii="Times New Roman" w:hAnsi="Times New Roman" w:cs="Times New Roman"/>
                <w:sz w:val="28"/>
                <w:szCs w:val="28"/>
              </w:rPr>
              <w:t>2</w:t>
            </w:r>
          </w:p>
        </w:tc>
        <w:tc>
          <w:tcPr>
            <w:tcW w:w="1367" w:type="dxa"/>
          </w:tcPr>
          <w:p w:rsidR="0020737C" w:rsidRPr="00631F42" w:rsidRDefault="0020737C" w:rsidP="00565FA6">
            <w:pPr>
              <w:pStyle w:val="a4"/>
              <w:rPr>
                <w:rFonts w:ascii="Times New Roman" w:hAnsi="Times New Roman" w:cs="Times New Roman"/>
                <w:sz w:val="28"/>
                <w:szCs w:val="28"/>
              </w:rPr>
            </w:pPr>
            <w:r w:rsidRPr="00631F42">
              <w:rPr>
                <w:rFonts w:ascii="Times New Roman" w:hAnsi="Times New Roman" w:cs="Times New Roman"/>
                <w:sz w:val="28"/>
                <w:szCs w:val="28"/>
              </w:rPr>
              <w:t>3</w:t>
            </w:r>
          </w:p>
        </w:tc>
        <w:tc>
          <w:tcPr>
            <w:tcW w:w="1367" w:type="dxa"/>
          </w:tcPr>
          <w:p w:rsidR="0020737C" w:rsidRPr="00631F42" w:rsidRDefault="0020737C" w:rsidP="00565FA6">
            <w:pPr>
              <w:pStyle w:val="a4"/>
              <w:rPr>
                <w:rFonts w:ascii="Times New Roman" w:hAnsi="Times New Roman" w:cs="Times New Roman"/>
                <w:sz w:val="28"/>
                <w:szCs w:val="28"/>
              </w:rPr>
            </w:pPr>
            <w:r w:rsidRPr="00631F42">
              <w:rPr>
                <w:rFonts w:ascii="Times New Roman" w:hAnsi="Times New Roman" w:cs="Times New Roman"/>
                <w:sz w:val="28"/>
                <w:szCs w:val="28"/>
              </w:rPr>
              <w:t>4</w:t>
            </w:r>
          </w:p>
        </w:tc>
        <w:tc>
          <w:tcPr>
            <w:tcW w:w="1367" w:type="dxa"/>
          </w:tcPr>
          <w:p w:rsidR="0020737C" w:rsidRPr="00631F42" w:rsidRDefault="0020737C" w:rsidP="00565FA6">
            <w:pPr>
              <w:pStyle w:val="a4"/>
              <w:rPr>
                <w:rFonts w:ascii="Times New Roman" w:hAnsi="Times New Roman" w:cs="Times New Roman"/>
                <w:sz w:val="28"/>
                <w:szCs w:val="28"/>
              </w:rPr>
            </w:pPr>
            <w:r w:rsidRPr="00631F42">
              <w:rPr>
                <w:rFonts w:ascii="Times New Roman" w:hAnsi="Times New Roman" w:cs="Times New Roman"/>
                <w:sz w:val="28"/>
                <w:szCs w:val="28"/>
              </w:rPr>
              <w:t>5</w:t>
            </w:r>
          </w:p>
        </w:tc>
        <w:tc>
          <w:tcPr>
            <w:tcW w:w="1368" w:type="dxa"/>
          </w:tcPr>
          <w:p w:rsidR="0020737C" w:rsidRPr="00631F42" w:rsidRDefault="0020737C" w:rsidP="00565FA6">
            <w:pPr>
              <w:pStyle w:val="a4"/>
              <w:rPr>
                <w:rFonts w:ascii="Times New Roman" w:hAnsi="Times New Roman" w:cs="Times New Roman"/>
                <w:sz w:val="28"/>
                <w:szCs w:val="28"/>
              </w:rPr>
            </w:pPr>
            <w:r w:rsidRPr="00631F42">
              <w:rPr>
                <w:rFonts w:ascii="Times New Roman" w:hAnsi="Times New Roman" w:cs="Times New Roman"/>
                <w:sz w:val="28"/>
                <w:szCs w:val="28"/>
              </w:rPr>
              <w:t>6</w:t>
            </w:r>
          </w:p>
        </w:tc>
        <w:tc>
          <w:tcPr>
            <w:tcW w:w="1368" w:type="dxa"/>
          </w:tcPr>
          <w:p w:rsidR="0020737C" w:rsidRPr="00631F42" w:rsidRDefault="0020737C" w:rsidP="00565FA6">
            <w:pPr>
              <w:pStyle w:val="a4"/>
              <w:rPr>
                <w:rFonts w:ascii="Times New Roman" w:hAnsi="Times New Roman" w:cs="Times New Roman"/>
                <w:sz w:val="28"/>
                <w:szCs w:val="28"/>
              </w:rPr>
            </w:pPr>
            <w:r w:rsidRPr="00631F42">
              <w:rPr>
                <w:rFonts w:ascii="Times New Roman" w:hAnsi="Times New Roman" w:cs="Times New Roman"/>
                <w:sz w:val="28"/>
                <w:szCs w:val="28"/>
              </w:rPr>
              <w:t>7</w:t>
            </w:r>
          </w:p>
        </w:tc>
      </w:tr>
      <w:tr w:rsidR="0020737C" w:rsidRPr="00631F42" w:rsidTr="00565FA6">
        <w:tc>
          <w:tcPr>
            <w:tcW w:w="1367" w:type="dxa"/>
          </w:tcPr>
          <w:p w:rsidR="0020737C" w:rsidRPr="00631F42" w:rsidRDefault="0020737C" w:rsidP="00565FA6">
            <w:pPr>
              <w:pStyle w:val="a4"/>
              <w:rPr>
                <w:rFonts w:ascii="Times New Roman" w:hAnsi="Times New Roman" w:cs="Times New Roman"/>
                <w:sz w:val="28"/>
                <w:szCs w:val="28"/>
              </w:rPr>
            </w:pPr>
          </w:p>
        </w:tc>
        <w:tc>
          <w:tcPr>
            <w:tcW w:w="1367" w:type="dxa"/>
          </w:tcPr>
          <w:p w:rsidR="0020737C" w:rsidRPr="00631F42" w:rsidRDefault="0020737C" w:rsidP="00565FA6">
            <w:pPr>
              <w:pStyle w:val="a4"/>
              <w:rPr>
                <w:rFonts w:ascii="Times New Roman" w:hAnsi="Times New Roman" w:cs="Times New Roman"/>
                <w:sz w:val="28"/>
                <w:szCs w:val="28"/>
              </w:rPr>
            </w:pPr>
          </w:p>
        </w:tc>
        <w:tc>
          <w:tcPr>
            <w:tcW w:w="1367" w:type="dxa"/>
          </w:tcPr>
          <w:p w:rsidR="0020737C" w:rsidRPr="00631F42" w:rsidRDefault="0020737C" w:rsidP="00565FA6">
            <w:pPr>
              <w:pStyle w:val="a4"/>
              <w:rPr>
                <w:rFonts w:ascii="Times New Roman" w:hAnsi="Times New Roman" w:cs="Times New Roman"/>
                <w:sz w:val="28"/>
                <w:szCs w:val="28"/>
              </w:rPr>
            </w:pPr>
          </w:p>
        </w:tc>
        <w:tc>
          <w:tcPr>
            <w:tcW w:w="1367" w:type="dxa"/>
          </w:tcPr>
          <w:p w:rsidR="0020737C" w:rsidRPr="00631F42" w:rsidRDefault="0020737C" w:rsidP="00565FA6">
            <w:pPr>
              <w:pStyle w:val="a4"/>
              <w:rPr>
                <w:rFonts w:ascii="Times New Roman" w:hAnsi="Times New Roman" w:cs="Times New Roman"/>
                <w:sz w:val="28"/>
                <w:szCs w:val="28"/>
              </w:rPr>
            </w:pPr>
          </w:p>
        </w:tc>
        <w:tc>
          <w:tcPr>
            <w:tcW w:w="1367" w:type="dxa"/>
          </w:tcPr>
          <w:p w:rsidR="0020737C" w:rsidRPr="00631F42" w:rsidRDefault="0020737C" w:rsidP="00565FA6">
            <w:pPr>
              <w:pStyle w:val="a4"/>
              <w:rPr>
                <w:rFonts w:ascii="Times New Roman" w:hAnsi="Times New Roman" w:cs="Times New Roman"/>
                <w:sz w:val="28"/>
                <w:szCs w:val="28"/>
              </w:rPr>
            </w:pPr>
          </w:p>
        </w:tc>
        <w:tc>
          <w:tcPr>
            <w:tcW w:w="1368" w:type="dxa"/>
          </w:tcPr>
          <w:p w:rsidR="0020737C" w:rsidRPr="00631F42" w:rsidRDefault="0020737C" w:rsidP="00565FA6">
            <w:pPr>
              <w:pStyle w:val="a4"/>
              <w:rPr>
                <w:rFonts w:ascii="Times New Roman" w:hAnsi="Times New Roman" w:cs="Times New Roman"/>
                <w:sz w:val="28"/>
                <w:szCs w:val="28"/>
              </w:rPr>
            </w:pPr>
          </w:p>
        </w:tc>
        <w:tc>
          <w:tcPr>
            <w:tcW w:w="1368" w:type="dxa"/>
          </w:tcPr>
          <w:p w:rsidR="0020737C" w:rsidRPr="00631F42" w:rsidRDefault="0020737C" w:rsidP="00565FA6">
            <w:pPr>
              <w:pStyle w:val="a4"/>
              <w:rPr>
                <w:rFonts w:ascii="Times New Roman" w:hAnsi="Times New Roman" w:cs="Times New Roman"/>
                <w:sz w:val="28"/>
                <w:szCs w:val="28"/>
              </w:rPr>
            </w:pPr>
          </w:p>
        </w:tc>
      </w:tr>
    </w:tbl>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 Сегодня в течение урока вы будете обращаться к таблице и видеть, насколько были правы.</w:t>
      </w:r>
    </w:p>
    <w:p w:rsidR="0020737C" w:rsidRPr="00631F42" w:rsidRDefault="0020737C" w:rsidP="0020737C">
      <w:pPr>
        <w:pStyle w:val="a4"/>
        <w:rPr>
          <w:rFonts w:ascii="Times New Roman" w:hAnsi="Times New Roman" w:cs="Times New Roman"/>
          <w:b/>
          <w:sz w:val="28"/>
          <w:szCs w:val="28"/>
        </w:rPr>
      </w:pPr>
    </w:p>
    <w:p w:rsidR="0020737C" w:rsidRPr="00631F42" w:rsidRDefault="0020737C" w:rsidP="0020737C">
      <w:pPr>
        <w:pStyle w:val="a4"/>
        <w:rPr>
          <w:rFonts w:ascii="Times New Roman" w:eastAsia="Times New Roman" w:hAnsi="Times New Roman" w:cs="Times New Roman"/>
          <w:iCs/>
          <w:sz w:val="28"/>
          <w:szCs w:val="28"/>
        </w:rPr>
      </w:pPr>
      <w:r w:rsidRPr="00631F42">
        <w:rPr>
          <w:rFonts w:ascii="Times New Roman" w:hAnsi="Times New Roman" w:cs="Times New Roman"/>
          <w:b/>
          <w:sz w:val="28"/>
          <w:szCs w:val="28"/>
        </w:rPr>
        <w:t xml:space="preserve">4. Прием «Верные – неверные утверждения». </w:t>
      </w:r>
    </w:p>
    <w:p w:rsidR="0020737C" w:rsidRPr="00631F42" w:rsidRDefault="0020737C" w:rsidP="0020737C">
      <w:pPr>
        <w:pStyle w:val="a4"/>
        <w:rPr>
          <w:rFonts w:ascii="Times New Roman" w:hAnsi="Times New Roman" w:cs="Times New Roman"/>
          <w:sz w:val="28"/>
          <w:szCs w:val="28"/>
        </w:rPr>
      </w:pPr>
      <w:r w:rsidRPr="00631F42">
        <w:rPr>
          <w:rFonts w:ascii="Times New Roman" w:eastAsia="Times New Roman" w:hAnsi="Times New Roman" w:cs="Times New Roman"/>
          <w:iCs/>
          <w:sz w:val="28"/>
          <w:szCs w:val="28"/>
        </w:rPr>
        <w:t>У</w:t>
      </w:r>
      <w:r w:rsidRPr="00631F42">
        <w:rPr>
          <w:rFonts w:ascii="Times New Roman" w:eastAsia="Times New Roman" w:hAnsi="Times New Roman" w:cs="Times New Roman"/>
          <w:sz w:val="28"/>
          <w:szCs w:val="28"/>
        </w:rPr>
        <w:t xml:space="preserve">читель задает вопросы, на которые учащиеся должны ответить «да или нет».                                                                                                                              Верите ли вы, что в пустыне живут слоны? - да – нет                                                         </w:t>
      </w:r>
      <w:r w:rsidRPr="00631F42">
        <w:rPr>
          <w:rFonts w:ascii="Times New Roman" w:hAnsi="Times New Roman" w:cs="Times New Roman"/>
          <w:sz w:val="28"/>
          <w:szCs w:val="28"/>
        </w:rPr>
        <w:t>Верите ли вы, что в пустыне нет растений</w:t>
      </w:r>
      <w:r w:rsidRPr="00631F42">
        <w:rPr>
          <w:rFonts w:ascii="Times New Roman" w:eastAsia="Times New Roman" w:hAnsi="Times New Roman" w:cs="Times New Roman"/>
          <w:sz w:val="28"/>
          <w:szCs w:val="28"/>
        </w:rPr>
        <w:t>? - да – нет                                                              Верите ли вы, что в пустыне жарко? - да – нет                                                                Верите ли вы, что в пустыне идет снег? - да – нет и т. д. </w:t>
      </w:r>
    </w:p>
    <w:p w:rsidR="0020737C" w:rsidRPr="00631F42" w:rsidRDefault="0020737C" w:rsidP="0020737C">
      <w:pPr>
        <w:pStyle w:val="a4"/>
        <w:jc w:val="center"/>
        <w:rPr>
          <w:rFonts w:ascii="Times New Roman" w:hAnsi="Times New Roman" w:cs="Times New Roman"/>
          <w:sz w:val="28"/>
          <w:szCs w:val="28"/>
          <w:u w:val="single"/>
        </w:rPr>
      </w:pPr>
      <w:r w:rsidRPr="00631F42">
        <w:rPr>
          <w:rFonts w:ascii="Times New Roman" w:hAnsi="Times New Roman" w:cs="Times New Roman"/>
          <w:sz w:val="28"/>
          <w:szCs w:val="28"/>
          <w:u w:val="single"/>
          <w:lang w:val="en-US"/>
        </w:rPr>
        <w:t>II</w:t>
      </w:r>
      <w:r w:rsidRPr="00631F42">
        <w:rPr>
          <w:rFonts w:ascii="Times New Roman" w:hAnsi="Times New Roman" w:cs="Times New Roman"/>
          <w:sz w:val="28"/>
          <w:szCs w:val="28"/>
          <w:u w:val="single"/>
        </w:rPr>
        <w:t xml:space="preserve"> стадия «Осмысление»</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b/>
          <w:sz w:val="28"/>
          <w:szCs w:val="28"/>
        </w:rPr>
        <w:lastRenderedPageBreak/>
        <w:t>5. Прием «Дерево предсказаний».</w:t>
      </w:r>
    </w:p>
    <w:p w:rsidR="0020737C" w:rsidRPr="00631F42" w:rsidRDefault="0020737C" w:rsidP="0020737C">
      <w:pPr>
        <w:pStyle w:val="a4"/>
        <w:rPr>
          <w:rFonts w:ascii="Times New Roman" w:hAnsi="Times New Roman" w:cs="Times New Roman"/>
          <w:b/>
          <w:sz w:val="28"/>
          <w:szCs w:val="28"/>
        </w:rPr>
      </w:pPr>
      <w:r w:rsidRPr="00631F42">
        <w:rPr>
          <w:rFonts w:ascii="Times New Roman" w:hAnsi="Times New Roman" w:cs="Times New Roman"/>
          <w:sz w:val="28"/>
          <w:szCs w:val="28"/>
        </w:rPr>
        <w:t xml:space="preserve">Правила работы с данным приемом таковы: ствол дерева – тема, ветви – предположения, которые ведутся по двум основным направлениям – «возможно» и «вероятно» (количество «ветвей» не ограничено), и, наконец, «листья» – обоснование этих предположений, аргументы в пользу того или иного мнения. </w:t>
      </w:r>
    </w:p>
    <w:p w:rsidR="0020737C" w:rsidRPr="00631F42" w:rsidRDefault="0020737C" w:rsidP="0020737C">
      <w:pPr>
        <w:pStyle w:val="a4"/>
        <w:rPr>
          <w:rFonts w:ascii="Times New Roman" w:hAnsi="Times New Roman" w:cs="Times New Roman"/>
          <w:sz w:val="28"/>
          <w:szCs w:val="28"/>
        </w:rPr>
      </w:pP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Урок русского языка</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Тема: Склонение имен существительных.</w:t>
      </w:r>
    </w:p>
    <w:p w:rsidR="0020737C" w:rsidRPr="00631F42" w:rsidRDefault="0020737C" w:rsidP="0020737C">
      <w:pPr>
        <w:pStyle w:val="a4"/>
        <w:rPr>
          <w:rFonts w:ascii="Times New Roman" w:hAnsi="Times New Roman" w:cs="Times New Roman"/>
          <w:sz w:val="28"/>
          <w:szCs w:val="28"/>
        </w:rPr>
      </w:pP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 Как изменяются имена существительные?</w:t>
      </w:r>
      <w:r w:rsidRPr="00631F42">
        <w:rPr>
          <w:rFonts w:ascii="Times New Roman" w:hAnsi="Times New Roman" w:cs="Times New Roman"/>
          <w:sz w:val="28"/>
          <w:szCs w:val="28"/>
        </w:rPr>
        <w:br/>
        <w:t>– Прочитайте название раздела. Поясним каждое слово.</w:t>
      </w:r>
      <w:r w:rsidRPr="00631F42">
        <w:rPr>
          <w:rFonts w:ascii="Times New Roman" w:hAnsi="Times New Roman" w:cs="Times New Roman"/>
          <w:sz w:val="28"/>
          <w:szCs w:val="28"/>
        </w:rPr>
        <w:br/>
        <w:t xml:space="preserve">– Что значит изменить слово? </w:t>
      </w:r>
      <w:r w:rsidRPr="00631F42">
        <w:rPr>
          <w:rStyle w:val="a9"/>
          <w:sz w:val="28"/>
          <w:szCs w:val="28"/>
        </w:rPr>
        <w:t>/Изменить его окончание./</w:t>
      </w:r>
      <w:r w:rsidRPr="00631F42">
        <w:rPr>
          <w:rFonts w:ascii="Times New Roman" w:hAnsi="Times New Roman" w:cs="Times New Roman"/>
          <w:i/>
          <w:iCs/>
          <w:sz w:val="28"/>
          <w:szCs w:val="28"/>
        </w:rPr>
        <w:br/>
      </w:r>
      <w:r w:rsidRPr="00631F42">
        <w:rPr>
          <w:rFonts w:ascii="Times New Roman" w:hAnsi="Times New Roman" w:cs="Times New Roman"/>
          <w:sz w:val="28"/>
          <w:szCs w:val="28"/>
        </w:rPr>
        <w:t xml:space="preserve">– Что получается в результате такого изменения? </w:t>
      </w:r>
      <w:r w:rsidRPr="00631F42">
        <w:rPr>
          <w:rStyle w:val="a9"/>
          <w:sz w:val="28"/>
          <w:szCs w:val="28"/>
        </w:rPr>
        <w:t>/Форма этого слова./</w:t>
      </w:r>
      <w:r w:rsidRPr="00631F42">
        <w:rPr>
          <w:rFonts w:ascii="Times New Roman" w:hAnsi="Times New Roman" w:cs="Times New Roman"/>
          <w:sz w:val="28"/>
          <w:szCs w:val="28"/>
        </w:rPr>
        <w:br/>
        <w:t>– Как вы думаете, что такое падеж? Сколько падежей в русском языке?</w:t>
      </w:r>
      <w:r w:rsidRPr="00631F42">
        <w:rPr>
          <w:rFonts w:ascii="Times New Roman" w:hAnsi="Times New Roman" w:cs="Times New Roman"/>
          <w:sz w:val="28"/>
          <w:szCs w:val="28"/>
        </w:rPr>
        <w:br/>
        <w:t>– Давайте составим «дерево предсказаний».</w:t>
      </w:r>
    </w:p>
    <w:tbl>
      <w:tblPr>
        <w:tblW w:w="0" w:type="auto"/>
        <w:tblCellMar>
          <w:top w:w="15" w:type="dxa"/>
          <w:left w:w="15" w:type="dxa"/>
          <w:bottom w:w="15" w:type="dxa"/>
          <w:right w:w="15" w:type="dxa"/>
        </w:tblCellMar>
        <w:tblLook w:val="0000"/>
      </w:tblPr>
      <w:tblGrid>
        <w:gridCol w:w="6300"/>
        <w:gridCol w:w="36"/>
      </w:tblGrid>
      <w:tr w:rsidR="0020737C" w:rsidRPr="00631F42" w:rsidTr="00565FA6">
        <w:tc>
          <w:tcPr>
            <w:tcW w:w="0" w:type="auto"/>
            <w:vAlign w:val="center"/>
          </w:tcPr>
          <w:p w:rsidR="0020737C" w:rsidRPr="00631F42" w:rsidRDefault="0020737C" w:rsidP="00565FA6">
            <w:pPr>
              <w:pStyle w:val="a4"/>
              <w:rPr>
                <w:rFonts w:ascii="Times New Roman" w:hAnsi="Times New Roman" w:cs="Times New Roman"/>
                <w:sz w:val="28"/>
                <w:szCs w:val="28"/>
              </w:rPr>
            </w:pPr>
            <w:r w:rsidRPr="00631F42">
              <w:rPr>
                <w:rFonts w:ascii="Times New Roman" w:hAnsi="Times New Roman" w:cs="Times New Roman"/>
                <w:noProof/>
                <w:sz w:val="28"/>
                <w:szCs w:val="28"/>
              </w:rPr>
              <w:drawing>
                <wp:inline distT="0" distB="0" distL="0" distR="0">
                  <wp:extent cx="3962400" cy="2352675"/>
                  <wp:effectExtent l="19050" t="0" r="0" b="0"/>
                  <wp:docPr id="2" name="Рисунок 1" descr="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pic:cNvPicPr>
                            <a:picLocks noChangeAspect="1" noChangeArrowheads="1"/>
                          </pic:cNvPicPr>
                        </pic:nvPicPr>
                        <pic:blipFill>
                          <a:blip r:embed="rId8"/>
                          <a:srcRect/>
                          <a:stretch>
                            <a:fillRect/>
                          </a:stretch>
                        </pic:blipFill>
                        <pic:spPr bwMode="auto">
                          <a:xfrm>
                            <a:off x="0" y="0"/>
                            <a:ext cx="3962400" cy="2352675"/>
                          </a:xfrm>
                          <a:prstGeom prst="rect">
                            <a:avLst/>
                          </a:prstGeom>
                          <a:noFill/>
                          <a:ln w="9525">
                            <a:noFill/>
                            <a:miter lim="800000"/>
                            <a:headEnd/>
                            <a:tailEnd/>
                          </a:ln>
                        </pic:spPr>
                      </pic:pic>
                    </a:graphicData>
                  </a:graphic>
                </wp:inline>
              </w:drawing>
            </w:r>
          </w:p>
        </w:tc>
        <w:tc>
          <w:tcPr>
            <w:tcW w:w="0" w:type="auto"/>
            <w:vAlign w:val="center"/>
          </w:tcPr>
          <w:p w:rsidR="0020737C" w:rsidRPr="00631F42" w:rsidRDefault="0020737C" w:rsidP="00565FA6">
            <w:pPr>
              <w:pStyle w:val="a4"/>
              <w:rPr>
                <w:rFonts w:ascii="Times New Roman" w:hAnsi="Times New Roman" w:cs="Times New Roman"/>
                <w:sz w:val="28"/>
                <w:szCs w:val="28"/>
              </w:rPr>
            </w:pPr>
          </w:p>
        </w:tc>
      </w:tr>
    </w:tbl>
    <w:p w:rsidR="0020737C" w:rsidRPr="00631F42" w:rsidRDefault="0020737C" w:rsidP="0020737C">
      <w:pPr>
        <w:pStyle w:val="a4"/>
        <w:rPr>
          <w:rFonts w:ascii="Times New Roman" w:hAnsi="Times New Roman" w:cs="Times New Roman"/>
          <w:sz w:val="28"/>
          <w:szCs w:val="28"/>
        </w:rPr>
      </w:pP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b/>
          <w:sz w:val="28"/>
          <w:szCs w:val="28"/>
        </w:rPr>
        <w:t>6. Прием «Сюжетная таблица»</w:t>
      </w:r>
      <w:r w:rsidRPr="00631F42">
        <w:rPr>
          <w:rFonts w:ascii="Times New Roman" w:hAnsi="Times New Roman" w:cs="Times New Roman"/>
          <w:b/>
          <w:sz w:val="28"/>
          <w:szCs w:val="28"/>
        </w:rPr>
        <w:br/>
      </w:r>
      <w:r w:rsidRPr="00631F42">
        <w:rPr>
          <w:rFonts w:ascii="Times New Roman" w:hAnsi="Times New Roman" w:cs="Times New Roman"/>
          <w:sz w:val="28"/>
          <w:szCs w:val="28"/>
        </w:rPr>
        <w:t xml:space="preserve">Урок литературного чтения. </w:t>
      </w:r>
      <w:r w:rsidRPr="00631F42">
        <w:rPr>
          <w:rFonts w:ascii="Times New Roman" w:hAnsi="Times New Roman" w:cs="Times New Roman"/>
          <w:sz w:val="28"/>
          <w:szCs w:val="28"/>
        </w:rPr>
        <w:br/>
        <w:t xml:space="preserve">Тема: Н.Носов «Заплатка» </w:t>
      </w:r>
    </w:p>
    <w:p w:rsidR="0020737C" w:rsidRPr="00631F42" w:rsidRDefault="0020737C" w:rsidP="0020737C">
      <w:pPr>
        <w:pStyle w:val="a4"/>
        <w:rPr>
          <w:rFonts w:ascii="Times New Roman" w:hAnsi="Times New Roman" w:cs="Times New Roman"/>
          <w:sz w:val="28"/>
          <w:szCs w:val="28"/>
        </w:rPr>
      </w:pP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 xml:space="preserve">Кто? Бобка </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 xml:space="preserve">Что? Порвал штаны </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 xml:space="preserve">Когда? Однажды </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Где? На заборе</w:t>
      </w:r>
    </w:p>
    <w:p w:rsidR="0020737C" w:rsidRPr="00631F42" w:rsidRDefault="0020737C" w:rsidP="0020737C">
      <w:pPr>
        <w:pStyle w:val="a4"/>
        <w:rPr>
          <w:rFonts w:ascii="Times New Roman" w:hAnsi="Times New Roman" w:cs="Times New Roman"/>
          <w:b/>
          <w:sz w:val="28"/>
          <w:szCs w:val="28"/>
        </w:rPr>
      </w:pPr>
      <w:r w:rsidRPr="00631F42">
        <w:rPr>
          <w:rFonts w:ascii="Times New Roman" w:hAnsi="Times New Roman" w:cs="Times New Roman"/>
          <w:sz w:val="28"/>
          <w:szCs w:val="28"/>
        </w:rPr>
        <w:t xml:space="preserve"> Почему? </w:t>
      </w:r>
      <w:r w:rsidRPr="00631F42">
        <w:rPr>
          <w:rFonts w:ascii="Times New Roman" w:hAnsi="Times New Roman" w:cs="Times New Roman"/>
          <w:sz w:val="28"/>
          <w:szCs w:val="28"/>
        </w:rPr>
        <w:br/>
        <w:t xml:space="preserve">Зацепился Мама Ругала Увидела </w:t>
      </w:r>
      <w:r w:rsidRPr="00631F42">
        <w:rPr>
          <w:rFonts w:ascii="Times New Roman" w:hAnsi="Times New Roman" w:cs="Times New Roman"/>
          <w:sz w:val="28"/>
          <w:szCs w:val="28"/>
        </w:rPr>
        <w:br/>
      </w:r>
    </w:p>
    <w:p w:rsidR="0020737C" w:rsidRPr="00631F42" w:rsidRDefault="0020737C" w:rsidP="0020737C">
      <w:pPr>
        <w:pStyle w:val="a4"/>
        <w:rPr>
          <w:rFonts w:ascii="Times New Roman" w:hAnsi="Times New Roman" w:cs="Times New Roman"/>
          <w:b/>
          <w:sz w:val="28"/>
          <w:szCs w:val="28"/>
        </w:rPr>
      </w:pPr>
      <w:r w:rsidRPr="00631F42">
        <w:rPr>
          <w:rFonts w:ascii="Times New Roman" w:hAnsi="Times New Roman" w:cs="Times New Roman"/>
          <w:b/>
          <w:sz w:val="28"/>
          <w:szCs w:val="28"/>
        </w:rPr>
        <w:t xml:space="preserve">7. Приём «Инсерт» </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 xml:space="preserve">При работе с текстом в данном приёме используется два шага: чтение с пометками и заполнение таблицы «Инсерт». </w:t>
      </w:r>
    </w:p>
    <w:p w:rsidR="0020737C" w:rsidRPr="00631F42" w:rsidRDefault="0020737C" w:rsidP="0020737C">
      <w:pPr>
        <w:pStyle w:val="a4"/>
        <w:rPr>
          <w:rFonts w:ascii="Times New Roman" w:hAnsi="Times New Roman" w:cs="Times New Roman"/>
          <w:sz w:val="28"/>
          <w:szCs w:val="28"/>
        </w:rPr>
      </w:pPr>
      <w:r w:rsidRPr="00631F42">
        <w:rPr>
          <w:rStyle w:val="a7"/>
          <w:sz w:val="28"/>
          <w:szCs w:val="28"/>
        </w:rPr>
        <w:t xml:space="preserve">Шаг 1: </w:t>
      </w:r>
      <w:r w:rsidRPr="00631F42">
        <w:rPr>
          <w:rFonts w:ascii="Times New Roman" w:hAnsi="Times New Roman" w:cs="Times New Roman"/>
          <w:sz w:val="28"/>
          <w:szCs w:val="28"/>
        </w:rPr>
        <w:t>Во время чтения текста учащиеся делают на полях пометки: «V» – уже знал; «+» – новое; « – » – думал иначе; «?» – не понял, есть вопросы</w:t>
      </w:r>
    </w:p>
    <w:p w:rsidR="0020737C" w:rsidRPr="00631F42" w:rsidRDefault="0020737C" w:rsidP="0020737C">
      <w:pPr>
        <w:pStyle w:val="a4"/>
        <w:rPr>
          <w:rFonts w:ascii="Times New Roman" w:hAnsi="Times New Roman" w:cs="Times New Roman"/>
          <w:sz w:val="28"/>
          <w:szCs w:val="28"/>
        </w:rPr>
      </w:pPr>
      <w:r w:rsidRPr="00631F42">
        <w:rPr>
          <w:rStyle w:val="a7"/>
          <w:sz w:val="28"/>
          <w:szCs w:val="28"/>
        </w:rPr>
        <w:lastRenderedPageBreak/>
        <w:t xml:space="preserve">Шаг 2: </w:t>
      </w:r>
      <w:r w:rsidRPr="00631F42">
        <w:rPr>
          <w:rFonts w:ascii="Times New Roman" w:hAnsi="Times New Roman" w:cs="Times New Roman"/>
          <w:sz w:val="28"/>
          <w:szCs w:val="28"/>
        </w:rPr>
        <w:t xml:space="preserve">Заполнение таблицы «Инсерт», количество граф которой соответствует числу значков маркировки: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341"/>
        <w:gridCol w:w="2343"/>
        <w:gridCol w:w="2343"/>
        <w:gridCol w:w="2343"/>
      </w:tblGrid>
      <w:tr w:rsidR="0020737C" w:rsidRPr="00631F42" w:rsidTr="00565FA6">
        <w:tc>
          <w:tcPr>
            <w:tcW w:w="2342" w:type="dxa"/>
            <w:tcBorders>
              <w:top w:val="outset" w:sz="6" w:space="0" w:color="auto"/>
              <w:left w:val="outset" w:sz="6" w:space="0" w:color="auto"/>
              <w:bottom w:val="outset" w:sz="6" w:space="0" w:color="auto"/>
              <w:right w:val="outset" w:sz="6" w:space="0" w:color="auto"/>
            </w:tcBorders>
          </w:tcPr>
          <w:p w:rsidR="0020737C" w:rsidRPr="00631F42" w:rsidRDefault="0020737C" w:rsidP="00565FA6">
            <w:pPr>
              <w:pStyle w:val="a4"/>
              <w:jc w:val="center"/>
              <w:rPr>
                <w:rFonts w:ascii="Times New Roman" w:hAnsi="Times New Roman" w:cs="Times New Roman"/>
                <w:sz w:val="28"/>
                <w:szCs w:val="28"/>
              </w:rPr>
            </w:pPr>
            <w:r w:rsidRPr="00631F42">
              <w:rPr>
                <w:rFonts w:ascii="Times New Roman" w:hAnsi="Times New Roman" w:cs="Times New Roman"/>
                <w:sz w:val="28"/>
                <w:szCs w:val="28"/>
              </w:rPr>
              <w:t>«V»</w:t>
            </w:r>
            <w:r w:rsidRPr="00631F42">
              <w:rPr>
                <w:rFonts w:ascii="Times New Roman" w:hAnsi="Times New Roman" w:cs="Times New Roman"/>
                <w:sz w:val="28"/>
                <w:szCs w:val="28"/>
              </w:rPr>
              <w:br/>
              <w:t>поставьте «V» (да) на полях, если то, что вы читаете, соответствует тому, что вы знаете, или думали, что знаете;</w:t>
            </w:r>
          </w:p>
        </w:tc>
        <w:tc>
          <w:tcPr>
            <w:tcW w:w="2343" w:type="dxa"/>
            <w:tcBorders>
              <w:top w:val="outset" w:sz="6" w:space="0" w:color="auto"/>
              <w:left w:val="outset" w:sz="6" w:space="0" w:color="auto"/>
              <w:bottom w:val="outset" w:sz="6" w:space="0" w:color="auto"/>
              <w:right w:val="outset" w:sz="6" w:space="0" w:color="auto"/>
            </w:tcBorders>
          </w:tcPr>
          <w:p w:rsidR="0020737C" w:rsidRPr="00631F42" w:rsidRDefault="0020737C" w:rsidP="00565FA6">
            <w:pPr>
              <w:pStyle w:val="a4"/>
              <w:jc w:val="center"/>
              <w:rPr>
                <w:rFonts w:ascii="Times New Roman" w:hAnsi="Times New Roman" w:cs="Times New Roman"/>
                <w:sz w:val="28"/>
                <w:szCs w:val="28"/>
              </w:rPr>
            </w:pPr>
            <w:r w:rsidRPr="00631F42">
              <w:rPr>
                <w:rFonts w:ascii="Times New Roman" w:hAnsi="Times New Roman" w:cs="Times New Roman"/>
                <w:sz w:val="28"/>
                <w:szCs w:val="28"/>
              </w:rPr>
              <w:t>«+»</w:t>
            </w:r>
            <w:r w:rsidRPr="00631F42">
              <w:rPr>
                <w:rFonts w:ascii="Times New Roman" w:hAnsi="Times New Roman" w:cs="Times New Roman"/>
                <w:sz w:val="28"/>
                <w:szCs w:val="28"/>
              </w:rPr>
              <w:br/>
              <w:t>поставьте «+» (плюс) на полях, если то, что вы читаете, является для вас новым;</w:t>
            </w:r>
          </w:p>
        </w:tc>
        <w:tc>
          <w:tcPr>
            <w:tcW w:w="2343" w:type="dxa"/>
            <w:tcBorders>
              <w:top w:val="outset" w:sz="6" w:space="0" w:color="auto"/>
              <w:left w:val="outset" w:sz="6" w:space="0" w:color="auto"/>
              <w:bottom w:val="outset" w:sz="6" w:space="0" w:color="auto"/>
              <w:right w:val="outset" w:sz="6" w:space="0" w:color="auto"/>
            </w:tcBorders>
          </w:tcPr>
          <w:p w:rsidR="0020737C" w:rsidRPr="00631F42" w:rsidRDefault="0020737C" w:rsidP="00565FA6">
            <w:pPr>
              <w:pStyle w:val="a4"/>
              <w:jc w:val="center"/>
              <w:rPr>
                <w:rFonts w:ascii="Times New Roman" w:hAnsi="Times New Roman" w:cs="Times New Roman"/>
                <w:sz w:val="28"/>
                <w:szCs w:val="28"/>
              </w:rPr>
            </w:pPr>
            <w:r w:rsidRPr="00631F42">
              <w:rPr>
                <w:rFonts w:ascii="Times New Roman" w:hAnsi="Times New Roman" w:cs="Times New Roman"/>
                <w:sz w:val="28"/>
                <w:szCs w:val="28"/>
              </w:rPr>
              <w:t>«–»</w:t>
            </w:r>
            <w:r w:rsidRPr="00631F42">
              <w:rPr>
                <w:rFonts w:ascii="Times New Roman" w:hAnsi="Times New Roman" w:cs="Times New Roman"/>
                <w:sz w:val="28"/>
                <w:szCs w:val="28"/>
              </w:rPr>
              <w:br/>
              <w:t>поставьте « – » (минус), на полях, если то, что вы читаете, противоречит тому, что вы уже знали, или думали, что знаете;</w:t>
            </w:r>
          </w:p>
        </w:tc>
        <w:tc>
          <w:tcPr>
            <w:tcW w:w="2343" w:type="dxa"/>
            <w:tcBorders>
              <w:top w:val="outset" w:sz="6" w:space="0" w:color="auto"/>
              <w:left w:val="outset" w:sz="6" w:space="0" w:color="auto"/>
              <w:bottom w:val="outset" w:sz="6" w:space="0" w:color="auto"/>
              <w:right w:val="outset" w:sz="6" w:space="0" w:color="auto"/>
            </w:tcBorders>
          </w:tcPr>
          <w:p w:rsidR="0020737C" w:rsidRPr="00631F42" w:rsidRDefault="0020737C" w:rsidP="00565FA6">
            <w:pPr>
              <w:pStyle w:val="a4"/>
              <w:jc w:val="center"/>
              <w:rPr>
                <w:rFonts w:ascii="Times New Roman" w:hAnsi="Times New Roman" w:cs="Times New Roman"/>
                <w:sz w:val="28"/>
                <w:szCs w:val="28"/>
              </w:rPr>
            </w:pPr>
            <w:r w:rsidRPr="00631F42">
              <w:rPr>
                <w:rFonts w:ascii="Times New Roman" w:hAnsi="Times New Roman" w:cs="Times New Roman"/>
                <w:sz w:val="28"/>
                <w:szCs w:val="28"/>
              </w:rPr>
              <w:t>«?»</w:t>
            </w:r>
            <w:r w:rsidRPr="00631F42">
              <w:rPr>
                <w:rFonts w:ascii="Times New Roman" w:hAnsi="Times New Roman" w:cs="Times New Roman"/>
                <w:sz w:val="28"/>
                <w:szCs w:val="28"/>
              </w:rPr>
              <w:br/>
              <w:t>поставьте «?» на полях, если то, что вы читаете, непонятно, или же вы хотели бы получить более подробные сведения по данному вопросу.</w:t>
            </w:r>
          </w:p>
        </w:tc>
      </w:tr>
    </w:tbl>
    <w:p w:rsidR="0020737C" w:rsidRPr="00631F42" w:rsidRDefault="0020737C" w:rsidP="0020737C">
      <w:pPr>
        <w:pStyle w:val="a4"/>
        <w:rPr>
          <w:rFonts w:ascii="Times New Roman" w:hAnsi="Times New Roman" w:cs="Times New Roman"/>
          <w:b/>
          <w:sz w:val="28"/>
          <w:szCs w:val="28"/>
        </w:rPr>
      </w:pP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b/>
          <w:sz w:val="28"/>
          <w:szCs w:val="28"/>
        </w:rPr>
        <w:t>Проверка понимания и первичное закрепление.</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 xml:space="preserve">- Что было для вас </w:t>
      </w:r>
      <w:r w:rsidRPr="00631F42">
        <w:rPr>
          <w:rFonts w:ascii="Times New Roman" w:hAnsi="Times New Roman" w:cs="Times New Roman"/>
          <w:b/>
          <w:i/>
          <w:sz w:val="28"/>
          <w:szCs w:val="28"/>
        </w:rPr>
        <w:t xml:space="preserve">знакомым </w:t>
      </w:r>
      <w:r w:rsidRPr="00631F42">
        <w:rPr>
          <w:rFonts w:ascii="Times New Roman" w:hAnsi="Times New Roman" w:cs="Times New Roman"/>
          <w:sz w:val="28"/>
          <w:szCs w:val="28"/>
        </w:rPr>
        <w:t>из прочитанного?</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 xml:space="preserve">- Что </w:t>
      </w:r>
      <w:r w:rsidRPr="00631F42">
        <w:rPr>
          <w:rFonts w:ascii="Times New Roman" w:hAnsi="Times New Roman" w:cs="Times New Roman"/>
          <w:b/>
          <w:i/>
          <w:sz w:val="28"/>
          <w:szCs w:val="28"/>
        </w:rPr>
        <w:t>нового</w:t>
      </w:r>
      <w:r w:rsidRPr="00631F42">
        <w:rPr>
          <w:rFonts w:ascii="Times New Roman" w:hAnsi="Times New Roman" w:cs="Times New Roman"/>
          <w:sz w:val="28"/>
          <w:szCs w:val="28"/>
        </w:rPr>
        <w:t xml:space="preserve"> вы узнали для себя из этого текста?</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 xml:space="preserve">- У кого есть вопросы по тексту? Что осталось </w:t>
      </w:r>
      <w:r w:rsidRPr="00631F42">
        <w:rPr>
          <w:rFonts w:ascii="Times New Roman" w:hAnsi="Times New Roman" w:cs="Times New Roman"/>
          <w:b/>
          <w:i/>
          <w:sz w:val="28"/>
          <w:szCs w:val="28"/>
        </w:rPr>
        <w:t>непонятным</w:t>
      </w:r>
      <w:r w:rsidRPr="00631F42">
        <w:rPr>
          <w:rFonts w:ascii="Times New Roman" w:hAnsi="Times New Roman" w:cs="Times New Roman"/>
          <w:sz w:val="28"/>
          <w:szCs w:val="28"/>
        </w:rPr>
        <w:t>?</w:t>
      </w:r>
    </w:p>
    <w:p w:rsidR="0020737C" w:rsidRPr="00631F42" w:rsidRDefault="0020737C" w:rsidP="0020737C">
      <w:pPr>
        <w:pStyle w:val="a4"/>
        <w:rPr>
          <w:rFonts w:ascii="Times New Roman" w:hAnsi="Times New Roman" w:cs="Times New Roman"/>
          <w:b/>
          <w:sz w:val="28"/>
          <w:szCs w:val="28"/>
        </w:rPr>
      </w:pPr>
    </w:p>
    <w:p w:rsidR="0020737C" w:rsidRPr="00631F42" w:rsidRDefault="0020737C" w:rsidP="0020737C">
      <w:pPr>
        <w:pStyle w:val="a4"/>
        <w:rPr>
          <w:rFonts w:ascii="Times New Roman" w:hAnsi="Times New Roman" w:cs="Times New Roman"/>
          <w:b/>
          <w:sz w:val="28"/>
          <w:szCs w:val="28"/>
        </w:rPr>
      </w:pPr>
      <w:r w:rsidRPr="00631F42">
        <w:rPr>
          <w:rFonts w:ascii="Times New Roman" w:hAnsi="Times New Roman" w:cs="Times New Roman"/>
          <w:b/>
          <w:sz w:val="28"/>
          <w:szCs w:val="28"/>
        </w:rPr>
        <w:t>8. Прием «Сводная таблица»</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Окружающий мир, 4 класс</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Тема: «Полезные ископаемые»</w:t>
      </w:r>
    </w:p>
    <w:p w:rsidR="0020737C" w:rsidRPr="00631F42" w:rsidRDefault="0020737C" w:rsidP="0020737C">
      <w:pPr>
        <w:pStyle w:val="a4"/>
        <w:rPr>
          <w:rFonts w:ascii="Times New Roman" w:hAnsi="Times New Roman" w:cs="Times New Roman"/>
          <w:sz w:val="28"/>
          <w:szCs w:val="28"/>
        </w:rPr>
      </w:pPr>
    </w:p>
    <w:p w:rsidR="0020737C" w:rsidRPr="00631F42" w:rsidRDefault="0020737C" w:rsidP="0020737C">
      <w:pPr>
        <w:pStyle w:val="a4"/>
        <w:rPr>
          <w:rFonts w:ascii="Times New Roman" w:hAnsi="Times New Roman" w:cs="Times New Roman"/>
          <w:sz w:val="28"/>
          <w:szCs w:val="28"/>
          <w:u w:val="single"/>
        </w:rPr>
      </w:pPr>
      <w:r w:rsidRPr="00631F42">
        <w:rPr>
          <w:rFonts w:ascii="Times New Roman" w:hAnsi="Times New Roman" w:cs="Times New Roman"/>
          <w:sz w:val="28"/>
          <w:szCs w:val="28"/>
        </w:rPr>
        <w:t xml:space="preserve">- Какие полезные ископаемые вы знаете? Сейчас каждая группа получит полезные ископаемые и выполнит </w:t>
      </w:r>
      <w:r w:rsidRPr="00631F42">
        <w:rPr>
          <w:rFonts w:ascii="Times New Roman" w:hAnsi="Times New Roman" w:cs="Times New Roman"/>
          <w:sz w:val="28"/>
          <w:szCs w:val="28"/>
          <w:u w:val="single"/>
        </w:rPr>
        <w:t>практическую работу.</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1.Рассмотри образец полезного ископаемого. По иллюстрациям учебника определи их название.</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2. Установи свойства полезного ископаемого: твердое или жидкое, цвет, прозрачное или непрозрачное, плотное или рыхлое. Узнай у учителя, горючее это полезное ископаемое или нет.</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3. Подумай, где применяется это полезное ископаемое. На каких свойствах основано его применение.</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Заполни Сводную таблицу.</w:t>
      </w:r>
    </w:p>
    <w:p w:rsidR="0020737C" w:rsidRPr="00631F42" w:rsidRDefault="0020737C" w:rsidP="0020737C">
      <w:pPr>
        <w:pStyle w:val="a4"/>
        <w:jc w:val="center"/>
        <w:rPr>
          <w:rFonts w:ascii="Times New Roman" w:hAnsi="Times New Roman" w:cs="Times New Roman"/>
          <w:sz w:val="28"/>
          <w:szCs w:val="28"/>
        </w:rPr>
      </w:pPr>
      <w:r w:rsidRPr="00631F42">
        <w:rPr>
          <w:rFonts w:ascii="Times New Roman" w:hAnsi="Times New Roman" w:cs="Times New Roman"/>
          <w:sz w:val="28"/>
          <w:szCs w:val="28"/>
        </w:rPr>
        <w:t>Практическая работа в группах.</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5"/>
        <w:gridCol w:w="4118"/>
        <w:gridCol w:w="4124"/>
      </w:tblGrid>
      <w:tr w:rsidR="0020737C" w:rsidRPr="00631F42" w:rsidTr="00565FA6">
        <w:trPr>
          <w:trHeight w:val="271"/>
        </w:trPr>
        <w:tc>
          <w:tcPr>
            <w:tcW w:w="1425" w:type="dxa"/>
          </w:tcPr>
          <w:p w:rsidR="0020737C" w:rsidRPr="00631F42" w:rsidRDefault="0020737C" w:rsidP="00565FA6">
            <w:pPr>
              <w:pStyle w:val="a4"/>
              <w:rPr>
                <w:rFonts w:ascii="Times New Roman" w:hAnsi="Times New Roman" w:cs="Times New Roman"/>
                <w:b/>
                <w:sz w:val="28"/>
                <w:szCs w:val="28"/>
              </w:rPr>
            </w:pPr>
            <w:r w:rsidRPr="00631F42">
              <w:rPr>
                <w:rFonts w:ascii="Times New Roman" w:hAnsi="Times New Roman" w:cs="Times New Roman"/>
                <w:b/>
                <w:sz w:val="28"/>
                <w:szCs w:val="28"/>
              </w:rPr>
              <w:t>Название</w:t>
            </w:r>
          </w:p>
        </w:tc>
        <w:tc>
          <w:tcPr>
            <w:tcW w:w="4118" w:type="dxa"/>
          </w:tcPr>
          <w:p w:rsidR="0020737C" w:rsidRPr="00631F42" w:rsidRDefault="0020737C" w:rsidP="00565FA6">
            <w:pPr>
              <w:pStyle w:val="a4"/>
              <w:rPr>
                <w:rFonts w:ascii="Times New Roman" w:hAnsi="Times New Roman" w:cs="Times New Roman"/>
                <w:b/>
                <w:sz w:val="28"/>
                <w:szCs w:val="28"/>
              </w:rPr>
            </w:pPr>
            <w:r w:rsidRPr="00631F42">
              <w:rPr>
                <w:rFonts w:ascii="Times New Roman" w:hAnsi="Times New Roman" w:cs="Times New Roman"/>
                <w:b/>
                <w:sz w:val="28"/>
                <w:szCs w:val="28"/>
              </w:rPr>
              <w:t>Основные свойства</w:t>
            </w:r>
          </w:p>
        </w:tc>
        <w:tc>
          <w:tcPr>
            <w:tcW w:w="4124" w:type="dxa"/>
          </w:tcPr>
          <w:p w:rsidR="0020737C" w:rsidRPr="00631F42" w:rsidRDefault="0020737C" w:rsidP="00565FA6">
            <w:pPr>
              <w:pStyle w:val="a4"/>
              <w:rPr>
                <w:rFonts w:ascii="Times New Roman" w:hAnsi="Times New Roman" w:cs="Times New Roman"/>
                <w:b/>
                <w:sz w:val="28"/>
                <w:szCs w:val="28"/>
              </w:rPr>
            </w:pPr>
            <w:r w:rsidRPr="00631F42">
              <w:rPr>
                <w:rFonts w:ascii="Times New Roman" w:hAnsi="Times New Roman" w:cs="Times New Roman"/>
                <w:b/>
                <w:sz w:val="28"/>
                <w:szCs w:val="28"/>
              </w:rPr>
              <w:t>Использование</w:t>
            </w:r>
          </w:p>
        </w:tc>
      </w:tr>
      <w:tr w:rsidR="0020737C" w:rsidRPr="00631F42" w:rsidTr="00565FA6">
        <w:trPr>
          <w:trHeight w:hRule="exact" w:val="288"/>
        </w:trPr>
        <w:tc>
          <w:tcPr>
            <w:tcW w:w="1425" w:type="dxa"/>
          </w:tcPr>
          <w:p w:rsidR="0020737C" w:rsidRPr="00631F42" w:rsidRDefault="0020737C" w:rsidP="00565FA6">
            <w:pPr>
              <w:pStyle w:val="a4"/>
              <w:rPr>
                <w:rFonts w:ascii="Times New Roman" w:hAnsi="Times New Roman" w:cs="Times New Roman"/>
                <w:sz w:val="24"/>
                <w:szCs w:val="24"/>
              </w:rPr>
            </w:pPr>
            <w:r w:rsidRPr="00631F42">
              <w:rPr>
                <w:rFonts w:ascii="Times New Roman" w:hAnsi="Times New Roman" w:cs="Times New Roman"/>
                <w:sz w:val="24"/>
                <w:szCs w:val="24"/>
              </w:rPr>
              <w:t>Известняк</w:t>
            </w:r>
          </w:p>
        </w:tc>
        <w:tc>
          <w:tcPr>
            <w:tcW w:w="4118" w:type="dxa"/>
          </w:tcPr>
          <w:p w:rsidR="0020737C" w:rsidRPr="00631F42" w:rsidRDefault="0020737C" w:rsidP="00565FA6">
            <w:pPr>
              <w:pStyle w:val="a4"/>
              <w:rPr>
                <w:rFonts w:ascii="Times New Roman" w:hAnsi="Times New Roman" w:cs="Times New Roman"/>
                <w:sz w:val="24"/>
                <w:szCs w:val="24"/>
              </w:rPr>
            </w:pPr>
            <w:r w:rsidRPr="00631F42">
              <w:rPr>
                <w:rFonts w:ascii="Times New Roman" w:hAnsi="Times New Roman" w:cs="Times New Roman"/>
                <w:sz w:val="24"/>
                <w:szCs w:val="24"/>
              </w:rPr>
              <w:t>Белого, серого или желтого цвета</w:t>
            </w:r>
          </w:p>
        </w:tc>
        <w:tc>
          <w:tcPr>
            <w:tcW w:w="4124" w:type="dxa"/>
          </w:tcPr>
          <w:p w:rsidR="0020737C" w:rsidRPr="00631F42" w:rsidRDefault="0020737C" w:rsidP="00565FA6">
            <w:pPr>
              <w:pStyle w:val="a4"/>
              <w:rPr>
                <w:rFonts w:ascii="Times New Roman" w:hAnsi="Times New Roman" w:cs="Times New Roman"/>
                <w:sz w:val="24"/>
                <w:szCs w:val="24"/>
              </w:rPr>
            </w:pPr>
            <w:r w:rsidRPr="00631F42">
              <w:rPr>
                <w:rFonts w:ascii="Times New Roman" w:hAnsi="Times New Roman" w:cs="Times New Roman"/>
                <w:sz w:val="24"/>
                <w:szCs w:val="24"/>
              </w:rPr>
              <w:t>Строительство, мел, мрамор.</w:t>
            </w:r>
          </w:p>
        </w:tc>
      </w:tr>
      <w:tr w:rsidR="0020737C" w:rsidRPr="00631F42" w:rsidTr="00565FA6">
        <w:trPr>
          <w:trHeight w:hRule="exact" w:val="845"/>
        </w:trPr>
        <w:tc>
          <w:tcPr>
            <w:tcW w:w="1425" w:type="dxa"/>
          </w:tcPr>
          <w:p w:rsidR="0020737C" w:rsidRPr="00631F42" w:rsidRDefault="0020737C" w:rsidP="00565FA6">
            <w:pPr>
              <w:pStyle w:val="a4"/>
              <w:rPr>
                <w:rFonts w:ascii="Times New Roman" w:hAnsi="Times New Roman" w:cs="Times New Roman"/>
                <w:sz w:val="24"/>
                <w:szCs w:val="24"/>
              </w:rPr>
            </w:pPr>
            <w:r w:rsidRPr="00631F42">
              <w:rPr>
                <w:rFonts w:ascii="Times New Roman" w:hAnsi="Times New Roman" w:cs="Times New Roman"/>
                <w:sz w:val="24"/>
                <w:szCs w:val="24"/>
              </w:rPr>
              <w:t>Гранит</w:t>
            </w:r>
          </w:p>
        </w:tc>
        <w:tc>
          <w:tcPr>
            <w:tcW w:w="4118" w:type="dxa"/>
          </w:tcPr>
          <w:p w:rsidR="0020737C" w:rsidRPr="00631F42" w:rsidRDefault="0020737C" w:rsidP="00565FA6">
            <w:pPr>
              <w:pStyle w:val="a4"/>
              <w:rPr>
                <w:rFonts w:ascii="Times New Roman" w:hAnsi="Times New Roman" w:cs="Times New Roman"/>
                <w:sz w:val="24"/>
                <w:szCs w:val="24"/>
              </w:rPr>
            </w:pPr>
            <w:r w:rsidRPr="00631F42">
              <w:rPr>
                <w:rFonts w:ascii="Times New Roman" w:hAnsi="Times New Roman" w:cs="Times New Roman"/>
                <w:sz w:val="24"/>
                <w:szCs w:val="24"/>
              </w:rPr>
              <w:t>Зернистый. Твердый и прочный</w:t>
            </w:r>
          </w:p>
        </w:tc>
        <w:tc>
          <w:tcPr>
            <w:tcW w:w="4124" w:type="dxa"/>
          </w:tcPr>
          <w:p w:rsidR="0020737C" w:rsidRPr="00631F42" w:rsidRDefault="0020737C" w:rsidP="00565FA6">
            <w:pPr>
              <w:pStyle w:val="a4"/>
              <w:rPr>
                <w:rFonts w:ascii="Times New Roman" w:hAnsi="Times New Roman" w:cs="Times New Roman"/>
                <w:sz w:val="24"/>
                <w:szCs w:val="24"/>
              </w:rPr>
            </w:pPr>
            <w:r w:rsidRPr="00631F42">
              <w:rPr>
                <w:rFonts w:ascii="Times New Roman" w:hAnsi="Times New Roman" w:cs="Times New Roman"/>
                <w:sz w:val="24"/>
                <w:szCs w:val="24"/>
              </w:rPr>
              <w:t xml:space="preserve">Строительство фундаментов зданий, набережных, дорог, памятником, отделка станций метро. </w:t>
            </w:r>
          </w:p>
        </w:tc>
      </w:tr>
      <w:tr w:rsidR="0020737C" w:rsidRPr="00631F42" w:rsidTr="00565FA6">
        <w:trPr>
          <w:trHeight w:hRule="exact" w:val="559"/>
        </w:trPr>
        <w:tc>
          <w:tcPr>
            <w:tcW w:w="1425" w:type="dxa"/>
          </w:tcPr>
          <w:p w:rsidR="0020737C" w:rsidRPr="00631F42" w:rsidRDefault="0020737C" w:rsidP="00565FA6">
            <w:pPr>
              <w:pStyle w:val="a4"/>
              <w:rPr>
                <w:rFonts w:ascii="Times New Roman" w:hAnsi="Times New Roman" w:cs="Times New Roman"/>
                <w:sz w:val="24"/>
                <w:szCs w:val="24"/>
              </w:rPr>
            </w:pPr>
            <w:r w:rsidRPr="00631F42">
              <w:rPr>
                <w:rFonts w:ascii="Times New Roman" w:hAnsi="Times New Roman" w:cs="Times New Roman"/>
                <w:sz w:val="24"/>
                <w:szCs w:val="24"/>
              </w:rPr>
              <w:t>Глина</w:t>
            </w:r>
          </w:p>
        </w:tc>
        <w:tc>
          <w:tcPr>
            <w:tcW w:w="4118" w:type="dxa"/>
          </w:tcPr>
          <w:p w:rsidR="0020737C" w:rsidRPr="00631F42" w:rsidRDefault="0020737C" w:rsidP="00565FA6">
            <w:pPr>
              <w:pStyle w:val="a4"/>
              <w:rPr>
                <w:rFonts w:ascii="Times New Roman" w:hAnsi="Times New Roman" w:cs="Times New Roman"/>
                <w:sz w:val="24"/>
                <w:szCs w:val="24"/>
              </w:rPr>
            </w:pPr>
            <w:r w:rsidRPr="00631F42">
              <w:rPr>
                <w:rFonts w:ascii="Times New Roman" w:hAnsi="Times New Roman" w:cs="Times New Roman"/>
                <w:sz w:val="24"/>
                <w:szCs w:val="24"/>
              </w:rPr>
              <w:t>Очень мельчайшие частички,скреплённые между собой.</w:t>
            </w:r>
          </w:p>
        </w:tc>
        <w:tc>
          <w:tcPr>
            <w:tcW w:w="4124" w:type="dxa"/>
          </w:tcPr>
          <w:p w:rsidR="0020737C" w:rsidRPr="00631F42" w:rsidRDefault="0020737C" w:rsidP="00565FA6">
            <w:pPr>
              <w:pStyle w:val="a4"/>
              <w:rPr>
                <w:rFonts w:ascii="Times New Roman" w:hAnsi="Times New Roman" w:cs="Times New Roman"/>
                <w:sz w:val="24"/>
                <w:szCs w:val="24"/>
              </w:rPr>
            </w:pPr>
            <w:r w:rsidRPr="00631F42">
              <w:rPr>
                <w:rFonts w:ascii="Times New Roman" w:hAnsi="Times New Roman" w:cs="Times New Roman"/>
                <w:sz w:val="24"/>
                <w:szCs w:val="24"/>
              </w:rPr>
              <w:t>Кирпич, посуда</w:t>
            </w:r>
          </w:p>
        </w:tc>
      </w:tr>
      <w:tr w:rsidR="0020737C" w:rsidRPr="00631F42" w:rsidTr="00565FA6">
        <w:trPr>
          <w:trHeight w:hRule="exact" w:val="572"/>
        </w:trPr>
        <w:tc>
          <w:tcPr>
            <w:tcW w:w="1425" w:type="dxa"/>
          </w:tcPr>
          <w:p w:rsidR="0020737C" w:rsidRPr="00631F42" w:rsidRDefault="0020737C" w:rsidP="00565FA6">
            <w:pPr>
              <w:pStyle w:val="a4"/>
              <w:rPr>
                <w:rFonts w:ascii="Times New Roman" w:hAnsi="Times New Roman" w:cs="Times New Roman"/>
                <w:sz w:val="24"/>
                <w:szCs w:val="24"/>
              </w:rPr>
            </w:pPr>
            <w:r w:rsidRPr="00631F42">
              <w:rPr>
                <w:rFonts w:ascii="Times New Roman" w:hAnsi="Times New Roman" w:cs="Times New Roman"/>
                <w:sz w:val="24"/>
                <w:szCs w:val="24"/>
              </w:rPr>
              <w:t>Песок</w:t>
            </w:r>
          </w:p>
        </w:tc>
        <w:tc>
          <w:tcPr>
            <w:tcW w:w="4118" w:type="dxa"/>
          </w:tcPr>
          <w:p w:rsidR="0020737C" w:rsidRPr="00631F42" w:rsidRDefault="0020737C" w:rsidP="00565FA6">
            <w:pPr>
              <w:pStyle w:val="a4"/>
              <w:rPr>
                <w:rFonts w:ascii="Times New Roman" w:hAnsi="Times New Roman" w:cs="Times New Roman"/>
                <w:sz w:val="24"/>
                <w:szCs w:val="24"/>
              </w:rPr>
            </w:pPr>
            <w:r w:rsidRPr="00631F42">
              <w:rPr>
                <w:rFonts w:ascii="Times New Roman" w:hAnsi="Times New Roman" w:cs="Times New Roman"/>
                <w:sz w:val="24"/>
                <w:szCs w:val="24"/>
              </w:rPr>
              <w:t>В виде крупинок, сыпучий, жёлтый, серый.</w:t>
            </w:r>
          </w:p>
        </w:tc>
        <w:tc>
          <w:tcPr>
            <w:tcW w:w="4124" w:type="dxa"/>
          </w:tcPr>
          <w:p w:rsidR="0020737C" w:rsidRPr="00631F42" w:rsidRDefault="0020737C" w:rsidP="00565FA6">
            <w:pPr>
              <w:pStyle w:val="a4"/>
              <w:rPr>
                <w:rFonts w:ascii="Times New Roman" w:hAnsi="Times New Roman" w:cs="Times New Roman"/>
                <w:sz w:val="24"/>
                <w:szCs w:val="24"/>
              </w:rPr>
            </w:pPr>
            <w:r w:rsidRPr="00631F42">
              <w:rPr>
                <w:rFonts w:ascii="Times New Roman" w:hAnsi="Times New Roman" w:cs="Times New Roman"/>
                <w:sz w:val="24"/>
                <w:szCs w:val="24"/>
              </w:rPr>
              <w:t>Дороги, стекло</w:t>
            </w:r>
          </w:p>
        </w:tc>
      </w:tr>
      <w:tr w:rsidR="0020737C" w:rsidRPr="00631F42" w:rsidTr="00565FA6">
        <w:trPr>
          <w:trHeight w:hRule="exact" w:val="576"/>
        </w:trPr>
        <w:tc>
          <w:tcPr>
            <w:tcW w:w="1425" w:type="dxa"/>
          </w:tcPr>
          <w:p w:rsidR="0020737C" w:rsidRPr="00631F42" w:rsidRDefault="0020737C" w:rsidP="00565FA6">
            <w:pPr>
              <w:pStyle w:val="a4"/>
              <w:rPr>
                <w:rFonts w:ascii="Times New Roman" w:hAnsi="Times New Roman" w:cs="Times New Roman"/>
                <w:sz w:val="24"/>
                <w:szCs w:val="24"/>
              </w:rPr>
            </w:pPr>
            <w:r w:rsidRPr="00631F42">
              <w:rPr>
                <w:rFonts w:ascii="Times New Roman" w:hAnsi="Times New Roman" w:cs="Times New Roman"/>
                <w:sz w:val="24"/>
                <w:szCs w:val="24"/>
              </w:rPr>
              <w:t>Железная руда</w:t>
            </w:r>
          </w:p>
        </w:tc>
        <w:tc>
          <w:tcPr>
            <w:tcW w:w="4118" w:type="dxa"/>
          </w:tcPr>
          <w:p w:rsidR="0020737C" w:rsidRPr="00631F42" w:rsidRDefault="0020737C" w:rsidP="00565FA6">
            <w:pPr>
              <w:pStyle w:val="a4"/>
              <w:rPr>
                <w:rFonts w:ascii="Times New Roman" w:hAnsi="Times New Roman" w:cs="Times New Roman"/>
                <w:sz w:val="24"/>
                <w:szCs w:val="24"/>
              </w:rPr>
            </w:pPr>
            <w:r w:rsidRPr="00631F42">
              <w:rPr>
                <w:rFonts w:ascii="Times New Roman" w:hAnsi="Times New Roman" w:cs="Times New Roman"/>
                <w:sz w:val="24"/>
                <w:szCs w:val="24"/>
              </w:rPr>
              <w:t>Черного цвета, плотное, притягивает металлические предметы.</w:t>
            </w:r>
          </w:p>
        </w:tc>
        <w:tc>
          <w:tcPr>
            <w:tcW w:w="4124" w:type="dxa"/>
          </w:tcPr>
          <w:p w:rsidR="0020737C" w:rsidRPr="00631F42" w:rsidRDefault="0020737C" w:rsidP="00565FA6">
            <w:pPr>
              <w:pStyle w:val="a4"/>
              <w:rPr>
                <w:rFonts w:ascii="Times New Roman" w:hAnsi="Times New Roman" w:cs="Times New Roman"/>
                <w:sz w:val="24"/>
                <w:szCs w:val="24"/>
              </w:rPr>
            </w:pPr>
            <w:r w:rsidRPr="00631F42">
              <w:rPr>
                <w:rFonts w:ascii="Times New Roman" w:hAnsi="Times New Roman" w:cs="Times New Roman"/>
                <w:sz w:val="24"/>
                <w:szCs w:val="24"/>
              </w:rPr>
              <w:t>Машины, железнодорожные рельсы, вагоны и др.</w:t>
            </w:r>
          </w:p>
        </w:tc>
      </w:tr>
    </w:tbl>
    <w:p w:rsidR="00631F42" w:rsidRPr="00631F42" w:rsidRDefault="00631F42" w:rsidP="0020737C">
      <w:pPr>
        <w:pStyle w:val="a4"/>
        <w:rPr>
          <w:rFonts w:ascii="Times New Roman" w:hAnsi="Times New Roman" w:cs="Times New Roman"/>
          <w:b/>
          <w:sz w:val="28"/>
          <w:szCs w:val="28"/>
        </w:rPr>
      </w:pPr>
    </w:p>
    <w:p w:rsidR="00631F42" w:rsidRPr="00631F42" w:rsidRDefault="00631F42" w:rsidP="0020737C">
      <w:pPr>
        <w:pStyle w:val="a4"/>
        <w:rPr>
          <w:rFonts w:ascii="Times New Roman" w:hAnsi="Times New Roman" w:cs="Times New Roman"/>
          <w:b/>
          <w:sz w:val="28"/>
          <w:szCs w:val="28"/>
        </w:rPr>
      </w:pPr>
    </w:p>
    <w:p w:rsidR="0020737C" w:rsidRPr="00631F42" w:rsidRDefault="0020737C" w:rsidP="0020737C">
      <w:pPr>
        <w:pStyle w:val="a4"/>
        <w:rPr>
          <w:rFonts w:ascii="Times New Roman" w:hAnsi="Times New Roman" w:cs="Times New Roman"/>
          <w:b/>
          <w:sz w:val="28"/>
          <w:szCs w:val="28"/>
        </w:rPr>
      </w:pPr>
      <w:r w:rsidRPr="00631F42">
        <w:rPr>
          <w:rFonts w:ascii="Times New Roman" w:hAnsi="Times New Roman" w:cs="Times New Roman"/>
          <w:b/>
          <w:sz w:val="28"/>
          <w:szCs w:val="28"/>
        </w:rPr>
        <w:lastRenderedPageBreak/>
        <w:t>9. Приём Таблица «ЗХУ»</w:t>
      </w:r>
    </w:p>
    <w:p w:rsidR="00631F42" w:rsidRPr="00631F42" w:rsidRDefault="00631F42" w:rsidP="0020737C">
      <w:pPr>
        <w:pStyle w:val="a4"/>
        <w:rPr>
          <w:rFonts w:ascii="Times New Roman" w:hAnsi="Times New Roman" w:cs="Times New Roman"/>
          <w:sz w:val="28"/>
          <w:szCs w:val="28"/>
        </w:rPr>
      </w:pP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Литературное чтение, 4 класс</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Тема:  «А.Чехов «Ванька»</w:t>
      </w:r>
    </w:p>
    <w:p w:rsidR="0020737C" w:rsidRPr="00631F42" w:rsidRDefault="0020737C" w:rsidP="0020737C">
      <w:pPr>
        <w:pStyle w:val="a4"/>
        <w:rPr>
          <w:rFonts w:ascii="Times New Roman" w:hAnsi="Times New Roman" w:cs="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09"/>
        <w:gridCol w:w="3261"/>
        <w:gridCol w:w="2800"/>
      </w:tblGrid>
      <w:tr w:rsidR="0020737C" w:rsidRPr="00631F42" w:rsidTr="00565FA6">
        <w:tc>
          <w:tcPr>
            <w:tcW w:w="3510" w:type="dxa"/>
          </w:tcPr>
          <w:p w:rsidR="0020737C" w:rsidRPr="00631F42" w:rsidRDefault="0020737C" w:rsidP="00631F42">
            <w:pPr>
              <w:pStyle w:val="a4"/>
              <w:jc w:val="center"/>
              <w:rPr>
                <w:rFonts w:ascii="Times New Roman" w:hAnsi="Times New Roman" w:cs="Times New Roman"/>
                <w:sz w:val="28"/>
                <w:szCs w:val="28"/>
              </w:rPr>
            </w:pPr>
            <w:r w:rsidRPr="00631F42">
              <w:rPr>
                <w:rFonts w:ascii="Times New Roman" w:hAnsi="Times New Roman" w:cs="Times New Roman"/>
                <w:sz w:val="28"/>
                <w:szCs w:val="28"/>
              </w:rPr>
              <w:t>З – что мы знаем</w:t>
            </w:r>
          </w:p>
        </w:tc>
        <w:tc>
          <w:tcPr>
            <w:tcW w:w="3261" w:type="dxa"/>
          </w:tcPr>
          <w:p w:rsidR="0020737C" w:rsidRPr="00631F42" w:rsidRDefault="0020737C" w:rsidP="00631F42">
            <w:pPr>
              <w:pStyle w:val="a4"/>
              <w:jc w:val="center"/>
              <w:rPr>
                <w:rFonts w:ascii="Times New Roman" w:hAnsi="Times New Roman" w:cs="Times New Roman"/>
                <w:sz w:val="28"/>
                <w:szCs w:val="28"/>
              </w:rPr>
            </w:pPr>
            <w:r w:rsidRPr="00631F42">
              <w:rPr>
                <w:rFonts w:ascii="Times New Roman" w:hAnsi="Times New Roman" w:cs="Times New Roman"/>
                <w:sz w:val="28"/>
                <w:szCs w:val="28"/>
              </w:rPr>
              <w:t>Х – что мы хотим узнать</w:t>
            </w:r>
          </w:p>
        </w:tc>
        <w:tc>
          <w:tcPr>
            <w:tcW w:w="2800" w:type="dxa"/>
          </w:tcPr>
          <w:p w:rsidR="0020737C" w:rsidRPr="00631F42" w:rsidRDefault="0020737C" w:rsidP="00631F42">
            <w:pPr>
              <w:pStyle w:val="a4"/>
              <w:jc w:val="center"/>
              <w:rPr>
                <w:rFonts w:ascii="Times New Roman" w:hAnsi="Times New Roman" w:cs="Times New Roman"/>
                <w:sz w:val="28"/>
                <w:szCs w:val="28"/>
              </w:rPr>
            </w:pPr>
            <w:r w:rsidRPr="00631F42">
              <w:rPr>
                <w:rFonts w:ascii="Times New Roman" w:hAnsi="Times New Roman" w:cs="Times New Roman"/>
                <w:sz w:val="28"/>
                <w:szCs w:val="28"/>
              </w:rPr>
              <w:t>У – что мы узнали, и что нам осталось узнать.</w:t>
            </w:r>
          </w:p>
        </w:tc>
      </w:tr>
      <w:tr w:rsidR="0020737C" w:rsidRPr="00631F42" w:rsidTr="00565FA6">
        <w:tc>
          <w:tcPr>
            <w:tcW w:w="3510" w:type="dxa"/>
          </w:tcPr>
          <w:p w:rsidR="0020737C" w:rsidRPr="00631F42" w:rsidRDefault="0020737C" w:rsidP="00565FA6">
            <w:pPr>
              <w:pStyle w:val="a4"/>
              <w:rPr>
                <w:rFonts w:ascii="Times New Roman" w:hAnsi="Times New Roman" w:cs="Times New Roman"/>
                <w:sz w:val="28"/>
                <w:szCs w:val="28"/>
              </w:rPr>
            </w:pPr>
            <w:r w:rsidRPr="00631F42">
              <w:rPr>
                <w:rFonts w:ascii="Times New Roman" w:hAnsi="Times New Roman" w:cs="Times New Roman"/>
                <w:sz w:val="28"/>
                <w:szCs w:val="28"/>
              </w:rPr>
              <w:t>- Произведение «Ванька» написал А. П. Чехов;</w:t>
            </w:r>
          </w:p>
          <w:p w:rsidR="0020737C" w:rsidRPr="00631F42" w:rsidRDefault="0020737C" w:rsidP="00565FA6">
            <w:pPr>
              <w:pStyle w:val="a4"/>
              <w:rPr>
                <w:rFonts w:ascii="Times New Roman" w:hAnsi="Times New Roman" w:cs="Times New Roman"/>
                <w:sz w:val="28"/>
                <w:szCs w:val="28"/>
              </w:rPr>
            </w:pPr>
            <w:r w:rsidRPr="00631F42">
              <w:rPr>
                <w:rFonts w:ascii="Times New Roman" w:hAnsi="Times New Roman" w:cs="Times New Roman"/>
                <w:sz w:val="28"/>
                <w:szCs w:val="28"/>
              </w:rPr>
              <w:t>- Это рассказ;</w:t>
            </w:r>
          </w:p>
          <w:p w:rsidR="0020737C" w:rsidRPr="00631F42" w:rsidRDefault="0020737C" w:rsidP="00565FA6">
            <w:pPr>
              <w:pStyle w:val="a4"/>
              <w:rPr>
                <w:rFonts w:ascii="Times New Roman" w:hAnsi="Times New Roman" w:cs="Times New Roman"/>
                <w:sz w:val="28"/>
                <w:szCs w:val="28"/>
              </w:rPr>
            </w:pPr>
            <w:r w:rsidRPr="00631F42">
              <w:rPr>
                <w:rFonts w:ascii="Times New Roman" w:hAnsi="Times New Roman" w:cs="Times New Roman"/>
                <w:sz w:val="28"/>
                <w:szCs w:val="28"/>
              </w:rPr>
              <w:t>- Ванька писал письмо дедушке в деревню;</w:t>
            </w:r>
          </w:p>
          <w:p w:rsidR="0020737C" w:rsidRPr="00631F42" w:rsidRDefault="0020737C" w:rsidP="00565FA6">
            <w:pPr>
              <w:pStyle w:val="a4"/>
              <w:rPr>
                <w:rFonts w:ascii="Times New Roman" w:hAnsi="Times New Roman" w:cs="Times New Roman"/>
                <w:sz w:val="28"/>
                <w:szCs w:val="28"/>
              </w:rPr>
            </w:pPr>
            <w:r w:rsidRPr="00631F42">
              <w:rPr>
                <w:rFonts w:ascii="Times New Roman" w:hAnsi="Times New Roman" w:cs="Times New Roman"/>
                <w:sz w:val="28"/>
                <w:szCs w:val="28"/>
              </w:rPr>
              <w:t>- Ванька жаловался на тяжёлый труд;</w:t>
            </w:r>
          </w:p>
        </w:tc>
        <w:tc>
          <w:tcPr>
            <w:tcW w:w="3261" w:type="dxa"/>
          </w:tcPr>
          <w:p w:rsidR="0020737C" w:rsidRPr="00631F42" w:rsidRDefault="0020737C" w:rsidP="00565FA6">
            <w:pPr>
              <w:pStyle w:val="a4"/>
              <w:rPr>
                <w:rFonts w:ascii="Times New Roman" w:hAnsi="Times New Roman" w:cs="Times New Roman"/>
                <w:sz w:val="28"/>
                <w:szCs w:val="28"/>
              </w:rPr>
            </w:pPr>
            <w:r w:rsidRPr="00631F42">
              <w:rPr>
                <w:rFonts w:ascii="Times New Roman" w:hAnsi="Times New Roman" w:cs="Times New Roman"/>
                <w:sz w:val="28"/>
                <w:szCs w:val="28"/>
              </w:rPr>
              <w:t>- Внешность, одежда, жесты, походка Ваньки.</w:t>
            </w:r>
          </w:p>
          <w:p w:rsidR="0020737C" w:rsidRPr="00631F42" w:rsidRDefault="0020737C" w:rsidP="00565FA6">
            <w:pPr>
              <w:pStyle w:val="a4"/>
              <w:rPr>
                <w:rFonts w:ascii="Times New Roman" w:hAnsi="Times New Roman" w:cs="Times New Roman"/>
                <w:sz w:val="28"/>
                <w:szCs w:val="28"/>
              </w:rPr>
            </w:pPr>
            <w:r w:rsidRPr="00631F42">
              <w:rPr>
                <w:rFonts w:ascii="Times New Roman" w:hAnsi="Times New Roman" w:cs="Times New Roman"/>
                <w:sz w:val="28"/>
                <w:szCs w:val="28"/>
              </w:rPr>
              <w:t>- Обязанности Ваньки;</w:t>
            </w:r>
          </w:p>
          <w:p w:rsidR="0020737C" w:rsidRPr="00631F42" w:rsidRDefault="0020737C" w:rsidP="00565FA6">
            <w:pPr>
              <w:pStyle w:val="a4"/>
              <w:rPr>
                <w:rFonts w:ascii="Times New Roman" w:hAnsi="Times New Roman" w:cs="Times New Roman"/>
                <w:sz w:val="28"/>
                <w:szCs w:val="28"/>
              </w:rPr>
            </w:pPr>
            <w:r w:rsidRPr="00631F42">
              <w:rPr>
                <w:rFonts w:ascii="Times New Roman" w:hAnsi="Times New Roman" w:cs="Times New Roman"/>
                <w:sz w:val="28"/>
                <w:szCs w:val="28"/>
              </w:rPr>
              <w:t>- Обстановка - интерьер;</w:t>
            </w:r>
          </w:p>
          <w:p w:rsidR="0020737C" w:rsidRPr="00631F42" w:rsidRDefault="0020737C" w:rsidP="00565FA6">
            <w:pPr>
              <w:pStyle w:val="a4"/>
              <w:rPr>
                <w:rFonts w:ascii="Times New Roman" w:hAnsi="Times New Roman" w:cs="Times New Roman"/>
                <w:sz w:val="28"/>
                <w:szCs w:val="28"/>
              </w:rPr>
            </w:pPr>
            <w:r w:rsidRPr="00631F42">
              <w:rPr>
                <w:rFonts w:ascii="Times New Roman" w:hAnsi="Times New Roman" w:cs="Times New Roman"/>
                <w:sz w:val="28"/>
                <w:szCs w:val="28"/>
              </w:rPr>
              <w:t>- Поведение;</w:t>
            </w:r>
          </w:p>
          <w:p w:rsidR="0020737C" w:rsidRPr="00631F42" w:rsidRDefault="0020737C" w:rsidP="00565FA6">
            <w:pPr>
              <w:pStyle w:val="a4"/>
              <w:rPr>
                <w:rFonts w:ascii="Times New Roman" w:hAnsi="Times New Roman" w:cs="Times New Roman"/>
                <w:sz w:val="28"/>
                <w:szCs w:val="28"/>
              </w:rPr>
            </w:pPr>
            <w:r w:rsidRPr="00631F42">
              <w:rPr>
                <w:rFonts w:ascii="Times New Roman" w:hAnsi="Times New Roman" w:cs="Times New Roman"/>
                <w:sz w:val="28"/>
                <w:szCs w:val="28"/>
              </w:rPr>
              <w:t>- Поступки;</w:t>
            </w:r>
          </w:p>
          <w:p w:rsidR="0020737C" w:rsidRPr="00631F42" w:rsidRDefault="0020737C" w:rsidP="00565FA6">
            <w:pPr>
              <w:pStyle w:val="a4"/>
              <w:rPr>
                <w:rFonts w:ascii="Times New Roman" w:hAnsi="Times New Roman" w:cs="Times New Roman"/>
                <w:sz w:val="28"/>
                <w:szCs w:val="28"/>
              </w:rPr>
            </w:pPr>
          </w:p>
        </w:tc>
        <w:tc>
          <w:tcPr>
            <w:tcW w:w="2800" w:type="dxa"/>
          </w:tcPr>
          <w:p w:rsidR="0020737C" w:rsidRPr="00631F42" w:rsidRDefault="0020737C" w:rsidP="00565FA6">
            <w:pPr>
              <w:pStyle w:val="a4"/>
              <w:rPr>
                <w:rFonts w:ascii="Times New Roman" w:hAnsi="Times New Roman" w:cs="Times New Roman"/>
                <w:sz w:val="28"/>
                <w:szCs w:val="28"/>
              </w:rPr>
            </w:pPr>
          </w:p>
        </w:tc>
      </w:tr>
    </w:tbl>
    <w:p w:rsidR="0020737C" w:rsidRPr="00631F42" w:rsidRDefault="0020737C" w:rsidP="0020737C">
      <w:pPr>
        <w:pStyle w:val="a4"/>
        <w:rPr>
          <w:rFonts w:ascii="Times New Roman" w:hAnsi="Times New Roman" w:cs="Times New Roman"/>
          <w:b/>
          <w:sz w:val="28"/>
          <w:szCs w:val="28"/>
        </w:rPr>
      </w:pPr>
    </w:p>
    <w:p w:rsidR="0020737C" w:rsidRPr="00631F42" w:rsidRDefault="0020737C" w:rsidP="0020737C">
      <w:pPr>
        <w:pStyle w:val="a4"/>
        <w:jc w:val="center"/>
        <w:rPr>
          <w:rFonts w:ascii="Times New Roman" w:hAnsi="Times New Roman" w:cs="Times New Roman"/>
          <w:sz w:val="28"/>
          <w:szCs w:val="28"/>
          <w:u w:val="single"/>
        </w:rPr>
      </w:pPr>
      <w:r w:rsidRPr="00631F42">
        <w:rPr>
          <w:rFonts w:ascii="Times New Roman" w:hAnsi="Times New Roman" w:cs="Times New Roman"/>
          <w:sz w:val="28"/>
          <w:szCs w:val="28"/>
          <w:u w:val="single"/>
          <w:lang w:val="en-US"/>
        </w:rPr>
        <w:t>III</w:t>
      </w:r>
      <w:r w:rsidRPr="00631F42">
        <w:rPr>
          <w:rFonts w:ascii="Times New Roman" w:hAnsi="Times New Roman" w:cs="Times New Roman"/>
          <w:sz w:val="28"/>
          <w:szCs w:val="28"/>
          <w:u w:val="single"/>
        </w:rPr>
        <w:t xml:space="preserve"> стадия «Рефлексия»:</w:t>
      </w:r>
    </w:p>
    <w:p w:rsidR="0020737C" w:rsidRPr="00631F42" w:rsidRDefault="0020737C" w:rsidP="0020737C">
      <w:pPr>
        <w:pStyle w:val="a4"/>
        <w:rPr>
          <w:rFonts w:ascii="Times New Roman" w:hAnsi="Times New Roman" w:cs="Times New Roman"/>
          <w:b/>
          <w:sz w:val="28"/>
          <w:szCs w:val="28"/>
        </w:rPr>
      </w:pP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b/>
          <w:sz w:val="28"/>
          <w:szCs w:val="28"/>
        </w:rPr>
        <w:t>10. Метод «Шесть шляп»</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Окружающий мир, 4 класс</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Тема: «Полезные ископаемые»</w:t>
      </w:r>
    </w:p>
    <w:p w:rsidR="0020737C" w:rsidRPr="00631F42" w:rsidRDefault="0020737C" w:rsidP="0020737C">
      <w:pPr>
        <w:pStyle w:val="a4"/>
        <w:rPr>
          <w:rFonts w:ascii="Times New Roman" w:hAnsi="Times New Roman" w:cs="Times New Roman"/>
          <w:sz w:val="28"/>
          <w:szCs w:val="28"/>
        </w:rPr>
      </w:pP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Каждая группа получает цветные шляпы с надписями.  После обсуждения в группах  выслушиваются ответы детей.</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u w:val="single"/>
        </w:rPr>
        <w:t>Белая шляпа. Факты</w:t>
      </w:r>
      <w:r w:rsidRPr="00631F42">
        <w:rPr>
          <w:rFonts w:ascii="Times New Roman" w:hAnsi="Times New Roman" w:cs="Times New Roman"/>
          <w:sz w:val="28"/>
          <w:szCs w:val="28"/>
        </w:rPr>
        <w:t>. Полезные ископаемые бывают твердые, жидкие и газообразные.</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u w:val="single"/>
        </w:rPr>
        <w:t>Жёлтая. Позитивное мышление.</w:t>
      </w:r>
      <w:r w:rsidRPr="00631F42">
        <w:rPr>
          <w:rFonts w:ascii="Times New Roman" w:hAnsi="Times New Roman" w:cs="Times New Roman"/>
          <w:sz w:val="28"/>
          <w:szCs w:val="28"/>
        </w:rPr>
        <w:t xml:space="preserve"> Для жизни человека и производства необходима  добыча полезных ископаемых.</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u w:val="single"/>
        </w:rPr>
        <w:t xml:space="preserve">Черная. Проблема. </w:t>
      </w:r>
      <w:r w:rsidRPr="00631F42">
        <w:rPr>
          <w:rFonts w:ascii="Times New Roman" w:hAnsi="Times New Roman" w:cs="Times New Roman"/>
          <w:sz w:val="28"/>
          <w:szCs w:val="28"/>
        </w:rPr>
        <w:t>Придобычи полезных ископаемых нарушается экологическое равновесие и происходит загрязнение окружающей среды.</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u w:val="single"/>
        </w:rPr>
        <w:t>Красная. Эмоции.</w:t>
      </w:r>
      <w:r w:rsidRPr="00631F42">
        <w:rPr>
          <w:rFonts w:ascii="Times New Roman" w:hAnsi="Times New Roman" w:cs="Times New Roman"/>
          <w:sz w:val="28"/>
          <w:szCs w:val="28"/>
        </w:rPr>
        <w:t xml:space="preserve"> Больше всего на уроке нам понравилось рассматривать полезные ископаемые и выделять их свойства.</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u w:val="single"/>
        </w:rPr>
        <w:t xml:space="preserve">Зеленая. Творчество. </w:t>
      </w:r>
      <w:r w:rsidRPr="00631F42">
        <w:rPr>
          <w:rFonts w:ascii="Times New Roman" w:hAnsi="Times New Roman" w:cs="Times New Roman"/>
          <w:sz w:val="28"/>
          <w:szCs w:val="28"/>
        </w:rPr>
        <w:t>Местонахождение залежей многих ископаемых человеку еще не известно.</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u w:val="single"/>
        </w:rPr>
        <w:t>Синяя .Философия.</w:t>
      </w:r>
      <w:r w:rsidRPr="00631F42">
        <w:rPr>
          <w:rFonts w:ascii="Times New Roman" w:hAnsi="Times New Roman" w:cs="Times New Roman"/>
          <w:sz w:val="28"/>
          <w:szCs w:val="28"/>
        </w:rPr>
        <w:t xml:space="preserve"> Обобщают высказывания каждой группы.</w:t>
      </w:r>
    </w:p>
    <w:p w:rsidR="0020737C" w:rsidRPr="00631F42" w:rsidRDefault="0020737C" w:rsidP="0020737C">
      <w:pPr>
        <w:pStyle w:val="a4"/>
        <w:rPr>
          <w:rFonts w:ascii="Times New Roman" w:hAnsi="Times New Roman" w:cs="Times New Roman"/>
          <w:sz w:val="28"/>
          <w:szCs w:val="28"/>
        </w:rPr>
      </w:pPr>
    </w:p>
    <w:p w:rsidR="0020737C" w:rsidRPr="00631F42" w:rsidRDefault="0020737C" w:rsidP="0020737C">
      <w:pPr>
        <w:pStyle w:val="a4"/>
        <w:rPr>
          <w:rFonts w:ascii="Times New Roman" w:hAnsi="Times New Roman" w:cs="Times New Roman"/>
          <w:i/>
          <w:sz w:val="28"/>
          <w:szCs w:val="28"/>
        </w:rPr>
      </w:pPr>
      <w:r w:rsidRPr="00631F42">
        <w:rPr>
          <w:rFonts w:ascii="Times New Roman" w:hAnsi="Times New Roman" w:cs="Times New Roman"/>
          <w:sz w:val="28"/>
          <w:szCs w:val="28"/>
        </w:rPr>
        <w:t>- Мне  очень хочется, чтобы вы подвели итог сегодняшней работы в нашей мастерской закончив любую понравившуюся вам  фразу. (</w:t>
      </w:r>
      <w:r w:rsidRPr="00631F42">
        <w:rPr>
          <w:rFonts w:ascii="Times New Roman" w:hAnsi="Times New Roman" w:cs="Times New Roman"/>
          <w:i/>
          <w:sz w:val="28"/>
          <w:szCs w:val="28"/>
        </w:rPr>
        <w:t>Ребята по кругу высказываются одним предложением, выбирая начало фразы из рефлексивного экрана на доске)</w:t>
      </w:r>
    </w:p>
    <w:p w:rsidR="0020737C" w:rsidRPr="00631F42" w:rsidRDefault="0020737C" w:rsidP="0020737C">
      <w:pPr>
        <w:pStyle w:val="a4"/>
        <w:rPr>
          <w:rFonts w:ascii="Times New Roman" w:hAnsi="Times New Roman" w:cs="Times New Roman"/>
          <w:b/>
          <w:i/>
          <w:sz w:val="28"/>
          <w:szCs w:val="28"/>
        </w:rPr>
      </w:pPr>
      <w:r w:rsidRPr="00631F42">
        <w:rPr>
          <w:rFonts w:ascii="Times New Roman" w:hAnsi="Times New Roman" w:cs="Times New Roman"/>
          <w:b/>
          <w:i/>
          <w:sz w:val="28"/>
          <w:szCs w:val="28"/>
        </w:rPr>
        <w:t>я понял, что…</w:t>
      </w:r>
    </w:p>
    <w:p w:rsidR="0020737C" w:rsidRPr="00631F42" w:rsidRDefault="0020737C" w:rsidP="0020737C">
      <w:pPr>
        <w:pStyle w:val="a4"/>
        <w:rPr>
          <w:rFonts w:ascii="Times New Roman" w:hAnsi="Times New Roman" w:cs="Times New Roman"/>
          <w:b/>
          <w:i/>
          <w:sz w:val="28"/>
          <w:szCs w:val="28"/>
        </w:rPr>
      </w:pPr>
      <w:r w:rsidRPr="00631F42">
        <w:rPr>
          <w:rFonts w:ascii="Times New Roman" w:hAnsi="Times New Roman" w:cs="Times New Roman"/>
          <w:b/>
          <w:i/>
          <w:sz w:val="28"/>
          <w:szCs w:val="28"/>
        </w:rPr>
        <w:t>я почувствовал, что…</w:t>
      </w:r>
    </w:p>
    <w:p w:rsidR="0020737C" w:rsidRPr="00631F42" w:rsidRDefault="0020737C" w:rsidP="0020737C">
      <w:pPr>
        <w:pStyle w:val="a4"/>
        <w:rPr>
          <w:rFonts w:ascii="Times New Roman" w:hAnsi="Times New Roman" w:cs="Times New Roman"/>
          <w:b/>
          <w:i/>
          <w:sz w:val="28"/>
          <w:szCs w:val="28"/>
        </w:rPr>
      </w:pPr>
      <w:r w:rsidRPr="00631F42">
        <w:rPr>
          <w:rFonts w:ascii="Times New Roman" w:hAnsi="Times New Roman" w:cs="Times New Roman"/>
          <w:b/>
          <w:i/>
          <w:sz w:val="28"/>
          <w:szCs w:val="28"/>
        </w:rPr>
        <w:t>я научился…</w:t>
      </w:r>
    </w:p>
    <w:p w:rsidR="0020737C" w:rsidRPr="00631F42" w:rsidRDefault="0020737C" w:rsidP="0020737C">
      <w:pPr>
        <w:pStyle w:val="a4"/>
        <w:rPr>
          <w:rFonts w:ascii="Times New Roman" w:hAnsi="Times New Roman" w:cs="Times New Roman"/>
          <w:b/>
          <w:i/>
          <w:sz w:val="28"/>
          <w:szCs w:val="28"/>
        </w:rPr>
      </w:pPr>
      <w:r w:rsidRPr="00631F42">
        <w:rPr>
          <w:rFonts w:ascii="Times New Roman" w:hAnsi="Times New Roman" w:cs="Times New Roman"/>
          <w:b/>
          <w:i/>
          <w:sz w:val="28"/>
          <w:szCs w:val="28"/>
        </w:rPr>
        <w:t>я попробую…</w:t>
      </w:r>
    </w:p>
    <w:p w:rsidR="0020737C" w:rsidRPr="00631F42" w:rsidRDefault="0020737C" w:rsidP="0020737C">
      <w:pPr>
        <w:pStyle w:val="a4"/>
        <w:rPr>
          <w:rFonts w:ascii="Times New Roman" w:hAnsi="Times New Roman" w:cs="Times New Roman"/>
          <w:b/>
          <w:i/>
          <w:sz w:val="28"/>
          <w:szCs w:val="28"/>
        </w:rPr>
      </w:pPr>
      <w:r w:rsidRPr="00631F42">
        <w:rPr>
          <w:rFonts w:ascii="Times New Roman" w:hAnsi="Times New Roman" w:cs="Times New Roman"/>
          <w:b/>
          <w:i/>
          <w:sz w:val="28"/>
          <w:szCs w:val="28"/>
        </w:rPr>
        <w:t>меня удивило…</w:t>
      </w:r>
    </w:p>
    <w:p w:rsidR="0020737C" w:rsidRPr="00631F42" w:rsidRDefault="0020737C" w:rsidP="0020737C">
      <w:pPr>
        <w:pStyle w:val="a4"/>
        <w:rPr>
          <w:rFonts w:ascii="Times New Roman" w:hAnsi="Times New Roman" w:cs="Times New Roman"/>
          <w:b/>
          <w:i/>
          <w:sz w:val="28"/>
          <w:szCs w:val="28"/>
        </w:rPr>
      </w:pPr>
      <w:r w:rsidRPr="00631F42">
        <w:rPr>
          <w:rFonts w:ascii="Times New Roman" w:hAnsi="Times New Roman" w:cs="Times New Roman"/>
          <w:b/>
          <w:i/>
          <w:sz w:val="28"/>
          <w:szCs w:val="28"/>
        </w:rPr>
        <w:t>урок дал мне для жизни…</w:t>
      </w:r>
    </w:p>
    <w:p w:rsidR="0020737C" w:rsidRPr="00631F42" w:rsidRDefault="0020737C" w:rsidP="0020737C">
      <w:pPr>
        <w:pStyle w:val="a4"/>
        <w:rPr>
          <w:rFonts w:ascii="Times New Roman" w:hAnsi="Times New Roman" w:cs="Times New Roman"/>
          <w:b/>
          <w:i/>
          <w:sz w:val="28"/>
          <w:szCs w:val="28"/>
        </w:rPr>
      </w:pPr>
      <w:r w:rsidRPr="00631F42">
        <w:rPr>
          <w:rFonts w:ascii="Times New Roman" w:hAnsi="Times New Roman" w:cs="Times New Roman"/>
          <w:b/>
          <w:i/>
          <w:sz w:val="28"/>
          <w:szCs w:val="28"/>
        </w:rPr>
        <w:lastRenderedPageBreak/>
        <w:t>мне захотелось…</w:t>
      </w:r>
    </w:p>
    <w:p w:rsidR="0020737C" w:rsidRPr="00631F42" w:rsidRDefault="0020737C" w:rsidP="0020737C">
      <w:pPr>
        <w:pStyle w:val="a4"/>
        <w:rPr>
          <w:rFonts w:ascii="Times New Roman" w:hAnsi="Times New Roman" w:cs="Times New Roman"/>
          <w:i/>
          <w:sz w:val="28"/>
          <w:szCs w:val="28"/>
        </w:rPr>
      </w:pPr>
    </w:p>
    <w:p w:rsidR="0020737C" w:rsidRPr="00631F42" w:rsidRDefault="0020737C" w:rsidP="0020737C">
      <w:pPr>
        <w:pStyle w:val="a4"/>
        <w:rPr>
          <w:rFonts w:ascii="Times New Roman" w:hAnsi="Times New Roman" w:cs="Times New Roman"/>
          <w:b/>
          <w:sz w:val="28"/>
          <w:szCs w:val="28"/>
        </w:rPr>
      </w:pPr>
      <w:r w:rsidRPr="00631F42">
        <w:rPr>
          <w:rFonts w:ascii="Times New Roman" w:hAnsi="Times New Roman" w:cs="Times New Roman"/>
          <w:b/>
          <w:sz w:val="28"/>
          <w:szCs w:val="28"/>
        </w:rPr>
        <w:t>11. Приём «Синквейн»</w:t>
      </w:r>
    </w:p>
    <w:p w:rsidR="0020737C" w:rsidRPr="00631F42" w:rsidRDefault="0020737C" w:rsidP="0020737C">
      <w:pPr>
        <w:pStyle w:val="a4"/>
        <w:rPr>
          <w:rFonts w:ascii="Times New Roman" w:hAnsi="Times New Roman" w:cs="Times New Roman"/>
          <w:sz w:val="28"/>
          <w:szCs w:val="28"/>
        </w:rPr>
      </w:pP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Структура синквейна:</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 xml:space="preserve">1. Имя существительное, выраженное одним словом. </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2. Описание темы именами прилагательными</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 xml:space="preserve">3. Описание действия. </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 xml:space="preserve">4. Фраза, выражающая отношение автора к теме. </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5. Слово – синоним.</w:t>
      </w:r>
    </w:p>
    <w:p w:rsidR="0020737C" w:rsidRPr="00631F42" w:rsidRDefault="0020737C" w:rsidP="0020737C">
      <w:pPr>
        <w:pStyle w:val="a4"/>
        <w:rPr>
          <w:rFonts w:ascii="Times New Roman" w:hAnsi="Times New Roman" w:cs="Times New Roman"/>
          <w:sz w:val="28"/>
          <w:szCs w:val="28"/>
        </w:rPr>
      </w:pP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Урок окружающего мира</w:t>
      </w:r>
      <w:r w:rsidR="00631F42">
        <w:rPr>
          <w:rFonts w:ascii="Times New Roman" w:hAnsi="Times New Roman" w:cs="Times New Roman"/>
          <w:sz w:val="28"/>
          <w:szCs w:val="28"/>
        </w:rPr>
        <w:t>, 3 класс.</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Тема: «Почва»</w:t>
      </w:r>
      <w:r w:rsidRPr="00631F42">
        <w:rPr>
          <w:rFonts w:ascii="Times New Roman" w:hAnsi="Times New Roman" w:cs="Times New Roman"/>
          <w:sz w:val="28"/>
          <w:szCs w:val="28"/>
        </w:rPr>
        <w:br/>
      </w:r>
    </w:p>
    <w:p w:rsidR="0020737C" w:rsidRPr="00631F42" w:rsidRDefault="0020737C" w:rsidP="0020737C">
      <w:pPr>
        <w:pStyle w:val="a4"/>
        <w:ind w:left="851"/>
        <w:rPr>
          <w:rFonts w:ascii="Times New Roman" w:hAnsi="Times New Roman" w:cs="Times New Roman"/>
          <w:sz w:val="28"/>
          <w:szCs w:val="28"/>
        </w:rPr>
      </w:pPr>
      <w:r w:rsidRPr="00631F42">
        <w:rPr>
          <w:rFonts w:ascii="Times New Roman" w:hAnsi="Times New Roman" w:cs="Times New Roman"/>
          <w:sz w:val="28"/>
          <w:szCs w:val="28"/>
        </w:rPr>
        <w:t xml:space="preserve">                       Почва </w:t>
      </w:r>
    </w:p>
    <w:p w:rsidR="0020737C" w:rsidRPr="00631F42" w:rsidRDefault="0020737C" w:rsidP="0020737C">
      <w:pPr>
        <w:pStyle w:val="a4"/>
        <w:ind w:left="851"/>
        <w:rPr>
          <w:rFonts w:ascii="Times New Roman" w:hAnsi="Times New Roman" w:cs="Times New Roman"/>
          <w:sz w:val="28"/>
          <w:szCs w:val="28"/>
        </w:rPr>
      </w:pPr>
      <w:r w:rsidRPr="00631F42">
        <w:rPr>
          <w:rFonts w:ascii="Times New Roman" w:hAnsi="Times New Roman" w:cs="Times New Roman"/>
          <w:sz w:val="28"/>
          <w:szCs w:val="28"/>
        </w:rPr>
        <w:t xml:space="preserve">          Живая, плодородная</w:t>
      </w:r>
      <w:r w:rsidRPr="00631F42">
        <w:rPr>
          <w:rFonts w:ascii="Times New Roman" w:hAnsi="Times New Roman" w:cs="Times New Roman"/>
          <w:b/>
          <w:sz w:val="28"/>
          <w:szCs w:val="28"/>
        </w:rPr>
        <w:t xml:space="preserve"> </w:t>
      </w:r>
      <w:r w:rsidRPr="00631F42">
        <w:rPr>
          <w:rFonts w:ascii="Times New Roman" w:hAnsi="Times New Roman" w:cs="Times New Roman"/>
          <w:b/>
          <w:sz w:val="28"/>
          <w:szCs w:val="28"/>
        </w:rPr>
        <w:br/>
      </w:r>
      <w:r w:rsidRPr="00631F42">
        <w:rPr>
          <w:rFonts w:ascii="Times New Roman" w:hAnsi="Times New Roman" w:cs="Times New Roman"/>
          <w:sz w:val="28"/>
          <w:szCs w:val="28"/>
        </w:rPr>
        <w:t xml:space="preserve">Разрушается, впитывает, выращивает </w:t>
      </w:r>
      <w:r w:rsidRPr="00631F42">
        <w:rPr>
          <w:rFonts w:ascii="Times New Roman" w:hAnsi="Times New Roman" w:cs="Times New Roman"/>
          <w:sz w:val="28"/>
          <w:szCs w:val="28"/>
        </w:rPr>
        <w:br/>
        <w:t>Солнце, ветер и вода разрушают горы</w:t>
      </w:r>
      <w:r w:rsidRPr="00631F42">
        <w:rPr>
          <w:rFonts w:ascii="Times New Roman" w:hAnsi="Times New Roman" w:cs="Times New Roman"/>
          <w:b/>
          <w:sz w:val="28"/>
          <w:szCs w:val="28"/>
        </w:rPr>
        <w:br/>
      </w:r>
      <w:r w:rsidRPr="00631F42">
        <w:rPr>
          <w:rFonts w:ascii="Times New Roman" w:hAnsi="Times New Roman" w:cs="Times New Roman"/>
          <w:sz w:val="28"/>
          <w:szCs w:val="28"/>
        </w:rPr>
        <w:t xml:space="preserve">                         Земля</w:t>
      </w:r>
      <w:r w:rsidRPr="00631F42">
        <w:rPr>
          <w:rFonts w:ascii="Times New Roman" w:hAnsi="Times New Roman" w:cs="Times New Roman"/>
          <w:b/>
          <w:sz w:val="28"/>
          <w:szCs w:val="28"/>
        </w:rPr>
        <w:t>.</w:t>
      </w:r>
      <w:r w:rsidRPr="00631F42">
        <w:rPr>
          <w:rFonts w:ascii="Times New Roman" w:hAnsi="Times New Roman" w:cs="Times New Roman"/>
          <w:b/>
          <w:sz w:val="28"/>
          <w:szCs w:val="28"/>
        </w:rPr>
        <w:br/>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Урок окружающего мира</w:t>
      </w:r>
      <w:r w:rsidR="00631F42">
        <w:rPr>
          <w:rFonts w:ascii="Times New Roman" w:hAnsi="Times New Roman" w:cs="Times New Roman"/>
          <w:sz w:val="28"/>
          <w:szCs w:val="28"/>
        </w:rPr>
        <w:t>, 3 класс.</w:t>
      </w:r>
    </w:p>
    <w:p w:rsidR="0020737C" w:rsidRPr="00631F42" w:rsidRDefault="0020737C" w:rsidP="0020737C">
      <w:pPr>
        <w:pStyle w:val="a4"/>
        <w:rPr>
          <w:rStyle w:val="FontStyle26"/>
          <w:rFonts w:eastAsia="SimSun"/>
          <w:sz w:val="28"/>
          <w:szCs w:val="28"/>
        </w:rPr>
      </w:pPr>
      <w:r w:rsidRPr="00631F42">
        <w:rPr>
          <w:rFonts w:ascii="Times New Roman" w:hAnsi="Times New Roman" w:cs="Times New Roman"/>
          <w:sz w:val="28"/>
          <w:szCs w:val="28"/>
        </w:rPr>
        <w:t xml:space="preserve">Тема: </w:t>
      </w:r>
      <w:r w:rsidRPr="00631F42">
        <w:rPr>
          <w:rStyle w:val="FontStyle26"/>
          <w:rFonts w:eastAsia="SimSun"/>
          <w:sz w:val="28"/>
          <w:szCs w:val="28"/>
        </w:rPr>
        <w:t>«Растительноядные и хищные животные»»</w:t>
      </w:r>
    </w:p>
    <w:p w:rsidR="0020737C" w:rsidRPr="00631F42" w:rsidRDefault="0020737C" w:rsidP="0020737C">
      <w:pPr>
        <w:pStyle w:val="a4"/>
        <w:rPr>
          <w:rFonts w:ascii="Times New Roman" w:eastAsia="Times New Roman" w:hAnsi="Times New Roman" w:cs="Times New Roman"/>
          <w:sz w:val="28"/>
          <w:szCs w:val="28"/>
        </w:rPr>
      </w:pPr>
    </w:p>
    <w:p w:rsidR="0020737C" w:rsidRPr="00631F42" w:rsidRDefault="0020737C" w:rsidP="0020737C">
      <w:pPr>
        <w:pStyle w:val="a4"/>
        <w:ind w:left="851"/>
        <w:rPr>
          <w:rFonts w:ascii="Times New Roman" w:eastAsia="Times New Roman" w:hAnsi="Times New Roman" w:cs="Times New Roman"/>
          <w:sz w:val="28"/>
          <w:szCs w:val="28"/>
        </w:rPr>
      </w:pPr>
      <w:r w:rsidRPr="00631F42">
        <w:rPr>
          <w:rFonts w:ascii="Times New Roman" w:eastAsia="Times New Roman" w:hAnsi="Times New Roman" w:cs="Times New Roman"/>
          <w:sz w:val="28"/>
          <w:szCs w:val="28"/>
        </w:rPr>
        <w:t xml:space="preserve">                      Животные</w:t>
      </w:r>
    </w:p>
    <w:p w:rsidR="0020737C" w:rsidRPr="00631F42" w:rsidRDefault="0020737C" w:rsidP="0020737C">
      <w:pPr>
        <w:pStyle w:val="a4"/>
        <w:ind w:left="851"/>
        <w:rPr>
          <w:rFonts w:ascii="Times New Roman" w:eastAsia="Times New Roman" w:hAnsi="Times New Roman" w:cs="Times New Roman"/>
          <w:sz w:val="28"/>
          <w:szCs w:val="28"/>
        </w:rPr>
      </w:pPr>
      <w:r w:rsidRPr="00631F42">
        <w:rPr>
          <w:rFonts w:ascii="Times New Roman" w:eastAsia="Times New Roman" w:hAnsi="Times New Roman" w:cs="Times New Roman"/>
          <w:sz w:val="28"/>
          <w:szCs w:val="28"/>
        </w:rPr>
        <w:t>Растительноядные, хищные, всеядные</w:t>
      </w:r>
    </w:p>
    <w:p w:rsidR="0020737C" w:rsidRPr="00631F42" w:rsidRDefault="0020737C" w:rsidP="0020737C">
      <w:pPr>
        <w:pStyle w:val="a4"/>
        <w:ind w:left="851"/>
        <w:rPr>
          <w:rFonts w:ascii="Times New Roman" w:eastAsia="Times New Roman" w:hAnsi="Times New Roman" w:cs="Times New Roman"/>
          <w:sz w:val="28"/>
          <w:szCs w:val="28"/>
        </w:rPr>
      </w:pPr>
      <w:r w:rsidRPr="00631F42">
        <w:rPr>
          <w:rFonts w:ascii="Times New Roman" w:eastAsia="Times New Roman" w:hAnsi="Times New Roman" w:cs="Times New Roman"/>
          <w:sz w:val="28"/>
          <w:szCs w:val="28"/>
        </w:rPr>
        <w:t>Питаются, охотятся, размножаются</w:t>
      </w:r>
    </w:p>
    <w:p w:rsidR="0020737C" w:rsidRPr="00631F42" w:rsidRDefault="0020737C" w:rsidP="0020737C">
      <w:pPr>
        <w:pStyle w:val="a4"/>
        <w:ind w:left="851"/>
        <w:rPr>
          <w:rStyle w:val="FontStyle26"/>
          <w:rFonts w:eastAsia="SimSun"/>
          <w:sz w:val="28"/>
          <w:szCs w:val="28"/>
        </w:rPr>
      </w:pPr>
      <w:r w:rsidRPr="00631F42">
        <w:rPr>
          <w:rStyle w:val="FontStyle26"/>
          <w:rFonts w:eastAsia="SimSun"/>
          <w:sz w:val="28"/>
          <w:szCs w:val="28"/>
        </w:rPr>
        <w:t xml:space="preserve">                         Едоки</w:t>
      </w:r>
    </w:p>
    <w:p w:rsidR="0020737C" w:rsidRPr="00631F42" w:rsidRDefault="0020737C" w:rsidP="0020737C">
      <w:pPr>
        <w:pStyle w:val="a4"/>
        <w:ind w:left="851"/>
        <w:rPr>
          <w:rStyle w:val="FontStyle26"/>
          <w:rFonts w:eastAsia="SimSun"/>
          <w:sz w:val="28"/>
          <w:szCs w:val="28"/>
        </w:rPr>
      </w:pP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Урок чтения</w:t>
      </w:r>
      <w:r w:rsidR="00631F42">
        <w:rPr>
          <w:rFonts w:ascii="Times New Roman" w:hAnsi="Times New Roman" w:cs="Times New Roman"/>
          <w:sz w:val="28"/>
          <w:szCs w:val="28"/>
        </w:rPr>
        <w:t>, 2 класс.</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 xml:space="preserve">Тема: «Русские народные сказки» </w:t>
      </w:r>
    </w:p>
    <w:p w:rsidR="0020737C" w:rsidRPr="00631F42" w:rsidRDefault="0020737C" w:rsidP="0020737C">
      <w:pPr>
        <w:pStyle w:val="a4"/>
        <w:ind w:left="851"/>
        <w:rPr>
          <w:rFonts w:ascii="Times New Roman" w:hAnsi="Times New Roman" w:cs="Times New Roman"/>
          <w:sz w:val="28"/>
          <w:szCs w:val="28"/>
        </w:rPr>
      </w:pPr>
      <w:r w:rsidRPr="00631F42">
        <w:rPr>
          <w:rFonts w:ascii="Times New Roman" w:hAnsi="Times New Roman" w:cs="Times New Roman"/>
          <w:sz w:val="28"/>
          <w:szCs w:val="28"/>
        </w:rPr>
        <w:t xml:space="preserve">                Сказка</w:t>
      </w:r>
    </w:p>
    <w:p w:rsidR="0020737C" w:rsidRPr="00631F42" w:rsidRDefault="0020737C" w:rsidP="0020737C">
      <w:pPr>
        <w:pStyle w:val="a4"/>
        <w:ind w:left="851"/>
        <w:rPr>
          <w:rFonts w:ascii="Times New Roman" w:hAnsi="Times New Roman" w:cs="Times New Roman"/>
          <w:sz w:val="28"/>
          <w:szCs w:val="28"/>
        </w:rPr>
      </w:pPr>
      <w:r w:rsidRPr="00631F42">
        <w:rPr>
          <w:rFonts w:ascii="Times New Roman" w:hAnsi="Times New Roman" w:cs="Times New Roman"/>
          <w:sz w:val="28"/>
          <w:szCs w:val="28"/>
        </w:rPr>
        <w:t xml:space="preserve">     Волшебная, бытовая. </w:t>
      </w:r>
    </w:p>
    <w:p w:rsidR="0020737C" w:rsidRPr="00631F42" w:rsidRDefault="0020737C" w:rsidP="0020737C">
      <w:pPr>
        <w:pStyle w:val="a4"/>
        <w:ind w:left="851"/>
        <w:rPr>
          <w:rFonts w:ascii="Times New Roman" w:hAnsi="Times New Roman" w:cs="Times New Roman"/>
          <w:sz w:val="28"/>
          <w:szCs w:val="28"/>
        </w:rPr>
      </w:pPr>
      <w:r w:rsidRPr="00631F42">
        <w:rPr>
          <w:rFonts w:ascii="Times New Roman" w:hAnsi="Times New Roman" w:cs="Times New Roman"/>
          <w:sz w:val="28"/>
          <w:szCs w:val="28"/>
        </w:rPr>
        <w:t xml:space="preserve">Читать, пересказывать, учить. </w:t>
      </w:r>
    </w:p>
    <w:p w:rsidR="0020737C" w:rsidRPr="00631F42" w:rsidRDefault="0020737C" w:rsidP="0020737C">
      <w:pPr>
        <w:pStyle w:val="a4"/>
        <w:ind w:left="851"/>
        <w:rPr>
          <w:rFonts w:ascii="Times New Roman" w:hAnsi="Times New Roman" w:cs="Times New Roman"/>
          <w:sz w:val="28"/>
          <w:szCs w:val="28"/>
        </w:rPr>
      </w:pPr>
      <w:r w:rsidRPr="00631F42">
        <w:rPr>
          <w:rFonts w:ascii="Times New Roman" w:hAnsi="Times New Roman" w:cs="Times New Roman"/>
          <w:sz w:val="28"/>
          <w:szCs w:val="28"/>
        </w:rPr>
        <w:t xml:space="preserve">Сказка – ложь, да в ней намёк. </w:t>
      </w:r>
    </w:p>
    <w:p w:rsidR="0020737C" w:rsidRPr="00631F42" w:rsidRDefault="0020737C" w:rsidP="0020737C">
      <w:pPr>
        <w:pStyle w:val="a4"/>
        <w:ind w:left="851"/>
        <w:rPr>
          <w:rFonts w:ascii="Times New Roman" w:hAnsi="Times New Roman" w:cs="Times New Roman"/>
          <w:sz w:val="28"/>
          <w:szCs w:val="28"/>
        </w:rPr>
      </w:pPr>
      <w:r w:rsidRPr="00631F42">
        <w:rPr>
          <w:rFonts w:ascii="Times New Roman" w:hAnsi="Times New Roman" w:cs="Times New Roman"/>
          <w:sz w:val="28"/>
          <w:szCs w:val="28"/>
        </w:rPr>
        <w:t xml:space="preserve">         Фантазия, выдумка</w:t>
      </w:r>
    </w:p>
    <w:p w:rsidR="0020737C" w:rsidRPr="00631F42" w:rsidRDefault="0020737C" w:rsidP="0020737C">
      <w:pPr>
        <w:pStyle w:val="a4"/>
        <w:rPr>
          <w:rFonts w:ascii="Times New Roman" w:hAnsi="Times New Roman" w:cs="Times New Roman"/>
          <w:sz w:val="28"/>
          <w:szCs w:val="28"/>
        </w:rPr>
      </w:pP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Урок чтения, 3 класс</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Тема: Андерсен «Штопальная игла»</w:t>
      </w:r>
      <w:r w:rsidRPr="00631F42">
        <w:rPr>
          <w:rFonts w:ascii="Times New Roman" w:hAnsi="Times New Roman" w:cs="Times New Roman"/>
          <w:sz w:val="28"/>
          <w:szCs w:val="28"/>
        </w:rPr>
        <w:br/>
      </w:r>
    </w:p>
    <w:p w:rsidR="0020737C" w:rsidRPr="00631F42" w:rsidRDefault="0020737C" w:rsidP="0020737C">
      <w:pPr>
        <w:pStyle w:val="a4"/>
        <w:ind w:left="851"/>
        <w:rPr>
          <w:rFonts w:ascii="Times New Roman" w:hAnsi="Times New Roman" w:cs="Times New Roman"/>
          <w:sz w:val="28"/>
          <w:szCs w:val="28"/>
        </w:rPr>
      </w:pPr>
      <w:r w:rsidRPr="00631F42">
        <w:rPr>
          <w:rFonts w:ascii="Times New Roman" w:hAnsi="Times New Roman" w:cs="Times New Roman"/>
          <w:sz w:val="28"/>
          <w:szCs w:val="28"/>
        </w:rPr>
        <w:t xml:space="preserve">            Штомальная игла</w:t>
      </w:r>
    </w:p>
    <w:p w:rsidR="0020737C" w:rsidRPr="00631F42" w:rsidRDefault="0020737C" w:rsidP="0020737C">
      <w:pPr>
        <w:pStyle w:val="a4"/>
        <w:ind w:left="851"/>
        <w:rPr>
          <w:rFonts w:ascii="Times New Roman" w:hAnsi="Times New Roman" w:cs="Times New Roman"/>
          <w:sz w:val="28"/>
          <w:szCs w:val="28"/>
        </w:rPr>
      </w:pPr>
      <w:r w:rsidRPr="00631F42">
        <w:rPr>
          <w:rFonts w:ascii="Times New Roman" w:hAnsi="Times New Roman" w:cs="Times New Roman"/>
          <w:sz w:val="28"/>
          <w:szCs w:val="28"/>
        </w:rPr>
        <w:t xml:space="preserve">           Гордая, хвастливая, </w:t>
      </w:r>
    </w:p>
    <w:p w:rsidR="0020737C" w:rsidRPr="00631F42" w:rsidRDefault="0020737C" w:rsidP="0020737C">
      <w:pPr>
        <w:pStyle w:val="a4"/>
        <w:ind w:left="851"/>
        <w:rPr>
          <w:rFonts w:ascii="Times New Roman" w:hAnsi="Times New Roman" w:cs="Times New Roman"/>
          <w:sz w:val="28"/>
          <w:szCs w:val="28"/>
        </w:rPr>
      </w:pPr>
      <w:r w:rsidRPr="00631F42">
        <w:rPr>
          <w:rFonts w:ascii="Times New Roman" w:hAnsi="Times New Roman" w:cs="Times New Roman"/>
          <w:sz w:val="28"/>
          <w:szCs w:val="28"/>
        </w:rPr>
        <w:t>Спорит, представляется, мечтает</w:t>
      </w:r>
    </w:p>
    <w:p w:rsidR="0020737C" w:rsidRPr="00631F42" w:rsidRDefault="0020737C" w:rsidP="0020737C">
      <w:pPr>
        <w:pStyle w:val="a4"/>
        <w:ind w:left="851"/>
        <w:rPr>
          <w:rFonts w:ascii="Times New Roman" w:hAnsi="Times New Roman" w:cs="Times New Roman"/>
          <w:sz w:val="28"/>
          <w:szCs w:val="28"/>
        </w:rPr>
      </w:pPr>
      <w:r w:rsidRPr="00631F42">
        <w:rPr>
          <w:rFonts w:ascii="Times New Roman" w:hAnsi="Times New Roman" w:cs="Times New Roman"/>
          <w:sz w:val="28"/>
          <w:szCs w:val="28"/>
        </w:rPr>
        <w:t xml:space="preserve">           Мечтает о лучшем</w:t>
      </w:r>
    </w:p>
    <w:p w:rsidR="0020737C" w:rsidRPr="00631F42" w:rsidRDefault="0020737C" w:rsidP="0020737C">
      <w:pPr>
        <w:pStyle w:val="a4"/>
        <w:ind w:left="851"/>
        <w:rPr>
          <w:rFonts w:ascii="Times New Roman" w:hAnsi="Times New Roman" w:cs="Times New Roman"/>
          <w:sz w:val="28"/>
          <w:szCs w:val="28"/>
        </w:rPr>
      </w:pPr>
      <w:r w:rsidRPr="00631F42">
        <w:rPr>
          <w:rFonts w:ascii="Times New Roman" w:hAnsi="Times New Roman" w:cs="Times New Roman"/>
          <w:sz w:val="28"/>
          <w:szCs w:val="28"/>
        </w:rPr>
        <w:t xml:space="preserve">                   Зазнайка </w:t>
      </w:r>
    </w:p>
    <w:p w:rsidR="0020737C" w:rsidRPr="00631F42" w:rsidRDefault="0020737C" w:rsidP="0020737C">
      <w:pPr>
        <w:pStyle w:val="a4"/>
        <w:rPr>
          <w:rFonts w:ascii="Times New Roman" w:hAnsi="Times New Roman" w:cs="Times New Roman"/>
          <w:b/>
          <w:sz w:val="28"/>
          <w:szCs w:val="28"/>
        </w:rPr>
      </w:pPr>
    </w:p>
    <w:p w:rsidR="0020737C" w:rsidRPr="00631F42" w:rsidRDefault="0020737C" w:rsidP="0020737C">
      <w:pPr>
        <w:pStyle w:val="a4"/>
        <w:rPr>
          <w:rFonts w:ascii="Times New Roman" w:hAnsi="Times New Roman" w:cs="Times New Roman"/>
          <w:b/>
          <w:sz w:val="28"/>
          <w:szCs w:val="28"/>
        </w:rPr>
      </w:pPr>
      <w:r w:rsidRPr="00631F42">
        <w:rPr>
          <w:rFonts w:ascii="Times New Roman" w:hAnsi="Times New Roman" w:cs="Times New Roman"/>
          <w:b/>
          <w:sz w:val="28"/>
          <w:szCs w:val="28"/>
        </w:rPr>
        <w:lastRenderedPageBreak/>
        <w:t>12. Прием «РАФТ»</w:t>
      </w:r>
    </w:p>
    <w:p w:rsidR="0020737C" w:rsidRPr="00631F42" w:rsidRDefault="0020737C" w:rsidP="0020737C">
      <w:pPr>
        <w:pStyle w:val="a4"/>
        <w:rPr>
          <w:rFonts w:ascii="Times New Roman" w:hAnsi="Times New Roman" w:cs="Times New Roman"/>
          <w:sz w:val="28"/>
          <w:szCs w:val="28"/>
        </w:rPr>
      </w:pP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Урок окружающего мира</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Тема: «Царство грибов»</w:t>
      </w:r>
    </w:p>
    <w:p w:rsidR="0020737C" w:rsidRPr="00631F42" w:rsidRDefault="0020737C" w:rsidP="0020737C">
      <w:pPr>
        <w:pStyle w:val="a4"/>
        <w:rPr>
          <w:rFonts w:ascii="Times New Roman" w:hAnsi="Times New Roman" w:cs="Times New Roman"/>
          <w:sz w:val="28"/>
          <w:szCs w:val="28"/>
        </w:rPr>
      </w:pP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Г - грибница</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Р - размножаются спорами</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И - интересны для изучения (изучает микология)</w:t>
      </w:r>
    </w:p>
    <w:p w:rsidR="0020737C" w:rsidRPr="00631F42" w:rsidRDefault="0020737C" w:rsidP="0020737C">
      <w:pPr>
        <w:pStyle w:val="a4"/>
        <w:rPr>
          <w:rFonts w:ascii="Times New Roman" w:hAnsi="Times New Roman" w:cs="Times New Roman"/>
          <w:sz w:val="28"/>
          <w:szCs w:val="28"/>
        </w:rPr>
      </w:pPr>
      <w:r w:rsidRPr="00631F42">
        <w:rPr>
          <w:rFonts w:ascii="Times New Roman" w:hAnsi="Times New Roman" w:cs="Times New Roman"/>
          <w:sz w:val="28"/>
          <w:szCs w:val="28"/>
        </w:rPr>
        <w:t>Б - бывают съедобными и несъедобными</w:t>
      </w:r>
    </w:p>
    <w:p w:rsidR="0020737C" w:rsidRPr="00631F42" w:rsidRDefault="0020737C" w:rsidP="0020737C">
      <w:pPr>
        <w:pStyle w:val="a4"/>
        <w:rPr>
          <w:rStyle w:val="FontStyle26"/>
          <w:rFonts w:eastAsia="SimSun"/>
          <w:sz w:val="28"/>
          <w:szCs w:val="28"/>
        </w:rPr>
      </w:pPr>
    </w:p>
    <w:p w:rsidR="0020737C" w:rsidRPr="00631F42" w:rsidRDefault="0020737C" w:rsidP="0020737C">
      <w:pPr>
        <w:pStyle w:val="a4"/>
        <w:rPr>
          <w:rStyle w:val="FontStyle26"/>
          <w:rFonts w:eastAsia="SimSun"/>
          <w:sz w:val="28"/>
          <w:szCs w:val="28"/>
        </w:rPr>
      </w:pPr>
      <w:r w:rsidRPr="00631F42">
        <w:rPr>
          <w:rStyle w:val="FontStyle26"/>
          <w:rFonts w:eastAsia="SimSun"/>
          <w:sz w:val="28"/>
          <w:szCs w:val="28"/>
        </w:rPr>
        <w:t>Задание: «Заполните карточку «Как я оцениваю свое участие в уроке?» по 5-балльной системе,</w:t>
      </w:r>
    </w:p>
    <w:p w:rsidR="0020737C" w:rsidRPr="00631F42" w:rsidRDefault="0020737C" w:rsidP="0020737C">
      <w:pPr>
        <w:pStyle w:val="a4"/>
        <w:rPr>
          <w:rStyle w:val="FontStyle26"/>
          <w:rFonts w:eastAsia="SimSun"/>
          <w:sz w:val="28"/>
          <w:szCs w:val="28"/>
        </w:rPr>
      </w:pPr>
      <w:r w:rsidRPr="00631F42">
        <w:rPr>
          <w:rStyle w:val="FontStyle26"/>
          <w:rFonts w:eastAsia="SimSun"/>
          <w:sz w:val="28"/>
          <w:szCs w:val="28"/>
        </w:rPr>
        <w:t>1) Как я оцениваю свое участие  в работе на уроке?   1 2 3 4 5</w:t>
      </w:r>
    </w:p>
    <w:p w:rsidR="0020737C" w:rsidRPr="00631F42" w:rsidRDefault="0020737C" w:rsidP="0020737C">
      <w:pPr>
        <w:pStyle w:val="a4"/>
        <w:rPr>
          <w:rStyle w:val="FontStyle26"/>
          <w:rFonts w:eastAsia="SimSun"/>
          <w:sz w:val="28"/>
          <w:szCs w:val="28"/>
        </w:rPr>
      </w:pPr>
      <w:r w:rsidRPr="00631F42">
        <w:rPr>
          <w:rStyle w:val="FontStyle26"/>
          <w:rFonts w:eastAsia="SimSun"/>
          <w:sz w:val="28"/>
          <w:szCs w:val="28"/>
        </w:rPr>
        <w:t>2) Внимательно ли я слушал?    1 2 3 4 5</w:t>
      </w:r>
    </w:p>
    <w:p w:rsidR="0020737C" w:rsidRPr="00631F42" w:rsidRDefault="0020737C" w:rsidP="0020737C">
      <w:pPr>
        <w:pStyle w:val="a4"/>
        <w:rPr>
          <w:rStyle w:val="FontStyle26"/>
          <w:rFonts w:eastAsia="SimSun"/>
          <w:sz w:val="28"/>
          <w:szCs w:val="28"/>
        </w:rPr>
      </w:pPr>
      <w:r w:rsidRPr="00631F42">
        <w:rPr>
          <w:rStyle w:val="FontStyle26"/>
          <w:rFonts w:eastAsia="SimSun"/>
          <w:sz w:val="28"/>
          <w:szCs w:val="28"/>
        </w:rPr>
        <w:t>3) Выдавал ли я интересные идеи?   1 2 3 4 5</w:t>
      </w:r>
    </w:p>
    <w:p w:rsidR="0020737C" w:rsidRPr="00631F42" w:rsidRDefault="0020737C" w:rsidP="0020737C">
      <w:pPr>
        <w:pStyle w:val="a4"/>
        <w:rPr>
          <w:rFonts w:ascii="Times New Roman" w:hAnsi="Times New Roman" w:cs="Times New Roman"/>
          <w:sz w:val="28"/>
          <w:szCs w:val="28"/>
        </w:rPr>
      </w:pPr>
    </w:p>
    <w:p w:rsidR="0020737C" w:rsidRPr="00631F42" w:rsidRDefault="0020737C" w:rsidP="0020737C">
      <w:pPr>
        <w:pStyle w:val="a4"/>
        <w:rPr>
          <w:rFonts w:ascii="Times New Roman" w:hAnsi="Times New Roman" w:cs="Times New Roman"/>
          <w:sz w:val="28"/>
          <w:szCs w:val="28"/>
        </w:rPr>
      </w:pPr>
    </w:p>
    <w:p w:rsidR="00022447" w:rsidRPr="00631F42" w:rsidRDefault="00022447" w:rsidP="00F95E51">
      <w:pPr>
        <w:ind w:firstLine="567"/>
        <w:rPr>
          <w:rFonts w:ascii="Times New Roman" w:hAnsi="Times New Roman" w:cs="Times New Roman"/>
          <w:sz w:val="28"/>
          <w:szCs w:val="28"/>
        </w:rPr>
      </w:pPr>
    </w:p>
    <w:p w:rsidR="00565FA6" w:rsidRPr="00631F42" w:rsidRDefault="00565FA6" w:rsidP="00F95E51">
      <w:pPr>
        <w:ind w:firstLine="567"/>
        <w:rPr>
          <w:rFonts w:ascii="Times New Roman" w:hAnsi="Times New Roman" w:cs="Times New Roman"/>
          <w:sz w:val="28"/>
          <w:szCs w:val="28"/>
        </w:rPr>
      </w:pPr>
    </w:p>
    <w:p w:rsidR="00565FA6" w:rsidRPr="00631F42" w:rsidRDefault="00565FA6" w:rsidP="00F95E51">
      <w:pPr>
        <w:ind w:firstLine="567"/>
        <w:rPr>
          <w:rFonts w:ascii="Times New Roman" w:hAnsi="Times New Roman" w:cs="Times New Roman"/>
          <w:sz w:val="28"/>
          <w:szCs w:val="28"/>
        </w:rPr>
      </w:pPr>
    </w:p>
    <w:p w:rsidR="00565FA6" w:rsidRPr="00631F42" w:rsidRDefault="00565FA6" w:rsidP="00F95E51">
      <w:pPr>
        <w:ind w:firstLine="567"/>
        <w:rPr>
          <w:rFonts w:ascii="Times New Roman" w:hAnsi="Times New Roman" w:cs="Times New Roman"/>
          <w:sz w:val="28"/>
          <w:szCs w:val="28"/>
        </w:rPr>
      </w:pPr>
    </w:p>
    <w:p w:rsidR="00565FA6" w:rsidRPr="00631F42" w:rsidRDefault="00565FA6" w:rsidP="00F95E51">
      <w:pPr>
        <w:ind w:firstLine="567"/>
        <w:rPr>
          <w:rFonts w:ascii="Times New Roman" w:hAnsi="Times New Roman" w:cs="Times New Roman"/>
          <w:sz w:val="28"/>
          <w:szCs w:val="28"/>
        </w:rPr>
      </w:pPr>
    </w:p>
    <w:p w:rsidR="00565FA6" w:rsidRPr="00631F42" w:rsidRDefault="00565FA6" w:rsidP="00F95E51">
      <w:pPr>
        <w:ind w:firstLine="567"/>
        <w:rPr>
          <w:rFonts w:ascii="Times New Roman" w:hAnsi="Times New Roman" w:cs="Times New Roman"/>
          <w:sz w:val="28"/>
          <w:szCs w:val="28"/>
        </w:rPr>
      </w:pPr>
    </w:p>
    <w:p w:rsidR="00565FA6" w:rsidRPr="00631F42" w:rsidRDefault="00565FA6" w:rsidP="00F95E51">
      <w:pPr>
        <w:ind w:firstLine="567"/>
        <w:rPr>
          <w:rFonts w:ascii="Times New Roman" w:hAnsi="Times New Roman" w:cs="Times New Roman"/>
          <w:sz w:val="28"/>
          <w:szCs w:val="28"/>
        </w:rPr>
      </w:pPr>
    </w:p>
    <w:p w:rsidR="00565FA6" w:rsidRPr="00631F42" w:rsidRDefault="00565FA6" w:rsidP="00F95E51">
      <w:pPr>
        <w:ind w:firstLine="567"/>
        <w:rPr>
          <w:rFonts w:ascii="Times New Roman" w:hAnsi="Times New Roman" w:cs="Times New Roman"/>
          <w:sz w:val="28"/>
          <w:szCs w:val="28"/>
        </w:rPr>
      </w:pPr>
    </w:p>
    <w:p w:rsidR="00565FA6" w:rsidRPr="00631F42" w:rsidRDefault="00565FA6" w:rsidP="00F95E51">
      <w:pPr>
        <w:ind w:firstLine="567"/>
        <w:rPr>
          <w:rFonts w:ascii="Times New Roman" w:hAnsi="Times New Roman" w:cs="Times New Roman"/>
          <w:sz w:val="28"/>
          <w:szCs w:val="28"/>
        </w:rPr>
      </w:pPr>
    </w:p>
    <w:p w:rsidR="00565FA6" w:rsidRPr="00631F42" w:rsidRDefault="00565FA6" w:rsidP="00F95E51">
      <w:pPr>
        <w:ind w:firstLine="567"/>
        <w:rPr>
          <w:rFonts w:ascii="Times New Roman" w:hAnsi="Times New Roman" w:cs="Times New Roman"/>
          <w:sz w:val="28"/>
          <w:szCs w:val="28"/>
        </w:rPr>
      </w:pPr>
    </w:p>
    <w:p w:rsidR="00565FA6" w:rsidRPr="00631F42" w:rsidRDefault="00565FA6" w:rsidP="00F95E51">
      <w:pPr>
        <w:ind w:firstLine="567"/>
        <w:rPr>
          <w:rFonts w:ascii="Times New Roman" w:hAnsi="Times New Roman" w:cs="Times New Roman"/>
          <w:sz w:val="28"/>
          <w:szCs w:val="28"/>
        </w:rPr>
      </w:pPr>
    </w:p>
    <w:p w:rsidR="00565FA6" w:rsidRPr="00631F42" w:rsidRDefault="00565FA6" w:rsidP="00F95E51">
      <w:pPr>
        <w:ind w:firstLine="567"/>
        <w:rPr>
          <w:rFonts w:ascii="Times New Roman" w:hAnsi="Times New Roman" w:cs="Times New Roman"/>
          <w:sz w:val="28"/>
          <w:szCs w:val="28"/>
        </w:rPr>
      </w:pPr>
    </w:p>
    <w:p w:rsidR="00565FA6" w:rsidRPr="00631F42" w:rsidRDefault="00565FA6" w:rsidP="00F95E51">
      <w:pPr>
        <w:ind w:firstLine="567"/>
        <w:rPr>
          <w:rFonts w:ascii="Times New Roman" w:hAnsi="Times New Roman" w:cs="Times New Roman"/>
          <w:sz w:val="28"/>
          <w:szCs w:val="28"/>
        </w:rPr>
      </w:pPr>
    </w:p>
    <w:p w:rsidR="00565FA6" w:rsidRPr="00631F42" w:rsidRDefault="00565FA6" w:rsidP="00F95E51">
      <w:pPr>
        <w:ind w:firstLine="567"/>
        <w:rPr>
          <w:rFonts w:ascii="Times New Roman" w:hAnsi="Times New Roman" w:cs="Times New Roman"/>
          <w:sz w:val="28"/>
          <w:szCs w:val="28"/>
        </w:rPr>
      </w:pPr>
    </w:p>
    <w:p w:rsidR="00631F42" w:rsidRPr="00631F42" w:rsidRDefault="00631F42" w:rsidP="00F95E51">
      <w:pPr>
        <w:ind w:firstLine="567"/>
        <w:rPr>
          <w:rFonts w:ascii="Times New Roman" w:hAnsi="Times New Roman" w:cs="Times New Roman"/>
          <w:sz w:val="28"/>
          <w:szCs w:val="28"/>
        </w:rPr>
      </w:pPr>
    </w:p>
    <w:p w:rsidR="00631F42" w:rsidRPr="00631F42" w:rsidRDefault="00631F42" w:rsidP="00F95E51">
      <w:pPr>
        <w:ind w:firstLine="567"/>
        <w:rPr>
          <w:rFonts w:ascii="Times New Roman" w:hAnsi="Times New Roman" w:cs="Times New Roman"/>
          <w:sz w:val="28"/>
          <w:szCs w:val="28"/>
        </w:rPr>
      </w:pPr>
    </w:p>
    <w:p w:rsidR="00565FA6" w:rsidRPr="00631F42" w:rsidRDefault="00565FA6" w:rsidP="00565FA6">
      <w:pPr>
        <w:tabs>
          <w:tab w:val="left" w:pos="795"/>
          <w:tab w:val="left" w:pos="6915"/>
        </w:tabs>
        <w:spacing w:after="0" w:line="240" w:lineRule="auto"/>
        <w:jc w:val="both"/>
        <w:rPr>
          <w:rFonts w:ascii="Times New Roman" w:eastAsia="Times New Roman" w:hAnsi="Times New Roman" w:cs="Times New Roman"/>
          <w:b/>
          <w:sz w:val="28"/>
          <w:szCs w:val="28"/>
        </w:rPr>
      </w:pPr>
      <w:r w:rsidRPr="00631F42">
        <w:rPr>
          <w:rFonts w:ascii="Times New Roman" w:eastAsia="Times New Roman" w:hAnsi="Times New Roman" w:cs="Times New Roman"/>
          <w:b/>
          <w:sz w:val="28"/>
          <w:szCs w:val="28"/>
        </w:rPr>
        <w:lastRenderedPageBreak/>
        <w:t>Библиографический список</w:t>
      </w:r>
    </w:p>
    <w:p w:rsidR="00565FA6" w:rsidRPr="00631F42" w:rsidRDefault="00565FA6" w:rsidP="00565FA6">
      <w:pPr>
        <w:tabs>
          <w:tab w:val="left" w:pos="795"/>
          <w:tab w:val="left" w:pos="6915"/>
        </w:tabs>
        <w:spacing w:after="0" w:line="240" w:lineRule="auto"/>
        <w:rPr>
          <w:rFonts w:ascii="Times New Roman" w:hAnsi="Times New Roman" w:cs="Times New Roman"/>
          <w:i/>
          <w:sz w:val="28"/>
          <w:szCs w:val="28"/>
        </w:rPr>
      </w:pPr>
      <w:r w:rsidRPr="00631F42">
        <w:rPr>
          <w:rFonts w:ascii="Times New Roman" w:hAnsi="Times New Roman" w:cs="Times New Roman"/>
          <w:sz w:val="28"/>
          <w:szCs w:val="28"/>
        </w:rPr>
        <w:t xml:space="preserve">1. Выготский Л.С. Педагогическая психология. М.: Педагогика-пресс,1996.                    2. Заир-Бек С.И., Муштавинская И.В. Развитие критического мышления на уроке. - М.: Просвещение, 2004.                                                                                                              3. Загашев И. О., Заир-Бек С. И. Критическое мышление: технология развития. – СПб: Издательство «Альянс «Дельта», 2003.- 284 с. </w:t>
      </w:r>
    </w:p>
    <w:p w:rsidR="00565FA6" w:rsidRPr="00631F42" w:rsidRDefault="00565FA6" w:rsidP="00565FA6">
      <w:pPr>
        <w:pStyle w:val="a6"/>
        <w:spacing w:before="0" w:beforeAutospacing="0" w:after="0" w:afterAutospacing="0"/>
        <w:rPr>
          <w:sz w:val="28"/>
          <w:szCs w:val="28"/>
        </w:rPr>
      </w:pPr>
      <w:r w:rsidRPr="00631F42">
        <w:rPr>
          <w:sz w:val="28"/>
          <w:szCs w:val="28"/>
        </w:rPr>
        <w:t xml:space="preserve">4. Загашев И.О.,«Умение задавать вопросы». – СПб: Издательство «Альянс «Дельта», 2005.                    </w:t>
      </w:r>
    </w:p>
    <w:p w:rsidR="00565FA6" w:rsidRPr="00631F42" w:rsidRDefault="00565FA6" w:rsidP="00565FA6">
      <w:pPr>
        <w:rPr>
          <w:rFonts w:ascii="Times New Roman" w:hAnsi="Times New Roman" w:cs="Times New Roman"/>
          <w:sz w:val="28"/>
          <w:szCs w:val="28"/>
        </w:rPr>
      </w:pPr>
      <w:r w:rsidRPr="00631F42">
        <w:rPr>
          <w:rFonts w:ascii="Times New Roman" w:hAnsi="Times New Roman" w:cs="Times New Roman"/>
          <w:sz w:val="28"/>
          <w:szCs w:val="28"/>
        </w:rPr>
        <w:t xml:space="preserve">5. Муштавинская И.В. Технология развития критического мышления: научно-методическое осмысление: [Из опыта работы гимназии N 177 Санкт-Петербурга в рамках международгого проекта]                                                   6. Осипова А.А. Технология развития критического мышления: теоретические основы и применение в учебном процессе. СПб. 2001.                  </w:t>
      </w:r>
    </w:p>
    <w:p w:rsidR="00565FA6" w:rsidRPr="00631F42" w:rsidRDefault="00565FA6" w:rsidP="00565FA6">
      <w:pPr>
        <w:spacing w:after="0" w:line="240" w:lineRule="auto"/>
        <w:outlineLvl w:val="2"/>
        <w:rPr>
          <w:rFonts w:ascii="Times New Roman" w:hAnsi="Times New Roman" w:cs="Times New Roman"/>
          <w:sz w:val="28"/>
          <w:szCs w:val="28"/>
        </w:rPr>
      </w:pPr>
      <w:r w:rsidRPr="00631F42">
        <w:rPr>
          <w:rFonts w:ascii="Times New Roman" w:hAnsi="Times New Roman" w:cs="Times New Roman"/>
          <w:b/>
          <w:sz w:val="28"/>
          <w:szCs w:val="28"/>
        </w:rPr>
        <w:t xml:space="preserve">                                                Интернет ресурсы                                                                                                                          7</w:t>
      </w:r>
      <w:r w:rsidRPr="00631F42">
        <w:rPr>
          <w:rFonts w:ascii="Times New Roman" w:hAnsi="Times New Roman" w:cs="Times New Roman"/>
          <w:sz w:val="28"/>
          <w:szCs w:val="28"/>
        </w:rPr>
        <w:t>.</w:t>
      </w:r>
      <w:r w:rsidRPr="00631F42">
        <w:rPr>
          <w:rFonts w:ascii="Times New Roman" w:hAnsi="Times New Roman" w:cs="Times New Roman"/>
          <w:bCs/>
          <w:sz w:val="28"/>
          <w:szCs w:val="28"/>
        </w:rPr>
        <w:t xml:space="preserve"> Дэвид </w:t>
      </w:r>
      <w:r w:rsidRPr="00631F42">
        <w:rPr>
          <w:rFonts w:ascii="Times New Roman" w:hAnsi="Times New Roman" w:cs="Times New Roman"/>
          <w:bCs/>
          <w:smallCaps/>
          <w:sz w:val="28"/>
          <w:szCs w:val="28"/>
        </w:rPr>
        <w:t xml:space="preserve"> Клустер «</w:t>
      </w:r>
      <w:r w:rsidRPr="00631F42">
        <w:rPr>
          <w:rFonts w:ascii="Times New Roman" w:hAnsi="Times New Roman" w:cs="Times New Roman"/>
          <w:bCs/>
          <w:kern w:val="36"/>
          <w:sz w:val="28"/>
          <w:szCs w:val="28"/>
        </w:rPr>
        <w:t>Что такое критическое мышление?»</w:t>
      </w:r>
      <w:r w:rsidRPr="00631F42">
        <w:rPr>
          <w:rFonts w:ascii="Times New Roman" w:hAnsi="Times New Roman" w:cs="Times New Roman"/>
          <w:sz w:val="28"/>
          <w:szCs w:val="28"/>
        </w:rPr>
        <w:t xml:space="preserve"> </w:t>
      </w:r>
      <w:hyperlink r:id="rId9" w:history="1">
        <w:r w:rsidRPr="00631F42">
          <w:rPr>
            <w:rStyle w:val="a8"/>
            <w:rFonts w:ascii="Times New Roman" w:hAnsi="Times New Roman" w:cs="Times New Roman"/>
            <w:color w:val="auto"/>
            <w:sz w:val="28"/>
            <w:szCs w:val="28"/>
          </w:rPr>
          <w:t>http://murmix.narod.ru/uch/psy/Formirovanie_i_sushnost_kriticheskogo_myshleniya.htm</w:t>
        </w:r>
      </w:hyperlink>
    </w:p>
    <w:p w:rsidR="00565FA6" w:rsidRPr="00631F42" w:rsidRDefault="00565FA6" w:rsidP="00565FA6">
      <w:pPr>
        <w:spacing w:after="0" w:line="240" w:lineRule="auto"/>
        <w:outlineLvl w:val="2"/>
        <w:rPr>
          <w:rFonts w:ascii="Times New Roman" w:hAnsi="Times New Roman" w:cs="Times New Roman"/>
          <w:sz w:val="28"/>
          <w:szCs w:val="28"/>
        </w:rPr>
      </w:pPr>
      <w:r w:rsidRPr="00631F42">
        <w:rPr>
          <w:rFonts w:ascii="Times New Roman" w:hAnsi="Times New Roman" w:cs="Times New Roman"/>
          <w:sz w:val="28"/>
          <w:szCs w:val="28"/>
        </w:rPr>
        <w:t>8. Загашев И.</w:t>
      </w:r>
      <w:r w:rsidRPr="00631F42">
        <w:rPr>
          <w:rStyle w:val="a9"/>
          <w:rFonts w:ascii="Times New Roman" w:hAnsi="Times New Roman" w:cs="Times New Roman"/>
          <w:sz w:val="28"/>
          <w:szCs w:val="28"/>
        </w:rPr>
        <w:t>Основы образовательной технологии развития критического мышления средствами чтения и письма</w:t>
      </w:r>
      <w:r w:rsidRPr="00631F42">
        <w:rPr>
          <w:rFonts w:ascii="Times New Roman" w:hAnsi="Times New Roman" w:cs="Times New Roman"/>
          <w:i/>
          <w:sz w:val="28"/>
          <w:szCs w:val="28"/>
        </w:rPr>
        <w:t xml:space="preserve">. </w:t>
      </w:r>
      <w:r w:rsidRPr="00631F42">
        <w:rPr>
          <w:rFonts w:ascii="Times New Roman" w:hAnsi="Times New Roman" w:cs="Times New Roman"/>
          <w:sz w:val="28"/>
          <w:szCs w:val="28"/>
        </w:rPr>
        <w:t>Стратегия «Чтение с остановками</w:t>
      </w:r>
      <w:r w:rsidRPr="00631F42">
        <w:rPr>
          <w:rFonts w:ascii="Times New Roman" w:hAnsi="Times New Roman" w:cs="Times New Roman"/>
          <w:i/>
          <w:sz w:val="28"/>
          <w:szCs w:val="28"/>
        </w:rPr>
        <w:t>»</w:t>
      </w:r>
      <w:r w:rsidRPr="00631F42">
        <w:rPr>
          <w:rFonts w:ascii="Times New Roman" w:hAnsi="Times New Roman" w:cs="Times New Roman"/>
          <w:sz w:val="28"/>
          <w:szCs w:val="28"/>
        </w:rPr>
        <w:t xml:space="preserve"> </w:t>
      </w:r>
      <w:hyperlink r:id="rId10" w:history="1">
        <w:r w:rsidRPr="00631F42">
          <w:rPr>
            <w:rStyle w:val="a8"/>
            <w:rFonts w:ascii="Times New Roman" w:hAnsi="Times New Roman" w:cs="Times New Roman"/>
            <w:color w:val="auto"/>
            <w:sz w:val="28"/>
            <w:szCs w:val="28"/>
          </w:rPr>
          <w:t>http://lib.1september.ru/2004/17/15.htm</w:t>
        </w:r>
      </w:hyperlink>
      <w:r w:rsidRPr="00631F42">
        <w:rPr>
          <w:rFonts w:ascii="Times New Roman" w:hAnsi="Times New Roman" w:cs="Times New Roman"/>
          <w:sz w:val="28"/>
          <w:szCs w:val="28"/>
        </w:rPr>
        <w:t xml:space="preserve"> </w:t>
      </w:r>
    </w:p>
    <w:p w:rsidR="00565FA6" w:rsidRPr="00631F42" w:rsidRDefault="00565FA6" w:rsidP="00565FA6">
      <w:pPr>
        <w:rPr>
          <w:rFonts w:ascii="Times New Roman" w:eastAsia="Times New Roman" w:hAnsi="Times New Roman" w:cs="Times New Roman"/>
          <w:sz w:val="28"/>
          <w:szCs w:val="28"/>
        </w:rPr>
      </w:pPr>
    </w:p>
    <w:p w:rsidR="00565FA6" w:rsidRPr="00631F42" w:rsidRDefault="00565FA6" w:rsidP="00F95E51">
      <w:pPr>
        <w:ind w:firstLine="567"/>
        <w:rPr>
          <w:rFonts w:ascii="Times New Roman" w:hAnsi="Times New Roman" w:cs="Times New Roman"/>
          <w:sz w:val="28"/>
          <w:szCs w:val="28"/>
        </w:rPr>
      </w:pPr>
    </w:p>
    <w:p w:rsidR="00565FA6" w:rsidRPr="00631F42" w:rsidRDefault="00565FA6" w:rsidP="00F95E51">
      <w:pPr>
        <w:ind w:firstLine="567"/>
        <w:rPr>
          <w:rFonts w:ascii="Times New Roman" w:hAnsi="Times New Roman" w:cs="Times New Roman"/>
          <w:sz w:val="28"/>
          <w:szCs w:val="28"/>
        </w:rPr>
      </w:pPr>
    </w:p>
    <w:p w:rsidR="00565FA6" w:rsidRPr="00631F42" w:rsidRDefault="00565FA6" w:rsidP="00F95E51">
      <w:pPr>
        <w:ind w:firstLine="567"/>
        <w:rPr>
          <w:rFonts w:ascii="Times New Roman" w:hAnsi="Times New Roman" w:cs="Times New Roman"/>
          <w:sz w:val="28"/>
          <w:szCs w:val="28"/>
        </w:rPr>
      </w:pPr>
    </w:p>
    <w:p w:rsidR="00565FA6" w:rsidRDefault="00565FA6" w:rsidP="00F95E51">
      <w:pPr>
        <w:ind w:firstLine="567"/>
        <w:rPr>
          <w:rFonts w:ascii="Times New Roman" w:hAnsi="Times New Roman" w:cs="Times New Roman"/>
          <w:sz w:val="28"/>
          <w:szCs w:val="28"/>
        </w:rPr>
      </w:pPr>
    </w:p>
    <w:p w:rsidR="00565FA6" w:rsidRDefault="00565FA6" w:rsidP="00F95E51">
      <w:pPr>
        <w:ind w:firstLine="567"/>
        <w:rPr>
          <w:rFonts w:ascii="Times New Roman" w:hAnsi="Times New Roman" w:cs="Times New Roman"/>
          <w:sz w:val="28"/>
          <w:szCs w:val="28"/>
        </w:rPr>
      </w:pPr>
    </w:p>
    <w:p w:rsidR="00565FA6" w:rsidRDefault="00565FA6" w:rsidP="00F95E51">
      <w:pPr>
        <w:ind w:firstLine="567"/>
        <w:rPr>
          <w:rFonts w:ascii="Times New Roman" w:hAnsi="Times New Roman" w:cs="Times New Roman"/>
          <w:sz w:val="28"/>
          <w:szCs w:val="28"/>
        </w:rPr>
      </w:pPr>
    </w:p>
    <w:p w:rsidR="00565FA6" w:rsidRDefault="00565FA6" w:rsidP="00F95E51">
      <w:pPr>
        <w:ind w:firstLine="567"/>
        <w:rPr>
          <w:rFonts w:ascii="Times New Roman" w:hAnsi="Times New Roman" w:cs="Times New Roman"/>
          <w:sz w:val="28"/>
          <w:szCs w:val="28"/>
        </w:rPr>
      </w:pPr>
    </w:p>
    <w:p w:rsidR="00565FA6" w:rsidRDefault="00565FA6" w:rsidP="00F95E51">
      <w:pPr>
        <w:ind w:firstLine="567"/>
        <w:rPr>
          <w:rFonts w:ascii="Times New Roman" w:hAnsi="Times New Roman" w:cs="Times New Roman"/>
          <w:sz w:val="28"/>
          <w:szCs w:val="28"/>
        </w:rPr>
      </w:pPr>
    </w:p>
    <w:p w:rsidR="00565FA6" w:rsidRDefault="00565FA6" w:rsidP="00F95E51">
      <w:pPr>
        <w:ind w:firstLine="567"/>
        <w:rPr>
          <w:rFonts w:ascii="Times New Roman" w:hAnsi="Times New Roman" w:cs="Times New Roman"/>
          <w:sz w:val="28"/>
          <w:szCs w:val="28"/>
        </w:rPr>
      </w:pPr>
    </w:p>
    <w:p w:rsidR="00565FA6" w:rsidRPr="00AC6DD3" w:rsidRDefault="00565FA6" w:rsidP="00F95E51">
      <w:pPr>
        <w:ind w:firstLine="567"/>
        <w:rPr>
          <w:rFonts w:ascii="Times New Roman" w:hAnsi="Times New Roman" w:cs="Times New Roman"/>
          <w:sz w:val="28"/>
          <w:szCs w:val="28"/>
        </w:rPr>
      </w:pPr>
    </w:p>
    <w:sectPr w:rsidR="00565FA6" w:rsidRPr="00AC6DD3" w:rsidSect="00631F42">
      <w:headerReference w:type="default" r:id="rId11"/>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E3C" w:rsidRDefault="00FB0E3C" w:rsidP="0020737C">
      <w:pPr>
        <w:spacing w:after="0" w:line="240" w:lineRule="auto"/>
      </w:pPr>
      <w:r>
        <w:separator/>
      </w:r>
    </w:p>
  </w:endnote>
  <w:endnote w:type="continuationSeparator" w:id="1">
    <w:p w:rsidR="00FB0E3C" w:rsidRDefault="00FB0E3C" w:rsidP="002073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choolBookC">
    <w:altName w:val="Times New Roman"/>
    <w:charset w:val="CC"/>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E3C" w:rsidRDefault="00FB0E3C" w:rsidP="0020737C">
      <w:pPr>
        <w:spacing w:after="0" w:line="240" w:lineRule="auto"/>
      </w:pPr>
      <w:r>
        <w:separator/>
      </w:r>
    </w:p>
  </w:footnote>
  <w:footnote w:type="continuationSeparator" w:id="1">
    <w:p w:rsidR="00FB0E3C" w:rsidRDefault="00FB0E3C" w:rsidP="002073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995619"/>
      <w:docPartObj>
        <w:docPartGallery w:val="Page Numbers (Top of Page)"/>
        <w:docPartUnique/>
      </w:docPartObj>
    </w:sdtPr>
    <w:sdtContent>
      <w:p w:rsidR="00565FA6" w:rsidRDefault="00565FA6">
        <w:pPr>
          <w:pStyle w:val="ac"/>
          <w:jc w:val="center"/>
        </w:pPr>
        <w:fldSimple w:instr=" PAGE   \* MERGEFORMAT ">
          <w:r w:rsidR="00D72A62">
            <w:rPr>
              <w:noProof/>
            </w:rPr>
            <w:t>2</w:t>
          </w:r>
        </w:fldSimple>
      </w:p>
    </w:sdtContent>
  </w:sdt>
  <w:p w:rsidR="00565FA6" w:rsidRDefault="00565FA6" w:rsidP="00565FA6">
    <w:pPr>
      <w:pStyle w:val="ac"/>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7F16"/>
    <w:multiLevelType w:val="hybridMultilevel"/>
    <w:tmpl w:val="4092981A"/>
    <w:lvl w:ilvl="0" w:tplc="BFD8463E">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9764E5"/>
    <w:multiLevelType w:val="hybridMultilevel"/>
    <w:tmpl w:val="BCEE982C"/>
    <w:lvl w:ilvl="0" w:tplc="3F56200E">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1E0D90"/>
    <w:multiLevelType w:val="hybridMultilevel"/>
    <w:tmpl w:val="B316F2EA"/>
    <w:lvl w:ilvl="0" w:tplc="9AB20EC4">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DA3F69"/>
    <w:multiLevelType w:val="hybridMultilevel"/>
    <w:tmpl w:val="D81A196A"/>
    <w:lvl w:ilvl="0" w:tplc="38AC6C4E">
      <w:start w:val="1"/>
      <w:numFmt w:val="bullet"/>
      <w:lvlText w:val=""/>
      <w:lvlJc w:val="left"/>
      <w:pPr>
        <w:ind w:left="1287" w:hanging="360"/>
      </w:pPr>
      <w:rPr>
        <w:rFonts w:ascii="Symbol" w:hAnsi="Symbol" w:hint="default"/>
        <w:sz w:val="22"/>
        <w:szCs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6F641F0B"/>
    <w:multiLevelType w:val="multilevel"/>
    <w:tmpl w:val="5926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4307F"/>
    <w:rsid w:val="00022447"/>
    <w:rsid w:val="0015203B"/>
    <w:rsid w:val="00156E3B"/>
    <w:rsid w:val="0020737C"/>
    <w:rsid w:val="002378E9"/>
    <w:rsid w:val="002B03DC"/>
    <w:rsid w:val="0044307F"/>
    <w:rsid w:val="00565FA6"/>
    <w:rsid w:val="00607857"/>
    <w:rsid w:val="00631F42"/>
    <w:rsid w:val="00906A99"/>
    <w:rsid w:val="00A50760"/>
    <w:rsid w:val="00AC6DD3"/>
    <w:rsid w:val="00B64893"/>
    <w:rsid w:val="00C26710"/>
    <w:rsid w:val="00CD10FF"/>
    <w:rsid w:val="00D72A62"/>
    <w:rsid w:val="00DB5A37"/>
    <w:rsid w:val="00F52566"/>
    <w:rsid w:val="00F574BB"/>
    <w:rsid w:val="00F95E51"/>
    <w:rsid w:val="00FB0E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 type="connector" idref="#_x0000_s1078"/>
        <o:r id="V:Rule2" type="connector" idref="#_x0000_s1068"/>
        <o:r id="V:Rule3" type="connector" idref="#_x0000_s1041"/>
        <o:r id="V:Rule4" type="connector" idref="#_x0000_s1077"/>
        <o:r id="V:Rule5" type="connector" idref="#_x0000_s1033"/>
        <o:r id="V:Rule6" type="connector" idref="#_x0000_s1042"/>
        <o:r id="V:Rule7" type="connector" idref="#_x0000_s1061"/>
        <o:r id="V:Rule8" type="connector" idref="#_x0000_s1069"/>
        <o:r id="V:Rule9" type="connector" idref="#_x0000_s1070"/>
        <o:r id="V:Rule10" type="connector" idref="#_x0000_s1062"/>
        <o:r id="V:Rule11" type="connector" idref="#_x0000_s1075"/>
        <o:r id="V:Rule12" type="connector" idref="#_x0000_s1060"/>
        <o:r id="V:Rule13" type="connector" idref="#_x0000_s1064"/>
        <o:r id="V:Rule14" type="connector" idref="#_x0000_s1063"/>
        <o:r id="V:Rule15"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8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37C"/>
    <w:pPr>
      <w:ind w:left="720"/>
      <w:contextualSpacing/>
    </w:pPr>
  </w:style>
  <w:style w:type="paragraph" w:styleId="a4">
    <w:name w:val="No Spacing"/>
    <w:uiPriority w:val="1"/>
    <w:qFormat/>
    <w:rsid w:val="0020737C"/>
    <w:pPr>
      <w:spacing w:after="0" w:line="240" w:lineRule="auto"/>
    </w:pPr>
  </w:style>
  <w:style w:type="table" w:styleId="a5">
    <w:name w:val="Table Grid"/>
    <w:basedOn w:val="a1"/>
    <w:uiPriority w:val="59"/>
    <w:rsid w:val="002073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6">
    <w:name w:val="Font Style26"/>
    <w:basedOn w:val="a0"/>
    <w:rsid w:val="0020737C"/>
    <w:rPr>
      <w:rFonts w:ascii="Times New Roman" w:eastAsia="Times New Roman" w:hAnsi="Times New Roman" w:cs="Times New Roman"/>
      <w:sz w:val="18"/>
      <w:szCs w:val="18"/>
    </w:rPr>
  </w:style>
  <w:style w:type="paragraph" w:customStyle="1" w:styleId="Style3">
    <w:name w:val="Style3"/>
    <w:basedOn w:val="a"/>
    <w:next w:val="a"/>
    <w:rsid w:val="0020737C"/>
    <w:pPr>
      <w:widowControl w:val="0"/>
      <w:suppressAutoHyphens/>
      <w:spacing w:after="0" w:line="240" w:lineRule="auto"/>
    </w:pPr>
    <w:rPr>
      <w:rFonts w:ascii="Times New Roman" w:eastAsia="SimSun" w:hAnsi="Times New Roman" w:cs="Tahoma"/>
      <w:kern w:val="1"/>
      <w:sz w:val="24"/>
      <w:szCs w:val="24"/>
      <w:lang w:eastAsia="hi-IN" w:bidi="hi-IN"/>
    </w:rPr>
  </w:style>
  <w:style w:type="paragraph" w:customStyle="1" w:styleId="Style4">
    <w:name w:val="Style4"/>
    <w:basedOn w:val="a"/>
    <w:next w:val="a"/>
    <w:rsid w:val="0020737C"/>
    <w:pPr>
      <w:widowControl w:val="0"/>
      <w:suppressAutoHyphens/>
      <w:spacing w:after="0" w:line="240" w:lineRule="auto"/>
    </w:pPr>
    <w:rPr>
      <w:rFonts w:ascii="Times New Roman" w:eastAsia="SimSun" w:hAnsi="Times New Roman" w:cs="Tahoma"/>
      <w:kern w:val="1"/>
      <w:sz w:val="24"/>
      <w:szCs w:val="24"/>
      <w:lang w:eastAsia="hi-IN" w:bidi="hi-IN"/>
    </w:rPr>
  </w:style>
  <w:style w:type="character" w:customStyle="1" w:styleId="mw-headline">
    <w:name w:val="mw-headline"/>
    <w:basedOn w:val="a0"/>
    <w:rsid w:val="0020737C"/>
  </w:style>
  <w:style w:type="character" w:customStyle="1" w:styleId="FontStyle22">
    <w:name w:val="Font Style22"/>
    <w:basedOn w:val="a0"/>
    <w:rsid w:val="0020737C"/>
    <w:rPr>
      <w:rFonts w:ascii="Times New Roman" w:eastAsia="Times New Roman" w:hAnsi="Times New Roman" w:cs="Times New Roman"/>
      <w:sz w:val="20"/>
      <w:szCs w:val="20"/>
    </w:rPr>
  </w:style>
  <w:style w:type="character" w:customStyle="1" w:styleId="FontStyle25">
    <w:name w:val="Font Style25"/>
    <w:basedOn w:val="a0"/>
    <w:rsid w:val="0020737C"/>
    <w:rPr>
      <w:rFonts w:ascii="Times New Roman" w:eastAsia="Times New Roman" w:hAnsi="Times New Roman" w:cs="Times New Roman"/>
      <w:b/>
      <w:bCs/>
      <w:sz w:val="18"/>
      <w:szCs w:val="18"/>
    </w:rPr>
  </w:style>
  <w:style w:type="character" w:customStyle="1" w:styleId="FontStyle27">
    <w:name w:val="Font Style27"/>
    <w:basedOn w:val="a0"/>
    <w:rsid w:val="0020737C"/>
    <w:rPr>
      <w:rFonts w:ascii="Times New Roman" w:eastAsia="Times New Roman" w:hAnsi="Times New Roman" w:cs="Times New Roman"/>
      <w:i/>
      <w:iCs/>
      <w:sz w:val="18"/>
      <w:szCs w:val="18"/>
    </w:rPr>
  </w:style>
  <w:style w:type="paragraph" w:customStyle="1" w:styleId="Style2">
    <w:name w:val="Style2"/>
    <w:basedOn w:val="a"/>
    <w:next w:val="a"/>
    <w:rsid w:val="0020737C"/>
    <w:pPr>
      <w:widowControl w:val="0"/>
      <w:suppressAutoHyphens/>
      <w:spacing w:after="0" w:line="240" w:lineRule="auto"/>
    </w:pPr>
    <w:rPr>
      <w:rFonts w:ascii="Times New Roman" w:eastAsia="SimSun" w:hAnsi="Times New Roman" w:cs="Tahoma"/>
      <w:kern w:val="1"/>
      <w:sz w:val="24"/>
      <w:szCs w:val="24"/>
      <w:lang w:eastAsia="hi-IN" w:bidi="hi-IN"/>
    </w:rPr>
  </w:style>
  <w:style w:type="paragraph" w:styleId="a6">
    <w:name w:val="Normal (Web)"/>
    <w:basedOn w:val="a"/>
    <w:uiPriority w:val="99"/>
    <w:rsid w:val="0020737C"/>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qFormat/>
    <w:rsid w:val="0020737C"/>
    <w:rPr>
      <w:b/>
      <w:bCs/>
    </w:rPr>
  </w:style>
  <w:style w:type="character" w:styleId="a8">
    <w:name w:val="Hyperlink"/>
    <w:basedOn w:val="a0"/>
    <w:unhideWhenUsed/>
    <w:rsid w:val="0020737C"/>
    <w:rPr>
      <w:color w:val="0000FF"/>
      <w:u w:val="single"/>
    </w:rPr>
  </w:style>
  <w:style w:type="character" w:styleId="a9">
    <w:name w:val="Emphasis"/>
    <w:basedOn w:val="a0"/>
    <w:qFormat/>
    <w:rsid w:val="0020737C"/>
    <w:rPr>
      <w:i/>
      <w:iCs/>
    </w:rPr>
  </w:style>
  <w:style w:type="paragraph" w:styleId="aa">
    <w:name w:val="Balloon Text"/>
    <w:basedOn w:val="a"/>
    <w:link w:val="ab"/>
    <w:uiPriority w:val="99"/>
    <w:semiHidden/>
    <w:unhideWhenUsed/>
    <w:rsid w:val="0020737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0737C"/>
    <w:rPr>
      <w:rFonts w:ascii="Tahoma" w:hAnsi="Tahoma" w:cs="Tahoma"/>
      <w:sz w:val="16"/>
      <w:szCs w:val="16"/>
    </w:rPr>
  </w:style>
  <w:style w:type="paragraph" w:styleId="ac">
    <w:name w:val="header"/>
    <w:basedOn w:val="a"/>
    <w:link w:val="ad"/>
    <w:uiPriority w:val="99"/>
    <w:unhideWhenUsed/>
    <w:rsid w:val="0020737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0737C"/>
  </w:style>
  <w:style w:type="paragraph" w:styleId="ae">
    <w:name w:val="footer"/>
    <w:basedOn w:val="a"/>
    <w:link w:val="af"/>
    <w:uiPriority w:val="99"/>
    <w:semiHidden/>
    <w:unhideWhenUsed/>
    <w:rsid w:val="0020737C"/>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073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lib.1september.ru/2004/17/15.htm" TargetMode="External"/><Relationship Id="rId4" Type="http://schemas.openxmlformats.org/officeDocument/2006/relationships/settings" Target="settings.xml"/><Relationship Id="rId9" Type="http://schemas.openxmlformats.org/officeDocument/2006/relationships/hyperlink" Target="http://murmix.narod.ru/uch/psy/Formirovanie_i_sushnost_kriticheskogo_myshleniy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D2D94-4585-4984-8F22-0804028D4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22</Pages>
  <Words>5133</Words>
  <Characters>29262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2013-01-20T03:55:00Z</dcterms:created>
  <dcterms:modified xsi:type="dcterms:W3CDTF">2013-01-20T18:30:00Z</dcterms:modified>
</cp:coreProperties>
</file>