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458" w:rsidRDefault="007A1458" w:rsidP="007A1458">
      <w:pPr>
        <w:spacing w:after="0" w:line="360" w:lineRule="auto"/>
        <w:ind w:firstLine="708"/>
        <w:jc w:val="both"/>
        <w:rPr>
          <w:rFonts w:ascii="Times New Roman" w:hAnsi="Times New Roman" w:cs="Times New Roman"/>
          <w:b/>
          <w:sz w:val="28"/>
          <w:szCs w:val="28"/>
        </w:rPr>
      </w:pPr>
      <w:r w:rsidRPr="007A1458">
        <w:rPr>
          <w:rFonts w:ascii="Times New Roman" w:hAnsi="Times New Roman" w:cs="Times New Roman"/>
          <w:b/>
          <w:sz w:val="28"/>
          <w:szCs w:val="28"/>
        </w:rPr>
        <w:t>Формы внеурочной деятельности школьников: факультативы, кружки, проектная деятельность.</w:t>
      </w:r>
    </w:p>
    <w:p w:rsidR="007A1458" w:rsidRDefault="007A1458" w:rsidP="007A1458">
      <w:pPr>
        <w:spacing w:after="0" w:line="36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Назаренко Вера Викторовна, </w:t>
      </w:r>
    </w:p>
    <w:p w:rsidR="007A1458" w:rsidRDefault="007A1458" w:rsidP="007A1458">
      <w:pPr>
        <w:spacing w:after="0" w:line="360" w:lineRule="auto"/>
        <w:ind w:firstLine="708"/>
        <w:jc w:val="right"/>
        <w:rPr>
          <w:rFonts w:ascii="Times New Roman" w:hAnsi="Times New Roman" w:cs="Times New Roman"/>
          <w:sz w:val="24"/>
          <w:szCs w:val="24"/>
        </w:rPr>
      </w:pPr>
      <w:r>
        <w:rPr>
          <w:rFonts w:ascii="Times New Roman" w:hAnsi="Times New Roman" w:cs="Times New Roman"/>
          <w:sz w:val="24"/>
          <w:szCs w:val="24"/>
        </w:rPr>
        <w:t>учитель начальных классов</w:t>
      </w:r>
    </w:p>
    <w:p w:rsidR="007A1458" w:rsidRPr="007A1458" w:rsidRDefault="007A1458" w:rsidP="007A1458">
      <w:pPr>
        <w:spacing w:after="0" w:line="360" w:lineRule="auto"/>
        <w:ind w:firstLine="708"/>
        <w:jc w:val="right"/>
        <w:rPr>
          <w:rFonts w:ascii="Times New Roman" w:hAnsi="Times New Roman" w:cs="Times New Roman"/>
          <w:sz w:val="24"/>
          <w:szCs w:val="24"/>
        </w:rPr>
      </w:pPr>
      <w:r>
        <w:rPr>
          <w:rFonts w:ascii="Times New Roman" w:hAnsi="Times New Roman" w:cs="Times New Roman"/>
          <w:sz w:val="24"/>
          <w:szCs w:val="24"/>
        </w:rPr>
        <w:t>МОУ «</w:t>
      </w:r>
      <w:proofErr w:type="spellStart"/>
      <w:r>
        <w:rPr>
          <w:rFonts w:ascii="Times New Roman" w:hAnsi="Times New Roman" w:cs="Times New Roman"/>
          <w:sz w:val="24"/>
          <w:szCs w:val="24"/>
        </w:rPr>
        <w:t>Новосадовская</w:t>
      </w:r>
      <w:proofErr w:type="spellEnd"/>
      <w:r>
        <w:rPr>
          <w:rFonts w:ascii="Times New Roman" w:hAnsi="Times New Roman" w:cs="Times New Roman"/>
          <w:sz w:val="24"/>
          <w:szCs w:val="24"/>
        </w:rPr>
        <w:t xml:space="preserve"> СОШ»</w:t>
      </w:r>
    </w:p>
    <w:p w:rsidR="0057259A" w:rsidRDefault="007A1458" w:rsidP="007A1458">
      <w:pPr>
        <w:spacing w:after="0" w:line="360" w:lineRule="auto"/>
        <w:ind w:firstLine="708"/>
        <w:jc w:val="both"/>
        <w:rPr>
          <w:rFonts w:ascii="Times New Roman" w:hAnsi="Times New Roman" w:cs="Times New Roman"/>
          <w:sz w:val="24"/>
          <w:szCs w:val="24"/>
        </w:rPr>
      </w:pPr>
      <w:r w:rsidRPr="007A1458">
        <w:rPr>
          <w:rFonts w:ascii="Times New Roman" w:hAnsi="Times New Roman" w:cs="Times New Roman"/>
          <w:sz w:val="24"/>
          <w:szCs w:val="24"/>
        </w:rPr>
        <w:t>Современные процессы, происходящие в жизни нашего общества</w:t>
      </w:r>
      <w:r w:rsidR="009D0AAC">
        <w:rPr>
          <w:rFonts w:ascii="Times New Roman" w:hAnsi="Times New Roman" w:cs="Times New Roman"/>
          <w:sz w:val="24"/>
          <w:szCs w:val="24"/>
        </w:rPr>
        <w:t>,</w:t>
      </w:r>
      <w:r w:rsidRPr="007A1458">
        <w:rPr>
          <w:rFonts w:ascii="Times New Roman" w:hAnsi="Times New Roman" w:cs="Times New Roman"/>
          <w:sz w:val="24"/>
          <w:szCs w:val="24"/>
        </w:rPr>
        <w:t xml:space="preserve"> привели к   процессу формирования и реализации современной модели образования, обеспечивающей повышение доступности качественного образования в соответствии с требованиями инновационного развития экономики, современными потребностями общества и каждого гражданина определили новые подходы к содержанию образования.</w:t>
      </w:r>
    </w:p>
    <w:p w:rsidR="009D0AAC" w:rsidRDefault="009D0AAC" w:rsidP="007A1458">
      <w:pPr>
        <w:spacing w:after="0" w:line="360" w:lineRule="auto"/>
        <w:ind w:firstLine="708"/>
        <w:jc w:val="both"/>
        <w:rPr>
          <w:rFonts w:ascii="Times New Roman" w:hAnsi="Times New Roman" w:cs="Times New Roman"/>
          <w:sz w:val="24"/>
          <w:szCs w:val="24"/>
        </w:rPr>
      </w:pPr>
      <w:r w:rsidRPr="009D0AAC">
        <w:rPr>
          <w:rFonts w:ascii="Times New Roman" w:hAnsi="Times New Roman" w:cs="Times New Roman"/>
          <w:sz w:val="24"/>
          <w:szCs w:val="24"/>
        </w:rPr>
        <w:t>Поэтому сегодня для образовательного учреждения на первое место выходит вопрос организации внеурочной деятельности. Именно сейчас учащиеся  должны быть вовлечены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w:t>
      </w:r>
      <w:r>
        <w:rPr>
          <w:rFonts w:ascii="Times New Roman" w:hAnsi="Times New Roman" w:cs="Times New Roman"/>
          <w:sz w:val="24"/>
          <w:szCs w:val="24"/>
        </w:rPr>
        <w:t>ресы и осознавать возможности»</w:t>
      </w:r>
      <w:r w:rsidRPr="009D0AAC">
        <w:rPr>
          <w:rFonts w:ascii="Times New Roman" w:hAnsi="Times New Roman" w:cs="Times New Roman"/>
          <w:sz w:val="24"/>
          <w:szCs w:val="24"/>
        </w:rPr>
        <w:t>. Такая возможность предоставляется Федеральным государственным  образовательным стандартом нового поколения.</w:t>
      </w:r>
    </w:p>
    <w:p w:rsidR="004100FE" w:rsidRDefault="004100FE" w:rsidP="007A1458">
      <w:pPr>
        <w:spacing w:after="0" w:line="360" w:lineRule="auto"/>
        <w:ind w:firstLine="708"/>
        <w:jc w:val="both"/>
        <w:rPr>
          <w:rFonts w:ascii="Times New Roman" w:hAnsi="Times New Roman" w:cs="Times New Roman"/>
          <w:sz w:val="24"/>
          <w:szCs w:val="24"/>
        </w:rPr>
      </w:pPr>
      <w:r w:rsidRPr="004100FE">
        <w:rPr>
          <w:rFonts w:ascii="Times New Roman" w:hAnsi="Times New Roman" w:cs="Times New Roman"/>
          <w:sz w:val="24"/>
          <w:szCs w:val="24"/>
        </w:rPr>
        <w:t xml:space="preserve">Внеурочная познавательная деятельность школьников может быть организована в форме факультативов, кружков познавательной направленности, </w:t>
      </w:r>
      <w:r>
        <w:rPr>
          <w:rFonts w:ascii="Times New Roman" w:hAnsi="Times New Roman" w:cs="Times New Roman"/>
          <w:sz w:val="24"/>
          <w:szCs w:val="24"/>
        </w:rPr>
        <w:t>проектной деятельности</w:t>
      </w:r>
      <w:r w:rsidRPr="004100FE">
        <w:rPr>
          <w:rFonts w:ascii="Times New Roman" w:hAnsi="Times New Roman" w:cs="Times New Roman"/>
          <w:sz w:val="24"/>
          <w:szCs w:val="24"/>
        </w:rPr>
        <w:t xml:space="preserve">  и т. п.</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 xml:space="preserve">Современные факультативы - особая организационная форма учебно-воспитательной работы, отличающаяся и от урока, и от внеклассной работы. В то же время подчёркивается, что факультативы имеют много общего с уроками и дополнительными занятиями. Как и уроки, факультативные занятия проводятся по утверждённым программам и планам, ведется журнал занятий, занятия идут по расписанию, на этих занятиях применяют общие с уроком методы обучения и формы организации самостоятельной познавательной деятельности учащихся. Сходство с предметными кружками состоит в том, что факультатив, как и кружок, объединяет группу учащихся на основе общих интересов, добровольности выбора этой формы обучения. На факультативных занятиях применяются некоторые формы и методы, характерные для внеклассных занятий. Тем не </w:t>
      </w:r>
      <w:proofErr w:type="gramStart"/>
      <w:r w:rsidRPr="006A78D0">
        <w:rPr>
          <w:rFonts w:ascii="Times New Roman" w:hAnsi="Times New Roman" w:cs="Times New Roman"/>
          <w:sz w:val="24"/>
          <w:szCs w:val="24"/>
        </w:rPr>
        <w:t>менее</w:t>
      </w:r>
      <w:proofErr w:type="gramEnd"/>
      <w:r w:rsidRPr="006A78D0">
        <w:rPr>
          <w:rFonts w:ascii="Times New Roman" w:hAnsi="Times New Roman" w:cs="Times New Roman"/>
          <w:sz w:val="24"/>
          <w:szCs w:val="24"/>
        </w:rPr>
        <w:t xml:space="preserve"> преподаватель должен помнить, что факультативы не заменяют внеклассную работу по предмету. Являясь самостоятельной частью учебно-воспитательной работы, факультативы могут дополняться внеклассными (кружковыми) </w:t>
      </w:r>
      <w:r w:rsidRPr="006A78D0">
        <w:rPr>
          <w:rFonts w:ascii="Times New Roman" w:hAnsi="Times New Roman" w:cs="Times New Roman"/>
          <w:sz w:val="24"/>
          <w:szCs w:val="24"/>
        </w:rPr>
        <w:lastRenderedPageBreak/>
        <w:t>занятиями, на которых учащиеся в ещё большей степени углубляют и расширяют свои знания и умения.</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 xml:space="preserve">Работая с относительно небольшим числом 10-15 </w:t>
      </w:r>
      <w:proofErr w:type="spellStart"/>
      <w:r w:rsidRPr="006A78D0">
        <w:rPr>
          <w:rFonts w:ascii="Times New Roman" w:hAnsi="Times New Roman" w:cs="Times New Roman"/>
          <w:sz w:val="24"/>
          <w:szCs w:val="24"/>
        </w:rPr>
        <w:t>заинтерисованных</w:t>
      </w:r>
      <w:proofErr w:type="spellEnd"/>
      <w:r w:rsidRPr="006A78D0">
        <w:rPr>
          <w:rFonts w:ascii="Times New Roman" w:hAnsi="Times New Roman" w:cs="Times New Roman"/>
          <w:sz w:val="24"/>
          <w:szCs w:val="24"/>
        </w:rPr>
        <w:t xml:space="preserve"> учащихся, преподаватель в большей мере, чем на </w:t>
      </w:r>
      <w:proofErr w:type="spellStart"/>
      <w:r w:rsidRPr="006A78D0">
        <w:rPr>
          <w:rFonts w:ascii="Times New Roman" w:hAnsi="Times New Roman" w:cs="Times New Roman"/>
          <w:sz w:val="24"/>
          <w:szCs w:val="24"/>
        </w:rPr>
        <w:t>уроке</w:t>
      </w:r>
      <w:proofErr w:type="gramStart"/>
      <w:r w:rsidRPr="006A78D0">
        <w:rPr>
          <w:rFonts w:ascii="Times New Roman" w:hAnsi="Times New Roman" w:cs="Times New Roman"/>
          <w:sz w:val="24"/>
          <w:szCs w:val="24"/>
        </w:rPr>
        <w:t>,м</w:t>
      </w:r>
      <w:proofErr w:type="gramEnd"/>
      <w:r w:rsidRPr="006A78D0">
        <w:rPr>
          <w:rFonts w:ascii="Times New Roman" w:hAnsi="Times New Roman" w:cs="Times New Roman"/>
          <w:sz w:val="24"/>
          <w:szCs w:val="24"/>
        </w:rPr>
        <w:t>ожет</w:t>
      </w:r>
      <w:proofErr w:type="spellEnd"/>
      <w:r w:rsidRPr="006A78D0">
        <w:rPr>
          <w:rFonts w:ascii="Times New Roman" w:hAnsi="Times New Roman" w:cs="Times New Roman"/>
          <w:sz w:val="24"/>
          <w:szCs w:val="24"/>
        </w:rPr>
        <w:t xml:space="preserve"> осуществлять дифференцированный подход, подбирать задания в зависимости от склонностей и особенностей учеников.</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 xml:space="preserve">Факультативные занятия </w:t>
      </w:r>
      <w:proofErr w:type="spellStart"/>
      <w:r w:rsidRPr="006A78D0">
        <w:rPr>
          <w:rFonts w:ascii="Times New Roman" w:hAnsi="Times New Roman" w:cs="Times New Roman"/>
          <w:sz w:val="24"/>
          <w:szCs w:val="24"/>
        </w:rPr>
        <w:t>предпологают</w:t>
      </w:r>
      <w:proofErr w:type="spellEnd"/>
      <w:r w:rsidRPr="006A78D0">
        <w:rPr>
          <w:rFonts w:ascii="Times New Roman" w:hAnsi="Times New Roman" w:cs="Times New Roman"/>
          <w:sz w:val="24"/>
          <w:szCs w:val="24"/>
        </w:rPr>
        <w:t xml:space="preserve"> высокий уровень творческих способностей учащихся. Здесь шире, чем на уроках, может быть применен исследовательский метод, который современная дидактика рассматривает как воспитательный в системе методов. Исследовательский характер работы зависит не только от формулировки задания, сколько от подхода учащегося к работе: он опирается на сведения, добытые наукой, пользуется некоторыми приемами научного анализа, чтобы решать новые для него и его товарищей задачи.</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Работа учащихся факультативных занятий оценивается несколько по-иному, чем на уроках: десятибалльная бальная система не применяется, но признание подготовленного доклада или сообщения достойными того, чтобы повторить их в более широкой аудитории, например, на уроке.</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В известном смысле факультативные занятия занимают промежуточное положение между основными уроками в классе и разнообразной внеклассной работой по предметам. В отличие от внеклассной работы факультативы имеют строго образовательную направленность, предусматривают систему знаний, определенных учебной программой, и т.д. Вместе с тем на факультативах используются некоторые формы внеклассной работы – элементы игры и соревнования, приемы занимательности, викторины, выставки, иная, более свободная, по сравнению с уроком, обстановка занятий.</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К основным, наиболее специфическим формам учебного процесса на факультативных занятиях относятся беседы, лекции, практические занятия и семинары. При этом имеется в виду, что на факультативных занятиях применяются, в основном, те же методы обучения, что и в классной работе при изучении основных предметов. Многообразие методов и форм учебной работы – необходимое качество, второй (наряду с содержанием обучения) источник развития познавательных интересов учащихся.</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 xml:space="preserve">Беседа требует для своего проведения значительного учебного времени, а при сравнительно небольшом составе факультативной группы (10-15 человек) открывается возможность участия в беседе подавляющего большинства учащихся и создается обстановка большей, чем в классе, непосредственности общения преподавателя и учащихся. Беседа на факультативных занятиях имеет универсальный характер, она фрагментарно включается в лекцию, становится разновидностью практических и </w:t>
      </w:r>
      <w:r w:rsidRPr="006A78D0">
        <w:rPr>
          <w:rFonts w:ascii="Times New Roman" w:hAnsi="Times New Roman" w:cs="Times New Roman"/>
          <w:sz w:val="24"/>
          <w:szCs w:val="24"/>
        </w:rPr>
        <w:lastRenderedPageBreak/>
        <w:t>семинарских занятий. Применение в процессе беседы эвристического метода, проблемных заданий, организация поисковой деятельности учащихся повышает творческие способности учащихся и эффективность обучения.</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Лекция преподавателя служит введением и заключением к теме, содержит в себе новый, преимущественно обобщающий материал, в ней освещаются основополагающие теоретические и методологические проблемы, излагаются основы системы знаний по соответствующей теме. Восприятие лекции требует от учащихся устойчивого произвольного внимания; готовность и умение слушать и конспектировать серьезную лекцию.</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Практические занятия имеют, как правило, тренировочный характер. Учащиеся выполняют много самостоятельных работ сравнительно небольшого объема и конкретного содержания, преимущественно в процессе самих занятий.</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Семинары – форма учебных занятий, представляющая наибольшую самостоятельность учащимся. Основными элементами семинарской работы являются рефераты, доклады учащихся, обсуждения докладов, развернутая беседа по отдельным проблемам, выдвинутым докладчиками или предложенным руководителем, вступительное и заключительное слово преподавателя по общим проблемам семинара. Кроме того для семинара, диспута большое значение имеет такая форма обучения как консультация для всех слушателей факультатива и особенно для докладчиков.</w:t>
      </w:r>
    </w:p>
    <w:p w:rsidR="006A78D0" w:rsidRPr="006A78D0" w:rsidRDefault="006A78D0" w:rsidP="006A78D0">
      <w:pPr>
        <w:spacing w:after="0" w:line="360" w:lineRule="auto"/>
        <w:ind w:firstLine="708"/>
        <w:jc w:val="both"/>
        <w:rPr>
          <w:rFonts w:ascii="Times New Roman" w:hAnsi="Times New Roman" w:cs="Times New Roman"/>
          <w:sz w:val="24"/>
          <w:szCs w:val="24"/>
        </w:rPr>
      </w:pPr>
      <w:proofErr w:type="gramStart"/>
      <w:r w:rsidRPr="006A78D0">
        <w:rPr>
          <w:rFonts w:ascii="Times New Roman" w:hAnsi="Times New Roman" w:cs="Times New Roman"/>
          <w:sz w:val="24"/>
          <w:szCs w:val="24"/>
        </w:rPr>
        <w:t xml:space="preserve">На факультативных занятиях применяемы в равной мере фронтальные, индивидуальные и групповые формы работы: беседа и лекции носят           </w:t>
      </w:r>
      <w:proofErr w:type="spellStart"/>
      <w:r w:rsidRPr="006A78D0">
        <w:rPr>
          <w:rFonts w:ascii="Times New Roman" w:hAnsi="Times New Roman" w:cs="Times New Roman"/>
          <w:sz w:val="24"/>
          <w:szCs w:val="24"/>
        </w:rPr>
        <w:t>по-преимуществу</w:t>
      </w:r>
      <w:proofErr w:type="spellEnd"/>
      <w:r w:rsidRPr="006A78D0">
        <w:rPr>
          <w:rFonts w:ascii="Times New Roman" w:hAnsi="Times New Roman" w:cs="Times New Roman"/>
          <w:sz w:val="24"/>
          <w:szCs w:val="24"/>
        </w:rPr>
        <w:t xml:space="preserve"> фронтальный характер, на практических занятиях, семинарах и диспутах применяются, кроме того, индивидуальные и групповые формы учебной деятельности учащихся, которые также сочетаются в различных комбинациях на конкретных занятиях в зависимости от целей и задач.</w:t>
      </w:r>
      <w:proofErr w:type="gramEnd"/>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Все формы учебного процесса на факультативных занятиях требуют постепенного, но интенсивного усиления доли самостоятельной работы учащихся. Это влечет за собой индивидуализацию обучения и еще более поднимает руководящую роль преподавателя, потому что методическое обеспечение эффективной самостоятельной работы учащихся нуждается в серьезной, продуманной подготовке со стороны преподавателя. Для беседы и диспута учитель готовит темы и вопросы, он разрабатывает задания и упражнения для практических работ, темы и планы семинаров. Однако недостаточно распределить темы между учащимися и дать им общие указания. Необходимо развивать творческие способности учащихся.</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lastRenderedPageBreak/>
        <w:t xml:space="preserve">На практических занятиях и семинарах возможно широкое использование групповой работы, при которой все участники занятий делятся на группы в 3-5 человек. Каждая группа получает задание, вместе готовит его, обсуждает результаты работы и выдвигает докладчика или распределяет сообщения по отдельным вопросам между собой; другие члены группы дополняют </w:t>
      </w:r>
      <w:proofErr w:type="gramStart"/>
      <w:r w:rsidRPr="006A78D0">
        <w:rPr>
          <w:rFonts w:ascii="Times New Roman" w:hAnsi="Times New Roman" w:cs="Times New Roman"/>
          <w:sz w:val="24"/>
          <w:szCs w:val="24"/>
        </w:rPr>
        <w:t>выступающих</w:t>
      </w:r>
      <w:proofErr w:type="gramEnd"/>
      <w:r w:rsidRPr="006A78D0">
        <w:rPr>
          <w:rFonts w:ascii="Times New Roman" w:hAnsi="Times New Roman" w:cs="Times New Roman"/>
          <w:sz w:val="24"/>
          <w:szCs w:val="24"/>
        </w:rPr>
        <w:t>. Задания для групповой работы должны иметь проблемный характер, т.е. заключать в себе познавательное затруднение, побуждать к активному использованию знаний и умений, составлять основу для коллективной деятельности и обмена мнениями. Все группы могут получать одинаковые задания, и тогда возникают предпосылки дискуссии; или получать разные задания в рамках общей темы, и тогда каждая группа вносит свою долю информации в раскрытие этой темы. Преподаватель наблюдает работу групп, в случаях затруднений помогает выработать план их действий, при необходимости ставит наводящие вопросы, а после выступлений представителей групп делает заключения.</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К групповой работе на факультативных занятиях относятся также выполнение небольшими коллективами учащихся долговременных исследовательских (в учебном смысле) заданий, которые не могут быть выполнены на основе одной-двух обобщающих работ, а “требуют отбора сведений из разных и многочисленных источников.</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По характеру учебной самостоятельной деятельности учащихся на факультативных занятиях целесообразно выделить четыре уровня самостоятельности.</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Первый уровень — простейшая воспроизводящая самостоятельность.</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Особенно ярко проявляется этот уровень в самостоятельной деятельности ученика при выполнении упражнений, требующих простого воспроизведения имеющихся знаний.</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Первый уровень самостоятельности прослеживается в учебн</w:t>
      </w:r>
      <w:proofErr w:type="gramStart"/>
      <w:r w:rsidRPr="006A78D0">
        <w:rPr>
          <w:rFonts w:ascii="Times New Roman" w:hAnsi="Times New Roman" w:cs="Times New Roman"/>
          <w:sz w:val="24"/>
          <w:szCs w:val="24"/>
        </w:rPr>
        <w:t>о-</w:t>
      </w:r>
      <w:proofErr w:type="gramEnd"/>
      <w:r w:rsidRPr="006A78D0">
        <w:rPr>
          <w:rFonts w:ascii="Times New Roman" w:hAnsi="Times New Roman" w:cs="Times New Roman"/>
          <w:sz w:val="24"/>
          <w:szCs w:val="24"/>
        </w:rPr>
        <w:t xml:space="preserve"> познавательной деятельности многих учащихся, приступивших к факультативным занятиям. Затем одни учащиеся быстро выходят на следующий уровень, другие задерживаются на нем определенное время. Большинство из них в процессе изучения материала выходят на более высокий уровень самостоятельности, чем первый.</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Второй уровень самостоятельности можно назвать вариативной самостоятельностью. Самостоятельность на этом уровне проявляется в умении из нескольких имеющихся правил, определений, образцов рассуждении и т. п. выбрать одно определенное и использовать его в процессе самостоятельного решения новой задачи. На данном уровне самостоятельности учащийся показывает умение производить мыслительные операции, такие, как сравнение, анализ.</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 xml:space="preserve">Третий уровень самостоятельности — частично-поисковая самостоятельность. Учащийся на этом уровне обладает относительно большим набором приемов умственной </w:t>
      </w:r>
      <w:r w:rsidRPr="006A78D0">
        <w:rPr>
          <w:rFonts w:ascii="Times New Roman" w:hAnsi="Times New Roman" w:cs="Times New Roman"/>
          <w:sz w:val="24"/>
          <w:szCs w:val="24"/>
        </w:rPr>
        <w:lastRenderedPageBreak/>
        <w:t>деятельности — умеет проводить сравнение, анализ, синтез. Он может самостоятельно спланировать и организовать свою учебную деятельность и на этом уровне присутствуют элементы творчества.</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Четвертый уровень самостоятельности — это творческая самостоятельность, где в наибольшей степени развиваются творческие способности учащихся.</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 xml:space="preserve">Таким </w:t>
      </w:r>
      <w:proofErr w:type="gramStart"/>
      <w:r w:rsidRPr="006A78D0">
        <w:rPr>
          <w:rFonts w:ascii="Times New Roman" w:hAnsi="Times New Roman" w:cs="Times New Roman"/>
          <w:sz w:val="24"/>
          <w:szCs w:val="24"/>
        </w:rPr>
        <w:t>образом</w:t>
      </w:r>
      <w:proofErr w:type="gramEnd"/>
      <w:r w:rsidRPr="006A78D0">
        <w:rPr>
          <w:rFonts w:ascii="Times New Roman" w:hAnsi="Times New Roman" w:cs="Times New Roman"/>
          <w:sz w:val="24"/>
          <w:szCs w:val="24"/>
        </w:rPr>
        <w:t xml:space="preserve"> статус факультативных занятий существенно повысился. Они призваны обеспечивать:</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 подготовку одаренных старшекурсников к централизованному тестированию;</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 подготовку одаренных учащихся к олимпиадам и конкурсам;</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 общекультурное развитие учащихся;</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 приобщение учащихся к исследовательской деятельности;</w:t>
      </w:r>
    </w:p>
    <w:p w:rsidR="006A78D0" w:rsidRP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 коррекцию пробелов в знаниях и умениях учащихся.</w:t>
      </w:r>
    </w:p>
    <w:p w:rsidR="006A78D0" w:rsidRDefault="006A78D0" w:rsidP="006A78D0">
      <w:pPr>
        <w:spacing w:after="0" w:line="360" w:lineRule="auto"/>
        <w:ind w:firstLine="708"/>
        <w:jc w:val="both"/>
        <w:rPr>
          <w:rFonts w:ascii="Times New Roman" w:hAnsi="Times New Roman" w:cs="Times New Roman"/>
          <w:sz w:val="24"/>
          <w:szCs w:val="24"/>
        </w:rPr>
      </w:pPr>
      <w:r w:rsidRPr="006A78D0">
        <w:rPr>
          <w:rFonts w:ascii="Times New Roman" w:hAnsi="Times New Roman" w:cs="Times New Roman"/>
          <w:sz w:val="24"/>
          <w:szCs w:val="24"/>
        </w:rPr>
        <w:t xml:space="preserve">Факультативы направлены на углубление знаний по предметам, на расширение знаний и развитие навыков познавательной деятельности (экологической, военно-патриотической, семейной и др. направленностей). </w:t>
      </w:r>
      <w:proofErr w:type="gramStart"/>
      <w:r w:rsidRPr="006A78D0">
        <w:rPr>
          <w:rFonts w:ascii="Times New Roman" w:hAnsi="Times New Roman" w:cs="Times New Roman"/>
          <w:sz w:val="24"/>
          <w:szCs w:val="24"/>
        </w:rPr>
        <w:t>Направлены</w:t>
      </w:r>
      <w:proofErr w:type="gramEnd"/>
      <w:r w:rsidRPr="006A78D0">
        <w:rPr>
          <w:rFonts w:ascii="Times New Roman" w:hAnsi="Times New Roman" w:cs="Times New Roman"/>
          <w:sz w:val="24"/>
          <w:szCs w:val="24"/>
        </w:rPr>
        <w:t xml:space="preserve"> на развитие творческих способностей учащихся.</w:t>
      </w:r>
      <w:r w:rsidRPr="006A78D0">
        <w:rPr>
          <w:rFonts w:ascii="Times New Roman" w:hAnsi="Times New Roman" w:cs="Times New Roman"/>
          <w:sz w:val="24"/>
          <w:szCs w:val="24"/>
        </w:rPr>
        <w:cr/>
      </w:r>
    </w:p>
    <w:p w:rsidR="00883042" w:rsidRDefault="00883042" w:rsidP="006A78D0">
      <w:pPr>
        <w:spacing w:after="0" w:line="360" w:lineRule="auto"/>
        <w:ind w:firstLine="708"/>
        <w:jc w:val="both"/>
        <w:rPr>
          <w:rFonts w:ascii="Times New Roman" w:hAnsi="Times New Roman" w:cs="Times New Roman"/>
          <w:sz w:val="24"/>
          <w:szCs w:val="24"/>
        </w:rPr>
      </w:pPr>
      <w:r w:rsidRPr="00883042">
        <w:rPr>
          <w:rFonts w:ascii="Times New Roman" w:hAnsi="Times New Roman" w:cs="Times New Roman"/>
          <w:sz w:val="24"/>
          <w:szCs w:val="24"/>
        </w:rPr>
        <w:t xml:space="preserve">Кружок – это основной и наиболее распространённый вид групповой </w:t>
      </w:r>
      <w:r>
        <w:rPr>
          <w:rFonts w:ascii="Times New Roman" w:hAnsi="Times New Roman" w:cs="Times New Roman"/>
          <w:sz w:val="24"/>
          <w:szCs w:val="24"/>
        </w:rPr>
        <w:t>внеурочной деятельности</w:t>
      </w:r>
      <w:r w:rsidRPr="00883042">
        <w:rPr>
          <w:rFonts w:ascii="Times New Roman" w:hAnsi="Times New Roman" w:cs="Times New Roman"/>
          <w:sz w:val="24"/>
          <w:szCs w:val="24"/>
        </w:rPr>
        <w:t>. Организуется кружок из учащихся одного или параллельных классов; постоянный состав обычно не превышает двадцати человек.</w:t>
      </w:r>
    </w:p>
    <w:p w:rsidR="00D74929" w:rsidRPr="00D74929" w:rsidRDefault="00883042" w:rsidP="00D74929">
      <w:pPr>
        <w:spacing w:after="0" w:line="360" w:lineRule="auto"/>
        <w:ind w:firstLine="708"/>
        <w:jc w:val="both"/>
        <w:rPr>
          <w:rFonts w:ascii="Times New Roman" w:hAnsi="Times New Roman" w:cs="Times New Roman"/>
          <w:sz w:val="24"/>
          <w:szCs w:val="24"/>
        </w:rPr>
      </w:pPr>
      <w:r w:rsidRPr="00883042">
        <w:rPr>
          <w:rFonts w:ascii="Times New Roman" w:hAnsi="Times New Roman" w:cs="Times New Roman"/>
          <w:sz w:val="24"/>
          <w:szCs w:val="24"/>
        </w:rPr>
        <w:t>Главное различие всех кружков состоит в том, что в каждом кружке изучаются определённые вопросы.</w:t>
      </w:r>
      <w:r>
        <w:rPr>
          <w:rFonts w:ascii="Times New Roman" w:hAnsi="Times New Roman" w:cs="Times New Roman"/>
          <w:sz w:val="24"/>
          <w:szCs w:val="24"/>
        </w:rPr>
        <w:t xml:space="preserve"> </w:t>
      </w:r>
      <w:r w:rsidR="00D74929" w:rsidRPr="00D74929">
        <w:rPr>
          <w:rFonts w:ascii="Times New Roman" w:hAnsi="Times New Roman" w:cs="Times New Roman"/>
          <w:sz w:val="24"/>
          <w:szCs w:val="24"/>
        </w:rPr>
        <w:t>Кружок как форма проведения внеклассного за</w:t>
      </w:r>
      <w:r w:rsidR="00D74929">
        <w:rPr>
          <w:rFonts w:ascii="Times New Roman" w:hAnsi="Times New Roman" w:cs="Times New Roman"/>
          <w:sz w:val="24"/>
          <w:szCs w:val="24"/>
        </w:rPr>
        <w:t xml:space="preserve">нятия дает учителю возможность </w:t>
      </w:r>
      <w:r w:rsidR="00D74929" w:rsidRPr="00D74929">
        <w:rPr>
          <w:rFonts w:ascii="Times New Roman" w:hAnsi="Times New Roman" w:cs="Times New Roman"/>
          <w:sz w:val="24"/>
          <w:szCs w:val="24"/>
        </w:rPr>
        <w:t xml:space="preserve">применять самые разнообразные средства и формы работы для совершенствования русской речи учащихся в условиях естественной коммуникации, так </w:t>
      </w:r>
    </w:p>
    <w:p w:rsidR="00D74929" w:rsidRPr="00D74929" w:rsidRDefault="00D74929" w:rsidP="00D74929">
      <w:pPr>
        <w:spacing w:after="0" w:line="360" w:lineRule="auto"/>
        <w:jc w:val="both"/>
        <w:rPr>
          <w:rFonts w:ascii="Times New Roman" w:hAnsi="Times New Roman" w:cs="Times New Roman"/>
          <w:sz w:val="24"/>
          <w:szCs w:val="24"/>
        </w:rPr>
      </w:pPr>
      <w:r w:rsidRPr="00D74929">
        <w:rPr>
          <w:rFonts w:ascii="Times New Roman" w:hAnsi="Times New Roman" w:cs="Times New Roman"/>
          <w:sz w:val="24"/>
          <w:szCs w:val="24"/>
        </w:rPr>
        <w:t xml:space="preserve">как при проведении занятий во внеурочное время создаются реальные ситуации общения, полнее раскрываются творческие возможности детей. </w:t>
      </w:r>
    </w:p>
    <w:p w:rsidR="00D74929" w:rsidRPr="00D74929" w:rsidRDefault="00D74929" w:rsidP="00D74929">
      <w:pPr>
        <w:spacing w:after="0" w:line="360" w:lineRule="auto"/>
        <w:ind w:firstLine="708"/>
        <w:jc w:val="both"/>
        <w:rPr>
          <w:rFonts w:ascii="Times New Roman" w:hAnsi="Times New Roman" w:cs="Times New Roman"/>
          <w:sz w:val="24"/>
          <w:szCs w:val="24"/>
        </w:rPr>
      </w:pPr>
      <w:r w:rsidRPr="00D74929">
        <w:rPr>
          <w:rFonts w:ascii="Times New Roman" w:hAnsi="Times New Roman" w:cs="Times New Roman"/>
          <w:sz w:val="24"/>
          <w:szCs w:val="24"/>
        </w:rPr>
        <w:t>Во время групповой работы учитель выполняет разнообразные функции: контролирует ход работы в группах, отвечает на вопросы, регулирует споры, порядок работы и в случае крайней необходимости оказывает помощь отдельным учащимся или группе в целом.</w:t>
      </w:r>
    </w:p>
    <w:p w:rsidR="00D74929" w:rsidRPr="00D74929" w:rsidRDefault="00D74929" w:rsidP="00D74929">
      <w:pPr>
        <w:spacing w:after="0" w:line="360" w:lineRule="auto"/>
        <w:ind w:firstLine="708"/>
        <w:jc w:val="both"/>
        <w:rPr>
          <w:rFonts w:ascii="Times New Roman" w:hAnsi="Times New Roman" w:cs="Times New Roman"/>
          <w:sz w:val="24"/>
          <w:szCs w:val="24"/>
        </w:rPr>
      </w:pPr>
      <w:r w:rsidRPr="00D74929">
        <w:rPr>
          <w:rFonts w:ascii="Times New Roman" w:hAnsi="Times New Roman" w:cs="Times New Roman"/>
          <w:sz w:val="24"/>
          <w:szCs w:val="24"/>
        </w:rPr>
        <w:t>При правильной организации кружка возможны положительные результаты, в том числе появится заинтересованность в предмете, любовь к литературе, откроет или разовьёт творческие способности ребёнка, а, может быть, и предопределит будущую профессию ученика, что позволит ему своевременно начать углублённое изучение предмета.</w:t>
      </w:r>
    </w:p>
    <w:p w:rsidR="00D74929" w:rsidRPr="00D74929" w:rsidRDefault="00D74929" w:rsidP="00D74929">
      <w:pPr>
        <w:spacing w:after="0" w:line="360" w:lineRule="auto"/>
        <w:ind w:firstLine="708"/>
        <w:jc w:val="both"/>
        <w:rPr>
          <w:rFonts w:ascii="Times New Roman" w:hAnsi="Times New Roman" w:cs="Times New Roman"/>
          <w:sz w:val="24"/>
          <w:szCs w:val="24"/>
        </w:rPr>
      </w:pPr>
      <w:r w:rsidRPr="00D74929">
        <w:rPr>
          <w:rFonts w:ascii="Times New Roman" w:hAnsi="Times New Roman" w:cs="Times New Roman"/>
          <w:sz w:val="24"/>
          <w:szCs w:val="24"/>
        </w:rPr>
        <w:lastRenderedPageBreak/>
        <w:t>Одним из важных усл</w:t>
      </w:r>
      <w:r w:rsidR="00920D52">
        <w:rPr>
          <w:rFonts w:ascii="Times New Roman" w:hAnsi="Times New Roman" w:cs="Times New Roman"/>
          <w:sz w:val="24"/>
          <w:szCs w:val="24"/>
        </w:rPr>
        <w:t xml:space="preserve">овий успешной работы </w:t>
      </w:r>
      <w:proofErr w:type="gramStart"/>
      <w:r w:rsidR="00920D52">
        <w:rPr>
          <w:rFonts w:ascii="Times New Roman" w:hAnsi="Times New Roman" w:cs="Times New Roman"/>
          <w:sz w:val="24"/>
          <w:szCs w:val="24"/>
        </w:rPr>
        <w:t>в</w:t>
      </w:r>
      <w:proofErr w:type="gramEnd"/>
      <w:r w:rsidR="00920D52">
        <w:rPr>
          <w:rFonts w:ascii="Times New Roman" w:hAnsi="Times New Roman" w:cs="Times New Roman"/>
          <w:sz w:val="24"/>
          <w:szCs w:val="24"/>
        </w:rPr>
        <w:t xml:space="preserve"> </w:t>
      </w:r>
      <w:proofErr w:type="gramStart"/>
      <w:r w:rsidR="00920D52">
        <w:rPr>
          <w:rFonts w:ascii="Times New Roman" w:hAnsi="Times New Roman" w:cs="Times New Roman"/>
          <w:sz w:val="24"/>
          <w:szCs w:val="24"/>
        </w:rPr>
        <w:t>кружков</w:t>
      </w:r>
      <w:proofErr w:type="gramEnd"/>
      <w:r>
        <w:rPr>
          <w:rFonts w:ascii="Times New Roman" w:hAnsi="Times New Roman" w:cs="Times New Roman"/>
          <w:sz w:val="24"/>
          <w:szCs w:val="24"/>
        </w:rPr>
        <w:t xml:space="preserve"> </w:t>
      </w:r>
      <w:r w:rsidRPr="00D74929">
        <w:rPr>
          <w:rFonts w:ascii="Times New Roman" w:hAnsi="Times New Roman" w:cs="Times New Roman"/>
          <w:sz w:val="24"/>
          <w:szCs w:val="24"/>
        </w:rPr>
        <w:t>явля</w:t>
      </w:r>
      <w:r w:rsidR="00920D52">
        <w:rPr>
          <w:rFonts w:ascii="Times New Roman" w:hAnsi="Times New Roman" w:cs="Times New Roman"/>
          <w:sz w:val="24"/>
          <w:szCs w:val="24"/>
        </w:rPr>
        <w:t>ется организация рабочего места. Для выполнения заданий</w:t>
      </w:r>
      <w:r w:rsidRPr="00D74929">
        <w:rPr>
          <w:rFonts w:ascii="Times New Roman" w:hAnsi="Times New Roman" w:cs="Times New Roman"/>
          <w:sz w:val="24"/>
          <w:szCs w:val="24"/>
        </w:rPr>
        <w:t xml:space="preserve"> часто необходим определенный набор принадлежностей, например, маркеры и бумага для подготовки презентаций и т.д. Учитель должен позаботиться об этом заранее и, возможно, каждый раз назначать себе в помощники разные группы учащихся для организации класса для работы в группах.</w:t>
      </w:r>
    </w:p>
    <w:p w:rsidR="00883042" w:rsidRDefault="00D74929" w:rsidP="00D74929">
      <w:pPr>
        <w:spacing w:after="0" w:line="360" w:lineRule="auto"/>
        <w:ind w:firstLine="708"/>
        <w:jc w:val="both"/>
        <w:rPr>
          <w:rFonts w:ascii="Times New Roman" w:hAnsi="Times New Roman" w:cs="Times New Roman"/>
          <w:sz w:val="24"/>
          <w:szCs w:val="24"/>
        </w:rPr>
      </w:pPr>
      <w:r w:rsidRPr="00D74929">
        <w:rPr>
          <w:rFonts w:ascii="Times New Roman" w:hAnsi="Times New Roman" w:cs="Times New Roman"/>
          <w:sz w:val="24"/>
          <w:szCs w:val="24"/>
        </w:rPr>
        <w:t>Задача учит</w:t>
      </w:r>
      <w:r w:rsidR="008D5A1B">
        <w:rPr>
          <w:rFonts w:ascii="Times New Roman" w:hAnsi="Times New Roman" w:cs="Times New Roman"/>
          <w:sz w:val="24"/>
          <w:szCs w:val="24"/>
        </w:rPr>
        <w:t>еля объяснить учащимся, что занятие в кружке</w:t>
      </w:r>
      <w:r>
        <w:rPr>
          <w:rFonts w:ascii="Times New Roman" w:hAnsi="Times New Roman" w:cs="Times New Roman"/>
          <w:sz w:val="24"/>
          <w:szCs w:val="24"/>
        </w:rPr>
        <w:t xml:space="preserve"> - не развлечение в </w:t>
      </w:r>
      <w:r w:rsidRPr="00D74929">
        <w:rPr>
          <w:rFonts w:ascii="Times New Roman" w:hAnsi="Times New Roman" w:cs="Times New Roman"/>
          <w:sz w:val="24"/>
          <w:szCs w:val="24"/>
        </w:rPr>
        <w:t>учебное время, это по</w:t>
      </w:r>
      <w:r>
        <w:rPr>
          <w:rFonts w:ascii="Times New Roman" w:hAnsi="Times New Roman" w:cs="Times New Roman"/>
          <w:sz w:val="24"/>
          <w:szCs w:val="24"/>
        </w:rPr>
        <w:t>лноправная форма работы</w:t>
      </w:r>
      <w:r w:rsidRPr="00D74929">
        <w:rPr>
          <w:rFonts w:ascii="Times New Roman" w:hAnsi="Times New Roman" w:cs="Times New Roman"/>
          <w:sz w:val="24"/>
          <w:szCs w:val="24"/>
        </w:rPr>
        <w:t xml:space="preserve">, правильное использование которой приводит к достижению определенных учебных и воспитательных целей. Поэтому учитель обязан сделать все возможное, чтобы ученики прониклись пониманием того, что они учатся сотрудничать и повышают свой </w:t>
      </w:r>
      <w:r>
        <w:rPr>
          <w:rFonts w:ascii="Times New Roman" w:hAnsi="Times New Roman" w:cs="Times New Roman"/>
          <w:sz w:val="24"/>
          <w:szCs w:val="24"/>
        </w:rPr>
        <w:t xml:space="preserve">уровень знаний. </w:t>
      </w:r>
    </w:p>
    <w:p w:rsidR="00F305A7" w:rsidRPr="00F305A7" w:rsidRDefault="00F305A7" w:rsidP="00F305A7">
      <w:pPr>
        <w:spacing w:after="0" w:line="360" w:lineRule="auto"/>
        <w:ind w:firstLine="708"/>
        <w:jc w:val="both"/>
        <w:rPr>
          <w:rFonts w:ascii="Times New Roman" w:hAnsi="Times New Roman" w:cs="Times New Roman"/>
          <w:sz w:val="24"/>
          <w:szCs w:val="24"/>
        </w:rPr>
      </w:pPr>
      <w:r w:rsidRPr="00F305A7">
        <w:rPr>
          <w:rFonts w:ascii="Times New Roman" w:hAnsi="Times New Roman" w:cs="Times New Roman"/>
          <w:sz w:val="24"/>
          <w:szCs w:val="24"/>
        </w:rPr>
        <w:t>Рассмотрим Что же такое "проект"? В дидактическом аспекте - это план, замысел. Метод проектов - система обучения, при которой учащиеся приобретают знания в процессе планирования и выполнения постепенно усложняющихся практических заданий-проектов. Одним из вариантов ответа является проектная деятельность.</w:t>
      </w:r>
    </w:p>
    <w:p w:rsidR="00F305A7" w:rsidRPr="00F305A7" w:rsidRDefault="00F305A7" w:rsidP="00F305A7">
      <w:pPr>
        <w:spacing w:after="0" w:line="360" w:lineRule="auto"/>
        <w:ind w:firstLine="708"/>
        <w:jc w:val="both"/>
        <w:rPr>
          <w:rFonts w:ascii="Times New Roman" w:hAnsi="Times New Roman" w:cs="Times New Roman"/>
          <w:sz w:val="24"/>
          <w:szCs w:val="24"/>
        </w:rPr>
      </w:pPr>
      <w:r w:rsidRPr="00F305A7">
        <w:rPr>
          <w:rFonts w:ascii="Times New Roman" w:hAnsi="Times New Roman" w:cs="Times New Roman"/>
          <w:sz w:val="24"/>
          <w:szCs w:val="24"/>
        </w:rPr>
        <w:t xml:space="preserve">Проектная деятельность позволяет организовать обучение так, чтобы через постановку проблемы организовать мыслительную деятельность учащихся, развивать их коммуникативные способности и творчески подходить к результатам работы. Конечно, сразу создать систему проектов и начать использовать её в начальной школе невозможно. Более тщательный анализ того, что обычно называют проектной деятельностью в начальной школе,  выявил две крайности. </w:t>
      </w:r>
      <w:proofErr w:type="gramStart"/>
      <w:r w:rsidRPr="00F305A7">
        <w:rPr>
          <w:rFonts w:ascii="Times New Roman" w:hAnsi="Times New Roman" w:cs="Times New Roman"/>
          <w:sz w:val="24"/>
          <w:szCs w:val="24"/>
        </w:rPr>
        <w:t>Либо это механический перенос метода проектов из основной школы, либо это присвоение названия «проект» всему, что ни делается: самостоятельно сделали поделку на уроке технологии – «проект» и т. п. На начальном освоении этого рода деятельности следует говорить  о применении системы проектных задач, которые подготовят ученика начальной школы к полноценной проектной деятельности в среднем и старшем звене.</w:t>
      </w:r>
      <w:proofErr w:type="gramEnd"/>
    </w:p>
    <w:p w:rsidR="00F305A7" w:rsidRDefault="00F305A7" w:rsidP="00F305A7">
      <w:pPr>
        <w:spacing w:after="0" w:line="360" w:lineRule="auto"/>
        <w:ind w:firstLine="708"/>
        <w:jc w:val="both"/>
        <w:rPr>
          <w:rFonts w:ascii="Times New Roman" w:hAnsi="Times New Roman" w:cs="Times New Roman"/>
          <w:sz w:val="24"/>
          <w:szCs w:val="24"/>
        </w:rPr>
      </w:pPr>
      <w:r w:rsidRPr="00F305A7">
        <w:rPr>
          <w:rFonts w:ascii="Times New Roman" w:hAnsi="Times New Roman" w:cs="Times New Roman"/>
          <w:sz w:val="24"/>
          <w:szCs w:val="24"/>
        </w:rPr>
        <w:t>Создание необходимых и полноценных условий для личностного развития каждого ребёнка всегда было основной задачей начальной школы. Проектный метод позволяет организовать деятельность учащихся не только с опорой на личный опыт, но и развивать такие черты характера, как самостоятельность, любознательность, развивать социальные навыки в процессе групповых взаимодействий, приобретать опыт исследовательской деятельности, формировать креативность мышления, интеллектуальные, информаци</w:t>
      </w:r>
      <w:r>
        <w:rPr>
          <w:rFonts w:ascii="Times New Roman" w:hAnsi="Times New Roman" w:cs="Times New Roman"/>
          <w:sz w:val="24"/>
          <w:szCs w:val="24"/>
        </w:rPr>
        <w:t>онные, коммуникативные навыки.</w:t>
      </w:r>
    </w:p>
    <w:p w:rsidR="00F305A7" w:rsidRPr="00F305A7" w:rsidRDefault="00F305A7" w:rsidP="00F305A7">
      <w:pPr>
        <w:spacing w:after="0" w:line="360" w:lineRule="auto"/>
        <w:ind w:firstLine="708"/>
        <w:jc w:val="both"/>
        <w:rPr>
          <w:rFonts w:ascii="Times New Roman" w:hAnsi="Times New Roman" w:cs="Times New Roman"/>
          <w:sz w:val="24"/>
          <w:szCs w:val="24"/>
        </w:rPr>
      </w:pPr>
      <w:r w:rsidRPr="00F305A7">
        <w:rPr>
          <w:rFonts w:ascii="Times New Roman" w:hAnsi="Times New Roman" w:cs="Times New Roman"/>
          <w:sz w:val="24"/>
          <w:szCs w:val="24"/>
        </w:rPr>
        <w:t xml:space="preserve">Особую роль проектные задачи играют в становлении учебного сотрудничества в малых группах. Взаимодействуя в группе, дети понимают, что для достижения общей цели всем участникам необходимо договариваться между собой, вырабатывать общую </w:t>
      </w:r>
      <w:r w:rsidRPr="00F305A7">
        <w:rPr>
          <w:rFonts w:ascii="Times New Roman" w:hAnsi="Times New Roman" w:cs="Times New Roman"/>
          <w:sz w:val="24"/>
          <w:szCs w:val="24"/>
        </w:rPr>
        <w:lastRenderedPageBreak/>
        <w:t>стратегию решения задачи, распределять обязанности, осуществлять взаимопомощь в процессе решения задачи. Таким образом, решение проектных задач способствует воспитанию чувства ответственности, формированию умений общаться, договариваться, чутко относиться к сверстникам.</w:t>
      </w:r>
    </w:p>
    <w:p w:rsidR="00F305A7" w:rsidRPr="00F305A7" w:rsidRDefault="00F305A7" w:rsidP="00F305A7">
      <w:pPr>
        <w:spacing w:after="0" w:line="360" w:lineRule="auto"/>
        <w:ind w:firstLine="708"/>
        <w:jc w:val="both"/>
        <w:rPr>
          <w:rFonts w:ascii="Times New Roman" w:hAnsi="Times New Roman" w:cs="Times New Roman"/>
          <w:sz w:val="24"/>
          <w:szCs w:val="24"/>
        </w:rPr>
      </w:pPr>
      <w:r w:rsidRPr="00F305A7">
        <w:rPr>
          <w:rFonts w:ascii="Times New Roman" w:hAnsi="Times New Roman" w:cs="Times New Roman"/>
          <w:sz w:val="24"/>
          <w:szCs w:val="24"/>
        </w:rPr>
        <w:t>В процессе проектной работы ответственность за обучение возлагается на самого ученика. Самое важное то, что ребенок сам определяет тему проекта, его содержание, в какой форме и как пройдет его презентация. Работа над проектом ведется поэтапно. На каждом этапе решаются определенные задачи, намечается деятельность учащихся и учителя. Завершающим этапом работы является защита проекта, где происходит оценивание результатов деятельности. Работа над проектом - дело творческое.</w:t>
      </w:r>
    </w:p>
    <w:p w:rsidR="00F305A7" w:rsidRPr="00F305A7" w:rsidRDefault="00F305A7" w:rsidP="00F305A7">
      <w:pPr>
        <w:spacing w:after="0" w:line="360" w:lineRule="auto"/>
        <w:ind w:firstLine="708"/>
        <w:jc w:val="both"/>
        <w:rPr>
          <w:rFonts w:ascii="Times New Roman" w:hAnsi="Times New Roman" w:cs="Times New Roman"/>
          <w:sz w:val="24"/>
          <w:szCs w:val="24"/>
        </w:rPr>
      </w:pPr>
      <w:r w:rsidRPr="00F305A7">
        <w:rPr>
          <w:rFonts w:ascii="Times New Roman" w:hAnsi="Times New Roman" w:cs="Times New Roman"/>
          <w:sz w:val="24"/>
          <w:szCs w:val="24"/>
        </w:rPr>
        <w:t>Проектная деятельность в школе невозможна без организационной и культурной позиции учителя. Учитель становится организатором познавательной деятельности своих учеников, консультантом и помощником. Со стороны ученика такая деятельность ведёт к повышению мотивации учения, со стороны учителя позволяет осуществить индивидуальный подход к ребенку.</w:t>
      </w:r>
    </w:p>
    <w:p w:rsidR="006A78D0" w:rsidRDefault="00F305A7" w:rsidP="007A1458">
      <w:pPr>
        <w:spacing w:after="0" w:line="360" w:lineRule="auto"/>
        <w:ind w:firstLine="708"/>
        <w:jc w:val="both"/>
        <w:rPr>
          <w:rFonts w:ascii="Times New Roman" w:hAnsi="Times New Roman" w:cs="Times New Roman"/>
          <w:sz w:val="24"/>
          <w:szCs w:val="24"/>
        </w:rPr>
      </w:pPr>
      <w:r w:rsidRPr="00F305A7">
        <w:rPr>
          <w:rFonts w:ascii="Times New Roman" w:hAnsi="Times New Roman" w:cs="Times New Roman"/>
          <w:sz w:val="24"/>
          <w:szCs w:val="24"/>
        </w:rPr>
        <w:t xml:space="preserve">Кроме того, </w:t>
      </w:r>
      <w:proofErr w:type="gramStart"/>
      <w:r w:rsidRPr="00F305A7">
        <w:rPr>
          <w:rFonts w:ascii="Times New Roman" w:hAnsi="Times New Roman" w:cs="Times New Roman"/>
          <w:sz w:val="24"/>
          <w:szCs w:val="24"/>
        </w:rPr>
        <w:t>ученик</w:t>
      </w:r>
      <w:proofErr w:type="gramEnd"/>
      <w:r w:rsidRPr="00F305A7">
        <w:rPr>
          <w:rFonts w:ascii="Times New Roman" w:hAnsi="Times New Roman" w:cs="Times New Roman"/>
          <w:sz w:val="24"/>
          <w:szCs w:val="24"/>
        </w:rPr>
        <w:t xml:space="preserve"> выполняя собственный проект, решая какую-либо практическую, исследовательскую задачу, включается в реальную деятельность, овладевает новыми знаниями.</w:t>
      </w:r>
    </w:p>
    <w:p w:rsidR="003D420B" w:rsidRPr="003D420B" w:rsidRDefault="003D420B" w:rsidP="003D420B">
      <w:pPr>
        <w:spacing w:after="0" w:line="360" w:lineRule="auto"/>
        <w:ind w:firstLine="708"/>
        <w:jc w:val="both"/>
        <w:rPr>
          <w:rFonts w:ascii="Times New Roman" w:hAnsi="Times New Roman" w:cs="Times New Roman"/>
          <w:sz w:val="24"/>
          <w:szCs w:val="24"/>
        </w:rPr>
      </w:pPr>
      <w:r w:rsidRPr="003D420B">
        <w:rPr>
          <w:rFonts w:ascii="Times New Roman" w:hAnsi="Times New Roman" w:cs="Times New Roman"/>
          <w:sz w:val="24"/>
          <w:szCs w:val="24"/>
        </w:rPr>
        <w:t>На первый взгляд может показаться, что все эти формы уже сами по себе позволяют достигать результатов первого уровня (приобретение школь</w:t>
      </w:r>
      <w:r>
        <w:rPr>
          <w:rFonts w:ascii="Times New Roman" w:hAnsi="Times New Roman" w:cs="Times New Roman"/>
          <w:sz w:val="24"/>
          <w:szCs w:val="24"/>
        </w:rPr>
        <w:t>никами социальных знаний, по</w:t>
      </w:r>
      <w:r w:rsidRPr="003D420B">
        <w:rPr>
          <w:rFonts w:ascii="Times New Roman" w:hAnsi="Times New Roman" w:cs="Times New Roman"/>
          <w:sz w:val="24"/>
          <w:szCs w:val="24"/>
        </w:rPr>
        <w:t xml:space="preserve">нимание социальной реальности и повседневной жизни). </w:t>
      </w:r>
      <w:r>
        <w:rPr>
          <w:rFonts w:ascii="Times New Roman" w:hAnsi="Times New Roman" w:cs="Times New Roman"/>
          <w:sz w:val="24"/>
          <w:szCs w:val="24"/>
        </w:rPr>
        <w:t>Однако это не вполне верно. Дан</w:t>
      </w:r>
      <w:r w:rsidRPr="003D420B">
        <w:rPr>
          <w:rFonts w:ascii="Times New Roman" w:hAnsi="Times New Roman" w:cs="Times New Roman"/>
          <w:sz w:val="24"/>
          <w:szCs w:val="24"/>
        </w:rPr>
        <w:t xml:space="preserve">ного уровня результатов можно достичь лишь в том случае, если объектом познавательной деятельности детей станет собственно социальный мир, т. </w:t>
      </w:r>
      <w:r>
        <w:rPr>
          <w:rFonts w:ascii="Times New Roman" w:hAnsi="Times New Roman" w:cs="Times New Roman"/>
          <w:sz w:val="24"/>
          <w:szCs w:val="24"/>
        </w:rPr>
        <w:t>е. познание жизни людей и обще</w:t>
      </w:r>
      <w:r w:rsidRPr="003D420B">
        <w:rPr>
          <w:rFonts w:ascii="Times New Roman" w:hAnsi="Times New Roman" w:cs="Times New Roman"/>
          <w:sz w:val="24"/>
          <w:szCs w:val="24"/>
        </w:rPr>
        <w:t>ства: его структуры и принципов существования, норм эт</w:t>
      </w:r>
      <w:r>
        <w:rPr>
          <w:rFonts w:ascii="Times New Roman" w:hAnsi="Times New Roman" w:cs="Times New Roman"/>
          <w:sz w:val="24"/>
          <w:szCs w:val="24"/>
        </w:rPr>
        <w:t>ики и морали, базовых обществен</w:t>
      </w:r>
      <w:r w:rsidRPr="003D420B">
        <w:rPr>
          <w:rFonts w:ascii="Times New Roman" w:hAnsi="Times New Roman" w:cs="Times New Roman"/>
          <w:sz w:val="24"/>
          <w:szCs w:val="24"/>
        </w:rPr>
        <w:t xml:space="preserve">ных ценностей, памятников мировой и отечественной </w:t>
      </w:r>
      <w:r>
        <w:rPr>
          <w:rFonts w:ascii="Times New Roman" w:hAnsi="Times New Roman" w:cs="Times New Roman"/>
          <w:sz w:val="24"/>
          <w:szCs w:val="24"/>
        </w:rPr>
        <w:t>культуры, особенностей межнацио</w:t>
      </w:r>
      <w:r w:rsidRPr="003D420B">
        <w:rPr>
          <w:rFonts w:ascii="Times New Roman" w:hAnsi="Times New Roman" w:cs="Times New Roman"/>
          <w:sz w:val="24"/>
          <w:szCs w:val="24"/>
        </w:rPr>
        <w:t>нальных и межконфессиональных отношений.</w:t>
      </w:r>
    </w:p>
    <w:p w:rsidR="003D420B" w:rsidRPr="003D420B" w:rsidRDefault="003D420B" w:rsidP="003D420B">
      <w:pPr>
        <w:spacing w:after="0" w:line="360" w:lineRule="auto"/>
        <w:ind w:firstLine="708"/>
        <w:jc w:val="both"/>
        <w:rPr>
          <w:rFonts w:ascii="Times New Roman" w:hAnsi="Times New Roman" w:cs="Times New Roman"/>
          <w:sz w:val="24"/>
          <w:szCs w:val="24"/>
        </w:rPr>
      </w:pPr>
      <w:proofErr w:type="gramStart"/>
      <w:r w:rsidRPr="003D420B">
        <w:rPr>
          <w:rFonts w:ascii="Times New Roman" w:hAnsi="Times New Roman" w:cs="Times New Roman"/>
          <w:sz w:val="24"/>
          <w:szCs w:val="24"/>
        </w:rPr>
        <w:t>Причём важны будут не только и не столько фундаментальные знания, сколько те, ко-</w:t>
      </w:r>
      <w:proofErr w:type="spellStart"/>
      <w:r w:rsidRPr="003D420B">
        <w:rPr>
          <w:rFonts w:ascii="Times New Roman" w:hAnsi="Times New Roman" w:cs="Times New Roman"/>
          <w:sz w:val="24"/>
          <w:szCs w:val="24"/>
        </w:rPr>
        <w:t>торые</w:t>
      </w:r>
      <w:proofErr w:type="spellEnd"/>
      <w:r w:rsidRPr="003D420B">
        <w:rPr>
          <w:rFonts w:ascii="Times New Roman" w:hAnsi="Times New Roman" w:cs="Times New Roman"/>
          <w:sz w:val="24"/>
          <w:szCs w:val="24"/>
        </w:rPr>
        <w:t xml:space="preserve"> нужны человеку для полноценного проживания повседневной жизни, успешной социализации в обществе: как вести себя с человеком в инвалидной коляске, что можно и чего нельзя делать в храме, как искать и находить нужную информацию, какие права есть у человека, попавшего в больницу, как безопасно для природы утилизировать бытовые</w:t>
      </w:r>
      <w:proofErr w:type="gramEnd"/>
      <w:r w:rsidRPr="003D420B">
        <w:rPr>
          <w:rFonts w:ascii="Times New Roman" w:hAnsi="Times New Roman" w:cs="Times New Roman"/>
          <w:sz w:val="24"/>
          <w:szCs w:val="24"/>
        </w:rPr>
        <w:t xml:space="preserve"> отходы, как правильно оплатить коммунальные платежи и т. п. Отсутствие элементарных социальных знаний может сделать жизнь человека и его ближайшего окружения весьма затруднительной.</w:t>
      </w:r>
    </w:p>
    <w:p w:rsidR="003D420B" w:rsidRPr="003D420B" w:rsidRDefault="003D420B" w:rsidP="003D420B">
      <w:pPr>
        <w:spacing w:after="0" w:line="360" w:lineRule="auto"/>
        <w:ind w:firstLine="708"/>
        <w:jc w:val="both"/>
        <w:rPr>
          <w:rFonts w:ascii="Times New Roman" w:hAnsi="Times New Roman" w:cs="Times New Roman"/>
          <w:sz w:val="24"/>
          <w:szCs w:val="24"/>
        </w:rPr>
      </w:pPr>
      <w:r w:rsidRPr="003D420B">
        <w:rPr>
          <w:rFonts w:ascii="Times New Roman" w:hAnsi="Times New Roman" w:cs="Times New Roman"/>
          <w:sz w:val="24"/>
          <w:szCs w:val="24"/>
        </w:rPr>
        <w:lastRenderedPageBreak/>
        <w:t>В рамках внеурочной познавательной деятельности школьников возможно и достижение результатов второго уровня (формирование позитивного отношения детей к базовым ценностям общества). Для этого в содержание познавательной деятельности должна быть привнесена ценностная составляющая.</w:t>
      </w:r>
    </w:p>
    <w:p w:rsidR="003D420B" w:rsidRPr="003D420B" w:rsidRDefault="003D420B" w:rsidP="003D420B">
      <w:pPr>
        <w:spacing w:after="0" w:line="360" w:lineRule="auto"/>
        <w:ind w:firstLine="708"/>
        <w:jc w:val="both"/>
        <w:rPr>
          <w:rFonts w:ascii="Times New Roman" w:hAnsi="Times New Roman" w:cs="Times New Roman"/>
          <w:sz w:val="24"/>
          <w:szCs w:val="24"/>
        </w:rPr>
      </w:pPr>
      <w:r w:rsidRPr="003D420B">
        <w:rPr>
          <w:rFonts w:ascii="Times New Roman" w:hAnsi="Times New Roman" w:cs="Times New Roman"/>
          <w:sz w:val="24"/>
          <w:szCs w:val="24"/>
        </w:rPr>
        <w:t>В связи с этим педагогам рекомендуется инициировать и организовывать работу школьников с воспитывающей информацией, предлагая им обсуждать её, высказывать своё мнение, вырабатывать по отношению к ней свою позицию. Это может быть информация о здоровье и вредных привычках, нравственных и безнравс</w:t>
      </w:r>
      <w:r>
        <w:rPr>
          <w:rFonts w:ascii="Times New Roman" w:hAnsi="Times New Roman" w:cs="Times New Roman"/>
          <w:sz w:val="24"/>
          <w:szCs w:val="24"/>
        </w:rPr>
        <w:t>твенных поступках людей, героиз</w:t>
      </w:r>
      <w:r w:rsidRPr="003D420B">
        <w:rPr>
          <w:rFonts w:ascii="Times New Roman" w:hAnsi="Times New Roman" w:cs="Times New Roman"/>
          <w:sz w:val="24"/>
          <w:szCs w:val="24"/>
        </w:rPr>
        <w:t>ме и малодушии, войне и экологии, классической и массо</w:t>
      </w:r>
      <w:r>
        <w:rPr>
          <w:rFonts w:ascii="Times New Roman" w:hAnsi="Times New Roman" w:cs="Times New Roman"/>
          <w:sz w:val="24"/>
          <w:szCs w:val="24"/>
        </w:rPr>
        <w:t>вой культуре и других экономиче</w:t>
      </w:r>
      <w:r w:rsidRPr="003D420B">
        <w:rPr>
          <w:rFonts w:ascii="Times New Roman" w:hAnsi="Times New Roman" w:cs="Times New Roman"/>
          <w:sz w:val="24"/>
          <w:szCs w:val="24"/>
        </w:rPr>
        <w:t>ских, политических или социальных проблемах нашего общества. Поиск и предъявление школьникам этой информа</w:t>
      </w:r>
      <w:r>
        <w:rPr>
          <w:rFonts w:ascii="Times New Roman" w:hAnsi="Times New Roman" w:cs="Times New Roman"/>
          <w:sz w:val="24"/>
          <w:szCs w:val="24"/>
        </w:rPr>
        <w:t>ции не должны затруднять педаго</w:t>
      </w:r>
      <w:r w:rsidRPr="003D420B">
        <w:rPr>
          <w:rFonts w:ascii="Times New Roman" w:hAnsi="Times New Roman" w:cs="Times New Roman"/>
          <w:sz w:val="24"/>
          <w:szCs w:val="24"/>
        </w:rPr>
        <w:t>га, так как её можно найти в самых разных предметных областях познания.</w:t>
      </w:r>
    </w:p>
    <w:p w:rsidR="009D0AAC" w:rsidRDefault="003D420B" w:rsidP="003D420B">
      <w:pPr>
        <w:spacing w:after="0" w:line="360" w:lineRule="auto"/>
        <w:ind w:firstLine="708"/>
        <w:jc w:val="both"/>
        <w:rPr>
          <w:rFonts w:ascii="Times New Roman" w:hAnsi="Times New Roman" w:cs="Times New Roman"/>
          <w:sz w:val="24"/>
          <w:szCs w:val="24"/>
        </w:rPr>
      </w:pPr>
      <w:r w:rsidRPr="003D420B">
        <w:rPr>
          <w:rFonts w:ascii="Times New Roman" w:hAnsi="Times New Roman" w:cs="Times New Roman"/>
          <w:sz w:val="24"/>
          <w:szCs w:val="24"/>
        </w:rPr>
        <w:t>При обсуждении такой информации эффективны внутригрупповые дискуссии. Они позволяют учащимся соотнести собственное отношение к</w:t>
      </w:r>
      <w:r>
        <w:rPr>
          <w:rFonts w:ascii="Times New Roman" w:hAnsi="Times New Roman" w:cs="Times New Roman"/>
          <w:sz w:val="24"/>
          <w:szCs w:val="24"/>
        </w:rPr>
        <w:t xml:space="preserve"> дискутируемому вопросу с мнени</w:t>
      </w:r>
      <w:r w:rsidRPr="003D420B">
        <w:rPr>
          <w:rFonts w:ascii="Times New Roman" w:hAnsi="Times New Roman" w:cs="Times New Roman"/>
          <w:sz w:val="24"/>
          <w:szCs w:val="24"/>
        </w:rPr>
        <w:t>ями других детей и способствуют коррекции этого отнош</w:t>
      </w:r>
      <w:r>
        <w:rPr>
          <w:rFonts w:ascii="Times New Roman" w:hAnsi="Times New Roman" w:cs="Times New Roman"/>
          <w:sz w:val="24"/>
          <w:szCs w:val="24"/>
        </w:rPr>
        <w:t>ения — ведь весомое для подрост</w:t>
      </w:r>
      <w:r w:rsidRPr="003D420B">
        <w:rPr>
          <w:rFonts w:ascii="Times New Roman" w:hAnsi="Times New Roman" w:cs="Times New Roman"/>
          <w:sz w:val="24"/>
          <w:szCs w:val="24"/>
        </w:rPr>
        <w:t>ков мнение сверстников часто становится источником изменения их взгляда на мир. Кроме того, благодаря дискуссиям школьники приобретают опыт</w:t>
      </w:r>
      <w:r>
        <w:rPr>
          <w:rFonts w:ascii="Times New Roman" w:hAnsi="Times New Roman" w:cs="Times New Roman"/>
          <w:sz w:val="24"/>
          <w:szCs w:val="24"/>
        </w:rPr>
        <w:t xml:space="preserve"> поведения в ситуации разнообра</w:t>
      </w:r>
      <w:r w:rsidRPr="003D420B">
        <w:rPr>
          <w:rFonts w:ascii="Times New Roman" w:hAnsi="Times New Roman" w:cs="Times New Roman"/>
          <w:sz w:val="24"/>
          <w:szCs w:val="24"/>
        </w:rPr>
        <w:t xml:space="preserve">зия взглядов, учатся уважать иные точки зрения, соотносить их </w:t>
      </w:r>
      <w:proofErr w:type="gramStart"/>
      <w:r w:rsidRPr="003D420B">
        <w:rPr>
          <w:rFonts w:ascii="Times New Roman" w:hAnsi="Times New Roman" w:cs="Times New Roman"/>
          <w:sz w:val="24"/>
          <w:szCs w:val="24"/>
        </w:rPr>
        <w:t>со</w:t>
      </w:r>
      <w:proofErr w:type="gramEnd"/>
      <w:r w:rsidRPr="003D420B">
        <w:rPr>
          <w:rFonts w:ascii="Times New Roman" w:hAnsi="Times New Roman" w:cs="Times New Roman"/>
          <w:sz w:val="24"/>
          <w:szCs w:val="24"/>
        </w:rPr>
        <w:t xml:space="preserve"> своей собственной.</w:t>
      </w:r>
    </w:p>
    <w:p w:rsidR="003D420B" w:rsidRDefault="003D420B" w:rsidP="003D420B">
      <w:pPr>
        <w:spacing w:after="0" w:line="360" w:lineRule="auto"/>
        <w:ind w:firstLine="708"/>
        <w:jc w:val="both"/>
        <w:rPr>
          <w:rFonts w:ascii="Times New Roman" w:hAnsi="Times New Roman" w:cs="Times New Roman"/>
          <w:sz w:val="24"/>
          <w:szCs w:val="24"/>
        </w:rPr>
      </w:pPr>
      <w:r w:rsidRPr="003D420B">
        <w:rPr>
          <w:rFonts w:ascii="Times New Roman" w:hAnsi="Times New Roman" w:cs="Times New Roman"/>
          <w:sz w:val="24"/>
          <w:szCs w:val="24"/>
        </w:rPr>
        <w:t>Достижение результатов третьего уровня (получение школьником опыта самостоятельного социального действия) возможно при условии организации взаимодействия школьника с социальными субъектами в открытой общественной среде. Наиболее эффективно это может происходить во время проведения социально ориентированных акций. Например, заседания кружка любителей литературы, организуемые для воспитанников детских домов или обитателей домов престарелых, могут стать фактором приобретения школьниками опыта социального действия.</w:t>
      </w:r>
    </w:p>
    <w:p w:rsidR="003C5CC5" w:rsidRDefault="003C5CC5" w:rsidP="003D420B">
      <w:pPr>
        <w:spacing w:after="0" w:line="360" w:lineRule="auto"/>
        <w:ind w:firstLine="708"/>
        <w:jc w:val="both"/>
        <w:rPr>
          <w:rFonts w:ascii="Times New Roman" w:hAnsi="Times New Roman" w:cs="Times New Roman"/>
          <w:sz w:val="24"/>
          <w:szCs w:val="24"/>
        </w:rPr>
      </w:pPr>
    </w:p>
    <w:p w:rsidR="00E7474D" w:rsidRDefault="00E7474D" w:rsidP="007A1458">
      <w:pPr>
        <w:spacing w:after="0" w:line="360" w:lineRule="auto"/>
        <w:ind w:firstLine="708"/>
        <w:jc w:val="both"/>
        <w:rPr>
          <w:rFonts w:ascii="Times New Roman" w:hAnsi="Times New Roman" w:cs="Times New Roman"/>
          <w:sz w:val="24"/>
          <w:szCs w:val="24"/>
        </w:rPr>
      </w:pPr>
    </w:p>
    <w:p w:rsidR="00E7474D" w:rsidRDefault="00E7474D" w:rsidP="007A1458">
      <w:pPr>
        <w:spacing w:after="0" w:line="360" w:lineRule="auto"/>
        <w:ind w:firstLine="708"/>
        <w:jc w:val="both"/>
        <w:rPr>
          <w:rFonts w:ascii="Times New Roman" w:hAnsi="Times New Roman" w:cs="Times New Roman"/>
          <w:sz w:val="24"/>
          <w:szCs w:val="24"/>
        </w:rPr>
      </w:pPr>
    </w:p>
    <w:p w:rsidR="00E7474D" w:rsidRDefault="00E7474D" w:rsidP="007A1458">
      <w:pPr>
        <w:spacing w:after="0" w:line="360" w:lineRule="auto"/>
        <w:ind w:firstLine="708"/>
        <w:jc w:val="both"/>
        <w:rPr>
          <w:rFonts w:ascii="Times New Roman" w:hAnsi="Times New Roman" w:cs="Times New Roman"/>
          <w:sz w:val="24"/>
          <w:szCs w:val="24"/>
        </w:rPr>
      </w:pPr>
    </w:p>
    <w:p w:rsidR="00E7474D" w:rsidRDefault="00E7474D" w:rsidP="007A1458">
      <w:pPr>
        <w:spacing w:after="0" w:line="360" w:lineRule="auto"/>
        <w:ind w:firstLine="708"/>
        <w:jc w:val="both"/>
        <w:rPr>
          <w:rFonts w:ascii="Times New Roman" w:hAnsi="Times New Roman" w:cs="Times New Roman"/>
          <w:sz w:val="24"/>
          <w:szCs w:val="24"/>
        </w:rPr>
      </w:pPr>
    </w:p>
    <w:p w:rsidR="00E7474D" w:rsidRDefault="00E7474D" w:rsidP="007A1458">
      <w:pPr>
        <w:spacing w:after="0" w:line="360" w:lineRule="auto"/>
        <w:ind w:firstLine="708"/>
        <w:jc w:val="both"/>
        <w:rPr>
          <w:rFonts w:ascii="Times New Roman" w:hAnsi="Times New Roman" w:cs="Times New Roman"/>
          <w:sz w:val="24"/>
          <w:szCs w:val="24"/>
        </w:rPr>
      </w:pPr>
    </w:p>
    <w:p w:rsidR="00E7474D" w:rsidRDefault="00E7474D" w:rsidP="007A1458">
      <w:pPr>
        <w:spacing w:after="0" w:line="360" w:lineRule="auto"/>
        <w:ind w:firstLine="708"/>
        <w:jc w:val="both"/>
        <w:rPr>
          <w:rFonts w:ascii="Times New Roman" w:hAnsi="Times New Roman" w:cs="Times New Roman"/>
          <w:sz w:val="24"/>
          <w:szCs w:val="24"/>
        </w:rPr>
      </w:pPr>
    </w:p>
    <w:p w:rsidR="00E7474D" w:rsidRDefault="00E7474D" w:rsidP="007A1458">
      <w:pPr>
        <w:spacing w:after="0" w:line="360" w:lineRule="auto"/>
        <w:ind w:firstLine="708"/>
        <w:jc w:val="both"/>
        <w:rPr>
          <w:rFonts w:ascii="Times New Roman" w:hAnsi="Times New Roman" w:cs="Times New Roman"/>
          <w:sz w:val="24"/>
          <w:szCs w:val="24"/>
        </w:rPr>
      </w:pPr>
    </w:p>
    <w:p w:rsidR="00E7474D" w:rsidRDefault="00E7474D" w:rsidP="007A1458">
      <w:pPr>
        <w:spacing w:after="0" w:line="360" w:lineRule="auto"/>
        <w:ind w:firstLine="708"/>
        <w:jc w:val="both"/>
        <w:rPr>
          <w:rFonts w:ascii="Times New Roman" w:hAnsi="Times New Roman" w:cs="Times New Roman"/>
          <w:sz w:val="24"/>
          <w:szCs w:val="24"/>
        </w:rPr>
      </w:pPr>
    </w:p>
    <w:p w:rsidR="00E7474D" w:rsidRDefault="00E7474D" w:rsidP="00E7474D">
      <w:pPr>
        <w:spacing w:after="0" w:line="360" w:lineRule="auto"/>
        <w:ind w:firstLine="708"/>
        <w:jc w:val="center"/>
        <w:rPr>
          <w:rFonts w:ascii="Times New Roman" w:hAnsi="Times New Roman" w:cs="Times New Roman"/>
          <w:sz w:val="24"/>
          <w:szCs w:val="24"/>
        </w:rPr>
      </w:pPr>
      <w:r w:rsidRPr="00E7474D">
        <w:rPr>
          <w:rFonts w:ascii="Times New Roman" w:hAnsi="Times New Roman" w:cs="Times New Roman"/>
          <w:sz w:val="24"/>
          <w:szCs w:val="24"/>
        </w:rPr>
        <w:lastRenderedPageBreak/>
        <w:t>БИБЛИОГРАФИЧЕСКИЙ СПИСОК</w:t>
      </w:r>
    </w:p>
    <w:p w:rsidR="00E7474D" w:rsidRPr="00E7474D" w:rsidRDefault="00E7474D" w:rsidP="00E7474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 </w:t>
      </w:r>
      <w:hyperlink r:id="rId5" w:history="1">
        <w:r w:rsidRPr="00E7474D">
          <w:rPr>
            <w:rStyle w:val="a3"/>
            <w:rFonts w:ascii="Times New Roman" w:hAnsi="Times New Roman" w:cs="Times New Roman"/>
            <w:color w:val="000000" w:themeColor="text1"/>
            <w:sz w:val="24"/>
            <w:szCs w:val="24"/>
            <w:u w:val="none"/>
          </w:rPr>
          <w:t>http://www.shimanovskadm.ru/index.php?option=com_content&amp;view=article&amp;id=964:2012-02-14-05-40-44&amp;catid=75:2011-05-18-06-12-17&amp;Itemid=100</w:t>
        </w:r>
      </w:hyperlink>
    </w:p>
    <w:p w:rsidR="00E7474D" w:rsidRDefault="00E7474D" w:rsidP="00E747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6A78D0">
        <w:rPr>
          <w:rFonts w:ascii="Times New Roman" w:hAnsi="Times New Roman" w:cs="Times New Roman"/>
          <w:sz w:val="24"/>
          <w:szCs w:val="24"/>
        </w:rPr>
        <w:t>http://mgpl6.mogilev-region.edu.by/ru/main.aspx?guid=1891</w:t>
      </w:r>
    </w:p>
    <w:p w:rsidR="006A78D0" w:rsidRDefault="006A78D0" w:rsidP="00E7474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3.</w:t>
      </w:r>
      <w:r w:rsidR="00883042" w:rsidRPr="00883042">
        <w:rPr>
          <w:rFonts w:ascii="Courier New" w:hAnsi="Courier New" w:cs="Courier New"/>
          <w:color w:val="333333"/>
          <w:sz w:val="18"/>
          <w:szCs w:val="18"/>
        </w:rPr>
        <w:t xml:space="preserve"> </w:t>
      </w:r>
      <w:r w:rsidR="008F519D">
        <w:rPr>
          <w:rFonts w:ascii="Times New Roman" w:hAnsi="Times New Roman" w:cs="Times New Roman"/>
          <w:color w:val="000000" w:themeColor="text1"/>
          <w:sz w:val="24"/>
          <w:szCs w:val="24"/>
        </w:rPr>
        <w:t>http://referat.mirslovarei.com/d/115388/</w:t>
      </w:r>
    </w:p>
    <w:p w:rsidR="008F519D" w:rsidRDefault="008F519D" w:rsidP="00E7474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E01DB2">
        <w:rPr>
          <w:rFonts w:ascii="Times New Roman" w:hAnsi="Times New Roman" w:cs="Times New Roman"/>
          <w:color w:val="000000" w:themeColor="text1"/>
          <w:sz w:val="24"/>
          <w:szCs w:val="24"/>
        </w:rPr>
        <w:t>http://school4-golovko.narod.ru/2011/27.04/pedsovet/rodionova.htm</w:t>
      </w:r>
    </w:p>
    <w:p w:rsidR="00E01DB2" w:rsidRPr="00E7474D" w:rsidRDefault="00E01DB2" w:rsidP="00E7474D">
      <w:pPr>
        <w:spacing w:after="0" w:line="360" w:lineRule="auto"/>
        <w:jc w:val="both"/>
        <w:rPr>
          <w:rFonts w:ascii="Times New Roman" w:hAnsi="Times New Roman" w:cs="Times New Roman"/>
          <w:sz w:val="24"/>
          <w:szCs w:val="24"/>
        </w:rPr>
      </w:pPr>
      <w:bookmarkStart w:id="0" w:name="_GoBack"/>
      <w:bookmarkEnd w:id="0"/>
    </w:p>
    <w:p w:rsidR="00E7474D" w:rsidRPr="00E7474D" w:rsidRDefault="00E7474D" w:rsidP="00E7474D">
      <w:pPr>
        <w:spacing w:after="0" w:line="360" w:lineRule="auto"/>
        <w:ind w:firstLine="708"/>
        <w:jc w:val="center"/>
        <w:rPr>
          <w:rFonts w:ascii="Times New Roman" w:hAnsi="Times New Roman" w:cs="Times New Roman"/>
          <w:b/>
          <w:sz w:val="24"/>
          <w:szCs w:val="24"/>
        </w:rPr>
      </w:pPr>
    </w:p>
    <w:p w:rsidR="00E7474D" w:rsidRPr="007A1458" w:rsidRDefault="00E7474D" w:rsidP="007A1458">
      <w:pPr>
        <w:spacing w:after="0" w:line="360" w:lineRule="auto"/>
        <w:ind w:firstLine="708"/>
        <w:jc w:val="both"/>
        <w:rPr>
          <w:rFonts w:ascii="Times New Roman" w:hAnsi="Times New Roman" w:cs="Times New Roman"/>
          <w:sz w:val="24"/>
          <w:szCs w:val="24"/>
        </w:rPr>
      </w:pPr>
    </w:p>
    <w:sectPr w:rsidR="00E7474D" w:rsidRPr="007A1458" w:rsidSect="007A1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EF"/>
    <w:rsid w:val="000007EF"/>
    <w:rsid w:val="001F504A"/>
    <w:rsid w:val="003C5CC5"/>
    <w:rsid w:val="003D420B"/>
    <w:rsid w:val="004100FE"/>
    <w:rsid w:val="006A78D0"/>
    <w:rsid w:val="0077023A"/>
    <w:rsid w:val="007A1458"/>
    <w:rsid w:val="00883042"/>
    <w:rsid w:val="008D5A1B"/>
    <w:rsid w:val="008F519D"/>
    <w:rsid w:val="00920D52"/>
    <w:rsid w:val="009D0AAC"/>
    <w:rsid w:val="00BD7FFE"/>
    <w:rsid w:val="00D739A0"/>
    <w:rsid w:val="00D74929"/>
    <w:rsid w:val="00E01DB2"/>
    <w:rsid w:val="00E7474D"/>
    <w:rsid w:val="00F30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47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47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imanovskadm.ru/index.php?option=com_content&amp;view=article&amp;id=964:2012-02-14-05-40-44&amp;catid=75:2011-05-18-06-12-17&amp;Itemid=1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2925</Words>
  <Characters>16674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Верочка</dc:creator>
  <cp:lastModifiedBy>Верочка</cp:lastModifiedBy>
  <cp:revision>2</cp:revision>
  <dcterms:created xsi:type="dcterms:W3CDTF">2013-03-08T19:08:00Z</dcterms:created>
  <dcterms:modified xsi:type="dcterms:W3CDTF">2013-03-08T19:08:00Z</dcterms:modified>
</cp:coreProperties>
</file>