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AC" w:rsidRDefault="002D4393" w:rsidP="00FB037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57500" cy="2140585"/>
            <wp:effectExtent l="19050" t="0" r="0" b="0"/>
            <wp:wrapSquare wrapText="bothSides"/>
            <wp:docPr id="1" name="Рисунок 0" descr="IMG_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2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EAC" w:rsidRDefault="00CF3EAC" w:rsidP="00FB0371">
      <w:pPr>
        <w:jc w:val="center"/>
        <w:rPr>
          <w:sz w:val="32"/>
          <w:szCs w:val="32"/>
        </w:rPr>
      </w:pPr>
    </w:p>
    <w:p w:rsidR="008649B8" w:rsidRPr="002D4393" w:rsidRDefault="00FB0371" w:rsidP="00FB0371">
      <w:pPr>
        <w:jc w:val="center"/>
        <w:rPr>
          <w:b/>
          <w:sz w:val="52"/>
          <w:szCs w:val="52"/>
        </w:rPr>
      </w:pPr>
      <w:r w:rsidRPr="002D4393">
        <w:rPr>
          <w:b/>
          <w:sz w:val="52"/>
          <w:szCs w:val="52"/>
        </w:rPr>
        <w:t>Экологический проект в начальной школе.</w:t>
      </w:r>
    </w:p>
    <w:p w:rsidR="00FB0371" w:rsidRDefault="00FB0371" w:rsidP="00FB0371"/>
    <w:p w:rsidR="00FB0371" w:rsidRDefault="00FB0371" w:rsidP="00FB0371">
      <w:r w:rsidRPr="002D4393">
        <w:rPr>
          <w:b/>
          <w:i/>
        </w:rPr>
        <w:t>Название:</w:t>
      </w:r>
      <w:r>
        <w:t xml:space="preserve"> «Ёлка из подручного материала».</w:t>
      </w:r>
    </w:p>
    <w:p w:rsidR="00FB0371" w:rsidRDefault="00FB0371" w:rsidP="00FB0371">
      <w:r>
        <w:t>ГОУ СОШ № 49   3 класс «А».</w:t>
      </w:r>
    </w:p>
    <w:p w:rsidR="00FB0371" w:rsidRDefault="00FB0371" w:rsidP="00FB0371">
      <w:r>
        <w:t>Учитель: Благова Н.А.</w:t>
      </w:r>
    </w:p>
    <w:p w:rsidR="00FB0371" w:rsidRDefault="00FB0371" w:rsidP="00FB0371">
      <w:r w:rsidRPr="002D4393">
        <w:rPr>
          <w:b/>
          <w:i/>
        </w:rPr>
        <w:t>Цель проекта</w:t>
      </w:r>
      <w:r>
        <w:t>: сохранить ёлки от вырубки.</w:t>
      </w:r>
    </w:p>
    <w:p w:rsidR="00FB0371" w:rsidRDefault="00FB0371" w:rsidP="00FB0371">
      <w:r w:rsidRPr="002D4393">
        <w:rPr>
          <w:b/>
          <w:i/>
        </w:rPr>
        <w:t>Задачи проекта</w:t>
      </w:r>
      <w:r>
        <w:t>: 1. Создать новогодние ёлки из подручного материала.</w:t>
      </w:r>
    </w:p>
    <w:p w:rsidR="00FB0371" w:rsidRDefault="00FB0371" w:rsidP="00FB0371">
      <w:r>
        <w:t xml:space="preserve">                            2. Украсить класс.</w:t>
      </w:r>
    </w:p>
    <w:p w:rsidR="00FB0371" w:rsidRDefault="00FB0371" w:rsidP="00FB0371">
      <w:r>
        <w:t xml:space="preserve">                            3. Создать праздничное настроение.</w:t>
      </w:r>
    </w:p>
    <w:p w:rsidR="002466A2" w:rsidRDefault="002466A2" w:rsidP="00FB0371">
      <w:r w:rsidRPr="002D4393">
        <w:rPr>
          <w:b/>
          <w:i/>
        </w:rPr>
        <w:t>Гипотеза</w:t>
      </w:r>
      <w:r>
        <w:t>:  Новый Год можно встретить весело и с ёлкой, сделанной своими руками.</w:t>
      </w:r>
    </w:p>
    <w:p w:rsidR="002466A2" w:rsidRDefault="002466A2" w:rsidP="00FB0371">
      <w:r w:rsidRPr="002D4393">
        <w:rPr>
          <w:b/>
          <w:i/>
        </w:rPr>
        <w:t>Описание работы над проектом</w:t>
      </w:r>
      <w:r>
        <w:t>.</w:t>
      </w:r>
    </w:p>
    <w:p w:rsidR="002466A2" w:rsidRDefault="002D4393" w:rsidP="00FB0371">
      <w:r w:rsidRPr="002D4393">
        <w:rPr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664970" cy="2202815"/>
            <wp:effectExtent l="19050" t="0" r="0" b="0"/>
            <wp:wrapSquare wrapText="bothSides"/>
            <wp:docPr id="3" name="Рисунок 1" descr="IMG_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6A2" w:rsidRPr="002D4393">
        <w:rPr>
          <w:b/>
          <w:i/>
        </w:rPr>
        <w:t>Первый этап</w:t>
      </w:r>
      <w:r w:rsidR="002466A2">
        <w:t xml:space="preserve"> - подготовительный. В конце ноября учащимся было предложено разделиться на творческие  группы, не ограниченные количественным </w:t>
      </w:r>
      <w:r w:rsidR="00463515">
        <w:t>составом. Через неделю такие группы были сформированы. Получилось восемь групп от 2 до 5 человек.</w:t>
      </w:r>
    </w:p>
    <w:p w:rsidR="00463515" w:rsidRDefault="002D4393" w:rsidP="00FB0371">
      <w:r w:rsidRPr="002D4393">
        <w:rPr>
          <w:b/>
          <w:i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306955" cy="1732280"/>
            <wp:effectExtent l="19050" t="0" r="0" b="0"/>
            <wp:wrapSquare wrapText="bothSides"/>
            <wp:docPr id="6" name="Рисунок 3" descr="IMG_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3515" w:rsidRPr="002D4393">
        <w:rPr>
          <w:b/>
          <w:i/>
        </w:rPr>
        <w:t>Второй этап</w:t>
      </w:r>
      <w:r w:rsidR="00463515">
        <w:t xml:space="preserve"> – обдумывание задания. Группам было дано задание продумать в течени</w:t>
      </w:r>
      <w:proofErr w:type="gramStart"/>
      <w:r w:rsidR="00463515">
        <w:t>и</w:t>
      </w:r>
      <w:proofErr w:type="gramEnd"/>
      <w:r w:rsidR="00463515">
        <w:t xml:space="preserve"> недели, из какого материала будет изготовлена их ёлка.</w:t>
      </w:r>
    </w:p>
    <w:p w:rsidR="00463515" w:rsidRDefault="00463515" w:rsidP="00FB0371">
      <w:r w:rsidRPr="002D4393">
        <w:rPr>
          <w:b/>
          <w:i/>
        </w:rPr>
        <w:t>Третий этап</w:t>
      </w:r>
      <w:r>
        <w:t xml:space="preserve"> – непосредственная работа по созданию экологических ёлок.</w:t>
      </w:r>
    </w:p>
    <w:p w:rsidR="00463515" w:rsidRDefault="00463515" w:rsidP="00FB0371">
      <w:r>
        <w:t>Учитель предложил каждой группе чистый лист бумаги формата А-2. Работа началась</w:t>
      </w:r>
      <w:proofErr w:type="gramStart"/>
      <w:r>
        <w:t>.</w:t>
      </w:r>
      <w:proofErr w:type="gramEnd"/>
      <w:r>
        <w:t xml:space="preserve"> Ребята мастерили и до начала уроков, и на переменах, и после уроков, и на уроке технологии. </w:t>
      </w:r>
      <w:proofErr w:type="gramStart"/>
      <w:r>
        <w:t xml:space="preserve">( </w:t>
      </w:r>
      <w:proofErr w:type="gramEnd"/>
      <w:r>
        <w:t xml:space="preserve">Открою маленькую тайну. В конце пятницы некоторые листы пропадали и появлялись в понедельник утром. Может, кто-то помогал ребятам? Возможно. </w:t>
      </w:r>
      <w:proofErr w:type="gramStart"/>
      <w:r>
        <w:t xml:space="preserve">Но сохраним </w:t>
      </w:r>
      <w:r w:rsidR="00EF6807">
        <w:t>этот секрет!)</w:t>
      </w:r>
      <w:proofErr w:type="gramEnd"/>
    </w:p>
    <w:p w:rsidR="00EF6807" w:rsidRDefault="00EF6807" w:rsidP="00FB0371">
      <w:r>
        <w:t xml:space="preserve">У одной группы образ ёлки сложился сразу, другие исправляли и переделывали несколько раз. </w:t>
      </w:r>
      <w:proofErr w:type="gramStart"/>
      <w:r>
        <w:t xml:space="preserve">Ребята спорили, что-то доказывали друг другу. </w:t>
      </w:r>
      <w:proofErr w:type="gramEnd"/>
      <w:r>
        <w:t>( Ни это ли главная цель проекта?)</w:t>
      </w:r>
    </w:p>
    <w:p w:rsidR="00EF6807" w:rsidRDefault="00EF6807" w:rsidP="00FB0371">
      <w:r w:rsidRPr="002D4393">
        <w:rPr>
          <w:b/>
          <w:i/>
        </w:rPr>
        <w:t>Результаты работы следующие</w:t>
      </w:r>
      <w:r>
        <w:t>:</w:t>
      </w:r>
    </w:p>
    <w:p w:rsidR="00EF6807" w:rsidRDefault="00EF6807" w:rsidP="00FB0371">
      <w:r>
        <w:t xml:space="preserve">1 группа – ёлка из семян подсолнуха. Для крепления семян </w:t>
      </w:r>
      <w:proofErr w:type="gramStart"/>
      <w:r>
        <w:t>использова</w:t>
      </w:r>
      <w:r w:rsidR="002D4393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740945" y="721895"/>
            <wp:positionH relativeFrom="margin">
              <wp:align>right</wp:align>
            </wp:positionH>
            <wp:positionV relativeFrom="margin">
              <wp:align>bottom</wp:align>
            </wp:positionV>
            <wp:extent cx="1881939" cy="2526631"/>
            <wp:effectExtent l="19050" t="0" r="4011" b="0"/>
            <wp:wrapSquare wrapText="bothSides"/>
            <wp:docPr id="11" name="Рисунок 8" descr="IMG_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4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939" cy="2526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лся</w:t>
      </w:r>
      <w:proofErr w:type="gramEnd"/>
      <w:r>
        <w:t xml:space="preserve"> пластилин и клей. Сверху семена покрашены зелёной краской.</w:t>
      </w:r>
    </w:p>
    <w:p w:rsidR="00EF6807" w:rsidRDefault="002D4393" w:rsidP="00FB0371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357505</wp:posOffset>
            </wp:positionH>
            <wp:positionV relativeFrom="margin">
              <wp:posOffset>7341235</wp:posOffset>
            </wp:positionV>
            <wp:extent cx="1737360" cy="2309495"/>
            <wp:effectExtent l="19050" t="0" r="0" b="0"/>
            <wp:wrapSquare wrapText="bothSides"/>
            <wp:docPr id="8" name="Рисунок 6" descr="IMG_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4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807">
        <w:t>2 группа – ёлка из тонких макаронных изделий, которые склеены между собой.</w:t>
      </w:r>
    </w:p>
    <w:p w:rsidR="00EF6807" w:rsidRDefault="00EF6807" w:rsidP="00FB0371">
      <w:r>
        <w:t>3 группа – ёлка из теста.</w:t>
      </w:r>
    </w:p>
    <w:p w:rsidR="00EF6807" w:rsidRDefault="00EF6807" w:rsidP="00FB0371">
      <w:r>
        <w:t>4 группа – ёлка из зубочисток.</w:t>
      </w:r>
    </w:p>
    <w:p w:rsidR="00EF6807" w:rsidRDefault="00EF6807" w:rsidP="00FB0371">
      <w:r>
        <w:lastRenderedPageBreak/>
        <w:t>5 группа – ёлка из плоских палочек от мороженого (типа эскимо).</w:t>
      </w:r>
    </w:p>
    <w:p w:rsidR="00EF6807" w:rsidRDefault="00EF6807" w:rsidP="00FB0371">
      <w:r>
        <w:t xml:space="preserve">6группа – ёлка </w:t>
      </w:r>
      <w:r w:rsidR="00E91D76">
        <w:t>из го</w:t>
      </w:r>
      <w:r>
        <w:t>фрированной ткани.</w:t>
      </w:r>
    </w:p>
    <w:p w:rsidR="00EF6807" w:rsidRDefault="002D4393" w:rsidP="00FB0371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4448175</wp:posOffset>
            </wp:positionH>
            <wp:positionV relativeFrom="margin">
              <wp:posOffset>121920</wp:posOffset>
            </wp:positionV>
            <wp:extent cx="1640840" cy="2189480"/>
            <wp:effectExtent l="19050" t="0" r="0" b="0"/>
            <wp:wrapSquare wrapText="bothSides"/>
            <wp:docPr id="13" name="Рисунок 12" descr="IMG_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3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807">
        <w:t xml:space="preserve">7 группа – ёлка из декоративных </w:t>
      </w:r>
      <w:r w:rsidR="00CF3EAC">
        <w:t>веточек.</w:t>
      </w:r>
    </w:p>
    <w:p w:rsidR="00CF3EAC" w:rsidRDefault="00CF3EAC" w:rsidP="00FB0371">
      <w:r>
        <w:t>8 группа – ёлка из шерстяной пряжи.</w:t>
      </w:r>
    </w:p>
    <w:p w:rsidR="00CF3EAC" w:rsidRDefault="00CF3EAC" w:rsidP="00FB0371">
      <w:r>
        <w:t>Все ёлки богато и разнообразно украшены. Ёлки получились удивительно красивыми. Ребята сами не ожидали  таких результатов.</w:t>
      </w:r>
    </w:p>
    <w:p w:rsidR="00CF3EAC" w:rsidRDefault="00CF3EAC" w:rsidP="00FB0371">
      <w:r>
        <w:t>Организовали выставку. Пригласили в гости учеников других классов начальной и даже средней школы, учителей, родителей.</w:t>
      </w:r>
    </w:p>
    <w:p w:rsidR="00CF3EAC" w:rsidRDefault="00CF3EAC" w:rsidP="00FB0371">
      <w:r>
        <w:t>Идею подхватили учащиеся 4 «В» класса и 8 «А».</w:t>
      </w:r>
    </w:p>
    <w:p w:rsidR="00CF3EAC" w:rsidRDefault="00CF3EAC" w:rsidP="00FB0371">
      <w:r>
        <w:t>Может быть и ваши ученики  поддержат наш проект сохранения лесных красавиц от вырубки?</w:t>
      </w:r>
    </w:p>
    <w:p w:rsidR="00CF3EAC" w:rsidRDefault="002D4393" w:rsidP="00FB0371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37360" cy="2309495"/>
            <wp:effectExtent l="19050" t="0" r="0" b="0"/>
            <wp:wrapSquare wrapText="bothSides"/>
            <wp:docPr id="12" name="Рисунок 11" descr="IMG_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3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EAC">
        <w:t>Мы сохранили 8 деревьев!</w:t>
      </w:r>
    </w:p>
    <w:p w:rsidR="00CF3EAC" w:rsidRPr="00FB0371" w:rsidRDefault="002D4393" w:rsidP="00FB037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740945" y="3513221"/>
            <wp:positionH relativeFrom="margin">
              <wp:align>center</wp:align>
            </wp:positionH>
            <wp:positionV relativeFrom="margin">
              <wp:align>center</wp:align>
            </wp:positionV>
            <wp:extent cx="1906002" cy="2526632"/>
            <wp:effectExtent l="19050" t="0" r="0" b="0"/>
            <wp:wrapSquare wrapText="bothSides"/>
            <wp:docPr id="14" name="Рисунок 13" descr="IMG_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3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002" cy="252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3EAC" w:rsidRPr="00FB0371" w:rsidSect="00C67FBC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0371"/>
    <w:rsid w:val="002466A2"/>
    <w:rsid w:val="002D4393"/>
    <w:rsid w:val="00463515"/>
    <w:rsid w:val="008649B8"/>
    <w:rsid w:val="00B66C99"/>
    <w:rsid w:val="00C67FBC"/>
    <w:rsid w:val="00CF3EAC"/>
    <w:rsid w:val="00DC2394"/>
    <w:rsid w:val="00E91D76"/>
    <w:rsid w:val="00EF6807"/>
    <w:rsid w:val="00FB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ED55-C016-40ED-B697-CE579B5A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2011-12-13T17:07:00Z</dcterms:created>
  <dcterms:modified xsi:type="dcterms:W3CDTF">2011-12-13T18:11:00Z</dcterms:modified>
</cp:coreProperties>
</file>