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F2" w:rsidRDefault="00D46FF2" w:rsidP="00D46FF2">
      <w:pPr>
        <w:ind w:firstLine="708"/>
        <w:jc w:val="center"/>
        <w:rPr>
          <w:rFonts w:ascii="Times New Roman" w:hAnsi="Times New Roman" w:cs="Times New Roman"/>
          <w:b/>
          <w:sz w:val="28"/>
          <w:szCs w:val="28"/>
        </w:rPr>
      </w:pPr>
      <w:r>
        <w:rPr>
          <w:rFonts w:ascii="Times New Roman" w:hAnsi="Times New Roman" w:cs="Times New Roman"/>
          <w:sz w:val="28"/>
          <w:szCs w:val="28"/>
        </w:rPr>
        <w:t>РАЗВИТИЕ ПСИХОФИЗИЧЕСКИХ ФУНКЦИЙ У ДЕТЕЙ МЛАДШЕГО ШКОЛЬНОГО ВОЗРАСТА  В УСЛОВИЯХ  КОРРЕКЦИОННО - РАЗВИВАЮЩЕГО ОБУЧЕНИЯ.</w:t>
      </w:r>
    </w:p>
    <w:p w:rsidR="00D46FF2" w:rsidRDefault="00D46FF2" w:rsidP="00D46FF2">
      <w:pPr>
        <w:jc w:val="both"/>
        <w:rPr>
          <w:rFonts w:ascii="Times New Roman" w:hAnsi="Times New Roman" w:cs="Times New Roman"/>
          <w:sz w:val="28"/>
          <w:szCs w:val="28"/>
        </w:rPr>
      </w:pPr>
      <w:r>
        <w:rPr>
          <w:rFonts w:ascii="Times New Roman" w:hAnsi="Times New Roman" w:cs="Times New Roman"/>
          <w:sz w:val="28"/>
          <w:szCs w:val="28"/>
        </w:rPr>
        <w:t xml:space="preserve">        Класс,  в котором я работаю, отличается низкой познавательной активностью, которая в сочетании с недостаточно развитыми психофизическими функциями, создает трудности в обучении и развитии. Это дети с различными нервно- психическими заболеваниями, поэтому к каждому ребенку нужно подходить индивидуально. Хочу поделиться с коллегами опытом работы с данной категорией детей. Резкое снижение активности происходит чаще всего при виде большого упражнения, текста, сложности задания во время самоподготовки. Ребенок начинает капризничать, отказываться от выполнения этого задания. Он объясняет свой отказ: «Я не умею так делать», «Я не хочу так много читать», «Я сделаю это потом, дома с мамой». Приходиться к каждому ученику подходить индивидуально, одних нужно попытаться уговорить, успокоить, настроить, вселить веру в них, уверенность.  Стараюсь заинтересовать, создать игровую ситуацию, обеспечить чувство «свободного выбора», т.е. осознание ребенком учебной задачи, как самостоятельно выбранной. Если вижу новое затруднение при выполнении задания, тихонечко подсаживаюсь рядом с ребенком, чтобы другим не мешать, стараюсь посоветовать, как догадаться самому, или сделать вместе с ним «образец», воодушевляю похвалой.  И, как показывает  практика, это может порой оказаться  мощным толчком  в мотивации к обучению и развитию личностных качеств.  С первых уроков учу своих питомцев слушать вопрос, правильно отвечать на вопросы и уметь аргументировать свой ответ, даже, если он порой  расходится с мнением большинства. Учу слушать и слышать собеседника. Это необходимое для них умение. Систематически   в уроки включаю « </w:t>
      </w:r>
      <w:proofErr w:type="spellStart"/>
      <w:r>
        <w:rPr>
          <w:rFonts w:ascii="Times New Roman" w:hAnsi="Times New Roman" w:cs="Times New Roman"/>
          <w:sz w:val="28"/>
          <w:szCs w:val="28"/>
        </w:rPr>
        <w:t>Почемучкины</w:t>
      </w:r>
      <w:proofErr w:type="spellEnd"/>
      <w:r>
        <w:rPr>
          <w:rFonts w:ascii="Times New Roman" w:hAnsi="Times New Roman" w:cs="Times New Roman"/>
          <w:sz w:val="28"/>
          <w:szCs w:val="28"/>
        </w:rPr>
        <w:t xml:space="preserve"> минутки» ( </w:t>
      </w:r>
      <w:proofErr w:type="spellStart"/>
      <w:r>
        <w:rPr>
          <w:rFonts w:ascii="Times New Roman" w:hAnsi="Times New Roman" w:cs="Times New Roman"/>
          <w:sz w:val="28"/>
          <w:szCs w:val="28"/>
        </w:rPr>
        <w:t>корекционн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развивающий блок), на которых предлагаю ребятам разгадывание загадок, ребусов шарад, головоломок, кроссвордов. Цель таких  заданий: развитие мышления, способности к анализу, обобщению, сообразительности, находчивости, воспитание любви  и интереса  к родному языку. Отгадывание загадок и шарад развивает логическое мышление, умственную активность, привычку </w:t>
      </w:r>
      <w:proofErr w:type="gramStart"/>
      <w:r>
        <w:rPr>
          <w:rFonts w:ascii="Times New Roman" w:hAnsi="Times New Roman" w:cs="Times New Roman"/>
          <w:sz w:val="28"/>
          <w:szCs w:val="28"/>
        </w:rPr>
        <w:t>более глубже</w:t>
      </w:r>
      <w:proofErr w:type="gramEnd"/>
      <w:r>
        <w:rPr>
          <w:rFonts w:ascii="Times New Roman" w:hAnsi="Times New Roman" w:cs="Times New Roman"/>
          <w:sz w:val="28"/>
          <w:szCs w:val="28"/>
        </w:rPr>
        <w:t xml:space="preserve"> и разносторонне осмысливать мир, приучает к рассуждению и доказательству при объяснении ответов. Для решения многих проблем  в своей работе использую игры, упражнения, направленные на формирование умений действовать по правилу, на формирование пространственной ориентации. Также на уроках использую </w:t>
      </w:r>
      <w:proofErr w:type="spellStart"/>
      <w:r>
        <w:rPr>
          <w:rFonts w:ascii="Times New Roman" w:hAnsi="Times New Roman" w:cs="Times New Roman"/>
          <w:sz w:val="28"/>
          <w:szCs w:val="28"/>
        </w:rPr>
        <w:t>коррекционн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развивающие задания,  направление на развитие </w:t>
      </w:r>
      <w:r>
        <w:rPr>
          <w:rFonts w:ascii="Times New Roman" w:hAnsi="Times New Roman" w:cs="Times New Roman"/>
          <w:sz w:val="28"/>
          <w:szCs w:val="28"/>
        </w:rPr>
        <w:lastRenderedPageBreak/>
        <w:t>зрительного анализатора, мелких мышц руки, пространственной и количественной ориентации, на развитие мыслительных процессов (анализа, синтеза, обобщения), формирование организованности и самостоятельности.  Такие упражнения как вычеркивание букв из текста развивает психофизические функции, подвижность зрительного анализатора, моторику руки, ориентацию, активизирует и формирует различные стороны мыслительной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анализ, синтез, сравнение; формирует устойчивость внимания.                                                                                                       На каждом уроке провожу упражнения на релаксацию и пальчиковую гимнастику. Упражнения пальчиковой гимнастики сопровождаются небольшими стихами. Их регулярное повторение способствует развитию памяти, внимания, мышления, оказывает благоприятное влияние на речь ребенка. Упражнения на релаксацию  необходимы для расслабления мышц. Детей  учу чувствовать напряжение мышц, изменять степень их напряжения и совсем снимать его, расслабляя определенные группы мышц.                                                                                                                               При таком подходе к организации учебного процесса  мои воспитанники становятся готовыми к преодолению трудностей, меньше бояться допустить ошибки, действуют более самостоятельно, уверенно, у них повышается самооценка.</w:t>
      </w:r>
    </w:p>
    <w:p w:rsidR="00D46FF2" w:rsidRDefault="00D46FF2" w:rsidP="00D46FF2"/>
    <w:p w:rsidR="001F7B0E" w:rsidRDefault="001F7B0E"/>
    <w:sectPr w:rsidR="001F7B0E" w:rsidSect="001F7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FF2"/>
    <w:rsid w:val="001F7B0E"/>
    <w:rsid w:val="00D4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59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dc:creator>
  <cp:lastModifiedBy>Гульсара</cp:lastModifiedBy>
  <cp:revision>2</cp:revision>
  <dcterms:created xsi:type="dcterms:W3CDTF">2013-03-17T15:52:00Z</dcterms:created>
  <dcterms:modified xsi:type="dcterms:W3CDTF">2013-03-17T15:52:00Z</dcterms:modified>
</cp:coreProperties>
</file>