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6C" w:rsidRDefault="00342A6C" w:rsidP="00342A6C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A6C">
        <w:rPr>
          <w:rFonts w:ascii="Times New Roman" w:hAnsi="Times New Roman" w:cs="Times New Roman"/>
          <w:b/>
          <w:sz w:val="28"/>
          <w:szCs w:val="28"/>
        </w:rPr>
        <w:t xml:space="preserve">«Практическое применение технологии </w:t>
      </w:r>
      <w:proofErr w:type="spellStart"/>
      <w:r w:rsidRPr="00342A6C">
        <w:rPr>
          <w:rFonts w:ascii="Times New Roman" w:hAnsi="Times New Roman" w:cs="Times New Roman"/>
          <w:b/>
          <w:sz w:val="28"/>
          <w:szCs w:val="28"/>
        </w:rPr>
        <w:t>В.Ф.</w:t>
      </w:r>
      <w:proofErr w:type="gramStart"/>
      <w:r w:rsidRPr="00342A6C">
        <w:rPr>
          <w:rFonts w:ascii="Times New Roman" w:hAnsi="Times New Roman" w:cs="Times New Roman"/>
          <w:b/>
          <w:sz w:val="28"/>
          <w:szCs w:val="28"/>
        </w:rPr>
        <w:t>Базарного</w:t>
      </w:r>
      <w:proofErr w:type="spellEnd"/>
      <w:proofErr w:type="gramEnd"/>
      <w:r w:rsidRPr="00342A6C">
        <w:rPr>
          <w:rFonts w:ascii="Times New Roman" w:hAnsi="Times New Roman" w:cs="Times New Roman"/>
          <w:b/>
          <w:sz w:val="28"/>
          <w:szCs w:val="28"/>
        </w:rPr>
        <w:t>»</w:t>
      </w:r>
    </w:p>
    <w:p w:rsidR="00342A6C" w:rsidRPr="00342A6C" w:rsidRDefault="00342A6C" w:rsidP="00342A6C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C4735" w:rsidRPr="002C4735" w:rsidRDefault="002C4735" w:rsidP="002C4735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4735">
        <w:rPr>
          <w:rFonts w:ascii="Times New Roman" w:hAnsi="Times New Roman" w:cs="Times New Roman"/>
          <w:sz w:val="28"/>
          <w:szCs w:val="28"/>
        </w:rPr>
        <w:t xml:space="preserve">Попрошу занять место за </w:t>
      </w:r>
      <w:proofErr w:type="spellStart"/>
      <w:r w:rsidRPr="002C4735">
        <w:rPr>
          <w:rFonts w:ascii="Times New Roman" w:hAnsi="Times New Roman" w:cs="Times New Roman"/>
          <w:sz w:val="28"/>
          <w:szCs w:val="28"/>
        </w:rPr>
        <w:t>ростомерными</w:t>
      </w:r>
      <w:proofErr w:type="spellEnd"/>
      <w:r w:rsidRPr="002C4735">
        <w:rPr>
          <w:rFonts w:ascii="Times New Roman" w:hAnsi="Times New Roman" w:cs="Times New Roman"/>
          <w:sz w:val="28"/>
          <w:szCs w:val="28"/>
        </w:rPr>
        <w:t xml:space="preserve"> конторками с наклонной поверхностью. </w:t>
      </w:r>
      <w:r>
        <w:rPr>
          <w:rFonts w:ascii="Times New Roman" w:hAnsi="Times New Roman" w:cs="Times New Roman"/>
          <w:sz w:val="28"/>
          <w:szCs w:val="28"/>
        </w:rPr>
        <w:t>Итак, вы имеете возможность поучаствовать в педсовете</w:t>
      </w:r>
      <w:r w:rsidRPr="002C4735">
        <w:rPr>
          <w:rFonts w:ascii="Times New Roman" w:hAnsi="Times New Roman" w:cs="Times New Roman"/>
          <w:sz w:val="28"/>
          <w:szCs w:val="28"/>
        </w:rPr>
        <w:t xml:space="preserve"> стоя,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сидя, как все остальные.</w:t>
      </w:r>
      <w:r w:rsidRPr="002C4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D88" w:rsidRPr="00854D88" w:rsidRDefault="00854D88" w:rsidP="0085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D88" w:rsidRPr="005F637B" w:rsidRDefault="00854D88" w:rsidP="005F637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37B">
        <w:rPr>
          <w:rFonts w:ascii="Times New Roman" w:hAnsi="Times New Roman" w:cs="Times New Roman"/>
          <w:sz w:val="28"/>
          <w:szCs w:val="28"/>
        </w:rPr>
        <w:t xml:space="preserve">«Плохой учитель преподносит истину, хороший – учит её находить» </w:t>
      </w:r>
      <w:r w:rsidR="001E3C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637B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5F637B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</w:p>
    <w:p w:rsidR="00F732FA" w:rsidRPr="00854D88" w:rsidRDefault="00F732FA" w:rsidP="0085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D88" w:rsidRPr="00854D88" w:rsidRDefault="00854D88" w:rsidP="0085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88">
        <w:rPr>
          <w:rFonts w:ascii="Times New Roman" w:hAnsi="Times New Roman" w:cs="Times New Roman"/>
          <w:sz w:val="28"/>
          <w:szCs w:val="28"/>
        </w:rPr>
        <w:t xml:space="preserve">– «Как учить детей?»; </w:t>
      </w:r>
    </w:p>
    <w:p w:rsidR="00854D88" w:rsidRPr="00854D88" w:rsidRDefault="00854D88" w:rsidP="0085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88">
        <w:rPr>
          <w:rFonts w:ascii="Times New Roman" w:hAnsi="Times New Roman" w:cs="Times New Roman"/>
          <w:sz w:val="28"/>
          <w:szCs w:val="28"/>
        </w:rPr>
        <w:t xml:space="preserve"> – «Как развивать у учащихся внутреннюю мотивацию к обучению предметов?»; </w:t>
      </w:r>
    </w:p>
    <w:p w:rsidR="00854D88" w:rsidRPr="00854D88" w:rsidRDefault="00854D88" w:rsidP="0085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88">
        <w:rPr>
          <w:rFonts w:ascii="Times New Roman" w:hAnsi="Times New Roman" w:cs="Times New Roman"/>
          <w:sz w:val="28"/>
          <w:szCs w:val="28"/>
        </w:rPr>
        <w:t xml:space="preserve"> – «Каким способам деятельности обучать детей?». </w:t>
      </w:r>
    </w:p>
    <w:p w:rsidR="00854D88" w:rsidRDefault="00854D88" w:rsidP="0085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D88" w:rsidRPr="00854D88" w:rsidRDefault="00854D88" w:rsidP="0085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88">
        <w:rPr>
          <w:rFonts w:ascii="Times New Roman" w:hAnsi="Times New Roman" w:cs="Times New Roman"/>
          <w:sz w:val="28"/>
          <w:szCs w:val="28"/>
        </w:rPr>
        <w:t xml:space="preserve">Ответы на эти вопросы даёт </w:t>
      </w:r>
      <w:proofErr w:type="spellStart"/>
      <w:r w:rsidRPr="00854D88">
        <w:rPr>
          <w:rFonts w:ascii="Times New Roman" w:hAnsi="Times New Roman" w:cs="Times New Roman"/>
          <w:b/>
          <w:sz w:val="28"/>
          <w:szCs w:val="28"/>
        </w:rPr>
        <w:t>компетентностный</w:t>
      </w:r>
      <w:proofErr w:type="spellEnd"/>
      <w:r w:rsidRPr="00854D88">
        <w:rPr>
          <w:rFonts w:ascii="Times New Roman" w:hAnsi="Times New Roman" w:cs="Times New Roman"/>
          <w:b/>
          <w:sz w:val="28"/>
          <w:szCs w:val="28"/>
        </w:rPr>
        <w:t xml:space="preserve"> подход в обучении</w:t>
      </w:r>
      <w:r w:rsidRPr="00854D88">
        <w:rPr>
          <w:rFonts w:ascii="Times New Roman" w:hAnsi="Times New Roman" w:cs="Times New Roman"/>
          <w:sz w:val="28"/>
          <w:szCs w:val="28"/>
        </w:rPr>
        <w:t>.</w:t>
      </w:r>
      <w:r w:rsidR="00F732FA" w:rsidRPr="00D1315D">
        <w:t xml:space="preserve">  </w:t>
      </w:r>
      <w:proofErr w:type="spellStart"/>
      <w:r w:rsidR="00F732FA" w:rsidRPr="00F732FA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F732FA" w:rsidRPr="00F732FA">
        <w:rPr>
          <w:rFonts w:ascii="Times New Roman" w:hAnsi="Times New Roman" w:cs="Times New Roman"/>
          <w:sz w:val="28"/>
          <w:szCs w:val="28"/>
        </w:rPr>
        <w:t xml:space="preserve"> подход – это умение применять в жизни знания, умения и навыки это способность действовать в ситуации неопределённости.</w:t>
      </w:r>
    </w:p>
    <w:p w:rsidR="00F732FA" w:rsidRDefault="00F732FA" w:rsidP="0085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D88" w:rsidRPr="00854D88" w:rsidRDefault="00854D88" w:rsidP="0085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88">
        <w:rPr>
          <w:rFonts w:ascii="Times New Roman" w:hAnsi="Times New Roman" w:cs="Times New Roman"/>
          <w:sz w:val="28"/>
          <w:szCs w:val="28"/>
        </w:rPr>
        <w:t xml:space="preserve"> Что такое компетентность в принципе? </w:t>
      </w:r>
    </w:p>
    <w:p w:rsidR="00854D88" w:rsidRPr="00854D88" w:rsidRDefault="00854D88" w:rsidP="0085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D88" w:rsidRDefault="00854D88" w:rsidP="0085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88">
        <w:rPr>
          <w:rFonts w:ascii="Times New Roman" w:hAnsi="Times New Roman" w:cs="Times New Roman"/>
          <w:b/>
          <w:sz w:val="28"/>
          <w:szCs w:val="28"/>
        </w:rPr>
        <w:t xml:space="preserve">Компетентность учителя </w:t>
      </w:r>
      <w:r w:rsidRPr="00854D88">
        <w:rPr>
          <w:rFonts w:ascii="Times New Roman" w:hAnsi="Times New Roman" w:cs="Times New Roman"/>
          <w:sz w:val="28"/>
          <w:szCs w:val="28"/>
        </w:rPr>
        <w:t xml:space="preserve">характеризуется основными направлениями, по которым он может повысить свое профессиональное мастерство, это: </w:t>
      </w:r>
    </w:p>
    <w:p w:rsidR="00854D88" w:rsidRPr="00854D88" w:rsidRDefault="00854D88" w:rsidP="0085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88">
        <w:rPr>
          <w:rFonts w:ascii="Times New Roman" w:hAnsi="Times New Roman" w:cs="Times New Roman"/>
          <w:b/>
          <w:i/>
          <w:sz w:val="28"/>
          <w:szCs w:val="28"/>
        </w:rPr>
        <w:t>Педагогическая деятельность</w:t>
      </w:r>
      <w:r w:rsidRPr="00854D8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D88">
        <w:rPr>
          <w:rFonts w:ascii="Times New Roman" w:hAnsi="Times New Roman" w:cs="Times New Roman"/>
          <w:sz w:val="28"/>
          <w:szCs w:val="28"/>
        </w:rPr>
        <w:t>наработка  методической базы;</w:t>
      </w:r>
    </w:p>
    <w:p w:rsidR="00854D88" w:rsidRPr="00854D88" w:rsidRDefault="00854D88" w:rsidP="0085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88">
        <w:rPr>
          <w:rFonts w:ascii="Times New Roman" w:hAnsi="Times New Roman" w:cs="Times New Roman"/>
          <w:b/>
          <w:i/>
          <w:sz w:val="28"/>
          <w:szCs w:val="28"/>
        </w:rPr>
        <w:t>Личность учителя как человека</w:t>
      </w:r>
      <w:r w:rsidRPr="00854D88">
        <w:rPr>
          <w:rFonts w:ascii="Times New Roman" w:hAnsi="Times New Roman" w:cs="Times New Roman"/>
          <w:sz w:val="28"/>
          <w:szCs w:val="28"/>
        </w:rPr>
        <w:t>, который учится всю жизнь, и только в этом случае он обретает право учить;</w:t>
      </w:r>
    </w:p>
    <w:p w:rsidR="00854D88" w:rsidRPr="00854D88" w:rsidRDefault="00854D88" w:rsidP="0085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88">
        <w:rPr>
          <w:rFonts w:ascii="Times New Roman" w:hAnsi="Times New Roman" w:cs="Times New Roman"/>
          <w:b/>
          <w:i/>
          <w:sz w:val="28"/>
          <w:szCs w:val="28"/>
        </w:rPr>
        <w:t>Психолого-педагогическое общение,</w:t>
      </w:r>
      <w:r w:rsidRPr="00854D88">
        <w:rPr>
          <w:rFonts w:ascii="Times New Roman" w:hAnsi="Times New Roman" w:cs="Times New Roman"/>
          <w:sz w:val="28"/>
          <w:szCs w:val="28"/>
        </w:rPr>
        <w:t xml:space="preserve"> которое включает в себя к</w:t>
      </w:r>
      <w:r w:rsidR="00285808">
        <w:rPr>
          <w:rFonts w:ascii="Times New Roman" w:hAnsi="Times New Roman" w:cs="Times New Roman"/>
          <w:sz w:val="28"/>
          <w:szCs w:val="28"/>
        </w:rPr>
        <w:t>ультуру педагогического общения</w:t>
      </w:r>
      <w:r w:rsidRPr="00854D88">
        <w:rPr>
          <w:rFonts w:ascii="Times New Roman" w:hAnsi="Times New Roman" w:cs="Times New Roman"/>
          <w:sz w:val="28"/>
          <w:szCs w:val="28"/>
        </w:rPr>
        <w:t>.</w:t>
      </w:r>
    </w:p>
    <w:p w:rsidR="00F732FA" w:rsidRDefault="00F732FA" w:rsidP="00F7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2FA" w:rsidRDefault="00F732FA" w:rsidP="00F732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64B">
        <w:rPr>
          <w:rFonts w:ascii="Times New Roman" w:hAnsi="Times New Roman" w:cs="Times New Roman"/>
          <w:sz w:val="28"/>
          <w:szCs w:val="28"/>
        </w:rPr>
        <w:t xml:space="preserve">- Какие ассоциации </w:t>
      </w:r>
      <w:r>
        <w:rPr>
          <w:rFonts w:ascii="Times New Roman" w:hAnsi="Times New Roman" w:cs="Times New Roman"/>
          <w:sz w:val="28"/>
          <w:szCs w:val="28"/>
        </w:rPr>
        <w:t>можно подобрать к</w:t>
      </w:r>
      <w:r w:rsidRPr="001D564B">
        <w:rPr>
          <w:rFonts w:ascii="Times New Roman" w:hAnsi="Times New Roman" w:cs="Times New Roman"/>
          <w:sz w:val="28"/>
          <w:szCs w:val="28"/>
        </w:rPr>
        <w:t xml:space="preserve"> </w:t>
      </w:r>
      <w:r w:rsidRPr="001D564B">
        <w:rPr>
          <w:rFonts w:ascii="Times New Roman" w:hAnsi="Times New Roman" w:cs="Times New Roman"/>
          <w:b/>
          <w:sz w:val="28"/>
          <w:szCs w:val="28"/>
        </w:rPr>
        <w:t>слов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D564B">
        <w:rPr>
          <w:rFonts w:ascii="Times New Roman" w:hAnsi="Times New Roman" w:cs="Times New Roman"/>
          <w:b/>
          <w:sz w:val="28"/>
          <w:szCs w:val="28"/>
        </w:rPr>
        <w:t xml:space="preserve"> “компетентность”?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2FA" w:rsidRPr="001D564B" w:rsidRDefault="00F732FA" w:rsidP="00F7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2FA">
        <w:rPr>
          <w:rFonts w:ascii="Times New Roman" w:hAnsi="Times New Roman" w:cs="Times New Roman"/>
          <w:sz w:val="28"/>
          <w:szCs w:val="28"/>
        </w:rPr>
        <w:t>Предлагаю вам найти ассоциации к этому слову в данной аудитории и прикрепить их к доске.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4B">
        <w:rPr>
          <w:rFonts w:ascii="Times New Roman" w:hAnsi="Times New Roman" w:cs="Times New Roman"/>
          <w:sz w:val="28"/>
          <w:szCs w:val="28"/>
        </w:rPr>
        <w:t>Слова должны начинаться с букв данного слова.</w:t>
      </w:r>
      <w:r w:rsidR="00C75385" w:rsidRPr="00C75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2FA" w:rsidRPr="001D564B" w:rsidRDefault="00F732FA" w:rsidP="00F7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2FA" w:rsidRPr="001D564B" w:rsidRDefault="00F732FA" w:rsidP="00F7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64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D564B">
        <w:rPr>
          <w:rFonts w:ascii="Times New Roman" w:hAnsi="Times New Roman" w:cs="Times New Roman"/>
          <w:sz w:val="28"/>
          <w:szCs w:val="28"/>
        </w:rPr>
        <w:t xml:space="preserve"> - креативность…</w:t>
      </w:r>
    </w:p>
    <w:p w:rsidR="00F732FA" w:rsidRPr="001D564B" w:rsidRDefault="00F732FA" w:rsidP="00F7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64B">
        <w:rPr>
          <w:rFonts w:ascii="Times New Roman" w:hAnsi="Times New Roman" w:cs="Times New Roman"/>
          <w:sz w:val="28"/>
          <w:szCs w:val="28"/>
        </w:rPr>
        <w:t xml:space="preserve">о - организованность… </w:t>
      </w:r>
    </w:p>
    <w:p w:rsidR="00F732FA" w:rsidRPr="001D564B" w:rsidRDefault="00F732FA" w:rsidP="00F7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64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D564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4B">
        <w:rPr>
          <w:rFonts w:ascii="Times New Roman" w:hAnsi="Times New Roman" w:cs="Times New Roman"/>
          <w:sz w:val="28"/>
          <w:szCs w:val="28"/>
        </w:rPr>
        <w:t>модернизация…</w:t>
      </w:r>
    </w:p>
    <w:p w:rsidR="00F732FA" w:rsidRPr="001D564B" w:rsidRDefault="00F732FA" w:rsidP="00F7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6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564B">
        <w:rPr>
          <w:rFonts w:ascii="Times New Roman" w:hAnsi="Times New Roman" w:cs="Times New Roman"/>
          <w:sz w:val="28"/>
          <w:szCs w:val="28"/>
        </w:rPr>
        <w:t xml:space="preserve"> - планирование…</w:t>
      </w:r>
    </w:p>
    <w:p w:rsidR="00F732FA" w:rsidRPr="001D564B" w:rsidRDefault="00F732FA" w:rsidP="00F7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64B">
        <w:rPr>
          <w:rFonts w:ascii="Times New Roman" w:hAnsi="Times New Roman" w:cs="Times New Roman"/>
          <w:sz w:val="28"/>
          <w:szCs w:val="28"/>
        </w:rPr>
        <w:t>е - единство…</w:t>
      </w:r>
    </w:p>
    <w:p w:rsidR="00F732FA" w:rsidRPr="001D564B" w:rsidRDefault="00F732FA" w:rsidP="00F7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64B">
        <w:rPr>
          <w:rFonts w:ascii="Times New Roman" w:hAnsi="Times New Roman" w:cs="Times New Roman"/>
          <w:sz w:val="28"/>
          <w:szCs w:val="28"/>
        </w:rPr>
        <w:t>т - толерантность…</w:t>
      </w:r>
    </w:p>
    <w:p w:rsidR="00F732FA" w:rsidRPr="001D564B" w:rsidRDefault="00F732FA" w:rsidP="00F7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64B">
        <w:rPr>
          <w:rFonts w:ascii="Times New Roman" w:hAnsi="Times New Roman" w:cs="Times New Roman"/>
          <w:sz w:val="28"/>
          <w:szCs w:val="28"/>
        </w:rPr>
        <w:t>е - единомышленники…</w:t>
      </w:r>
    </w:p>
    <w:p w:rsidR="00F732FA" w:rsidRPr="001D564B" w:rsidRDefault="00F732FA" w:rsidP="00F7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64B">
        <w:rPr>
          <w:rFonts w:ascii="Times New Roman" w:hAnsi="Times New Roman" w:cs="Times New Roman"/>
          <w:sz w:val="28"/>
          <w:szCs w:val="28"/>
        </w:rPr>
        <w:t>н - новизна…</w:t>
      </w:r>
    </w:p>
    <w:p w:rsidR="00F732FA" w:rsidRPr="001D564B" w:rsidRDefault="00F732FA" w:rsidP="00F7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64B">
        <w:rPr>
          <w:rFonts w:ascii="Times New Roman" w:hAnsi="Times New Roman" w:cs="Times New Roman"/>
          <w:sz w:val="28"/>
          <w:szCs w:val="28"/>
        </w:rPr>
        <w:t>т - творчество…</w:t>
      </w:r>
    </w:p>
    <w:p w:rsidR="00F732FA" w:rsidRPr="001D564B" w:rsidRDefault="00F732FA" w:rsidP="00F7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64B">
        <w:rPr>
          <w:rFonts w:ascii="Times New Roman" w:hAnsi="Times New Roman" w:cs="Times New Roman"/>
          <w:sz w:val="28"/>
          <w:szCs w:val="28"/>
        </w:rPr>
        <w:t>н - научность…</w:t>
      </w:r>
    </w:p>
    <w:p w:rsidR="00F732FA" w:rsidRPr="001D564B" w:rsidRDefault="00F732FA" w:rsidP="00F7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64B">
        <w:rPr>
          <w:rFonts w:ascii="Times New Roman" w:hAnsi="Times New Roman" w:cs="Times New Roman"/>
          <w:sz w:val="28"/>
          <w:szCs w:val="28"/>
        </w:rPr>
        <w:t>о - осведомлённость…</w:t>
      </w:r>
    </w:p>
    <w:p w:rsidR="00F732FA" w:rsidRPr="001D564B" w:rsidRDefault="00F732FA" w:rsidP="00F7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64B">
        <w:rPr>
          <w:rFonts w:ascii="Times New Roman" w:hAnsi="Times New Roman" w:cs="Times New Roman"/>
          <w:sz w:val="28"/>
          <w:szCs w:val="28"/>
        </w:rPr>
        <w:t>с - сотрудничество…</w:t>
      </w:r>
    </w:p>
    <w:p w:rsidR="00F732FA" w:rsidRPr="001D564B" w:rsidRDefault="00F732FA" w:rsidP="00F7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64B">
        <w:rPr>
          <w:rFonts w:ascii="Times New Roman" w:hAnsi="Times New Roman" w:cs="Times New Roman"/>
          <w:sz w:val="28"/>
          <w:szCs w:val="28"/>
        </w:rPr>
        <w:t>т - терпимость…</w:t>
      </w:r>
    </w:p>
    <w:p w:rsidR="00F732FA" w:rsidRPr="001D564B" w:rsidRDefault="00F732FA" w:rsidP="00F73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64B">
        <w:rPr>
          <w:rFonts w:ascii="Times New Roman" w:hAnsi="Times New Roman" w:cs="Times New Roman"/>
          <w:sz w:val="28"/>
          <w:szCs w:val="28"/>
        </w:rPr>
        <w:t xml:space="preserve">ь </w:t>
      </w:r>
    </w:p>
    <w:p w:rsidR="00C75385" w:rsidRDefault="00C75385" w:rsidP="0085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E33" w:rsidRDefault="00C75385" w:rsidP="0085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один из принципов профессора Базарного мы и осуществили на практике. </w:t>
      </w:r>
      <w:r w:rsidRPr="00C75385">
        <w:rPr>
          <w:rFonts w:ascii="Times New Roman" w:hAnsi="Times New Roman" w:cs="Times New Roman"/>
          <w:sz w:val="28"/>
          <w:szCs w:val="28"/>
        </w:rPr>
        <w:t>«Ребёнок нормально растёт, когда он на ногах»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2FD" w:rsidRDefault="00BA32FD" w:rsidP="0085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2FD" w:rsidRPr="005F637B" w:rsidRDefault="00BA32FD" w:rsidP="005F637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637B">
        <w:rPr>
          <w:rFonts w:ascii="Times New Roman" w:hAnsi="Times New Roman" w:cs="Times New Roman"/>
          <w:sz w:val="28"/>
          <w:szCs w:val="28"/>
        </w:rPr>
        <w:t xml:space="preserve">По данным ученых 70% всех сведений человек получает из окружающего мира с помощь зрения. От того, как соблюдаются правила гигиены, зависит и утомление органа зрения, и сохранение его полноценной функции на будущее. </w:t>
      </w:r>
    </w:p>
    <w:p w:rsidR="00BA32FD" w:rsidRPr="005F637B" w:rsidRDefault="00BA32FD" w:rsidP="005F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37B">
        <w:rPr>
          <w:rFonts w:ascii="Times New Roman" w:hAnsi="Times New Roman" w:cs="Times New Roman"/>
          <w:sz w:val="28"/>
          <w:szCs w:val="28"/>
        </w:rPr>
        <w:t>У современного ребёнка нагрузка на глаза огромная, а отдыхают они только во время сна, поэтому необходимо расширять зрительно – пространственную активность в режиме школьного урока.</w:t>
      </w:r>
    </w:p>
    <w:p w:rsidR="005F637B" w:rsidRDefault="005F637B" w:rsidP="005F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32FD" w:rsidRPr="005F637B" w:rsidRDefault="00BA32FD" w:rsidP="005F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37B">
        <w:rPr>
          <w:rFonts w:ascii="Times New Roman" w:hAnsi="Times New Roman" w:cs="Times New Roman"/>
          <w:sz w:val="28"/>
          <w:szCs w:val="28"/>
        </w:rPr>
        <w:t xml:space="preserve">Предлагаю вашему вниманию несколько тренажёров </w:t>
      </w:r>
      <w:proofErr w:type="gramStart"/>
      <w:r w:rsidRPr="005F637B">
        <w:rPr>
          <w:rFonts w:ascii="Times New Roman" w:hAnsi="Times New Roman" w:cs="Times New Roman"/>
          <w:sz w:val="28"/>
          <w:szCs w:val="28"/>
        </w:rPr>
        <w:t>Базарного</w:t>
      </w:r>
      <w:proofErr w:type="gramEnd"/>
      <w:r w:rsidRPr="005F637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A32FD" w:rsidRPr="005F637B" w:rsidRDefault="00BA32FD" w:rsidP="005F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37B">
        <w:rPr>
          <w:rFonts w:ascii="Times New Roman" w:hAnsi="Times New Roman" w:cs="Times New Roman"/>
          <w:sz w:val="28"/>
          <w:szCs w:val="28"/>
        </w:rPr>
        <w:t>А) Плакат-схема зрительно-двигательных траекторий</w:t>
      </w:r>
      <w:r w:rsidR="005F637B">
        <w:rPr>
          <w:rFonts w:ascii="Times New Roman" w:hAnsi="Times New Roman" w:cs="Times New Roman"/>
          <w:sz w:val="28"/>
          <w:szCs w:val="28"/>
        </w:rPr>
        <w:t xml:space="preserve"> (на слайде)</w:t>
      </w:r>
      <w:r w:rsidRPr="005F63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2FD" w:rsidRPr="005F637B" w:rsidRDefault="00BA32FD" w:rsidP="005F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37B">
        <w:rPr>
          <w:rFonts w:ascii="Times New Roman" w:hAnsi="Times New Roman" w:cs="Times New Roman"/>
          <w:sz w:val="28"/>
          <w:szCs w:val="28"/>
        </w:rPr>
        <w:t xml:space="preserve">Упражнение выполняется только стоя. Фиксируем взгляд, рисуем зрительно траекторию, повторяем плавным движением руки мысленно туже траекторию на потолке (см. по схеме). </w:t>
      </w:r>
    </w:p>
    <w:p w:rsidR="00BA32FD" w:rsidRDefault="00BA32FD" w:rsidP="005F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37B">
        <w:rPr>
          <w:rFonts w:ascii="Times New Roman" w:hAnsi="Times New Roman" w:cs="Times New Roman"/>
          <w:sz w:val="28"/>
          <w:szCs w:val="28"/>
        </w:rPr>
        <w:tab/>
        <w:t>Такое упражнение позволяет не только переключать взгляд из режима ближнего на режим дальнего зрения, но и предотвращать остеохондроз, связанный с неподвижностью шейного отдела позвоночника, а также стимулировать кровоснабжение мозга.</w:t>
      </w:r>
    </w:p>
    <w:p w:rsidR="005F637B" w:rsidRPr="005F637B" w:rsidRDefault="005F637B" w:rsidP="005F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2FD" w:rsidRPr="005F637B" w:rsidRDefault="00BA32FD" w:rsidP="005F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37B">
        <w:rPr>
          <w:rFonts w:ascii="Times New Roman" w:hAnsi="Times New Roman" w:cs="Times New Roman"/>
          <w:sz w:val="28"/>
          <w:szCs w:val="28"/>
        </w:rPr>
        <w:t>Б) Сенсорные кресты</w:t>
      </w:r>
    </w:p>
    <w:p w:rsidR="00BA32FD" w:rsidRDefault="00BA32FD" w:rsidP="005F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37B">
        <w:rPr>
          <w:rFonts w:ascii="Times New Roman" w:hAnsi="Times New Roman" w:cs="Times New Roman"/>
          <w:sz w:val="28"/>
          <w:szCs w:val="28"/>
        </w:rPr>
        <w:t xml:space="preserve">Поднимем глаза кверху, </w:t>
      </w:r>
      <w:r w:rsidR="005F637B">
        <w:rPr>
          <w:rFonts w:ascii="Times New Roman" w:hAnsi="Times New Roman" w:cs="Times New Roman"/>
          <w:sz w:val="28"/>
          <w:szCs w:val="28"/>
        </w:rPr>
        <w:t>рассмотрим крутящийся</w:t>
      </w:r>
      <w:r w:rsidRPr="005F637B">
        <w:rPr>
          <w:rFonts w:ascii="Times New Roman" w:hAnsi="Times New Roman" w:cs="Times New Roman"/>
          <w:sz w:val="28"/>
          <w:szCs w:val="28"/>
        </w:rPr>
        <w:t xml:space="preserve"> сенсорный крест, </w:t>
      </w:r>
      <w:r w:rsidR="005F637B">
        <w:rPr>
          <w:rFonts w:ascii="Times New Roman" w:hAnsi="Times New Roman" w:cs="Times New Roman"/>
          <w:sz w:val="28"/>
          <w:szCs w:val="28"/>
        </w:rPr>
        <w:t>и быстро отве</w:t>
      </w:r>
      <w:r w:rsidR="001E3C40">
        <w:rPr>
          <w:rFonts w:ascii="Times New Roman" w:hAnsi="Times New Roman" w:cs="Times New Roman"/>
          <w:sz w:val="28"/>
          <w:szCs w:val="28"/>
        </w:rPr>
        <w:t>тим</w:t>
      </w:r>
      <w:r w:rsidR="005F637B">
        <w:rPr>
          <w:rFonts w:ascii="Times New Roman" w:hAnsi="Times New Roman" w:cs="Times New Roman"/>
          <w:sz w:val="28"/>
          <w:szCs w:val="28"/>
        </w:rPr>
        <w:t xml:space="preserve"> на мои вопросы:</w:t>
      </w:r>
    </w:p>
    <w:p w:rsidR="005F637B" w:rsidRPr="005F637B" w:rsidRDefault="005F637B" w:rsidP="005F637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основное требование ФГОС? </w:t>
      </w:r>
      <w:r w:rsidRPr="005F637B">
        <w:rPr>
          <w:rFonts w:ascii="Times New Roman" w:hAnsi="Times New Roman" w:cs="Times New Roman"/>
          <w:b/>
          <w:i/>
          <w:sz w:val="28"/>
          <w:szCs w:val="28"/>
        </w:rPr>
        <w:t>(научить учиться)</w:t>
      </w:r>
    </w:p>
    <w:p w:rsidR="005F637B" w:rsidRPr="005F637B" w:rsidRDefault="005F637B" w:rsidP="005F637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основной подход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новым стандартам? </w:t>
      </w:r>
      <w:r w:rsidRPr="005F637B">
        <w:rPr>
          <w:rFonts w:ascii="Times New Roman" w:hAnsi="Times New Roman" w:cs="Times New Roman"/>
          <w:b/>
          <w:i/>
          <w:sz w:val="28"/>
          <w:szCs w:val="28"/>
        </w:rPr>
        <w:t>(системно-</w:t>
      </w:r>
      <w:proofErr w:type="spellStart"/>
      <w:r w:rsidRPr="005F637B">
        <w:rPr>
          <w:rFonts w:ascii="Times New Roman" w:hAnsi="Times New Roman" w:cs="Times New Roman"/>
          <w:b/>
          <w:i/>
          <w:sz w:val="28"/>
          <w:szCs w:val="28"/>
        </w:rPr>
        <w:t>деятельностный</w:t>
      </w:r>
      <w:proofErr w:type="spellEnd"/>
      <w:r w:rsidRPr="005F637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F637B" w:rsidRPr="005F637B" w:rsidRDefault="005F637B" w:rsidP="005F637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какие результаты должны быть достигнуты при освоении ООП? </w:t>
      </w:r>
      <w:r w:rsidRPr="005F637B">
        <w:rPr>
          <w:rFonts w:ascii="Times New Roman" w:hAnsi="Times New Roman" w:cs="Times New Roman"/>
          <w:b/>
          <w:i/>
          <w:sz w:val="28"/>
          <w:szCs w:val="28"/>
        </w:rPr>
        <w:t xml:space="preserve">(личностные, предметные, </w:t>
      </w:r>
      <w:proofErr w:type="spellStart"/>
      <w:r w:rsidRPr="005F637B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5F637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F637B" w:rsidRPr="005F637B" w:rsidRDefault="00EA4D2E" w:rsidP="005F637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2E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 w:rsidRPr="00EA4D2E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EA4D2E">
        <w:rPr>
          <w:rFonts w:ascii="Times New Roman" w:hAnsi="Times New Roman" w:cs="Times New Roman"/>
          <w:sz w:val="28"/>
          <w:szCs w:val="28"/>
        </w:rPr>
        <w:t xml:space="preserve"> УУД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(регулятивные, познавательные, коммуникативные)</w:t>
      </w:r>
    </w:p>
    <w:p w:rsidR="005F637B" w:rsidRDefault="005F637B" w:rsidP="005F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2FD" w:rsidRDefault="00EA4D2E" w:rsidP="002C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  <w:r w:rsidR="00BA32FD" w:rsidRPr="005F637B">
        <w:rPr>
          <w:rFonts w:ascii="Times New Roman" w:hAnsi="Times New Roman" w:cs="Times New Roman"/>
          <w:sz w:val="28"/>
          <w:szCs w:val="28"/>
        </w:rPr>
        <w:t xml:space="preserve"> Синхронно-сочетательные движения глазами, головой и туловищем</w:t>
      </w:r>
      <w:r>
        <w:rPr>
          <w:rFonts w:ascii="Times New Roman" w:hAnsi="Times New Roman" w:cs="Times New Roman"/>
          <w:sz w:val="28"/>
          <w:szCs w:val="28"/>
        </w:rPr>
        <w:t xml:space="preserve">, которые вы выполняли, </w:t>
      </w:r>
      <w:r w:rsidR="00BA32FD" w:rsidRPr="005F637B">
        <w:rPr>
          <w:rFonts w:ascii="Times New Roman" w:hAnsi="Times New Roman" w:cs="Times New Roman"/>
          <w:sz w:val="28"/>
          <w:szCs w:val="28"/>
        </w:rPr>
        <w:t xml:space="preserve"> повышают не только физическ</w:t>
      </w:r>
      <w:r>
        <w:rPr>
          <w:rFonts w:ascii="Times New Roman" w:hAnsi="Times New Roman" w:cs="Times New Roman"/>
          <w:sz w:val="28"/>
          <w:szCs w:val="28"/>
        </w:rPr>
        <w:t>ую, но и психическую активность.</w:t>
      </w:r>
    </w:p>
    <w:p w:rsidR="002C4735" w:rsidRDefault="002C4735" w:rsidP="00EA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D27" w:rsidRDefault="001208C0" w:rsidP="001208C0">
      <w:pPr>
        <w:pStyle w:val="a6"/>
        <w:numPr>
          <w:ilvl w:val="0"/>
          <w:numId w:val="1"/>
        </w:numPr>
        <w:ind w:left="0" w:firstLine="360"/>
        <w:jc w:val="both"/>
        <w:rPr>
          <w:szCs w:val="28"/>
        </w:rPr>
      </w:pPr>
      <w:proofErr w:type="gramStart"/>
      <w:r w:rsidRPr="00814A25">
        <w:rPr>
          <w:szCs w:val="28"/>
        </w:rPr>
        <w:t xml:space="preserve">Вместо стандартных наглядных пособий на стенах </w:t>
      </w:r>
      <w:r w:rsidR="00A04D27">
        <w:rPr>
          <w:szCs w:val="28"/>
        </w:rPr>
        <w:t xml:space="preserve">Базарный </w:t>
      </w:r>
      <w:r w:rsidRPr="00814A25">
        <w:rPr>
          <w:szCs w:val="28"/>
        </w:rPr>
        <w:t xml:space="preserve">предлагает использовать </w:t>
      </w:r>
      <w:r w:rsidRPr="00814A25">
        <w:rPr>
          <w:b/>
          <w:szCs w:val="28"/>
        </w:rPr>
        <w:t>широкоформатные  панно</w:t>
      </w:r>
      <w:r w:rsidRPr="00814A25">
        <w:rPr>
          <w:szCs w:val="28"/>
        </w:rPr>
        <w:t xml:space="preserve"> с изображениями природных ландшафтов </w:t>
      </w:r>
      <w:r w:rsidR="00A04D27">
        <w:rPr>
          <w:szCs w:val="28"/>
        </w:rPr>
        <w:t xml:space="preserve">для расширения зрительных горизонтов, развития творческого воображения и целостного восприятия и познания мира,  </w:t>
      </w:r>
      <w:r w:rsidRPr="00814A25">
        <w:rPr>
          <w:szCs w:val="28"/>
        </w:rPr>
        <w:t xml:space="preserve">для осуществления переключения взгляда на режим дальнего зрения. </w:t>
      </w:r>
      <w:proofErr w:type="gramEnd"/>
    </w:p>
    <w:p w:rsidR="001208C0" w:rsidRDefault="00A04D27" w:rsidP="00A04D27">
      <w:pPr>
        <w:pStyle w:val="a6"/>
        <w:ind w:firstLine="360"/>
        <w:jc w:val="both"/>
        <w:rPr>
          <w:szCs w:val="28"/>
        </w:rPr>
      </w:pPr>
      <w:r>
        <w:rPr>
          <w:szCs w:val="28"/>
        </w:rPr>
        <w:t xml:space="preserve">Вашему вниманию вместо такого панно предлагается эмблема нашей родной школы. Давайте соберём фразу профессора В.Ф. Базарного </w:t>
      </w:r>
      <w:r w:rsidR="00021965">
        <w:rPr>
          <w:szCs w:val="28"/>
        </w:rPr>
        <w:t>(</w:t>
      </w:r>
      <w:r>
        <w:rPr>
          <w:szCs w:val="28"/>
        </w:rPr>
        <w:t>«</w:t>
      </w:r>
      <w:r w:rsidRPr="00AE6B3E">
        <w:rPr>
          <w:szCs w:val="28"/>
        </w:rPr>
        <w:t>Наша задача: сохранит</w:t>
      </w:r>
      <w:r>
        <w:rPr>
          <w:szCs w:val="28"/>
        </w:rPr>
        <w:t>ь  и преумножить здоровье детей»</w:t>
      </w:r>
      <w:r w:rsidR="00021965">
        <w:rPr>
          <w:szCs w:val="28"/>
        </w:rPr>
        <w:t>)</w:t>
      </w:r>
      <w:r>
        <w:rPr>
          <w:szCs w:val="28"/>
        </w:rPr>
        <w:t>, разбросанн</w:t>
      </w:r>
      <w:r w:rsidR="00021965">
        <w:rPr>
          <w:szCs w:val="28"/>
        </w:rPr>
        <w:t>ую на данном панно.</w:t>
      </w:r>
      <w:r>
        <w:rPr>
          <w:szCs w:val="28"/>
        </w:rPr>
        <w:t xml:space="preserve"> </w:t>
      </w:r>
    </w:p>
    <w:p w:rsidR="00923094" w:rsidRDefault="00923094" w:rsidP="00A04D27">
      <w:pPr>
        <w:pStyle w:val="a6"/>
        <w:ind w:firstLine="360"/>
        <w:jc w:val="both"/>
        <w:rPr>
          <w:szCs w:val="28"/>
        </w:rPr>
      </w:pPr>
    </w:p>
    <w:p w:rsidR="002C4735" w:rsidRPr="00DE192B" w:rsidRDefault="00021965" w:rsidP="00DE192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92B">
        <w:rPr>
          <w:rFonts w:ascii="Times New Roman" w:hAnsi="Times New Roman" w:cs="Times New Roman"/>
          <w:sz w:val="28"/>
          <w:szCs w:val="28"/>
        </w:rPr>
        <w:t>И в заключении,</w:t>
      </w:r>
      <w:r w:rsidR="002C4735" w:rsidRPr="00DE192B">
        <w:rPr>
          <w:rFonts w:ascii="Times New Roman" w:hAnsi="Times New Roman" w:cs="Times New Roman"/>
          <w:sz w:val="28"/>
          <w:szCs w:val="28"/>
        </w:rPr>
        <w:t xml:space="preserve"> </w:t>
      </w:r>
      <w:r w:rsidR="00923094">
        <w:rPr>
          <w:rFonts w:ascii="Times New Roman" w:hAnsi="Times New Roman" w:cs="Times New Roman"/>
          <w:sz w:val="28"/>
          <w:szCs w:val="28"/>
        </w:rPr>
        <w:t xml:space="preserve">самое интересное, </w:t>
      </w:r>
      <w:r w:rsidRPr="00DE192B">
        <w:rPr>
          <w:rFonts w:ascii="Times New Roman" w:hAnsi="Times New Roman" w:cs="Times New Roman"/>
          <w:sz w:val="28"/>
          <w:szCs w:val="28"/>
        </w:rPr>
        <w:t xml:space="preserve">предлагаю вам всем вместе ощутить всю прелесть народного песнопения вместе с руководителем фольклорной студии «Вьюнок» Великородной Ольгой Тихоновной. </w:t>
      </w:r>
      <w:r w:rsidRPr="00DE192B">
        <w:rPr>
          <w:rFonts w:ascii="Times New Roman" w:hAnsi="Times New Roman" w:cs="Times New Roman"/>
          <w:b/>
          <w:sz w:val="28"/>
          <w:szCs w:val="28"/>
        </w:rPr>
        <w:t>Детское хоровое пение</w:t>
      </w:r>
      <w:r w:rsidRPr="00DE192B">
        <w:rPr>
          <w:rFonts w:ascii="Times New Roman" w:hAnsi="Times New Roman" w:cs="Times New Roman"/>
          <w:sz w:val="28"/>
          <w:szCs w:val="28"/>
        </w:rPr>
        <w:t xml:space="preserve">, </w:t>
      </w:r>
      <w:r w:rsidR="002C4735" w:rsidRPr="00DE192B">
        <w:rPr>
          <w:rFonts w:ascii="Times New Roman" w:hAnsi="Times New Roman" w:cs="Times New Roman"/>
          <w:sz w:val="28"/>
          <w:szCs w:val="28"/>
        </w:rPr>
        <w:t xml:space="preserve">основанное на </w:t>
      </w:r>
      <w:r w:rsidR="002C4735" w:rsidRPr="00DE192B">
        <w:rPr>
          <w:rFonts w:ascii="Times New Roman" w:hAnsi="Times New Roman" w:cs="Times New Roman"/>
          <w:sz w:val="28"/>
          <w:szCs w:val="28"/>
        </w:rPr>
        <w:lastRenderedPageBreak/>
        <w:t xml:space="preserve">народных песнях и классической музыке является обязательным и важнейшим учебно-воспитательным предметом в системе В. </w:t>
      </w:r>
      <w:proofErr w:type="gramStart"/>
      <w:r w:rsidR="002C4735" w:rsidRPr="00DE192B">
        <w:rPr>
          <w:rFonts w:ascii="Times New Roman" w:hAnsi="Times New Roman" w:cs="Times New Roman"/>
          <w:sz w:val="28"/>
          <w:szCs w:val="28"/>
        </w:rPr>
        <w:t>Базарного</w:t>
      </w:r>
      <w:proofErr w:type="gramEnd"/>
      <w:r w:rsidR="002C4735" w:rsidRPr="00DE192B">
        <w:rPr>
          <w:rFonts w:ascii="Times New Roman" w:hAnsi="Times New Roman" w:cs="Times New Roman"/>
          <w:sz w:val="28"/>
          <w:szCs w:val="28"/>
        </w:rPr>
        <w:t xml:space="preserve">. С помощью песенного фольклора можно и нужно приобщать </w:t>
      </w:r>
      <w:proofErr w:type="gramStart"/>
      <w:r w:rsidR="002C4735" w:rsidRPr="00DE19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C4735" w:rsidRPr="00DE192B">
        <w:rPr>
          <w:rFonts w:ascii="Times New Roman" w:hAnsi="Times New Roman" w:cs="Times New Roman"/>
          <w:sz w:val="28"/>
          <w:szCs w:val="28"/>
        </w:rPr>
        <w:t xml:space="preserve"> к истории и культуре своего народа, стимулировать рост духовности. </w:t>
      </w:r>
    </w:p>
    <w:p w:rsidR="00DE192B" w:rsidRPr="00DE192B" w:rsidRDefault="00DE192B" w:rsidP="00DE1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470" w:rsidRDefault="00DE192B" w:rsidP="00DE192B">
      <w:pPr>
        <w:pStyle w:val="a6"/>
        <w:ind w:firstLine="720"/>
        <w:jc w:val="both"/>
        <w:rPr>
          <w:sz w:val="24"/>
        </w:rPr>
      </w:pPr>
      <w:r w:rsidRPr="00814A25">
        <w:rPr>
          <w:szCs w:val="28"/>
        </w:rPr>
        <w:t>В целом, можно сказать, что данная технология обучения является научно-обоснованной</w:t>
      </w:r>
      <w:r w:rsidR="004C3470">
        <w:rPr>
          <w:szCs w:val="28"/>
        </w:rPr>
        <w:t>.</w:t>
      </w:r>
      <w:r w:rsidRPr="00814A25">
        <w:rPr>
          <w:szCs w:val="28"/>
        </w:rPr>
        <w:t xml:space="preserve"> Мы рискуем потерять в погоне за модными реформами даже то, чем была сильна наша система обучения, но в первую очередь – здоровье де</w:t>
      </w:r>
      <w:r w:rsidRPr="00DE192B">
        <w:rPr>
          <w:szCs w:val="28"/>
        </w:rPr>
        <w:t>тей.</w:t>
      </w:r>
      <w:r>
        <w:rPr>
          <w:sz w:val="24"/>
        </w:rPr>
        <w:t xml:space="preserve"> </w:t>
      </w:r>
    </w:p>
    <w:p w:rsidR="00DE192B" w:rsidRPr="004C3470" w:rsidRDefault="004C3470" w:rsidP="00DE192B">
      <w:pPr>
        <w:pStyle w:val="a6"/>
        <w:ind w:firstLine="720"/>
        <w:jc w:val="both"/>
        <w:rPr>
          <w:szCs w:val="28"/>
        </w:rPr>
      </w:pPr>
      <w:r>
        <w:rPr>
          <w:szCs w:val="28"/>
        </w:rPr>
        <w:t>Желаю вам успехов</w:t>
      </w:r>
      <w:r w:rsidRPr="004C3470">
        <w:rPr>
          <w:szCs w:val="28"/>
        </w:rPr>
        <w:t xml:space="preserve"> по внедрению в учебно-воспитательн</w:t>
      </w:r>
      <w:r>
        <w:rPr>
          <w:szCs w:val="28"/>
        </w:rPr>
        <w:t>о</w:t>
      </w:r>
      <w:r w:rsidRPr="004C3470">
        <w:rPr>
          <w:szCs w:val="28"/>
        </w:rPr>
        <w:t xml:space="preserve">м процессе технологии </w:t>
      </w:r>
      <w:proofErr w:type="spellStart"/>
      <w:r w:rsidRPr="004C3470">
        <w:rPr>
          <w:szCs w:val="28"/>
        </w:rPr>
        <w:t>В.Ф.</w:t>
      </w:r>
      <w:proofErr w:type="gramStart"/>
      <w:r w:rsidRPr="004C3470">
        <w:rPr>
          <w:szCs w:val="28"/>
        </w:rPr>
        <w:t>Базарного</w:t>
      </w:r>
      <w:proofErr w:type="spellEnd"/>
      <w:proofErr w:type="gramEnd"/>
      <w:r>
        <w:rPr>
          <w:szCs w:val="28"/>
        </w:rPr>
        <w:t xml:space="preserve">, </w:t>
      </w:r>
      <w:r w:rsidR="00611F03">
        <w:rPr>
          <w:szCs w:val="28"/>
        </w:rPr>
        <w:t>а также в плавном и безболезненном переходе на новые стандарты.</w:t>
      </w:r>
      <w:r w:rsidRPr="004C3470">
        <w:rPr>
          <w:szCs w:val="28"/>
        </w:rPr>
        <w:t xml:space="preserve"> </w:t>
      </w:r>
    </w:p>
    <w:p w:rsidR="00EA4D2E" w:rsidRPr="00854D88" w:rsidRDefault="00EA4D2E" w:rsidP="00EA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4D2E" w:rsidRPr="00854D88" w:rsidSect="001D5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141C"/>
    <w:multiLevelType w:val="singleLevel"/>
    <w:tmpl w:val="5E2E81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3831E3"/>
    <w:multiLevelType w:val="hybridMultilevel"/>
    <w:tmpl w:val="3B9413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B86963"/>
    <w:multiLevelType w:val="hybridMultilevel"/>
    <w:tmpl w:val="938CF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C7"/>
    <w:rsid w:val="00021965"/>
    <w:rsid w:val="001208C0"/>
    <w:rsid w:val="001E3C40"/>
    <w:rsid w:val="00285808"/>
    <w:rsid w:val="002C4735"/>
    <w:rsid w:val="00342A6C"/>
    <w:rsid w:val="004A715B"/>
    <w:rsid w:val="004C3470"/>
    <w:rsid w:val="005F637B"/>
    <w:rsid w:val="00611F03"/>
    <w:rsid w:val="00854D88"/>
    <w:rsid w:val="00923094"/>
    <w:rsid w:val="00A04D27"/>
    <w:rsid w:val="00B06AC7"/>
    <w:rsid w:val="00BA32FD"/>
    <w:rsid w:val="00C75385"/>
    <w:rsid w:val="00DE192B"/>
    <w:rsid w:val="00EA4D2E"/>
    <w:rsid w:val="00EA7E33"/>
    <w:rsid w:val="00F7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D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637B"/>
    <w:pPr>
      <w:ind w:left="720"/>
      <w:contextualSpacing/>
    </w:pPr>
  </w:style>
  <w:style w:type="paragraph" w:styleId="a6">
    <w:name w:val="Body Text"/>
    <w:basedOn w:val="a"/>
    <w:link w:val="a7"/>
    <w:rsid w:val="002C47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C47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D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637B"/>
    <w:pPr>
      <w:ind w:left="720"/>
      <w:contextualSpacing/>
    </w:pPr>
  </w:style>
  <w:style w:type="paragraph" w:styleId="a6">
    <w:name w:val="Body Text"/>
    <w:basedOn w:val="a"/>
    <w:link w:val="a7"/>
    <w:rsid w:val="002C47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C47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</dc:creator>
  <cp:keywords/>
  <dc:description/>
  <cp:lastModifiedBy>Прокопенко</cp:lastModifiedBy>
  <cp:revision>13</cp:revision>
  <dcterms:created xsi:type="dcterms:W3CDTF">2013-01-07T08:58:00Z</dcterms:created>
  <dcterms:modified xsi:type="dcterms:W3CDTF">2013-03-24T15:15:00Z</dcterms:modified>
</cp:coreProperties>
</file>