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82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6B031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Ермолина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Лоэнгриновна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</w:t>
      </w:r>
    </w:p>
    <w:p w:rsidR="006B031D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музыки МБОУ «Средняя образовательная</w:t>
      </w:r>
    </w:p>
    <w:p w:rsidR="006B031D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Школа №51 им. Ф. А. Абрамова»</w:t>
      </w:r>
    </w:p>
    <w:p w:rsidR="006B031D" w:rsidRDefault="006B031D" w:rsidP="006B031D">
      <w:pPr>
        <w:tabs>
          <w:tab w:val="left" w:pos="5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 по музыке в 3 классе</w:t>
      </w:r>
    </w:p>
    <w:p w:rsidR="006B031D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«Музыка» (начальная школа), авторы: Критская Е. Д.</w:t>
      </w:r>
    </w:p>
    <w:p w:rsidR="006B031D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</w:t>
      </w:r>
    </w:p>
    <w:p w:rsidR="006B031D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«Музыкальное состязание»</w:t>
      </w:r>
    </w:p>
    <w:p w:rsidR="006B031D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Сообщение и усвоение новых знаний</w:t>
      </w:r>
    </w:p>
    <w:p w:rsidR="006B031D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жанром инструментального концерта</w:t>
      </w:r>
    </w:p>
    <w:p w:rsidR="006B031D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B031D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жанром инструментального концерта и его особенностями</w:t>
      </w:r>
    </w:p>
    <w:p w:rsidR="006B031D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учащихся о творчестве П. И. Чайковского</w:t>
      </w:r>
    </w:p>
    <w:p w:rsidR="006B031D" w:rsidRDefault="006B031D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понятие тембр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31D">
        <w:rPr>
          <w:rFonts w:ascii="Times New Roman" w:hAnsi="Times New Roman" w:cs="Times New Roman"/>
          <w:sz w:val="28"/>
          <w:szCs w:val="28"/>
        </w:rPr>
        <w:t>Дать новое</w:t>
      </w:r>
      <w:r>
        <w:rPr>
          <w:rFonts w:ascii="Times New Roman" w:hAnsi="Times New Roman" w:cs="Times New Roman"/>
          <w:sz w:val="28"/>
          <w:szCs w:val="28"/>
        </w:rPr>
        <w:t xml:space="preserve"> понятие концерт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учащихся о составе симфонического  оркестра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понятие вариации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цепным дыханием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тембровое восприятие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совершенствовать исполнительские навыки и творческие способности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и любовь к классической музыке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 определений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родине через произведения русских композиторов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B031D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</w:t>
      </w:r>
      <w:r w:rsidR="006B0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– плакаты: струнная группа, духовные деревянные, медные деревянные, ударная группа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Плакаты – ключевые понятия: концерт для фортепиано с оркестром, согласие, состязание, колорит, тембр, вариации.</w:t>
      </w:r>
      <w:proofErr w:type="gramEnd"/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 Чайковского П. И.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Кроссворды 14 шт. (1 на парту)</w:t>
      </w:r>
    </w:p>
    <w:p w:rsidR="005E4B0F" w:rsidRPr="005E4B0F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на планшетках для индивидуальной работы</w:t>
      </w:r>
    </w:p>
    <w:p w:rsidR="00D46748" w:rsidRDefault="00D46748" w:rsidP="006B031D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P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p w:rsidR="006B031D" w:rsidRDefault="006B031D" w:rsidP="00D46748">
      <w:pPr>
        <w:rPr>
          <w:rFonts w:ascii="Times New Roman" w:hAnsi="Times New Roman" w:cs="Times New Roman"/>
          <w:sz w:val="28"/>
          <w:szCs w:val="28"/>
        </w:rPr>
      </w:pPr>
    </w:p>
    <w:p w:rsidR="00D46748" w:rsidRDefault="00D46748" w:rsidP="00D467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64"/>
        <w:gridCol w:w="2373"/>
        <w:gridCol w:w="2370"/>
        <w:gridCol w:w="2464"/>
      </w:tblGrid>
      <w:tr w:rsidR="00D46748" w:rsidTr="00D46748">
        <w:tc>
          <w:tcPr>
            <w:tcW w:w="2392" w:type="dxa"/>
          </w:tcPr>
          <w:p w:rsidR="00D46748" w:rsidRDefault="00D4674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393" w:type="dxa"/>
          </w:tcPr>
          <w:p w:rsidR="00D46748" w:rsidRDefault="00D4674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D46748" w:rsidRDefault="00D4674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93" w:type="dxa"/>
          </w:tcPr>
          <w:p w:rsidR="00D46748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5528C9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393" w:type="dxa"/>
          </w:tcPr>
          <w:p w:rsidR="00D46748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универсальные учебные действия (УУД)</w:t>
            </w:r>
          </w:p>
        </w:tc>
      </w:tr>
      <w:tr w:rsidR="00D46748" w:rsidTr="00D46748">
        <w:tc>
          <w:tcPr>
            <w:tcW w:w="2392" w:type="dxa"/>
          </w:tcPr>
          <w:p w:rsidR="00D46748" w:rsidRPr="005528C9" w:rsidRDefault="005528C9" w:rsidP="005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Настрой учащихся на музыкальную деятельность.</w:t>
            </w:r>
          </w:p>
        </w:tc>
        <w:tc>
          <w:tcPr>
            <w:tcW w:w="2393" w:type="dxa"/>
          </w:tcPr>
          <w:p w:rsidR="00D46748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путешествие на музыкальном корабле в музыкальную страну.</w:t>
            </w:r>
          </w:p>
        </w:tc>
        <w:tc>
          <w:tcPr>
            <w:tcW w:w="2393" w:type="dxa"/>
          </w:tcPr>
          <w:p w:rsidR="00D46748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песни Струве «Музыкальный корабль».</w:t>
            </w:r>
          </w:p>
        </w:tc>
        <w:tc>
          <w:tcPr>
            <w:tcW w:w="2393" w:type="dxa"/>
          </w:tcPr>
          <w:p w:rsidR="00D46748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 сознавать роль музыки в жизни человека</w:t>
            </w:r>
          </w:p>
        </w:tc>
      </w:tr>
      <w:tr w:rsidR="00D46748" w:rsidTr="00D46748">
        <w:tc>
          <w:tcPr>
            <w:tcW w:w="2392" w:type="dxa"/>
          </w:tcPr>
          <w:p w:rsidR="00D46748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Распевание.</w:t>
            </w:r>
          </w:p>
        </w:tc>
        <w:tc>
          <w:tcPr>
            <w:tcW w:w="2393" w:type="dxa"/>
          </w:tcPr>
          <w:p w:rsidR="00D46748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цепным дыханием. Можно ли использовать цепное дыхание в дуэте, трио?</w:t>
            </w:r>
          </w:p>
          <w:p w:rsidR="005528C9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748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фрагмента украинской народной песни «Веснянка».</w:t>
            </w:r>
          </w:p>
          <w:p w:rsidR="005528C9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группами. Пение в различном темпе. Использовать цепное дыхание.</w:t>
            </w:r>
          </w:p>
        </w:tc>
        <w:tc>
          <w:tcPr>
            <w:tcW w:w="2393" w:type="dxa"/>
          </w:tcPr>
          <w:p w:rsidR="00D46748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Коммуникативное УДД: уметь петь слаженно в группе, в общем хоре, правильно оценивать своё участие в общем исполнении.</w:t>
            </w:r>
          </w:p>
        </w:tc>
      </w:tr>
      <w:tr w:rsidR="00D46748" w:rsidTr="00D46748">
        <w:tc>
          <w:tcPr>
            <w:tcW w:w="2392" w:type="dxa"/>
          </w:tcPr>
          <w:p w:rsidR="00D46748" w:rsidRDefault="005528C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Определение темы урока.</w:t>
            </w:r>
          </w:p>
        </w:tc>
        <w:tc>
          <w:tcPr>
            <w:tcW w:w="2393" w:type="dxa"/>
          </w:tcPr>
          <w:p w:rsidR="00D46748" w:rsidRDefault="00EF7E9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концерт? Сообщение о двух значениях слова концерт.</w:t>
            </w:r>
          </w:p>
          <w:p w:rsidR="00EF7E98" w:rsidRDefault="00EF7E9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новым музыкальным жанром, его особенностями.</w:t>
            </w:r>
          </w:p>
          <w:p w:rsidR="00EF7E98" w:rsidRDefault="00EF7E9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колорит.</w:t>
            </w:r>
          </w:p>
        </w:tc>
        <w:tc>
          <w:tcPr>
            <w:tcW w:w="2393" w:type="dxa"/>
          </w:tcPr>
          <w:p w:rsidR="00D46748" w:rsidRDefault="00EF7E9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учебником. Слушание 1 части 1 концерта для фортепиано с оркестром Чайковского. Подбор определений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предложенных.</w:t>
            </w:r>
          </w:p>
          <w:p w:rsidR="00EF7E98" w:rsidRDefault="00EF7E9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в группе)</w:t>
            </w:r>
          </w:p>
        </w:tc>
        <w:tc>
          <w:tcPr>
            <w:tcW w:w="2393" w:type="dxa"/>
          </w:tcPr>
          <w:p w:rsidR="00D46748" w:rsidRDefault="00EF7E9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EF7E98" w:rsidRDefault="00EF7E9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Контролировать свою деятельность по предложенному учителем плану.</w:t>
            </w:r>
          </w:p>
          <w:p w:rsidR="00EF7E98" w:rsidRDefault="00EF7E9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Делать выводы в результате совместной работы класса.</w:t>
            </w:r>
          </w:p>
          <w:p w:rsidR="00EF7E98" w:rsidRDefault="00EF7E98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УДД: выражать свои эмоции и своё отношение к прослушанным произведениям.</w:t>
            </w:r>
          </w:p>
        </w:tc>
      </w:tr>
      <w:tr w:rsidR="00D46748" w:rsidTr="00D46748">
        <w:tc>
          <w:tcPr>
            <w:tcW w:w="2392" w:type="dxa"/>
          </w:tcPr>
          <w:p w:rsidR="00D46748" w:rsidRDefault="00291F0C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Речевая импровизация</w:t>
            </w:r>
            <w:r w:rsidR="00AB4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46748" w:rsidRDefault="00AB48E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рифму, сочиняя строчку четверостишья. ("Пианисты")</w:t>
            </w:r>
          </w:p>
        </w:tc>
        <w:tc>
          <w:tcPr>
            <w:tcW w:w="2393" w:type="dxa"/>
          </w:tcPr>
          <w:p w:rsidR="00D46748" w:rsidRDefault="00AB48E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творческих способностей при сочинении стиха.</w:t>
            </w:r>
          </w:p>
        </w:tc>
        <w:tc>
          <w:tcPr>
            <w:tcW w:w="2393" w:type="dxa"/>
          </w:tcPr>
          <w:p w:rsidR="00D46748" w:rsidRDefault="00AB48E9" w:rsidP="00D4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уметь выслушивать и оценивать варианты, предложенные другими учащимися.</w:t>
            </w:r>
          </w:p>
        </w:tc>
      </w:tr>
    </w:tbl>
    <w:p w:rsidR="00D46748" w:rsidRDefault="00D46748" w:rsidP="00AB4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2"/>
        <w:gridCol w:w="2496"/>
        <w:gridCol w:w="2379"/>
        <w:gridCol w:w="2464"/>
      </w:tblGrid>
      <w:tr w:rsidR="00AB48E9" w:rsidTr="00AB48E9">
        <w:tc>
          <w:tcPr>
            <w:tcW w:w="2392" w:type="dxa"/>
          </w:tcPr>
          <w:p w:rsidR="00AB48E9" w:rsidRDefault="00AB48E9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Продолжение работы над основной темой урока.</w:t>
            </w:r>
          </w:p>
        </w:tc>
        <w:tc>
          <w:tcPr>
            <w:tcW w:w="2393" w:type="dxa"/>
          </w:tcPr>
          <w:p w:rsidR="00AB48E9" w:rsidRDefault="00AB48E9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определить знакомую мелодию, интонацию в предложенном фрагменте.</w:t>
            </w:r>
          </w:p>
          <w:p w:rsidR="00AB48E9" w:rsidRDefault="00AB48E9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 составе симфонического оркестра. Понятие тембр.</w:t>
            </w:r>
          </w:p>
        </w:tc>
        <w:tc>
          <w:tcPr>
            <w:tcW w:w="2393" w:type="dxa"/>
          </w:tcPr>
          <w:p w:rsidR="00AB48E9" w:rsidRDefault="00AB48E9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финала 1 концерта Чайковского. Работа с учебником (ответ на поставленный вопрос) Ра</w:t>
            </w:r>
            <w:r w:rsidR="002C70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сматривание иллюстрации. Отгадывание загадок об инструментах. Работа с плакатами (индивидуальный опрос). </w:t>
            </w:r>
          </w:p>
          <w:p w:rsidR="00AB48E9" w:rsidRDefault="00AB48E9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«Голосок».</w:t>
            </w:r>
          </w:p>
        </w:tc>
        <w:tc>
          <w:tcPr>
            <w:tcW w:w="2393" w:type="dxa"/>
          </w:tcPr>
          <w:p w:rsidR="00AB48E9" w:rsidRDefault="00AB48E9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стремиться к приобретению комплекса знаний по предмету. Коммуникативные УУД: оформлять свои мысли в устной форме.</w:t>
            </w:r>
          </w:p>
          <w:p w:rsidR="00AB48E9" w:rsidRDefault="00AB48E9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принимать и сохранять учебную задачу, работать по предложенному плану, исполнять в игре сольную партию.</w:t>
            </w:r>
          </w:p>
        </w:tc>
      </w:tr>
      <w:tr w:rsidR="00AB48E9" w:rsidTr="00AB48E9">
        <w:tc>
          <w:tcPr>
            <w:tcW w:w="2392" w:type="dxa"/>
          </w:tcPr>
          <w:p w:rsidR="00AB48E9" w:rsidRDefault="00213544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Обобщение зна</w:t>
            </w:r>
            <w:r w:rsidR="003701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 творчестве Чайковского.</w:t>
            </w:r>
          </w:p>
        </w:tc>
        <w:tc>
          <w:tcPr>
            <w:tcW w:w="2393" w:type="dxa"/>
          </w:tcPr>
          <w:p w:rsidR="00AB48E9" w:rsidRDefault="00213544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– мелодист. Чайковский – певец родной природы.</w:t>
            </w:r>
          </w:p>
        </w:tc>
        <w:tc>
          <w:tcPr>
            <w:tcW w:w="2393" w:type="dxa"/>
          </w:tcPr>
          <w:p w:rsidR="00AB48E9" w:rsidRDefault="00213544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беседе о творчестве композитора. Работа с учебником. Исполнение </w:t>
            </w:r>
            <w:r w:rsidR="00BC067B">
              <w:rPr>
                <w:rFonts w:ascii="Times New Roman" w:hAnsi="Times New Roman" w:cs="Times New Roman"/>
                <w:sz w:val="28"/>
                <w:szCs w:val="28"/>
              </w:rPr>
              <w:t>песни Разуваевой «О, Русь моя,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ревняя сказка»</w:t>
            </w:r>
          </w:p>
        </w:tc>
        <w:tc>
          <w:tcPr>
            <w:tcW w:w="2393" w:type="dxa"/>
          </w:tcPr>
          <w:p w:rsidR="00AB48E9" w:rsidRDefault="002C7095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 п</w:t>
            </w:r>
            <w:r w:rsidR="00213544">
              <w:rPr>
                <w:rFonts w:ascii="Times New Roman" w:hAnsi="Times New Roman" w:cs="Times New Roman"/>
                <w:sz w:val="28"/>
                <w:szCs w:val="28"/>
              </w:rPr>
              <w:t>реобразовывать информацию из одной формы в другую.</w:t>
            </w:r>
          </w:p>
        </w:tc>
      </w:tr>
      <w:tr w:rsidR="00AB48E9" w:rsidTr="00AB48E9">
        <w:tc>
          <w:tcPr>
            <w:tcW w:w="2392" w:type="dxa"/>
          </w:tcPr>
          <w:p w:rsidR="00AB48E9" w:rsidRDefault="002C7095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Итог урока. Рефлекс</w:t>
            </w:r>
            <w:r w:rsidR="00213544">
              <w:rPr>
                <w:rFonts w:ascii="Times New Roman" w:hAnsi="Times New Roman" w:cs="Times New Roman"/>
                <w:sz w:val="28"/>
                <w:szCs w:val="28"/>
              </w:rPr>
              <w:t xml:space="preserve">ия. </w:t>
            </w:r>
          </w:p>
        </w:tc>
        <w:tc>
          <w:tcPr>
            <w:tcW w:w="2393" w:type="dxa"/>
          </w:tcPr>
          <w:p w:rsidR="00AB48E9" w:rsidRDefault="00213544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два значения слова концерт вы знаете? Что такое инструментальный концерт?</w:t>
            </w:r>
          </w:p>
        </w:tc>
        <w:tc>
          <w:tcPr>
            <w:tcW w:w="2393" w:type="dxa"/>
          </w:tcPr>
          <w:p w:rsidR="00AB48E9" w:rsidRDefault="00213544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 Кроссворд по основной теме урока (работа парами)</w:t>
            </w:r>
          </w:p>
        </w:tc>
        <w:tc>
          <w:tcPr>
            <w:tcW w:w="2393" w:type="dxa"/>
          </w:tcPr>
          <w:p w:rsidR="00AB48E9" w:rsidRDefault="00213544" w:rsidP="00AB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  <w:r w:rsidR="001D11EB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="001D11EB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proofErr w:type="gramEnd"/>
            <w:r w:rsidR="001D11EB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оценку учител</w:t>
            </w:r>
            <w:r w:rsidR="002C7095">
              <w:rPr>
                <w:rFonts w:ascii="Times New Roman" w:hAnsi="Times New Roman" w:cs="Times New Roman"/>
                <w:sz w:val="28"/>
                <w:szCs w:val="28"/>
              </w:rPr>
              <w:t xml:space="preserve">я деятельности на уроке. </w:t>
            </w:r>
            <w:proofErr w:type="gramStart"/>
            <w:r w:rsidR="002C7095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="001D11EB">
              <w:rPr>
                <w:rFonts w:ascii="Times New Roman" w:hAnsi="Times New Roman" w:cs="Times New Roman"/>
                <w:sz w:val="28"/>
                <w:szCs w:val="28"/>
              </w:rPr>
              <w:t>ативные</w:t>
            </w:r>
            <w:proofErr w:type="gramEnd"/>
            <w:r w:rsidR="001D11EB">
              <w:rPr>
                <w:rFonts w:ascii="Times New Roman" w:hAnsi="Times New Roman" w:cs="Times New Roman"/>
                <w:sz w:val="28"/>
                <w:szCs w:val="28"/>
              </w:rPr>
              <w:t xml:space="preserve"> УУД: уметь работать в группе 2 человека. Познавательные УУД: учиться делать выводы.</w:t>
            </w:r>
          </w:p>
        </w:tc>
      </w:tr>
    </w:tbl>
    <w:p w:rsidR="00AB48E9" w:rsidRPr="002C7095" w:rsidRDefault="00AB48E9" w:rsidP="00AB48E9">
      <w:pPr>
        <w:rPr>
          <w:rFonts w:ascii="Times New Roman" w:hAnsi="Times New Roman" w:cs="Times New Roman"/>
          <w:sz w:val="28"/>
          <w:szCs w:val="28"/>
        </w:rPr>
      </w:pPr>
    </w:p>
    <w:p w:rsidR="005E4B0F" w:rsidRPr="002C7095" w:rsidRDefault="005E4B0F" w:rsidP="00AB48E9">
      <w:pPr>
        <w:rPr>
          <w:rFonts w:ascii="Times New Roman" w:hAnsi="Times New Roman" w:cs="Times New Roman"/>
          <w:sz w:val="28"/>
          <w:szCs w:val="28"/>
        </w:rPr>
      </w:pPr>
    </w:p>
    <w:p w:rsidR="005E4B0F" w:rsidRDefault="005E4B0F" w:rsidP="005E4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урока «Музыкальное состязание»</w:t>
      </w:r>
    </w:p>
    <w:p w:rsidR="005E4B0F" w:rsidRDefault="005E4B0F" w:rsidP="005E4B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4B0F">
        <w:rPr>
          <w:rFonts w:ascii="Times New Roman" w:hAnsi="Times New Roman" w:cs="Times New Roman"/>
          <w:sz w:val="28"/>
          <w:szCs w:val="28"/>
        </w:rPr>
        <w:t xml:space="preserve">Учащиеся исполняют песню Струве «Музыкальный корабль»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4B0F">
        <w:rPr>
          <w:rFonts w:ascii="Times New Roman" w:hAnsi="Times New Roman" w:cs="Times New Roman"/>
          <w:sz w:val="28"/>
          <w:szCs w:val="28"/>
        </w:rPr>
        <w:t>Учитель</w:t>
      </w:r>
      <w:r w:rsidR="007446B5">
        <w:rPr>
          <w:rFonts w:ascii="Times New Roman" w:hAnsi="Times New Roman" w:cs="Times New Roman"/>
          <w:sz w:val="28"/>
          <w:szCs w:val="28"/>
        </w:rPr>
        <w:t xml:space="preserve">: продолжаем </w:t>
      </w:r>
      <w:r w:rsidRPr="005E4B0F">
        <w:rPr>
          <w:rFonts w:ascii="Times New Roman" w:hAnsi="Times New Roman" w:cs="Times New Roman"/>
          <w:sz w:val="28"/>
          <w:szCs w:val="28"/>
        </w:rPr>
        <w:t xml:space="preserve"> путешествовать на музыкальном корабле по                             п</w:t>
      </w:r>
      <w:r w:rsidR="007446B5">
        <w:rPr>
          <w:rFonts w:ascii="Times New Roman" w:hAnsi="Times New Roman" w:cs="Times New Roman"/>
          <w:sz w:val="28"/>
          <w:szCs w:val="28"/>
        </w:rPr>
        <w:t>росторам океана под названием «М</w:t>
      </w:r>
      <w:r w:rsidRPr="005E4B0F">
        <w:rPr>
          <w:rFonts w:ascii="Times New Roman" w:hAnsi="Times New Roman" w:cs="Times New Roman"/>
          <w:sz w:val="28"/>
          <w:szCs w:val="28"/>
        </w:rPr>
        <w:t>узыка»</w:t>
      </w:r>
    </w:p>
    <w:p w:rsidR="005E4B0F" w:rsidRDefault="005E4B0F" w:rsidP="005E4B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«Весна». Работа над украинской народной песней «Веснянка»</w:t>
      </w:r>
    </w:p>
    <w:p w:rsidR="00ED70C6" w:rsidRDefault="00ED70C6" w:rsidP="00ED70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в медленном темпе (Закрепит понятие цепное дыхание)</w:t>
      </w:r>
    </w:p>
    <w:p w:rsidR="00ED70C6" w:rsidRDefault="00ED70C6" w:rsidP="00ED70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в быстром темпе</w:t>
      </w:r>
    </w:p>
    <w:p w:rsidR="00ED70C6" w:rsidRDefault="00ED70C6" w:rsidP="00ED70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по группам (девочки – мальчики)</w:t>
      </w:r>
    </w:p>
    <w:p w:rsidR="00ED70C6" w:rsidRDefault="00ED70C6" w:rsidP="00ED70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слово на доске (Концерт) Что означает?   Учитель даёт два понятия слова концерт.</w:t>
      </w:r>
    </w:p>
    <w:p w:rsidR="00ED70C6" w:rsidRDefault="00ED70C6" w:rsidP="00ED70C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– мероприятие, на котором выступают артисты</w:t>
      </w:r>
    </w:p>
    <w:p w:rsidR="00ED70C6" w:rsidRPr="00ED70C6" w:rsidRDefault="00ED70C6" w:rsidP="00ED70C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– жанр музыкального произведения   </w:t>
      </w:r>
    </w:p>
    <w:p w:rsidR="00ED70C6" w:rsidRDefault="00ED70C6" w:rsidP="00ED70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(стр. 94)</w:t>
      </w:r>
    </w:p>
    <w:p w:rsidR="003B2932" w:rsidRDefault="003B2932" w:rsidP="000213D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учителя: состязание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сходные или различные</w:t>
      </w:r>
      <w:r w:rsidR="000213DC">
        <w:rPr>
          <w:rFonts w:ascii="Times New Roman" w:hAnsi="Times New Roman" w:cs="Times New Roman"/>
          <w:sz w:val="28"/>
          <w:szCs w:val="28"/>
        </w:rPr>
        <w:t xml:space="preserve"> по значению слова?</w:t>
      </w:r>
    </w:p>
    <w:p w:rsidR="000213DC" w:rsidRDefault="002C7095" w:rsidP="000213D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0213DC">
        <w:rPr>
          <w:rFonts w:ascii="Times New Roman" w:hAnsi="Times New Roman" w:cs="Times New Roman"/>
          <w:sz w:val="28"/>
          <w:szCs w:val="28"/>
        </w:rPr>
        <w:t>яснение новой темы – что за жанр концерт для инструмента с оркестром</w:t>
      </w:r>
    </w:p>
    <w:p w:rsidR="000213DC" w:rsidRDefault="000213DC" w:rsidP="000213D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(стр. 95)</w:t>
      </w:r>
    </w:p>
    <w:p w:rsidR="000213DC" w:rsidRDefault="002C7095" w:rsidP="000213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</w:t>
      </w:r>
      <w:r w:rsidR="000213DC" w:rsidRPr="000213DC">
        <w:rPr>
          <w:rFonts w:ascii="Times New Roman" w:hAnsi="Times New Roman" w:cs="Times New Roman"/>
          <w:sz w:val="28"/>
          <w:szCs w:val="28"/>
        </w:rPr>
        <w:t xml:space="preserve"> концерта для фортепиано с оркестром П. И. Чайковского 1 часть.</w:t>
      </w:r>
    </w:p>
    <w:p w:rsidR="000213DC" w:rsidRDefault="000213DC" w:rsidP="000213D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опреде</w:t>
      </w:r>
      <w:r w:rsidR="002C7095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ниями (групповая). Вопрос: если бы не был назван автор, определили бы, что русский композитор? Как?</w:t>
      </w:r>
    </w:p>
    <w:p w:rsidR="000213DC" w:rsidRDefault="000213DC" w:rsidP="000213D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Даётся новое понятие «колорит» (общее впечатление) (Понятие помещается на доске)</w:t>
      </w:r>
    </w:p>
    <w:p w:rsidR="005E0C1D" w:rsidRDefault="005E0C1D" w:rsidP="005E0C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0C1D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 концерте для фортепиано с оркестром большое значение имеет фортепиано. Многое зависит от пианиста.</w:t>
      </w:r>
    </w:p>
    <w:p w:rsidR="005E0C1D" w:rsidRDefault="005E0C1D" w:rsidP="005E0C1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речевая импровизация «Пианисты» (сочинение четвёртой строчки четверостишья). Работа в паре.</w:t>
      </w:r>
    </w:p>
    <w:p w:rsidR="005E0C1D" w:rsidRPr="005E0C1D" w:rsidRDefault="005E0C1D" w:rsidP="005E0C1D">
      <w:pPr>
        <w:rPr>
          <w:rFonts w:ascii="Times New Roman" w:hAnsi="Times New Roman" w:cs="Times New Roman"/>
          <w:sz w:val="28"/>
          <w:szCs w:val="28"/>
        </w:rPr>
      </w:pPr>
      <w:r w:rsidRPr="005E0C1D">
        <w:rPr>
          <w:rFonts w:ascii="Times New Roman" w:hAnsi="Times New Roman" w:cs="Times New Roman"/>
          <w:sz w:val="28"/>
          <w:szCs w:val="28"/>
        </w:rPr>
        <w:t>Приготовьте ваши руки</w:t>
      </w:r>
    </w:p>
    <w:p w:rsidR="005E0C1D" w:rsidRDefault="005E0C1D" w:rsidP="005E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польются звуки</w:t>
      </w:r>
    </w:p>
    <w:p w:rsidR="005E0C1D" w:rsidRDefault="005E0C1D" w:rsidP="005E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Баха, звуки Листа...</w:t>
      </w:r>
    </w:p>
    <w:p w:rsidR="005E0C1D" w:rsidRDefault="005E0C1D" w:rsidP="005E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 - - - - - - - - - - - -</w:t>
      </w:r>
    </w:p>
    <w:p w:rsidR="005E0C1D" w:rsidRDefault="005E0C1D" w:rsidP="005E0C1D">
      <w:pPr>
        <w:rPr>
          <w:rFonts w:ascii="Times New Roman" w:hAnsi="Times New Roman" w:cs="Times New Roman"/>
          <w:sz w:val="28"/>
          <w:szCs w:val="28"/>
        </w:rPr>
      </w:pPr>
    </w:p>
    <w:p w:rsidR="005E0C1D" w:rsidRDefault="005E0C1D" w:rsidP="005E0C1D">
      <w:pPr>
        <w:rPr>
          <w:rFonts w:ascii="Times New Roman" w:hAnsi="Times New Roman" w:cs="Times New Roman"/>
          <w:sz w:val="28"/>
          <w:szCs w:val="28"/>
        </w:rPr>
      </w:pPr>
    </w:p>
    <w:p w:rsidR="005E0C1D" w:rsidRDefault="005E0C1D" w:rsidP="005E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Варианты четвёртой строчки:</w:t>
      </w:r>
    </w:p>
    <w:p w:rsidR="005E0C1D" w:rsidRDefault="005E0C1D" w:rsidP="005E0C1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заядлые артисты</w:t>
      </w:r>
    </w:p>
    <w:p w:rsidR="005E0C1D" w:rsidRDefault="005E0C1D" w:rsidP="005E0C1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чисто – чисто</w:t>
      </w:r>
    </w:p>
    <w:p w:rsidR="005E0C1D" w:rsidRDefault="005E0C1D" w:rsidP="005E0C1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как – будто пианисты</w:t>
      </w:r>
    </w:p>
    <w:p w:rsidR="005E0C1D" w:rsidRDefault="005E0C1D" w:rsidP="005E0C1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 двигательная минутка с этим четверостишьем (Четвёртая строчка берётся по выбору ребят)</w:t>
      </w:r>
    </w:p>
    <w:p w:rsidR="005E0C1D" w:rsidRDefault="005E0C1D" w:rsidP="005E0C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3 части концерта П. И. Чайковского (финал)</w:t>
      </w:r>
    </w:p>
    <w:p w:rsidR="00F030C7" w:rsidRDefault="005E0C1D" w:rsidP="005E0C1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что вам показалось знакомым в музыке? (мелодия «Веснянки»)</w:t>
      </w:r>
      <w:r w:rsidR="00F030C7">
        <w:rPr>
          <w:rFonts w:ascii="Times New Roman" w:hAnsi="Times New Roman" w:cs="Times New Roman"/>
          <w:sz w:val="28"/>
          <w:szCs w:val="28"/>
        </w:rPr>
        <w:t xml:space="preserve"> Настроение? Темп? Динамика?</w:t>
      </w:r>
    </w:p>
    <w:p w:rsidR="00F030C7" w:rsidRDefault="00F030C7" w:rsidP="005E0C1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(стр. 95)</w:t>
      </w:r>
    </w:p>
    <w:p w:rsidR="00F030C7" w:rsidRDefault="00F030C7" w:rsidP="005E0C1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были ли повторения в музыке? Одинаково она звучала при повторении или по</w:t>
      </w:r>
      <w:r w:rsidR="002C70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E0C1D" w:rsidRPr="005E0C1D" w:rsidRDefault="00F030C7" w:rsidP="005E0C1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Даётся понятие «вариационное развитие» (плакат на доске)  </w:t>
      </w:r>
    </w:p>
    <w:p w:rsidR="005E0C1D" w:rsidRDefault="00F030C7" w:rsidP="00F030C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какова роль оркестра в концерте для инструмента и оркестра?</w:t>
      </w:r>
    </w:p>
    <w:p w:rsidR="00F030C7" w:rsidRDefault="00F030C7" w:rsidP="00F030C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Даётся понятие тембра (окраска звука) (плакат на доске)</w:t>
      </w:r>
    </w:p>
    <w:p w:rsidR="00F030C7" w:rsidRDefault="00F030C7" w:rsidP="00F030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 каждого инструмента и у каждого человека свой неповторимый голос.</w:t>
      </w:r>
    </w:p>
    <w:p w:rsidR="00F030C7" w:rsidRDefault="00F030C7" w:rsidP="00F030C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«Голосок»</w:t>
      </w:r>
    </w:p>
    <w:p w:rsidR="00847618" w:rsidRDefault="00F030C7" w:rsidP="00F030C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7095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 w:rsidR="002C7095">
        <w:rPr>
          <w:rFonts w:ascii="Times New Roman" w:hAnsi="Times New Roman" w:cs="Times New Roman"/>
          <w:sz w:val="28"/>
          <w:szCs w:val="28"/>
        </w:rPr>
        <w:t>ка</w:t>
      </w:r>
      <w:r w:rsidR="00847618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847618">
        <w:rPr>
          <w:rFonts w:ascii="Times New Roman" w:hAnsi="Times New Roman" w:cs="Times New Roman"/>
          <w:sz w:val="28"/>
          <w:szCs w:val="28"/>
        </w:rPr>
        <w:t xml:space="preserve"> композитора звучала на уроке? (Чайковского) Основан</w:t>
      </w:r>
      <w:r w:rsidR="002C7095">
        <w:rPr>
          <w:rFonts w:ascii="Times New Roman" w:hAnsi="Times New Roman" w:cs="Times New Roman"/>
          <w:sz w:val="28"/>
          <w:szCs w:val="28"/>
        </w:rPr>
        <w:t>н</w:t>
      </w:r>
      <w:r w:rsidR="00847618">
        <w:rPr>
          <w:rFonts w:ascii="Times New Roman" w:hAnsi="Times New Roman" w:cs="Times New Roman"/>
          <w:sz w:val="28"/>
          <w:szCs w:val="28"/>
        </w:rPr>
        <w:t>ая черта творчества Чайковского? (он величайший мелодист)</w:t>
      </w:r>
    </w:p>
    <w:p w:rsidR="00F030C7" w:rsidRDefault="00847618" w:rsidP="0084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стр. 125</w:t>
      </w:r>
      <w:r w:rsidR="00F0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вперёд)</w:t>
      </w:r>
    </w:p>
    <w:p w:rsidR="00847618" w:rsidRDefault="00847618" w:rsidP="0084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какая ещё отличительная черта присутствует в творчестве Чайковского? (любовь к России)</w:t>
      </w:r>
    </w:p>
    <w:p w:rsidR="004402C4" w:rsidRDefault="004402C4" w:rsidP="008476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</w:t>
      </w:r>
      <w:r w:rsidR="002C70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ение песни Разуваевой «Родниковая Русь» (повторение знакомой песни)</w:t>
      </w:r>
    </w:p>
    <w:p w:rsidR="004402C4" w:rsidRDefault="004402C4" w:rsidP="004402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Отгадывание  кроссворда (в паре) </w:t>
      </w:r>
    </w:p>
    <w:p w:rsidR="004402C4" w:rsidRDefault="004402C4" w:rsidP="004402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02C4">
        <w:rPr>
          <w:rFonts w:ascii="Times New Roman" w:hAnsi="Times New Roman" w:cs="Times New Roman"/>
          <w:sz w:val="28"/>
          <w:szCs w:val="28"/>
        </w:rPr>
        <w:t>Подведение итога урока.</w:t>
      </w:r>
    </w:p>
    <w:p w:rsidR="004402C4" w:rsidRDefault="004402C4" w:rsidP="004402C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402C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два значения слова концерт вы знаете? О каком новом музыкальном жанре узнали на уроке?</w:t>
      </w:r>
    </w:p>
    <w:p w:rsidR="004402C4" w:rsidRDefault="004402C4" w:rsidP="004402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рассмотреть репродукцию картины Сомова К. «Концерт».  Какой концерт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402C4" w:rsidRDefault="004402C4" w:rsidP="004402C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02C4" w:rsidRDefault="004402C4" w:rsidP="004402C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02C4" w:rsidRDefault="004402C4" w:rsidP="004402C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02C4" w:rsidRDefault="004402C4" w:rsidP="004402C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02C4" w:rsidRDefault="004402C4" w:rsidP="004402C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Определения для работы над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ервым концертом Чайковского 1 часть.</w:t>
      </w:r>
    </w:p>
    <w:p w:rsidR="00535C61" w:rsidRPr="00535C61" w:rsidRDefault="00535C61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35C61">
        <w:rPr>
          <w:rFonts w:ascii="Times New Roman" w:hAnsi="Times New Roman" w:cs="Times New Roman"/>
          <w:sz w:val="28"/>
          <w:szCs w:val="28"/>
        </w:rPr>
        <w:t>Величественно</w:t>
      </w:r>
    </w:p>
    <w:p w:rsidR="00535C61" w:rsidRDefault="00535C61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35C61">
        <w:rPr>
          <w:rFonts w:ascii="Times New Roman" w:hAnsi="Times New Roman" w:cs="Times New Roman"/>
          <w:sz w:val="28"/>
          <w:szCs w:val="28"/>
        </w:rPr>
        <w:t>Светло</w:t>
      </w:r>
    </w:p>
    <w:p w:rsidR="00535C61" w:rsidRDefault="00535C61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Победно</w:t>
      </w:r>
    </w:p>
    <w:p w:rsidR="00535C61" w:rsidRDefault="00535C61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</w:t>
      </w:r>
    </w:p>
    <w:p w:rsidR="00535C61" w:rsidRDefault="00535C61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</w:t>
      </w:r>
    </w:p>
    <w:p w:rsidR="00535C61" w:rsidRDefault="00535C61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</w:t>
      </w:r>
    </w:p>
    <w:p w:rsidR="00535C61" w:rsidRDefault="00535C61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Напевно</w:t>
      </w:r>
    </w:p>
    <w:p w:rsidR="00535C61" w:rsidRDefault="00535C61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Величаво</w:t>
      </w:r>
    </w:p>
    <w:p w:rsidR="00535C61" w:rsidRDefault="00535C61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</w:t>
      </w:r>
    </w:p>
    <w:p w:rsidR="00535C61" w:rsidRDefault="00535C61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</w:t>
      </w:r>
    </w:p>
    <w:p w:rsidR="00535C61" w:rsidRDefault="009446F0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</w:t>
      </w:r>
      <w:r w:rsidR="00535C61">
        <w:rPr>
          <w:rFonts w:ascii="Times New Roman" w:hAnsi="Times New Roman" w:cs="Times New Roman"/>
          <w:sz w:val="28"/>
          <w:szCs w:val="28"/>
        </w:rPr>
        <w:t>но</w:t>
      </w:r>
    </w:p>
    <w:p w:rsidR="00535C61" w:rsidRDefault="00535C61" w:rsidP="00535C6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Ликующе</w:t>
      </w:r>
    </w:p>
    <w:p w:rsidR="00535C61" w:rsidRDefault="00535C61" w:rsidP="00535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определения вперемешку с любыми неподходящими приготовлены на столе. Учащиеся работают группой (5 человек). Выбирают определения, подходящие к музыке.</w:t>
      </w: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535C61">
      <w:pPr>
        <w:rPr>
          <w:rFonts w:ascii="Times New Roman" w:hAnsi="Times New Roman" w:cs="Times New Roman"/>
          <w:sz w:val="28"/>
          <w:szCs w:val="28"/>
        </w:rPr>
      </w:pPr>
    </w:p>
    <w:p w:rsidR="00151BDE" w:rsidRDefault="00151BDE" w:rsidP="00151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BDE">
        <w:rPr>
          <w:rFonts w:ascii="Times New Roman" w:hAnsi="Times New Roman" w:cs="Times New Roman"/>
          <w:sz w:val="28"/>
          <w:szCs w:val="28"/>
        </w:rPr>
        <w:lastRenderedPageBreak/>
        <w:t>Кроссворд</w:t>
      </w:r>
    </w:p>
    <w:p w:rsidR="00151BDE" w:rsidRDefault="00151BDE" w:rsidP="0015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Горизонталь:</w:t>
      </w:r>
    </w:p>
    <w:p w:rsidR="00151BDE" w:rsidRDefault="00151BDE" w:rsidP="00151BD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51BDE">
        <w:rPr>
          <w:rFonts w:ascii="Times New Roman" w:hAnsi="Times New Roman" w:cs="Times New Roman"/>
          <w:sz w:val="28"/>
          <w:szCs w:val="28"/>
        </w:rPr>
        <w:t>Инструмент симфонического оркестра.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смычковая группа. Её называют «королевой симфонического оркестра»</w:t>
      </w:r>
    </w:p>
    <w:p w:rsidR="00151BDE" w:rsidRDefault="00151BDE" w:rsidP="00151BD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сочиняет музыку</w:t>
      </w:r>
    </w:p>
    <w:p w:rsidR="00151BDE" w:rsidRDefault="00151BDE" w:rsidP="00151BD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Знак, которым записывают музыкальный звук.</w:t>
      </w:r>
    </w:p>
    <w:p w:rsidR="00151BDE" w:rsidRDefault="00151BDE" w:rsidP="00151BD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где выступают артисты оперы и балета.</w:t>
      </w:r>
    </w:p>
    <w:p w:rsidR="00151BDE" w:rsidRDefault="00151BDE" w:rsidP="00151BD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Духовой деревянный инструмент</w:t>
      </w:r>
    </w:p>
    <w:p w:rsidR="00151BDE" w:rsidRDefault="00151BDE" w:rsidP="00151BD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2C709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румент ударной группы</w:t>
      </w:r>
    </w:p>
    <w:p w:rsidR="00151BDE" w:rsidRDefault="00151BDE" w:rsidP="00151BD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духовой инструмент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"/>
        <w:gridCol w:w="632"/>
        <w:gridCol w:w="632"/>
        <w:gridCol w:w="632"/>
        <w:gridCol w:w="633"/>
        <w:gridCol w:w="632"/>
        <w:gridCol w:w="632"/>
        <w:gridCol w:w="632"/>
        <w:gridCol w:w="632"/>
        <w:gridCol w:w="633"/>
        <w:gridCol w:w="632"/>
        <w:gridCol w:w="632"/>
        <w:gridCol w:w="632"/>
        <w:gridCol w:w="633"/>
      </w:tblGrid>
      <w:tr w:rsidR="002F182D" w:rsidTr="000E0E28">
        <w:trPr>
          <w:trHeight w:val="629"/>
        </w:trPr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F182D" w:rsidTr="000E0E28">
        <w:trPr>
          <w:trHeight w:val="629"/>
        </w:trPr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F182D" w:rsidTr="000E0E28">
        <w:trPr>
          <w:trHeight w:val="629"/>
        </w:trPr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F182D" w:rsidTr="000E0E28">
        <w:trPr>
          <w:trHeight w:val="629"/>
        </w:trPr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F182D" w:rsidTr="000E0E28">
        <w:trPr>
          <w:trHeight w:val="629"/>
        </w:trPr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F182D" w:rsidTr="000E0E28">
        <w:trPr>
          <w:trHeight w:val="629"/>
        </w:trPr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F182D" w:rsidTr="000E0E28">
        <w:trPr>
          <w:trHeight w:val="629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F182D" w:rsidTr="000E0E28">
        <w:trPr>
          <w:trHeight w:val="62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F182D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0E0E28" w:rsidRPr="002F182D" w:rsidRDefault="000E0E28" w:rsidP="000E0E28">
            <w:pPr>
              <w:pStyle w:val="a4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2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33" w:type="dxa"/>
            <w:vAlign w:val="center"/>
          </w:tcPr>
          <w:p w:rsidR="002F182D" w:rsidRPr="002F182D" w:rsidRDefault="002F182D" w:rsidP="002F1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151BDE" w:rsidRPr="00151BDE" w:rsidRDefault="00151BDE" w:rsidP="00151B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3DC" w:rsidRDefault="000E0E28" w:rsidP="000213DC">
      <w:pPr>
        <w:pStyle w:val="a4"/>
        <w:ind w:left="1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Вертикаль:</w:t>
      </w:r>
    </w:p>
    <w:p w:rsidR="000E0E28" w:rsidRPr="000E0E28" w:rsidRDefault="000E0E28" w:rsidP="000E0E2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жанра музыкального произведения, с которым познакомились на уроке.</w:t>
      </w:r>
      <w:bookmarkStart w:id="0" w:name="_GoBack"/>
      <w:bookmarkEnd w:id="0"/>
    </w:p>
    <w:p w:rsidR="00ED70C6" w:rsidRPr="00ED70C6" w:rsidRDefault="00ED70C6" w:rsidP="00ED70C6">
      <w:pPr>
        <w:rPr>
          <w:rFonts w:ascii="Times New Roman" w:hAnsi="Times New Roman" w:cs="Times New Roman"/>
          <w:sz w:val="28"/>
          <w:szCs w:val="28"/>
        </w:rPr>
      </w:pPr>
    </w:p>
    <w:p w:rsidR="005E4B0F" w:rsidRPr="005E4B0F" w:rsidRDefault="005E4B0F" w:rsidP="005E4B0F">
      <w:pPr>
        <w:ind w:left="360"/>
        <w:rPr>
          <w:rFonts w:ascii="Times New Roman" w:hAnsi="Times New Roman" w:cs="Times New Roman"/>
          <w:sz w:val="28"/>
          <w:szCs w:val="28"/>
        </w:rPr>
      </w:pPr>
      <w:r w:rsidRPr="005E4B0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E4B0F" w:rsidRPr="005E4B0F" w:rsidSect="00B0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E0B"/>
    <w:multiLevelType w:val="hybridMultilevel"/>
    <w:tmpl w:val="30A81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41F"/>
    <w:multiLevelType w:val="hybridMultilevel"/>
    <w:tmpl w:val="7F346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847B5"/>
    <w:multiLevelType w:val="hybridMultilevel"/>
    <w:tmpl w:val="2D743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6F8"/>
    <w:multiLevelType w:val="hybridMultilevel"/>
    <w:tmpl w:val="80584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11675"/>
    <w:multiLevelType w:val="hybridMultilevel"/>
    <w:tmpl w:val="9776F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F1300E"/>
    <w:multiLevelType w:val="hybridMultilevel"/>
    <w:tmpl w:val="AAB68AD2"/>
    <w:lvl w:ilvl="0" w:tplc="46A0B9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B3320B2"/>
    <w:multiLevelType w:val="hybridMultilevel"/>
    <w:tmpl w:val="28780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E350A"/>
    <w:multiLevelType w:val="hybridMultilevel"/>
    <w:tmpl w:val="6CB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E2A62"/>
    <w:multiLevelType w:val="hybridMultilevel"/>
    <w:tmpl w:val="CB287B8E"/>
    <w:lvl w:ilvl="0" w:tplc="6B065838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2E4C4FA5"/>
    <w:multiLevelType w:val="hybridMultilevel"/>
    <w:tmpl w:val="81D8B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816E50"/>
    <w:multiLevelType w:val="hybridMultilevel"/>
    <w:tmpl w:val="082E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37F2"/>
    <w:multiLevelType w:val="hybridMultilevel"/>
    <w:tmpl w:val="A7D62CA2"/>
    <w:lvl w:ilvl="0" w:tplc="46A0B96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4EE5617C"/>
    <w:multiLevelType w:val="hybridMultilevel"/>
    <w:tmpl w:val="258E3DDC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04E7E22"/>
    <w:multiLevelType w:val="hybridMultilevel"/>
    <w:tmpl w:val="7B3C3E3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C47630F"/>
    <w:multiLevelType w:val="hybridMultilevel"/>
    <w:tmpl w:val="ED764BC6"/>
    <w:lvl w:ilvl="0" w:tplc="46A0B9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0624EEF"/>
    <w:multiLevelType w:val="hybridMultilevel"/>
    <w:tmpl w:val="58C4A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8F350B"/>
    <w:multiLevelType w:val="hybridMultilevel"/>
    <w:tmpl w:val="29645B6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043169C"/>
    <w:multiLevelType w:val="hybridMultilevel"/>
    <w:tmpl w:val="39945798"/>
    <w:lvl w:ilvl="0" w:tplc="46A0B9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6"/>
  </w:num>
  <w:num w:numId="7">
    <w:abstractNumId w:val="11"/>
  </w:num>
  <w:num w:numId="8">
    <w:abstractNumId w:val="4"/>
  </w:num>
  <w:num w:numId="9">
    <w:abstractNumId w:val="5"/>
  </w:num>
  <w:num w:numId="10">
    <w:abstractNumId w:val="14"/>
  </w:num>
  <w:num w:numId="11">
    <w:abstractNumId w:val="17"/>
  </w:num>
  <w:num w:numId="12">
    <w:abstractNumId w:val="12"/>
  </w:num>
  <w:num w:numId="13">
    <w:abstractNumId w:val="13"/>
  </w:num>
  <w:num w:numId="14">
    <w:abstractNumId w:val="1"/>
  </w:num>
  <w:num w:numId="15">
    <w:abstractNumId w:val="3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57"/>
    <w:rsid w:val="000213DC"/>
    <w:rsid w:val="000E0E28"/>
    <w:rsid w:val="00151BDE"/>
    <w:rsid w:val="001D11EB"/>
    <w:rsid w:val="00213544"/>
    <w:rsid w:val="00286582"/>
    <w:rsid w:val="00291F0C"/>
    <w:rsid w:val="002C7095"/>
    <w:rsid w:val="002F182D"/>
    <w:rsid w:val="00337236"/>
    <w:rsid w:val="003701B0"/>
    <w:rsid w:val="003B2932"/>
    <w:rsid w:val="004402C4"/>
    <w:rsid w:val="004912B4"/>
    <w:rsid w:val="004A7278"/>
    <w:rsid w:val="00535C61"/>
    <w:rsid w:val="005528C9"/>
    <w:rsid w:val="005E0C1D"/>
    <w:rsid w:val="005E4B0F"/>
    <w:rsid w:val="006B031D"/>
    <w:rsid w:val="007446B5"/>
    <w:rsid w:val="00847618"/>
    <w:rsid w:val="009446F0"/>
    <w:rsid w:val="00A32B57"/>
    <w:rsid w:val="00AB48E9"/>
    <w:rsid w:val="00B07067"/>
    <w:rsid w:val="00BC067B"/>
    <w:rsid w:val="00D46748"/>
    <w:rsid w:val="00ED70C6"/>
    <w:rsid w:val="00EF7E98"/>
    <w:rsid w:val="00F0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81A4-6BBA-4B71-837C-02999661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andrey</cp:lastModifiedBy>
  <cp:revision>19</cp:revision>
  <dcterms:created xsi:type="dcterms:W3CDTF">2012-11-27T10:39:00Z</dcterms:created>
  <dcterms:modified xsi:type="dcterms:W3CDTF">2012-12-22T11:26:00Z</dcterms:modified>
</cp:coreProperties>
</file>