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E4" w:rsidRPr="004861C0" w:rsidRDefault="008156E4" w:rsidP="001904F8">
      <w:bookmarkStart w:id="0" w:name="_Toc277672609"/>
      <w:bookmarkStart w:id="1" w:name="_Toc277680296"/>
    </w:p>
    <w:tbl>
      <w:tblPr>
        <w:tblW w:w="11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3"/>
        <w:gridCol w:w="6330"/>
      </w:tblGrid>
      <w:tr w:rsidR="008156E4" w:rsidRPr="00F26858" w:rsidTr="00F26858">
        <w:trPr>
          <w:trHeight w:val="1749"/>
          <w:jc w:val="center"/>
        </w:trPr>
        <w:tc>
          <w:tcPr>
            <w:tcW w:w="0" w:type="auto"/>
          </w:tcPr>
          <w:p w:rsidR="008156E4" w:rsidRPr="00F26858" w:rsidRDefault="008156E4" w:rsidP="00F2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Утверждена приказом</w:t>
            </w: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От ______________ № ______</w:t>
            </w:r>
          </w:p>
        </w:tc>
        <w:tc>
          <w:tcPr>
            <w:tcW w:w="0" w:type="auto"/>
          </w:tcPr>
          <w:p w:rsidR="008156E4" w:rsidRPr="00F26858" w:rsidRDefault="008156E4" w:rsidP="00F2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Рассмотрена и рекомендована</w:t>
            </w: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к утверждению методическим советом</w:t>
            </w:r>
          </w:p>
          <w:p w:rsidR="008156E4" w:rsidRPr="00F26858" w:rsidRDefault="008156E4" w:rsidP="00F2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858">
              <w:rPr>
                <w:rFonts w:ascii="Times New Roman" w:hAnsi="Times New Roman"/>
                <w:sz w:val="28"/>
                <w:szCs w:val="28"/>
              </w:rPr>
              <w:t>От_________________ №________</w:t>
            </w:r>
          </w:p>
        </w:tc>
      </w:tr>
    </w:tbl>
    <w:p w:rsidR="008156E4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</w:p>
    <w:p w:rsidR="008156E4" w:rsidRPr="004861C0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8156E4" w:rsidRPr="004861C0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окружающему миру</w:t>
      </w:r>
      <w:r w:rsidRPr="004861C0">
        <w:rPr>
          <w:rFonts w:ascii="Times New Roman" w:hAnsi="Times New Roman"/>
          <w:b/>
          <w:sz w:val="48"/>
          <w:szCs w:val="48"/>
        </w:rPr>
        <w:t xml:space="preserve"> для 2 класса</w:t>
      </w:r>
    </w:p>
    <w:p w:rsidR="008156E4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  <w:r w:rsidRPr="004861C0">
        <w:rPr>
          <w:rFonts w:ascii="Times New Roman" w:hAnsi="Times New Roman"/>
          <w:b/>
          <w:sz w:val="48"/>
          <w:szCs w:val="48"/>
        </w:rPr>
        <w:t>на 2013-2014 учебный год</w:t>
      </w:r>
    </w:p>
    <w:p w:rsidR="008156E4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</w:p>
    <w:p w:rsidR="008156E4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</w:p>
    <w:p w:rsidR="008156E4" w:rsidRDefault="008156E4" w:rsidP="001904F8">
      <w:pPr>
        <w:jc w:val="center"/>
        <w:rPr>
          <w:rFonts w:ascii="Times New Roman" w:hAnsi="Times New Roman"/>
          <w:b/>
          <w:sz w:val="48"/>
          <w:szCs w:val="48"/>
        </w:rPr>
      </w:pPr>
    </w:p>
    <w:p w:rsidR="008156E4" w:rsidRDefault="008156E4" w:rsidP="000C33C5">
      <w:pPr>
        <w:pStyle w:val="Heading2"/>
        <w:tabs>
          <w:tab w:val="left" w:pos="851"/>
        </w:tabs>
        <w:spacing w:before="0" w:after="0" w:line="240" w:lineRule="auto"/>
        <w:rPr>
          <w:rFonts w:ascii="Times New Roman" w:hAnsi="Times New Roman"/>
        </w:rPr>
      </w:pPr>
    </w:p>
    <w:p w:rsidR="008156E4" w:rsidRPr="00D7357A" w:rsidRDefault="008156E4" w:rsidP="00D7357A"/>
    <w:p w:rsidR="008156E4" w:rsidRPr="000C33C5" w:rsidRDefault="008156E4" w:rsidP="002D2F43">
      <w:pPr>
        <w:pStyle w:val="Heading2"/>
        <w:tabs>
          <w:tab w:val="left" w:pos="851"/>
        </w:tabs>
        <w:spacing w:before="0" w:after="0" w:line="240" w:lineRule="auto"/>
        <w:jc w:val="center"/>
        <w:rPr>
          <w:rFonts w:ascii="Times New Roman" w:hAnsi="Times New Roman"/>
        </w:rPr>
      </w:pPr>
      <w:r w:rsidRPr="000C33C5">
        <w:rPr>
          <w:rFonts w:ascii="Times New Roman" w:hAnsi="Times New Roman"/>
        </w:rPr>
        <w:t>ПОЯСНИТЕЛЬНАЯ ЗАПИСК</w:t>
      </w:r>
      <w:bookmarkEnd w:id="0"/>
      <w:bookmarkEnd w:id="1"/>
      <w:r w:rsidRPr="000C33C5">
        <w:rPr>
          <w:rFonts w:ascii="Times New Roman" w:hAnsi="Times New Roman"/>
        </w:rPr>
        <w:t>А</w:t>
      </w:r>
    </w:p>
    <w:p w:rsidR="008156E4" w:rsidRPr="000C33C5" w:rsidRDefault="008156E4" w:rsidP="000C33C5">
      <w:pPr>
        <w:pStyle w:val="NoSpacing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окружающему миру</w:t>
      </w:r>
      <w:r w:rsidRPr="000C33C5">
        <w:rPr>
          <w:rFonts w:ascii="Times New Roman" w:hAnsi="Times New Roman"/>
          <w:sz w:val="28"/>
          <w:szCs w:val="28"/>
        </w:rPr>
        <w:t xml:space="preserve"> разработана в соответствии с:</w:t>
      </w:r>
    </w:p>
    <w:p w:rsidR="008156E4" w:rsidRPr="000C33C5" w:rsidRDefault="008156E4" w:rsidP="000C33C5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0C33C5">
        <w:rPr>
          <w:sz w:val="28"/>
          <w:szCs w:val="28"/>
        </w:rPr>
        <w:t xml:space="preserve">основными положениями Федерального государственного образовательного стандарта начального общего образования (ФГОС НОО) утвержденного приказом Министерства образования и науки РФ </w:t>
      </w:r>
      <w:hyperlink r:id="rId5" w:history="1">
        <w:r w:rsidRPr="000C33C5">
          <w:rPr>
            <w:rStyle w:val="Hyperlink"/>
            <w:spacing w:val="-1"/>
            <w:sz w:val="28"/>
            <w:szCs w:val="28"/>
          </w:rPr>
          <w:t>от «6» октября 2009 г. № 373</w:t>
        </w:r>
      </w:hyperlink>
      <w:r w:rsidRPr="000C33C5">
        <w:rPr>
          <w:sz w:val="28"/>
          <w:szCs w:val="28"/>
        </w:rPr>
        <w:t>;</w:t>
      </w:r>
    </w:p>
    <w:p w:rsidR="008156E4" w:rsidRPr="000C33C5" w:rsidRDefault="008156E4" w:rsidP="000C33C5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0C33C5">
        <w:rPr>
          <w:sz w:val="28"/>
          <w:szCs w:val="28"/>
        </w:rPr>
        <w:t xml:space="preserve">изменениями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C33C5">
          <w:rPr>
            <w:sz w:val="28"/>
            <w:szCs w:val="28"/>
          </w:rPr>
          <w:t>2009 г</w:t>
        </w:r>
      </w:smartTag>
      <w:r w:rsidRPr="000C33C5">
        <w:rPr>
          <w:sz w:val="28"/>
          <w:szCs w:val="28"/>
        </w:rPr>
        <w:t xml:space="preserve">. N 373 (от 26 ноября </w:t>
      </w:r>
      <w:smartTag w:uri="urn:schemas-microsoft-com:office:smarttags" w:element="metricconverter">
        <w:smartTagPr>
          <w:attr w:name="ProductID" w:val="2010 г"/>
        </w:smartTagPr>
        <w:r w:rsidRPr="000C33C5">
          <w:rPr>
            <w:sz w:val="28"/>
            <w:szCs w:val="28"/>
          </w:rPr>
          <w:t>2010 г</w:t>
        </w:r>
      </w:smartTag>
      <w:r w:rsidRPr="000C33C5">
        <w:rPr>
          <w:sz w:val="28"/>
          <w:szCs w:val="28"/>
        </w:rPr>
        <w:t xml:space="preserve">. № 1241. (Зарегистрирован в Минюст России от 04 февраля </w:t>
      </w:r>
      <w:smartTag w:uri="urn:schemas-microsoft-com:office:smarttags" w:element="metricconverter">
        <w:smartTagPr>
          <w:attr w:name="ProductID" w:val="2011 г"/>
        </w:smartTagPr>
        <w:r w:rsidRPr="000C33C5">
          <w:rPr>
            <w:sz w:val="28"/>
            <w:szCs w:val="28"/>
          </w:rPr>
          <w:t>2011 г</w:t>
        </w:r>
      </w:smartTag>
      <w:r w:rsidRPr="000C33C5">
        <w:rPr>
          <w:sz w:val="28"/>
          <w:szCs w:val="28"/>
        </w:rPr>
        <w:t>. N 19707);</w:t>
      </w:r>
    </w:p>
    <w:p w:rsidR="008156E4" w:rsidRPr="000C33C5" w:rsidRDefault="008156E4" w:rsidP="000C33C5">
      <w:pPr>
        <w:pStyle w:val="NoSpacing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Концепцией духовно-нравственного развития и воспитания личности гражданина России;</w:t>
      </w:r>
    </w:p>
    <w:p w:rsidR="008156E4" w:rsidRPr="000C33C5" w:rsidRDefault="008156E4" w:rsidP="000C33C5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планируемых результатов начального общего образования,</w:t>
      </w:r>
    </w:p>
    <w:p w:rsidR="008156E4" w:rsidRPr="000C33C5" w:rsidRDefault="008156E4" w:rsidP="000C33C5">
      <w:pPr>
        <w:pStyle w:val="ListBullet2"/>
        <w:numPr>
          <w:ilvl w:val="0"/>
          <w:numId w:val="6"/>
        </w:numPr>
        <w:spacing w:before="0" w:after="0"/>
        <w:ind w:left="0" w:firstLine="720"/>
        <w:rPr>
          <w:sz w:val="28"/>
          <w:szCs w:val="28"/>
        </w:rPr>
      </w:pPr>
      <w:r w:rsidRPr="000C33C5">
        <w:rPr>
          <w:sz w:val="28"/>
          <w:szCs w:val="28"/>
        </w:rPr>
        <w:t>Федерального перечня учебников, рекомендованных (допущенных) Министерством образования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на 2013-2014 учебный год, утвержденного Приказом МО РФ</w:t>
      </w:r>
      <w:r w:rsidRPr="000C33C5">
        <w:rPr>
          <w:color w:val="FF0000"/>
          <w:sz w:val="28"/>
          <w:szCs w:val="28"/>
        </w:rPr>
        <w:t xml:space="preserve"> </w:t>
      </w:r>
      <w:r w:rsidRPr="000C33C5">
        <w:rPr>
          <w:sz w:val="28"/>
          <w:szCs w:val="28"/>
        </w:rPr>
        <w:t xml:space="preserve">№ 1067 «19» декабря </w:t>
      </w:r>
      <w:smartTag w:uri="urn:schemas-microsoft-com:office:smarttags" w:element="metricconverter">
        <w:smartTagPr>
          <w:attr w:name="ProductID" w:val="2012 г"/>
        </w:smartTagPr>
        <w:r w:rsidRPr="000C33C5">
          <w:rPr>
            <w:sz w:val="28"/>
            <w:szCs w:val="28"/>
          </w:rPr>
          <w:t>2012 г</w:t>
        </w:r>
      </w:smartTag>
      <w:r w:rsidRPr="000C33C5">
        <w:rPr>
          <w:sz w:val="28"/>
          <w:szCs w:val="28"/>
        </w:rPr>
        <w:t>.</w:t>
      </w:r>
      <w:r w:rsidRPr="000C33C5">
        <w:rPr>
          <w:color w:val="FF0000"/>
          <w:sz w:val="28"/>
          <w:szCs w:val="28"/>
        </w:rPr>
        <w:t xml:space="preserve"> </w:t>
      </w:r>
    </w:p>
    <w:p w:rsidR="008156E4" w:rsidRDefault="008156E4" w:rsidP="00FF5A7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FF5A79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>
        <w:rPr>
          <w:rFonts w:ascii="Times New Roman" w:hAnsi="Times New Roman"/>
          <w:sz w:val="28"/>
          <w:szCs w:val="28"/>
        </w:rPr>
        <w:t>школы</w:t>
      </w:r>
    </w:p>
    <w:p w:rsidR="008156E4" w:rsidRDefault="008156E4" w:rsidP="00FF5A7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FF5A79">
        <w:rPr>
          <w:rFonts w:ascii="Times New Roman" w:hAnsi="Times New Roman"/>
          <w:sz w:val="28"/>
          <w:szCs w:val="28"/>
        </w:rPr>
        <w:t xml:space="preserve"> Учебного плана школы на 2013-2014 учебный год; </w:t>
      </w:r>
    </w:p>
    <w:p w:rsidR="008156E4" w:rsidRDefault="008156E4" w:rsidP="00FF5A79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Программы курса «</w:t>
      </w:r>
      <w:r>
        <w:rPr>
          <w:rFonts w:ascii="Times New Roman" w:hAnsi="Times New Roman"/>
          <w:sz w:val="28"/>
          <w:szCs w:val="28"/>
        </w:rPr>
        <w:t>Окружающий мир</w:t>
      </w:r>
      <w:r w:rsidRPr="00BE48CB">
        <w:rPr>
          <w:rFonts w:ascii="Times New Roman" w:hAnsi="Times New Roman"/>
          <w:sz w:val="28"/>
          <w:szCs w:val="28"/>
        </w:rPr>
        <w:t xml:space="preserve">» под редакцией </w:t>
      </w:r>
      <w:r>
        <w:rPr>
          <w:rFonts w:ascii="Times New Roman" w:hAnsi="Times New Roman"/>
          <w:sz w:val="28"/>
          <w:szCs w:val="28"/>
        </w:rPr>
        <w:t>Плешакова А.А., Новицкой М.Ю.</w:t>
      </w:r>
      <w:r w:rsidRPr="00BE48CB">
        <w:rPr>
          <w:rFonts w:ascii="Times New Roman" w:hAnsi="Times New Roman"/>
          <w:sz w:val="28"/>
          <w:szCs w:val="28"/>
        </w:rPr>
        <w:t xml:space="preserve"> М., «Просвещение», 2011 год, соответствующей требованиям ФГОС.</w:t>
      </w:r>
    </w:p>
    <w:p w:rsidR="008156E4" w:rsidRPr="00BE48CB" w:rsidRDefault="008156E4" w:rsidP="00FF5A79">
      <w:pPr>
        <w:pStyle w:val="ListParagraph"/>
        <w:tabs>
          <w:tab w:val="left" w:pos="851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8156E4" w:rsidRPr="003E0F38" w:rsidRDefault="008156E4" w:rsidP="00FF5A79">
      <w:pPr>
        <w:spacing w:after="0" w:line="240" w:lineRule="auto"/>
        <w:ind w:left="360" w:right="-31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реализуется в </w:t>
      </w:r>
      <w:r w:rsidRPr="003E0F38">
        <w:rPr>
          <w:rFonts w:ascii="Times New Roman" w:hAnsi="Times New Roman"/>
          <w:sz w:val="28"/>
          <w:szCs w:val="28"/>
        </w:rPr>
        <w:t>рамках УМК «Перспектива»</w:t>
      </w:r>
      <w:r>
        <w:rPr>
          <w:rFonts w:ascii="Times New Roman" w:hAnsi="Times New Roman"/>
          <w:sz w:val="28"/>
          <w:szCs w:val="28"/>
        </w:rPr>
        <w:t>.</w:t>
      </w:r>
    </w:p>
    <w:p w:rsidR="008156E4" w:rsidRPr="003E0F38" w:rsidRDefault="008156E4" w:rsidP="00FF5A79">
      <w:pPr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3E0F38">
        <w:rPr>
          <w:rFonts w:ascii="Times New Roman" w:hAnsi="Times New Roman"/>
          <w:sz w:val="28"/>
          <w:szCs w:val="28"/>
        </w:rPr>
        <w:t>Учебно-методический комплекс (далее УМК) «Перспектива»</w:t>
      </w:r>
      <w:r w:rsidRPr="003E0F38">
        <w:rPr>
          <w:rFonts w:ascii="Times New Roman" w:hAnsi="Times New Roman"/>
          <w:b/>
          <w:sz w:val="28"/>
          <w:szCs w:val="28"/>
        </w:rPr>
        <w:t xml:space="preserve"> </w:t>
      </w:r>
      <w:r w:rsidRPr="003E0F38">
        <w:rPr>
          <w:rFonts w:ascii="Times New Roman" w:hAnsi="Times New Roman"/>
          <w:sz w:val="28"/>
          <w:szCs w:val="28"/>
        </w:rPr>
        <w:t xml:space="preserve">выпускается в издательстве «Просвещение» с </w:t>
      </w:r>
      <w:smartTag w:uri="urn:schemas-microsoft-com:office:smarttags" w:element="metricconverter">
        <w:smartTagPr>
          <w:attr w:name="ProductID" w:val="2006 г"/>
        </w:smartTagPr>
        <w:r w:rsidRPr="003E0F38">
          <w:rPr>
            <w:rFonts w:ascii="Times New Roman" w:hAnsi="Times New Roman"/>
            <w:sz w:val="28"/>
            <w:szCs w:val="28"/>
          </w:rPr>
          <w:t>2006 г</w:t>
        </w:r>
      </w:smartTag>
      <w:r w:rsidRPr="003E0F38">
        <w:rPr>
          <w:rFonts w:ascii="Times New Roman" w:hAnsi="Times New Roman"/>
          <w:sz w:val="28"/>
          <w:szCs w:val="28"/>
        </w:rPr>
        <w:t>., ежегодно пополняясь</w:t>
      </w:r>
      <w:r>
        <w:rPr>
          <w:rFonts w:ascii="Times New Roman" w:hAnsi="Times New Roman"/>
          <w:sz w:val="28"/>
          <w:szCs w:val="28"/>
        </w:rPr>
        <w:t xml:space="preserve"> новыми учебниками. </w:t>
      </w:r>
      <w:r w:rsidRPr="003E0F38">
        <w:rPr>
          <w:rFonts w:ascii="Times New Roman" w:hAnsi="Times New Roman"/>
          <w:sz w:val="28"/>
          <w:szCs w:val="28"/>
        </w:rPr>
        <w:t>В УМК «Перспектива» входят линии учебников по следующим предметам: «Обучение грамоте», «Русский язык»,</w:t>
      </w:r>
      <w:r>
        <w:rPr>
          <w:rFonts w:ascii="Times New Roman" w:hAnsi="Times New Roman"/>
          <w:sz w:val="28"/>
          <w:szCs w:val="28"/>
        </w:rPr>
        <w:t xml:space="preserve"> «Литературное чтение»,</w:t>
      </w:r>
      <w:r w:rsidRPr="003E0F38">
        <w:rPr>
          <w:rFonts w:ascii="Times New Roman" w:hAnsi="Times New Roman"/>
          <w:sz w:val="28"/>
          <w:szCs w:val="28"/>
        </w:rPr>
        <w:t xml:space="preserve"> «Математика», «Окружающий мир», «Технология».</w:t>
      </w:r>
    </w:p>
    <w:p w:rsidR="008156E4" w:rsidRPr="003E0F38" w:rsidRDefault="008156E4" w:rsidP="00FF5A79">
      <w:pPr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3E0F38">
        <w:rPr>
          <w:rFonts w:ascii="Times New Roman" w:hAnsi="Times New Roman"/>
          <w:sz w:val="28"/>
          <w:szCs w:val="28"/>
        </w:rPr>
        <w:t>Комплекс создавался параллельно с разработкой ФГОС начального общего образования, требования котор</w:t>
      </w:r>
      <w:r>
        <w:rPr>
          <w:rFonts w:ascii="Times New Roman" w:hAnsi="Times New Roman"/>
          <w:sz w:val="28"/>
          <w:szCs w:val="28"/>
        </w:rPr>
        <w:t xml:space="preserve">ого нашли свое теоретическое и </w:t>
      </w:r>
      <w:r w:rsidRPr="003E0F38">
        <w:rPr>
          <w:rFonts w:ascii="Times New Roman" w:hAnsi="Times New Roman"/>
          <w:sz w:val="28"/>
          <w:szCs w:val="28"/>
        </w:rPr>
        <w:t>практическое воплощение в</w:t>
      </w:r>
      <w:r>
        <w:rPr>
          <w:rFonts w:ascii="Times New Roman" w:hAnsi="Times New Roman"/>
          <w:sz w:val="28"/>
          <w:szCs w:val="28"/>
        </w:rPr>
        <w:t xml:space="preserve"> учебниках УМК «Перспектива».</w:t>
      </w:r>
    </w:p>
    <w:p w:rsidR="008156E4" w:rsidRPr="00FF5A79" w:rsidRDefault="008156E4" w:rsidP="00FF5A79">
      <w:pPr>
        <w:spacing w:after="0" w:line="240" w:lineRule="auto"/>
        <w:ind w:left="360" w:firstLine="633"/>
        <w:jc w:val="both"/>
        <w:rPr>
          <w:rFonts w:ascii="Times New Roman" w:hAnsi="Times New Roman"/>
          <w:sz w:val="28"/>
          <w:szCs w:val="28"/>
        </w:rPr>
      </w:pPr>
      <w:r w:rsidRPr="003E0F38">
        <w:rPr>
          <w:rFonts w:ascii="Times New Roman" w:hAnsi="Times New Roman"/>
          <w:sz w:val="28"/>
          <w:szCs w:val="28"/>
        </w:rPr>
        <w:t xml:space="preserve">Концептуальная основа УМК отражает современные достижения в области психологии и педагогики, с сохранением при этом тесной связи с лучшими традициями классического школьного российского образования. УМК «Перспектива» создавался в стенах Федерального института развития образования Министерства образования и науки РФ, который возглавляет заведующий кафедрой психологии личности МГУ, академик А.Г. Асмолов. Под его руководством разрабатывались теоретические и методические материалы, являющиеся системообразующими компонентами ФГОС и </w:t>
      </w:r>
      <w:r w:rsidRPr="003E0F38">
        <w:rPr>
          <w:rFonts w:ascii="Times New Roman" w:hAnsi="Times New Roman"/>
          <w:b/>
          <w:sz w:val="28"/>
          <w:szCs w:val="28"/>
        </w:rPr>
        <w:t>ориентированные на</w:t>
      </w:r>
      <w:r w:rsidRPr="003E0F38">
        <w:rPr>
          <w:rFonts w:ascii="Times New Roman" w:hAnsi="Times New Roman"/>
          <w:sz w:val="28"/>
          <w:szCs w:val="28"/>
        </w:rPr>
        <w:t xml:space="preserve"> </w:t>
      </w:r>
      <w:r w:rsidRPr="003E0F38">
        <w:rPr>
          <w:rFonts w:ascii="Times New Roman" w:hAnsi="Times New Roman"/>
          <w:b/>
          <w:sz w:val="28"/>
          <w:szCs w:val="28"/>
        </w:rPr>
        <w:t>развитие личности обучающегося на основе усвоения универсальных учебных действий.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F38">
        <w:rPr>
          <w:rFonts w:ascii="Times New Roman" w:hAnsi="Times New Roman"/>
          <w:sz w:val="28"/>
          <w:szCs w:val="28"/>
        </w:rPr>
        <w:t>Авторами УМК «Перспектива» и, одновременно, разработчики ФГОС, выступают такие известные ученые–педагоги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F38">
        <w:rPr>
          <w:rFonts w:ascii="Times New Roman" w:hAnsi="Times New Roman"/>
          <w:sz w:val="28"/>
          <w:szCs w:val="28"/>
        </w:rPr>
        <w:t xml:space="preserve">методисты,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3E0F38">
        <w:rPr>
          <w:rFonts w:ascii="Times New Roman" w:hAnsi="Times New Roman"/>
          <w:sz w:val="28"/>
          <w:szCs w:val="28"/>
        </w:rPr>
        <w:t>Л.Ф. Климанова, В.Г.Дорофеев, М.Ю. Новицкая, А.А. Плешаков, С.Г.Макеева, Н.И.Роговцева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F38">
        <w:rPr>
          <w:rFonts w:ascii="Times New Roman" w:hAnsi="Times New Roman"/>
          <w:sz w:val="28"/>
          <w:szCs w:val="28"/>
        </w:rPr>
        <w:t>и др.</w:t>
      </w:r>
    </w:p>
    <w:p w:rsidR="008156E4" w:rsidRPr="000C33C5" w:rsidRDefault="008156E4" w:rsidP="000C3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color w:val="000000"/>
          <w:sz w:val="28"/>
          <w:szCs w:val="28"/>
        </w:rPr>
        <w:t>С этим общим целеполаганием тесно связаны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5A79"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FF5A79">
        <w:rPr>
          <w:rFonts w:ascii="Times New Roman" w:hAnsi="Times New Roman"/>
          <w:b/>
          <w:sz w:val="28"/>
          <w:szCs w:val="28"/>
        </w:rPr>
        <w:t>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3C5">
        <w:rPr>
          <w:rFonts w:ascii="Times New Roman" w:hAnsi="Times New Roman"/>
          <w:sz w:val="28"/>
          <w:szCs w:val="28"/>
        </w:rPr>
        <w:t>изучения предмета «Окружающий мир»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3C5">
        <w:rPr>
          <w:rFonts w:ascii="Times New Roman" w:hAnsi="Times New Roman"/>
          <w:sz w:val="28"/>
          <w:szCs w:val="28"/>
        </w:rPr>
        <w:t>в начальной школе:</w:t>
      </w:r>
    </w:p>
    <w:p w:rsidR="008156E4" w:rsidRPr="000C33C5" w:rsidRDefault="008156E4" w:rsidP="000C33C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156E4" w:rsidRPr="000C33C5" w:rsidRDefault="008156E4" w:rsidP="000C33C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Основной </w:t>
      </w:r>
      <w:r w:rsidRPr="00FF5A79">
        <w:rPr>
          <w:rFonts w:ascii="Times New Roman" w:hAnsi="Times New Roman"/>
          <w:b/>
          <w:sz w:val="28"/>
          <w:szCs w:val="28"/>
        </w:rPr>
        <w:t>задачей</w:t>
      </w:r>
      <w:r w:rsidRPr="000C33C5">
        <w:rPr>
          <w:rFonts w:ascii="Times New Roman" w:hAnsi="Times New Roman"/>
          <w:sz w:val="28"/>
          <w:szCs w:val="28"/>
        </w:rPr>
        <w:t xml:space="preserve"> реализации содержания предмета является формирование у ребёнка:</w:t>
      </w:r>
    </w:p>
    <w:p w:rsidR="008156E4" w:rsidRPr="000C33C5" w:rsidRDefault="008156E4" w:rsidP="000C33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8156E4" w:rsidRPr="000C33C5" w:rsidRDefault="008156E4" w:rsidP="000C33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понимания ценности, целостности и многообразия окружающего мира, понимание своего места в нём;</w:t>
      </w:r>
    </w:p>
    <w:p w:rsidR="008156E4" w:rsidRPr="000C33C5" w:rsidRDefault="008156E4" w:rsidP="000C33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8156E4" w:rsidRPr="000C33C5" w:rsidRDefault="008156E4" w:rsidP="000C33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природо- и культуросообразного поведения. Поэтому предмет «Окружающий мир»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8156E4" w:rsidRPr="000C33C5" w:rsidRDefault="008156E4" w:rsidP="000C33C5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8156E4" w:rsidRDefault="008156E4" w:rsidP="000C33C5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_Toc279052290"/>
      <w:bookmarkStart w:id="3" w:name="_Toc279055306"/>
    </w:p>
    <w:p w:rsidR="008156E4" w:rsidRPr="000C33C5" w:rsidRDefault="008156E4" w:rsidP="002D2F43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  <w:bookmarkEnd w:id="2"/>
      <w:bookmarkEnd w:id="3"/>
    </w:p>
    <w:p w:rsidR="008156E4" w:rsidRPr="000C33C5" w:rsidRDefault="008156E4" w:rsidP="000C33C5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8156E4" w:rsidRPr="000C33C5" w:rsidRDefault="008156E4" w:rsidP="000C33C5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C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8156E4" w:rsidRPr="000C33C5" w:rsidRDefault="008156E4" w:rsidP="000C33C5">
      <w:pPr>
        <w:pStyle w:val="CM1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C5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определяются понятия, необходимые для восприятия и </w:t>
      </w:r>
      <w:r w:rsidRPr="000C33C5">
        <w:rPr>
          <w:rFonts w:ascii="Times New Roman" w:hAnsi="Times New Roman" w:cs="Times New Roman"/>
          <w:sz w:val="28"/>
          <w:szCs w:val="28"/>
        </w:rPr>
        <w:t>изучения</w:t>
      </w:r>
      <w:r w:rsidRPr="000C33C5">
        <w:rPr>
          <w:rFonts w:ascii="Times New Roman" w:hAnsi="Times New Roman" w:cs="Times New Roman"/>
          <w:color w:val="000000"/>
          <w:sz w:val="28"/>
          <w:szCs w:val="28"/>
        </w:rPr>
        <w:t xml:space="preserve"> младшими школьниками явления «окружающий мир»: </w:t>
      </w:r>
    </w:p>
    <w:p w:rsidR="008156E4" w:rsidRPr="000C33C5" w:rsidRDefault="008156E4" w:rsidP="000C33C5">
      <w:pPr>
        <w:pStyle w:val="CM1"/>
        <w:numPr>
          <w:ilvl w:val="0"/>
          <w:numId w:val="10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C5">
        <w:rPr>
          <w:rFonts w:ascii="Times New Roman" w:hAnsi="Times New Roman" w:cs="Times New Roman"/>
          <w:color w:val="000000"/>
          <w:sz w:val="28"/>
          <w:szCs w:val="28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8156E4" w:rsidRPr="000C33C5" w:rsidRDefault="008156E4" w:rsidP="000C33C5">
      <w:pPr>
        <w:pStyle w:val="CM1"/>
        <w:numPr>
          <w:ilvl w:val="0"/>
          <w:numId w:val="10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C5">
        <w:rPr>
          <w:rFonts w:ascii="Times New Roman" w:hAnsi="Times New Roman" w:cs="Times New Roman"/>
          <w:color w:val="000000"/>
          <w:sz w:val="28"/>
          <w:szCs w:val="28"/>
        </w:rPr>
        <w:t>природосообразный ритм человеческой жизни как основа физического и психического здоровья человека;</w:t>
      </w:r>
    </w:p>
    <w:p w:rsidR="008156E4" w:rsidRPr="000C33C5" w:rsidRDefault="008156E4" w:rsidP="000C33C5">
      <w:pPr>
        <w:pStyle w:val="CM1"/>
        <w:numPr>
          <w:ilvl w:val="0"/>
          <w:numId w:val="10"/>
        </w:numPr>
        <w:tabs>
          <w:tab w:val="left" w:pos="284"/>
        </w:tabs>
        <w:spacing w:line="240" w:lineRule="auto"/>
        <w:ind w:left="0" w:firstLine="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3C5">
        <w:rPr>
          <w:rFonts w:ascii="Times New Roman" w:hAnsi="Times New Roman" w:cs="Times New Roman"/>
          <w:color w:val="000000"/>
          <w:sz w:val="28"/>
          <w:szCs w:val="28"/>
        </w:rPr>
        <w:t>мир как иерархия, порядок, лад, как взаимосвязь всего со всем.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C33C5">
        <w:rPr>
          <w:rFonts w:ascii="Times New Roman" w:hAnsi="Times New Roman"/>
          <w:color w:val="000000"/>
          <w:sz w:val="28"/>
          <w:szCs w:val="28"/>
        </w:rPr>
        <w:t>Благодаря культурол</w:t>
      </w:r>
      <w:r>
        <w:rPr>
          <w:rFonts w:ascii="Times New Roman" w:hAnsi="Times New Roman"/>
          <w:color w:val="000000"/>
          <w:sz w:val="28"/>
          <w:szCs w:val="28"/>
        </w:rPr>
        <w:t>огической установке программа во</w:t>
      </w:r>
      <w:r w:rsidRPr="000C33C5">
        <w:rPr>
          <w:rFonts w:ascii="Times New Roman" w:hAnsi="Times New Roman"/>
          <w:color w:val="000000"/>
          <w:sz w:val="28"/>
          <w:szCs w:val="28"/>
        </w:rPr>
        <w:t>сполняет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8156E4" w:rsidRPr="000C33C5" w:rsidRDefault="008156E4" w:rsidP="000C33C5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культура как процесс и результат человеческой жизнедеятельности во всём многообразии её форм;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человечество как многообразие народов, культур, религий;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здоровый образ жизни в единстве следующих составляющих: здоровье физическое, психическое, духовно-  и социально-нравственное;</w:t>
      </w:r>
    </w:p>
    <w:p w:rsidR="008156E4" w:rsidRPr="000C33C5" w:rsidRDefault="008156E4" w:rsidP="000C33C5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8156E4" w:rsidRDefault="008156E4" w:rsidP="000C33C5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_Toc279052291"/>
      <w:bookmarkStart w:id="5" w:name="_Toc279055307"/>
    </w:p>
    <w:p w:rsidR="008156E4" w:rsidRPr="000C33C5" w:rsidRDefault="008156E4" w:rsidP="002D2F43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  <w:bookmarkEnd w:id="4"/>
      <w:bookmarkEnd w:id="5"/>
    </w:p>
    <w:p w:rsidR="008156E4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На изучение окружающего мира в каждом классе начальной школы отводится 2 ч в неделю. Программа рассчитана на 270 ч: 2 класс —</w:t>
      </w:r>
      <w:r>
        <w:rPr>
          <w:rFonts w:ascii="Times New Roman" w:hAnsi="Times New Roman"/>
          <w:sz w:val="28"/>
          <w:szCs w:val="28"/>
        </w:rPr>
        <w:t>70</w:t>
      </w:r>
      <w:r w:rsidRPr="000C33C5">
        <w:rPr>
          <w:rFonts w:ascii="Times New Roman" w:hAnsi="Times New Roman"/>
          <w:sz w:val="28"/>
          <w:szCs w:val="28"/>
        </w:rPr>
        <w:t xml:space="preserve"> ч (3</w:t>
      </w:r>
      <w:r>
        <w:rPr>
          <w:rFonts w:ascii="Times New Roman" w:hAnsi="Times New Roman"/>
          <w:sz w:val="28"/>
          <w:szCs w:val="28"/>
        </w:rPr>
        <w:t>5</w:t>
      </w:r>
      <w:r w:rsidRPr="000C33C5">
        <w:rPr>
          <w:rFonts w:ascii="Times New Roman" w:hAnsi="Times New Roman"/>
          <w:sz w:val="28"/>
          <w:szCs w:val="28"/>
        </w:rPr>
        <w:t xml:space="preserve"> учебные недели).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Проверочные</w:t>
      </w:r>
      <w:r w:rsidRPr="00BE48CB">
        <w:rPr>
          <w:rFonts w:ascii="Times New Roman" w:hAnsi="Times New Roman"/>
          <w:sz w:val="28"/>
          <w:szCs w:val="28"/>
        </w:rPr>
        <w:t xml:space="preserve"> работы –</w:t>
      </w:r>
      <w:r>
        <w:rPr>
          <w:rFonts w:ascii="Times New Roman" w:hAnsi="Times New Roman"/>
          <w:sz w:val="28"/>
          <w:szCs w:val="28"/>
        </w:rPr>
        <w:t xml:space="preserve"> 15 ч.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</w:t>
      </w:r>
      <w:r w:rsidRPr="00BE48C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4.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 xml:space="preserve">Проекты - 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8"/>
        </w:rPr>
      </w:pPr>
      <w:r w:rsidRPr="00BE48CB">
        <w:rPr>
          <w:rFonts w:ascii="Times New Roman" w:hAnsi="Times New Roman"/>
          <w:b/>
          <w:sz w:val="28"/>
          <w:szCs w:val="28"/>
        </w:rPr>
        <w:t>Типы урока:</w:t>
      </w:r>
    </w:p>
    <w:p w:rsidR="008156E4" w:rsidRPr="00BE48CB" w:rsidRDefault="008156E4" w:rsidP="00FF5A79">
      <w:pPr>
        <w:pStyle w:val="BodyText"/>
        <w:numPr>
          <w:ilvl w:val="0"/>
          <w:numId w:val="25"/>
        </w:numPr>
        <w:tabs>
          <w:tab w:val="left" w:pos="851"/>
          <w:tab w:val="left" w:pos="900"/>
        </w:tabs>
        <w:spacing w:line="240" w:lineRule="auto"/>
        <w:ind w:left="142" w:firstLine="709"/>
        <w:jc w:val="both"/>
        <w:rPr>
          <w:b w:val="0"/>
          <w:sz w:val="28"/>
          <w:szCs w:val="28"/>
          <w:lang w:eastAsia="en-US"/>
        </w:rPr>
      </w:pPr>
      <w:r w:rsidRPr="00BE48CB">
        <w:rPr>
          <w:b w:val="0"/>
          <w:sz w:val="28"/>
          <w:szCs w:val="28"/>
          <w:lang w:eastAsia="en-US"/>
        </w:rPr>
        <w:t>урок постановки учебной задачи - УПУЗ</w:t>
      </w:r>
    </w:p>
    <w:p w:rsidR="008156E4" w:rsidRPr="00BE48CB" w:rsidRDefault="008156E4" w:rsidP="00FF5A79">
      <w:pPr>
        <w:pStyle w:val="BodyText"/>
        <w:numPr>
          <w:ilvl w:val="0"/>
          <w:numId w:val="25"/>
        </w:numPr>
        <w:tabs>
          <w:tab w:val="left" w:pos="851"/>
          <w:tab w:val="left" w:pos="900"/>
        </w:tabs>
        <w:spacing w:line="240" w:lineRule="auto"/>
        <w:ind w:left="142" w:firstLine="709"/>
        <w:jc w:val="both"/>
        <w:rPr>
          <w:b w:val="0"/>
          <w:sz w:val="28"/>
          <w:szCs w:val="28"/>
          <w:lang w:eastAsia="en-US"/>
        </w:rPr>
      </w:pPr>
      <w:r w:rsidRPr="00BE48CB">
        <w:rPr>
          <w:b w:val="0"/>
          <w:sz w:val="28"/>
          <w:szCs w:val="28"/>
          <w:lang w:eastAsia="en-US"/>
        </w:rPr>
        <w:t>урок решения учебной задачи - УРУЗ</w:t>
      </w:r>
    </w:p>
    <w:p w:rsidR="008156E4" w:rsidRPr="00BE48CB" w:rsidRDefault="008156E4" w:rsidP="00FF5A79">
      <w:pPr>
        <w:pStyle w:val="BodyText"/>
        <w:numPr>
          <w:ilvl w:val="0"/>
          <w:numId w:val="25"/>
        </w:numPr>
        <w:tabs>
          <w:tab w:val="left" w:pos="851"/>
          <w:tab w:val="left" w:pos="900"/>
        </w:tabs>
        <w:spacing w:line="240" w:lineRule="auto"/>
        <w:ind w:left="142" w:firstLine="709"/>
        <w:jc w:val="both"/>
        <w:rPr>
          <w:b w:val="0"/>
          <w:sz w:val="28"/>
          <w:szCs w:val="28"/>
          <w:lang w:eastAsia="en-US"/>
        </w:rPr>
      </w:pPr>
      <w:r w:rsidRPr="00BE48CB">
        <w:rPr>
          <w:b w:val="0"/>
          <w:sz w:val="28"/>
          <w:szCs w:val="28"/>
          <w:lang w:eastAsia="en-US"/>
        </w:rPr>
        <w:t>урок моделирования - УМ</w:t>
      </w:r>
    </w:p>
    <w:p w:rsidR="008156E4" w:rsidRPr="00BE48CB" w:rsidRDefault="008156E4" w:rsidP="00FF5A79">
      <w:pPr>
        <w:pStyle w:val="BodyText"/>
        <w:numPr>
          <w:ilvl w:val="0"/>
          <w:numId w:val="25"/>
        </w:numPr>
        <w:tabs>
          <w:tab w:val="left" w:pos="851"/>
          <w:tab w:val="left" w:pos="900"/>
        </w:tabs>
        <w:spacing w:line="240" w:lineRule="auto"/>
        <w:ind w:left="142" w:firstLine="709"/>
        <w:jc w:val="both"/>
        <w:rPr>
          <w:b w:val="0"/>
          <w:sz w:val="28"/>
          <w:szCs w:val="28"/>
          <w:lang w:eastAsia="en-US"/>
        </w:rPr>
      </w:pPr>
      <w:r w:rsidRPr="00BE48CB">
        <w:rPr>
          <w:b w:val="0"/>
          <w:sz w:val="28"/>
          <w:szCs w:val="28"/>
          <w:lang w:eastAsia="en-US"/>
        </w:rPr>
        <w:t>урок решения частных задач - УРЧЗ</w:t>
      </w:r>
    </w:p>
    <w:p w:rsidR="008156E4" w:rsidRPr="00BE48CB" w:rsidRDefault="008156E4" w:rsidP="00FF5A79">
      <w:pPr>
        <w:pStyle w:val="ListParagraph"/>
        <w:numPr>
          <w:ilvl w:val="0"/>
          <w:numId w:val="25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  <w:lang w:eastAsia="en-US"/>
        </w:rPr>
        <w:t>урок контроля и оценки - УКИО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8"/>
        </w:rPr>
      </w:pPr>
      <w:r w:rsidRPr="00BE48CB">
        <w:rPr>
          <w:rFonts w:ascii="Times New Roman" w:hAnsi="Times New Roman"/>
          <w:b/>
          <w:sz w:val="28"/>
          <w:szCs w:val="28"/>
        </w:rPr>
        <w:t>Технологии обучения:</w:t>
      </w:r>
    </w:p>
    <w:p w:rsidR="008156E4" w:rsidRPr="00BE48CB" w:rsidRDefault="008156E4" w:rsidP="00FF5A79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проблемное обучение</w:t>
      </w:r>
    </w:p>
    <w:p w:rsidR="008156E4" w:rsidRPr="00BE48CB" w:rsidRDefault="008156E4" w:rsidP="00FF5A79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ИКТ</w:t>
      </w:r>
    </w:p>
    <w:p w:rsidR="008156E4" w:rsidRPr="00BE48CB" w:rsidRDefault="008156E4" w:rsidP="00FF5A79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игровые</w:t>
      </w:r>
    </w:p>
    <w:p w:rsidR="008156E4" w:rsidRPr="00BE48CB" w:rsidRDefault="008156E4" w:rsidP="00FF5A79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проектная деятельность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8"/>
        </w:rPr>
      </w:pPr>
      <w:r w:rsidRPr="00BE48CB">
        <w:rPr>
          <w:rFonts w:ascii="Times New Roman" w:hAnsi="Times New Roman"/>
          <w:b/>
          <w:sz w:val="28"/>
          <w:szCs w:val="28"/>
        </w:rPr>
        <w:t>Виды контроля:</w:t>
      </w:r>
    </w:p>
    <w:p w:rsidR="008156E4" w:rsidRPr="00BE48CB" w:rsidRDefault="008156E4" w:rsidP="00FF5A79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текущий</w:t>
      </w:r>
    </w:p>
    <w:p w:rsidR="008156E4" w:rsidRPr="00BE48CB" w:rsidRDefault="008156E4" w:rsidP="00FF5A79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 xml:space="preserve"> тематический</w:t>
      </w:r>
    </w:p>
    <w:p w:rsidR="008156E4" w:rsidRPr="00BE48CB" w:rsidRDefault="008156E4" w:rsidP="00FF5A79">
      <w:pPr>
        <w:pStyle w:val="ListParagraph"/>
        <w:numPr>
          <w:ilvl w:val="0"/>
          <w:numId w:val="23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 xml:space="preserve"> итоговый</w:t>
      </w:r>
    </w:p>
    <w:p w:rsidR="008156E4" w:rsidRPr="00BE48CB" w:rsidRDefault="008156E4" w:rsidP="00FF5A79">
      <w:p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b/>
          <w:sz w:val="28"/>
          <w:szCs w:val="28"/>
        </w:rPr>
      </w:pPr>
      <w:r w:rsidRPr="00BE48CB">
        <w:rPr>
          <w:rFonts w:ascii="Times New Roman" w:hAnsi="Times New Roman"/>
          <w:b/>
          <w:sz w:val="28"/>
          <w:szCs w:val="28"/>
        </w:rPr>
        <w:t>Формы контроля:</w:t>
      </w:r>
    </w:p>
    <w:p w:rsidR="008156E4" w:rsidRPr="00BE48CB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Индивидуальный и фронтальный опрос</w:t>
      </w:r>
    </w:p>
    <w:p w:rsidR="008156E4" w:rsidRPr="00BE48CB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Индивидуальная работа по карточкам</w:t>
      </w:r>
    </w:p>
    <w:p w:rsidR="008156E4" w:rsidRPr="00BE48CB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Работа в паре, в группе</w:t>
      </w:r>
    </w:p>
    <w:p w:rsidR="008156E4" w:rsidRPr="00BE48CB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Проверочные работы</w:t>
      </w:r>
    </w:p>
    <w:p w:rsidR="008156E4" w:rsidRPr="00BE48CB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BE48CB">
        <w:rPr>
          <w:rFonts w:ascii="Times New Roman" w:hAnsi="Times New Roman"/>
          <w:sz w:val="28"/>
          <w:szCs w:val="28"/>
        </w:rPr>
        <w:t>Срезовые работы (тесты)</w:t>
      </w:r>
    </w:p>
    <w:p w:rsidR="008156E4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FF5A79">
        <w:rPr>
          <w:rFonts w:ascii="Times New Roman" w:hAnsi="Times New Roman"/>
          <w:sz w:val="28"/>
          <w:szCs w:val="28"/>
        </w:rPr>
        <w:t xml:space="preserve">Творческие работы </w:t>
      </w:r>
    </w:p>
    <w:p w:rsidR="008156E4" w:rsidRPr="00FF5A79" w:rsidRDefault="008156E4" w:rsidP="00FF5A79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142" w:firstLine="709"/>
        <w:rPr>
          <w:rFonts w:ascii="Times New Roman" w:hAnsi="Times New Roman"/>
          <w:sz w:val="28"/>
          <w:szCs w:val="28"/>
        </w:rPr>
      </w:pPr>
      <w:r w:rsidRPr="00FF5A79">
        <w:rPr>
          <w:rFonts w:ascii="Times New Roman" w:hAnsi="Times New Roman"/>
          <w:sz w:val="28"/>
          <w:szCs w:val="28"/>
        </w:rPr>
        <w:t xml:space="preserve">Проекты </w:t>
      </w:r>
    </w:p>
    <w:p w:rsidR="008156E4" w:rsidRPr="000C33C5" w:rsidRDefault="008156E4" w:rsidP="000C33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56E4" w:rsidRDefault="008156E4" w:rsidP="000C33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  <w:r w:rsidRPr="000C33C5">
        <w:rPr>
          <w:rFonts w:ascii="Times New Roman" w:hAnsi="Times New Roman"/>
          <w:sz w:val="28"/>
          <w:szCs w:val="28"/>
        </w:rPr>
        <w:br/>
      </w:r>
      <w:r w:rsidRPr="000C33C5">
        <w:rPr>
          <w:rFonts w:ascii="Times New Roman" w:hAnsi="Times New Roman"/>
          <w:b/>
          <w:bCs/>
          <w:sz w:val="28"/>
          <w:szCs w:val="28"/>
        </w:rPr>
        <w:t>2 класс</w:t>
      </w:r>
      <w:r w:rsidRPr="000C33C5">
        <w:rPr>
          <w:rFonts w:ascii="Times New Roman" w:hAnsi="Times New Roman"/>
          <w:sz w:val="28"/>
          <w:szCs w:val="28"/>
        </w:rPr>
        <w:br/>
      </w:r>
      <w:r w:rsidRPr="000C33C5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  <w:r w:rsidRPr="000C33C5">
        <w:rPr>
          <w:rFonts w:ascii="Times New Roman" w:hAnsi="Times New Roman"/>
          <w:sz w:val="28"/>
          <w:szCs w:val="28"/>
        </w:rPr>
        <w:br/>
        <w:t>У обучающегося будут сформированы: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языка*;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умение использовать позитивную лексику, передающую положительные чувства в отношении своей Родины;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целостный взгляд на мир через знакомство с разнообразием природы в годовом цикле сезонов;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представление о разнообразии календарных традиций народов России и о гармоничном единстве жизни человека и природы в течение года; 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представление о необходимости бережного, уважительного отношения к культуре разных народов России, выступающей в разнообразных культурных формах сезонного труда и праздничных обычаев людей в течение года;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внутренняя позиция школьника на уровне положительного отношения к занятиям по курсу «Окружающий мир», к школе;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представление о социальной роли ученика (понимание и принятие норм и правил школьной жизни, в том числе – организации и подготовки общих праздничных событий в течение года);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познавательные мотивы учебной деятельности;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представление о личной ответственности за свои поступки через практику бережного отношения к растениям, животным, окружающим людям* в меняющихся природных и социальных условиях жизни в течение года;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этические нормы (сотрудничество, взаимопомощь, взаимопонимание) на основе взаимодействия учащихся при выполнении совместных заданий*;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представление об этических нормах через формулирование норм экологической этики;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потребность сотрудничества со взрослыми и сверстниками через соблюдение правил поведения на уроке;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выполнение правил работы в группе, доброжелательное отношение к сверстникам, бесконфликтное поведение, в том числе - в процессе освоения сезонных игр народов России, стремление прислушиваться к мнению одноклассников, том числе, при обсуждении вопросов организации и проведения календарных праздников по традициям народов своего края;</w:t>
      </w:r>
    </w:p>
    <w:p w:rsidR="008156E4" w:rsidRPr="000C33C5" w:rsidRDefault="008156E4" w:rsidP="000C33C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установка на здоровый образ жизни через формулирование и соблюдение правил здорового образа жизни в разные времена года, в том числе – с опорой на лучшие сезонные традиции здорового образа жизни народов своего края.</w:t>
      </w:r>
    </w:p>
    <w:p w:rsidR="008156E4" w:rsidRPr="000C33C5" w:rsidRDefault="008156E4" w:rsidP="000C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  <w:r w:rsidRPr="000C33C5">
        <w:rPr>
          <w:rFonts w:ascii="Times New Roman" w:hAnsi="Times New Roman"/>
          <w:sz w:val="28"/>
          <w:szCs w:val="28"/>
        </w:rPr>
        <w:br/>
      </w:r>
      <w:r w:rsidRPr="000C33C5">
        <w:rPr>
          <w:rFonts w:ascii="Times New Roman" w:hAnsi="Times New Roman"/>
          <w:b/>
          <w:bCs/>
          <w:sz w:val="28"/>
          <w:szCs w:val="28"/>
        </w:rPr>
        <w:t>Регулятивные</w:t>
      </w:r>
      <w:r w:rsidRPr="000C33C5">
        <w:rPr>
          <w:rFonts w:ascii="Times New Roman" w:hAnsi="Times New Roman"/>
          <w:sz w:val="28"/>
          <w:szCs w:val="28"/>
        </w:rPr>
        <w:br/>
        <w:t>Обучающиеся научатся: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совместно с учителем;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сохранять учебную задачу урока (воспроизводить её на определенном этапе урока при выполнении задания по просьбе учителя);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выделять из темы урока известные и неизвестные знания и умения;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планировать своё высказывание (выстраивать последовательность предложений для раскрытия темы);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планировать последовательность операций на отдельных этапах урока;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соотносить выполнение работы с алгоритмом, составленным совместно с учителем;</w:t>
      </w:r>
    </w:p>
    <w:p w:rsidR="008156E4" w:rsidRPr="000C33C5" w:rsidRDefault="008156E4" w:rsidP="000C33C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8156E4" w:rsidRPr="000C33C5" w:rsidRDefault="008156E4" w:rsidP="000C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b/>
          <w:bCs/>
          <w:sz w:val="28"/>
          <w:szCs w:val="28"/>
        </w:rPr>
        <w:t>Познавательные:</w:t>
      </w:r>
      <w:r w:rsidRPr="000C33C5">
        <w:rPr>
          <w:rFonts w:ascii="Times New Roman" w:hAnsi="Times New Roman"/>
          <w:sz w:val="28"/>
          <w:szCs w:val="28"/>
        </w:rPr>
        <w:br/>
        <w:t>Обучающийся научится: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использовать схемы для выполнения заданий, в том числе схемы-аппликации, схемы-рисунки;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анализировать объекты окружающего мира, схемы, рисунки с выделением отличительных признаков;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классифицировать объекты по заданным (главным) критериям;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сравнивать объекты по заданным критериям (по эталону, на ощупь, по внешнему виду);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осуществлять синтез объектов при работе со схемами-аппликациями;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устанавливать причинно-следственные связи между явлениями;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8156E4" w:rsidRPr="000C33C5" w:rsidRDefault="008156E4" w:rsidP="000C33C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моделировать различные явления природы (смена дня и ночи, смена времен года).</w:t>
      </w:r>
    </w:p>
    <w:p w:rsidR="008156E4" w:rsidRPr="000C33C5" w:rsidRDefault="008156E4" w:rsidP="000C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b/>
          <w:bCs/>
          <w:sz w:val="28"/>
          <w:szCs w:val="28"/>
        </w:rPr>
        <w:t>Коммуникативные</w:t>
      </w:r>
      <w:r w:rsidRPr="000C33C5">
        <w:rPr>
          <w:rFonts w:ascii="Times New Roman" w:hAnsi="Times New Roman"/>
          <w:sz w:val="28"/>
          <w:szCs w:val="28"/>
        </w:rPr>
        <w:br/>
        <w:t>Обучающиеся научатся: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включаться в коллективное обсуждение вопросов с учителем и сверстниками;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формулировать ответы на вопросы;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договариваться и приходить к общему решению при выполнении заданий;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поддерживать в ходе выполнения задания доброжелательное общение друг с другом;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строить монологическое высказывание, владеть диалогической формой речи (с учетом возрастных особенностей, норм); 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готовить небольшие сообщения, проектные задания с помощью взрослых;</w:t>
      </w:r>
    </w:p>
    <w:p w:rsidR="008156E4" w:rsidRPr="000C33C5" w:rsidRDefault="008156E4" w:rsidP="000C33C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составлять небольшие рассказы на заданную тему.</w:t>
      </w:r>
    </w:p>
    <w:p w:rsidR="008156E4" w:rsidRPr="000C33C5" w:rsidRDefault="008156E4" w:rsidP="000C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0C33C5">
        <w:rPr>
          <w:rFonts w:ascii="Times New Roman" w:hAnsi="Times New Roman"/>
          <w:sz w:val="28"/>
          <w:szCs w:val="28"/>
        </w:rPr>
        <w:br/>
      </w:r>
      <w:r w:rsidRPr="000C33C5">
        <w:rPr>
          <w:rFonts w:ascii="Times New Roman" w:hAnsi="Times New Roman"/>
          <w:i/>
          <w:iCs/>
          <w:sz w:val="28"/>
          <w:szCs w:val="28"/>
        </w:rPr>
        <w:t>Обучающийся научится: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называть, находить и показывать субъект Российской Федерации, в котором находится город (село) и школа, где учатся дети;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называть планеты и порядок их расположения в Солнечной системе;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определять стороны горизонта;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находить на глобусе океаны и материки;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перечислять времена года в правильной последовательности;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>измерять температуру;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кратко характеризовать содержание общегражданских праздников современного российского календаря, представленных в учебнике;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называть осенние, зимние, весенние и летние погодные и природные явления в неживой природе;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узнавать вечнозеленые хвойные растения средней полосы России;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перечислять цветы, которые видели в цветниках города (села) или в собственном саду осенью, весной;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отличать съедобные грибы от несъедобных и ядовитых;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определять, чем отличаются насекомые от паукообразных;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различать перелетных и зимующих птиц;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приводить примеры невидимых нитей в осеннем, зимнем, весеннем лесу;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соблюдать правила здорового образа жизни в осенний, зимний, весенний и летний период;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перечислять правила охраны природы в разные времена года;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определять даты зимнего солнцестояния (22 декабря) и день зимнего солнцеворота (25 декабря);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находить на звездном небе зимой «ковши» Большой и Малой Медведицы и Полярную звезду;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называть несколько лекарственных растений и определять, какие части их используют для лечения;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характеризовать зимние праздники и традиции проводов зимы в культуре народов своего края;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называть дату весеннего равноденствия и основные весенние природные явления (таяние снега, ледоход, половодье, первые грозы); </w:t>
      </w:r>
    </w:p>
    <w:p w:rsidR="008156E4" w:rsidRPr="000C33C5" w:rsidRDefault="008156E4" w:rsidP="000C33C5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33C5">
        <w:rPr>
          <w:rFonts w:ascii="Times New Roman" w:hAnsi="Times New Roman"/>
          <w:sz w:val="28"/>
          <w:szCs w:val="28"/>
        </w:rPr>
        <w:t xml:space="preserve">находить созвездия Кассиопея и Лев на звездном небе. </w:t>
      </w:r>
    </w:p>
    <w:p w:rsidR="008156E4" w:rsidRDefault="008156E4" w:rsidP="000C33C5">
      <w:pPr>
        <w:pStyle w:val="Heading3"/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77672616"/>
      <w:bookmarkStart w:id="7" w:name="_Toc277680303"/>
    </w:p>
    <w:p w:rsidR="008156E4" w:rsidRPr="000C33C5" w:rsidRDefault="008156E4" w:rsidP="000C33C5"/>
    <w:p w:rsidR="008156E4" w:rsidRPr="000C33C5" w:rsidRDefault="008156E4" w:rsidP="000C33C5">
      <w:pPr>
        <w:pStyle w:val="Heading3"/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33C5">
        <w:rPr>
          <w:rFonts w:ascii="Times New Roman" w:hAnsi="Times New Roman" w:cs="Times New Roman"/>
          <w:sz w:val="28"/>
          <w:szCs w:val="28"/>
        </w:rPr>
        <w:t xml:space="preserve">Содержание </w:t>
      </w:r>
      <w:bookmarkEnd w:id="6"/>
      <w:bookmarkEnd w:id="7"/>
      <w:r w:rsidRPr="000C33C5">
        <w:rPr>
          <w:rFonts w:ascii="Times New Roman" w:hAnsi="Times New Roman" w:cs="Times New Roman"/>
          <w:sz w:val="28"/>
          <w:szCs w:val="28"/>
        </w:rPr>
        <w:t>программы 2 класс</w:t>
      </w:r>
    </w:p>
    <w:p w:rsidR="008156E4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  <w:r>
        <w:rPr>
          <w:rFonts w:ascii="Times New Roman" w:eastAsia="GulimChe" w:hAnsi="Times New Roman"/>
          <w:b/>
          <w:sz w:val="28"/>
          <w:szCs w:val="28"/>
        </w:rPr>
        <w:t>Время и календарь (17</w:t>
      </w:r>
      <w:r w:rsidRPr="000C33C5">
        <w:rPr>
          <w:rFonts w:ascii="Times New Roman" w:eastAsia="GulimChe" w:hAnsi="Times New Roman"/>
          <w:b/>
          <w:sz w:val="28"/>
          <w:szCs w:val="28"/>
        </w:rPr>
        <w:t xml:space="preserve"> ч)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 Способы измерения времени; старинные и современные часы. Календарь. Названия месяцев и дней недели. Народный календарь. Наши праздники. Экологический календарь.</w:t>
      </w:r>
    </w:p>
    <w:p w:rsidR="008156E4" w:rsidRPr="000C33C5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  <w:r>
        <w:rPr>
          <w:rFonts w:ascii="Times New Roman" w:eastAsia="GulimChe" w:hAnsi="Times New Roman"/>
          <w:b/>
          <w:sz w:val="28"/>
          <w:szCs w:val="28"/>
        </w:rPr>
        <w:t>Осень (18</w:t>
      </w:r>
      <w:r w:rsidRPr="000C33C5">
        <w:rPr>
          <w:rFonts w:ascii="Times New Roman" w:eastAsia="GulimChe" w:hAnsi="Times New Roman"/>
          <w:b/>
          <w:sz w:val="28"/>
          <w:szCs w:val="28"/>
        </w:rPr>
        <w:t xml:space="preserve"> ч)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Народные названия осенних месяцев. «Осенний» Новый год –  проводы лета. Три встречи осени по народному календарю. Вспомним о лете: труд людей и народные праздники конца лета.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Загадки о солнце, земле, воде, дожде, грозе. Осенние дни-погодоуказатели. Особая пора осеннего равноденствия в природе и культуре.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8156E4" w:rsidRPr="000C33C5" w:rsidRDefault="008156E4" w:rsidP="000C33C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8156E4" w:rsidRPr="000C33C5" w:rsidRDefault="008156E4" w:rsidP="000C33C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Птицы, их жизнь летом и осенью. Перелетные и зимующие птицы. Уменьшение продолжительности дня осенью –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Звери, их жизнь летом и осенью. Загадки о зверях. Осенние изменения в жизни лягушек, жаб, змей, ящериц. Правила поведения в природе, направленные на сбережение растений, насекомых, птиц, зверей, грибов.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Укрепление и охрана здоровья летом и осенью. Летние и осенние игры.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Блок внеклассной, внешкольной работы: осенние экскурсии (ранней и поздней осенью)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8156E4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  <w:r w:rsidRPr="000C33C5">
        <w:rPr>
          <w:rFonts w:ascii="Times New Roman" w:eastAsia="GulimChe" w:hAnsi="Times New Roman"/>
          <w:b/>
          <w:sz w:val="28"/>
          <w:szCs w:val="28"/>
        </w:rPr>
        <w:t>Зима (16 ч)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Народные названия зимних месяцев. Зимние приметы и присловья.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Зимние дни-погодоуказатели. «Анна Зимняя» — самый короткий день в году. Особая пора зимнего солнцеворота. Зимнее новолетие. Зима — время сказок. Неживая природа зимой. Свойства снега и льда. Загадки о снеге и льде.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Травянистые растения зимой, значение снега в их жизни. 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Зимнее гнездование клестов. Птицы, проводящие зиму вблизи человеческого жилья (воробьи, синицы, вороны, галки и др.).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Подкормка птиц зимой. Жизнь зверей зимой: полевки и мыши, ласки, лисы, зайца, волка, кабана, лося и др. (по выбору учителя). Следы зверей на снегу. Подкормка диких зверей зимой. Загадки и сказки о диких животных.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Взаимосвязи в природе (на примере зимней жизни леса). Культура поведения в природе зимой. Укрепление и охрана здоровья зимой. Зимние игры.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Блок внеклассной, внешкольной работы: 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</w:p>
    <w:p w:rsidR="008156E4" w:rsidRPr="000C33C5" w:rsidRDefault="008156E4" w:rsidP="000C33C5">
      <w:pPr>
        <w:spacing w:after="0" w:line="240" w:lineRule="auto"/>
        <w:jc w:val="center"/>
        <w:outlineLvl w:val="1"/>
        <w:rPr>
          <w:rFonts w:ascii="Times New Roman" w:eastAsia="GulimChe" w:hAnsi="Times New Roman"/>
          <w:b/>
          <w:sz w:val="28"/>
          <w:szCs w:val="28"/>
        </w:rPr>
      </w:pPr>
      <w:r>
        <w:rPr>
          <w:rFonts w:ascii="Times New Roman" w:eastAsia="GulimChe" w:hAnsi="Times New Roman"/>
          <w:b/>
          <w:sz w:val="28"/>
          <w:szCs w:val="28"/>
        </w:rPr>
        <w:t>Весна и лето (19</w:t>
      </w:r>
      <w:r w:rsidRPr="000C33C5">
        <w:rPr>
          <w:rFonts w:ascii="Times New Roman" w:eastAsia="GulimChe" w:hAnsi="Times New Roman"/>
          <w:b/>
          <w:sz w:val="28"/>
          <w:szCs w:val="28"/>
        </w:rPr>
        <w:t xml:space="preserve"> ч)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Народные названия весенних месяцев. Три встречи весны. Весенние приметы и присловья. Весенние дни-погодоуказатели. 1 (14) марта—«Авдотья Весновка»: весеннее новолетие. Неживая природа весной (высота солнца над горизонтом, температура, таяние снега, ледоход, половодье и т. д.). Народные песни в пору ледохода. Знакомство с тремя веснами «розовой», «зеленой», «белой», их отличительными особенностями.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Деревья и кустарники весной: начало сокодвижения, цветение, набухание почек и распускание листьев. Охрана деревьев и кустарников весной. Загадки о березе.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Жизнь птиц весной и их охрана. Особая пора весеннего равноденствия: народная традиция закликания птиц.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Весенние изменения в жизни зверей, лягушек и жаб, ящериц и змей.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Правила поведения в природе, направленные на сбережение растений, насекомых, птиц, зверей, лягушек, жаб, ящериц, змей.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Укрепление и охрана здоровья весной. Весенние игры. Народные весенние праздники. Проводы весны. Народные названия летних месяцев. Летние приметы и присловья. Летние дни-погодоуказатели. Особая пора летнего солнцеворота: самые длинные дни в году. Летнее новолетие в календаре северных народов России.</w:t>
      </w:r>
    </w:p>
    <w:p w:rsidR="008156E4" w:rsidRPr="000C33C5" w:rsidRDefault="008156E4" w:rsidP="000C33C5">
      <w:pPr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Труд людей летом. Народные летние праздники. Лекарственные травы, правила их сбора. Народные рецепты и «зеленая аптека».</w:t>
      </w:r>
    </w:p>
    <w:p w:rsidR="008156E4" w:rsidRPr="000C33C5" w:rsidRDefault="008156E4" w:rsidP="000C33C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Блок внеклассной, внешкольной работы: 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 праздников по традициям народов своего края.</w:t>
      </w:r>
    </w:p>
    <w:p w:rsidR="008156E4" w:rsidRPr="000C33C5" w:rsidRDefault="008156E4" w:rsidP="000C33C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GulimChe" w:hAnsi="Times New Roman"/>
          <w:sz w:val="28"/>
          <w:szCs w:val="28"/>
        </w:rPr>
      </w:pPr>
      <w:r w:rsidRPr="000C33C5">
        <w:rPr>
          <w:rFonts w:ascii="Times New Roman" w:eastAsia="GulimChe" w:hAnsi="Times New Roman"/>
          <w:sz w:val="28"/>
          <w:szCs w:val="28"/>
        </w:rPr>
        <w:t>Экскурсии в краеведческий музей для знакомства с культурой сезонного труда и календарных праздников, характерных для народов своего края (примечание: экскурсии можно проводить и в течение учебного года). Встречи с народными мастерами и исполнителями произведений народного музыкально-поэтического творчества.</w:t>
      </w:r>
    </w:p>
    <w:p w:rsidR="008156E4" w:rsidRDefault="008156E4" w:rsidP="004D5421"/>
    <w:p w:rsidR="008156E4" w:rsidRDefault="008156E4" w:rsidP="004252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7868">
        <w:rPr>
          <w:rFonts w:ascii="Times New Roman" w:hAnsi="Times New Roman"/>
          <w:b/>
          <w:sz w:val="28"/>
          <w:szCs w:val="28"/>
        </w:rPr>
        <w:t xml:space="preserve">Учебно-методическое и техническое обеспечение </w:t>
      </w:r>
    </w:p>
    <w:p w:rsidR="008156E4" w:rsidRPr="00BC7868" w:rsidRDefault="008156E4" w:rsidP="004252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316"/>
        <w:gridCol w:w="7393"/>
        <w:gridCol w:w="7393"/>
      </w:tblGrid>
      <w:tr w:rsidR="008156E4" w:rsidRPr="00F26858" w:rsidTr="00662658">
        <w:trPr>
          <w:gridAfter w:val="1"/>
          <w:wAfter w:w="7393" w:type="dxa"/>
        </w:trPr>
        <w:tc>
          <w:tcPr>
            <w:tcW w:w="7393" w:type="dxa"/>
            <w:gridSpan w:val="2"/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учителя</w:t>
            </w:r>
          </w:p>
        </w:tc>
        <w:tc>
          <w:tcPr>
            <w:tcW w:w="7393" w:type="dxa"/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color w:val="000000"/>
                <w:sz w:val="24"/>
                <w:szCs w:val="24"/>
              </w:rPr>
              <w:t>Для учащихся</w:t>
            </w:r>
          </w:p>
        </w:tc>
      </w:tr>
      <w:tr w:rsidR="008156E4" w:rsidRPr="00F26858" w:rsidTr="00662658">
        <w:trPr>
          <w:gridAfter w:val="1"/>
          <w:wAfter w:w="7393" w:type="dxa"/>
        </w:trPr>
        <w:tc>
          <w:tcPr>
            <w:tcW w:w="7393" w:type="dxa"/>
            <w:gridSpan w:val="2"/>
          </w:tcPr>
          <w:p w:rsidR="008156E4" w:rsidRPr="00126871" w:rsidRDefault="008156E4" w:rsidP="00126871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71">
              <w:rPr>
                <w:rFonts w:ascii="Times New Roman" w:hAnsi="Times New Roman"/>
                <w:sz w:val="24"/>
                <w:szCs w:val="24"/>
              </w:rPr>
              <w:t xml:space="preserve">Плешаков А.А., Новицкая М.Ю. Окружающий мир: Учебник: 2 класс: В 2ч. – М.: Просвещение, 2011. (Академический школьный учебник). </w:t>
            </w:r>
          </w:p>
          <w:p w:rsidR="008156E4" w:rsidRPr="00126871" w:rsidRDefault="008156E4" w:rsidP="00126871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71">
              <w:rPr>
                <w:rFonts w:ascii="Times New Roman" w:hAnsi="Times New Roman"/>
                <w:sz w:val="24"/>
                <w:szCs w:val="24"/>
              </w:rPr>
              <w:t>Плешаков А.А., Новицкая М.Ю. Окружающий мир: Рабочая тетрадь: 2 класс: В 2ч. – М.: Просвещение, 2012.</w:t>
            </w:r>
          </w:p>
          <w:p w:rsidR="008156E4" w:rsidRPr="00126871" w:rsidRDefault="008156E4" w:rsidP="00126871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71">
              <w:rPr>
                <w:rFonts w:ascii="Times New Roman" w:hAnsi="Times New Roman"/>
                <w:sz w:val="24"/>
                <w:szCs w:val="24"/>
              </w:rPr>
              <w:t>Плешаков А.А., Новицкая М.Ю., Н. М. Белянкова, Е.В. Мартинкова, Ю.В. Саркисян. Уроки по окружающему миру: 2 класс. – М.: Просвещение, 2012.</w:t>
            </w:r>
          </w:p>
          <w:p w:rsidR="008156E4" w:rsidRPr="00126871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871">
              <w:rPr>
                <w:rFonts w:ascii="Times New Roman" w:hAnsi="Times New Roman"/>
                <w:sz w:val="24"/>
                <w:szCs w:val="24"/>
              </w:rPr>
              <w:t xml:space="preserve"> «Технологические карты»</w:t>
            </w:r>
          </w:p>
          <w:p w:rsidR="008156E4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2DC">
              <w:rPr>
                <w:rFonts w:ascii="Times New Roman" w:hAnsi="Times New Roman"/>
                <w:sz w:val="24"/>
                <w:szCs w:val="24"/>
              </w:rPr>
              <w:t>А.А.Плешаков, М.Ю.Новицкая</w:t>
            </w:r>
            <w:r w:rsidRPr="004252DC">
              <w:rPr>
                <w:rFonts w:ascii="Times New Roman" w:hAnsi="Times New Roman"/>
                <w:bCs/>
                <w:sz w:val="24"/>
                <w:szCs w:val="24"/>
              </w:rPr>
              <w:t xml:space="preserve"> Рабочие программы. 1-4 классы.</w:t>
            </w:r>
          </w:p>
          <w:p w:rsidR="008156E4" w:rsidRPr="00126871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7393" w:type="dxa"/>
          </w:tcPr>
          <w:p w:rsidR="008156E4" w:rsidRPr="004252DC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2DC">
              <w:rPr>
                <w:rFonts w:ascii="Times New Roman" w:hAnsi="Times New Roman"/>
                <w:sz w:val="24"/>
                <w:szCs w:val="24"/>
              </w:rPr>
              <w:t>А.А.Плешаков, М.Ю.Новицкая</w:t>
            </w:r>
            <w:r w:rsidRPr="004252DC">
              <w:rPr>
                <w:rFonts w:ascii="Times New Roman" w:hAnsi="Times New Roman"/>
                <w:bCs/>
                <w:sz w:val="24"/>
                <w:szCs w:val="24"/>
              </w:rPr>
              <w:t xml:space="preserve">  Окружающий мир. Учебник. 2 класс. В 2ч. Ч 1.</w:t>
            </w:r>
          </w:p>
          <w:p w:rsidR="008156E4" w:rsidRPr="004252DC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2DC">
              <w:rPr>
                <w:rFonts w:ascii="Times New Roman" w:hAnsi="Times New Roman"/>
                <w:sz w:val="24"/>
                <w:szCs w:val="24"/>
              </w:rPr>
              <w:t>А.А.Плешаков, М.Ю.Новицкая</w:t>
            </w:r>
            <w:r w:rsidRPr="004252DC">
              <w:rPr>
                <w:rFonts w:ascii="Times New Roman" w:hAnsi="Times New Roman"/>
                <w:bCs/>
                <w:sz w:val="24"/>
                <w:szCs w:val="24"/>
              </w:rPr>
              <w:t xml:space="preserve">  Окружающий мир. Учебник. 2 класс. В 2ч. Ч 2.</w:t>
            </w:r>
          </w:p>
          <w:p w:rsidR="008156E4" w:rsidRPr="004252DC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2DC">
              <w:rPr>
                <w:rFonts w:ascii="Times New Roman" w:hAnsi="Times New Roman"/>
                <w:sz w:val="24"/>
                <w:szCs w:val="24"/>
              </w:rPr>
              <w:t>А.А.Плешаков, М.Ю.Новицкая</w:t>
            </w:r>
            <w:r w:rsidRPr="004252DC">
              <w:rPr>
                <w:rFonts w:ascii="Times New Roman" w:hAnsi="Times New Roman"/>
                <w:bCs/>
                <w:sz w:val="24"/>
                <w:szCs w:val="24"/>
              </w:rPr>
              <w:t xml:space="preserve">  Окружающий мир. Рабочая тетрадь. 2 класс. В 2ч. Ч 1.</w:t>
            </w:r>
          </w:p>
          <w:p w:rsidR="008156E4" w:rsidRPr="004252DC" w:rsidRDefault="008156E4" w:rsidP="004252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2DC">
              <w:rPr>
                <w:rFonts w:ascii="Times New Roman" w:hAnsi="Times New Roman"/>
                <w:sz w:val="24"/>
                <w:szCs w:val="24"/>
              </w:rPr>
              <w:t>А.А.Плешаков, М.Ю.Новицкая</w:t>
            </w:r>
            <w:r w:rsidRPr="004252DC">
              <w:rPr>
                <w:rFonts w:ascii="Times New Roman" w:hAnsi="Times New Roman"/>
                <w:bCs/>
                <w:sz w:val="24"/>
                <w:szCs w:val="24"/>
              </w:rPr>
              <w:t xml:space="preserve">  Окружающий мир. Рабочая тетрадь. 2 класс. В 2ч. Ч 2.</w:t>
            </w:r>
          </w:p>
          <w:p w:rsidR="008156E4" w:rsidRPr="00F26858" w:rsidRDefault="008156E4" w:rsidP="004252DC">
            <w:pPr>
              <w:spacing w:line="240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color w:val="000000"/>
                <w:sz w:val="24"/>
                <w:szCs w:val="24"/>
              </w:rPr>
              <w:t>Л.П,Анастасова, П.В.Ижевский, Н.В.Иванова. Окружающий мир. Основы безопасности жизнедеятельности. Рабочая тетрадь. 2 класс. Пособие для учащихся / Под ред. А.А.Плешакова. М.: Просвещение.</w:t>
            </w:r>
          </w:p>
        </w:tc>
      </w:tr>
      <w:tr w:rsidR="008156E4" w:rsidRPr="00F26858" w:rsidTr="00662658">
        <w:tc>
          <w:tcPr>
            <w:tcW w:w="4077" w:type="dxa"/>
          </w:tcPr>
          <w:p w:rsidR="008156E4" w:rsidRPr="0067430A" w:rsidRDefault="008156E4" w:rsidP="0066265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</w:tc>
        <w:tc>
          <w:tcPr>
            <w:tcW w:w="10709" w:type="dxa"/>
            <w:gridSpan w:val="2"/>
          </w:tcPr>
          <w:p w:rsidR="008156E4" w:rsidRPr="00126871" w:rsidRDefault="008156E4" w:rsidP="00126871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871">
              <w:rPr>
                <w:rFonts w:ascii="Times New Roman" w:hAnsi="Times New Roman"/>
                <w:sz w:val="24"/>
                <w:szCs w:val="24"/>
              </w:rPr>
              <w:t>Плешаков А.А. «От земли до неба». Атлас-определитель для начальной школы. – М.: Просвещение, 2012.</w:t>
            </w:r>
          </w:p>
          <w:p w:rsidR="008156E4" w:rsidRPr="0067430A" w:rsidRDefault="008156E4" w:rsidP="000453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Справочники и энциклопедии для детей об окружающем мире</w:t>
            </w:r>
          </w:p>
        </w:tc>
        <w:tc>
          <w:tcPr>
            <w:tcW w:w="7393" w:type="dxa"/>
            <w:tcBorders>
              <w:top w:val="nil"/>
            </w:tcBorders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6E4" w:rsidRPr="00F26858" w:rsidTr="00662658">
        <w:tc>
          <w:tcPr>
            <w:tcW w:w="4077" w:type="dxa"/>
          </w:tcPr>
          <w:p w:rsidR="008156E4" w:rsidRPr="0067430A" w:rsidRDefault="008156E4" w:rsidP="0066265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30A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0709" w:type="dxa"/>
            <w:gridSpan w:val="2"/>
          </w:tcPr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Единая коллекция Цифровых Образовательных Ресурсов: </w:t>
            </w:r>
            <w:hyperlink r:id="rId6" w:history="1"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 Презентации уроков «Начальная школа»: </w:t>
            </w:r>
            <w:hyperlink r:id="rId7" w:history="1"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nachalka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about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/193</w:t>
              </w:r>
            </w:hyperlink>
          </w:p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Я иду на урок начальной школы (материалы к уроку): </w:t>
            </w:r>
            <w:r w:rsidRPr="0067430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430A">
              <w:rPr>
                <w:rFonts w:ascii="Times New Roman" w:hAnsi="Times New Roman"/>
                <w:sz w:val="24"/>
                <w:szCs w:val="24"/>
                <w:lang w:val="en-US"/>
              </w:rPr>
              <w:t>Festival.1september.ru</w:t>
            </w:r>
          </w:p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Учебные материалы и словари на сайте «Кирилл и Мефодий»: </w:t>
            </w:r>
            <w:hyperlink r:id="rId8" w:history="1"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km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</w:hyperlink>
          </w:p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Поурочные планы, методическая копилка, информационные технологии в школе: </w:t>
            </w:r>
            <w:hyperlink r:id="rId9" w:history="1"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uroki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7430A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156E4" w:rsidRPr="0067430A" w:rsidRDefault="008156E4" w:rsidP="00662658">
            <w:pPr>
              <w:pStyle w:val="NoSpacing"/>
              <w:numPr>
                <w:ilvl w:val="0"/>
                <w:numId w:val="18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>Официальный сайт Образовательной системы «Перспектива»</w:t>
            </w:r>
          </w:p>
        </w:tc>
        <w:tc>
          <w:tcPr>
            <w:tcW w:w="7393" w:type="dxa"/>
            <w:vMerge w:val="restart"/>
            <w:tcBorders>
              <w:top w:val="nil"/>
            </w:tcBorders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6E4" w:rsidRPr="00F26858" w:rsidTr="00662658">
        <w:tc>
          <w:tcPr>
            <w:tcW w:w="4077" w:type="dxa"/>
          </w:tcPr>
          <w:p w:rsidR="008156E4" w:rsidRPr="0067430A" w:rsidRDefault="008156E4" w:rsidP="0066265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30A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10709" w:type="dxa"/>
            <w:gridSpan w:val="2"/>
          </w:tcPr>
          <w:p w:rsidR="008156E4" w:rsidRDefault="008156E4" w:rsidP="00662658">
            <w:pPr>
              <w:pStyle w:val="NoSpacing"/>
              <w:numPr>
                <w:ilvl w:val="0"/>
                <w:numId w:val="19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Кирилла и Мефодия. </w:t>
            </w:r>
          </w:p>
          <w:p w:rsidR="008156E4" w:rsidRPr="0067430A" w:rsidRDefault="008156E4" w:rsidP="00662658">
            <w:pPr>
              <w:pStyle w:val="NoSpacing"/>
              <w:ind w:left="1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Электронное приложение к учебнику</w:t>
            </w:r>
          </w:p>
        </w:tc>
        <w:tc>
          <w:tcPr>
            <w:tcW w:w="7393" w:type="dxa"/>
            <w:vMerge/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6E4" w:rsidRPr="00F26858" w:rsidTr="00662658">
        <w:tc>
          <w:tcPr>
            <w:tcW w:w="4077" w:type="dxa"/>
          </w:tcPr>
          <w:p w:rsidR="008156E4" w:rsidRPr="0067430A" w:rsidRDefault="008156E4" w:rsidP="0066265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30A">
              <w:rPr>
                <w:rFonts w:ascii="Times New Roman" w:hAnsi="Times New Roman"/>
                <w:b/>
                <w:sz w:val="24"/>
                <w:szCs w:val="24"/>
              </w:rPr>
              <w:t>Наглядные пособия</w:t>
            </w:r>
          </w:p>
        </w:tc>
        <w:tc>
          <w:tcPr>
            <w:tcW w:w="10709" w:type="dxa"/>
            <w:gridSpan w:val="2"/>
          </w:tcPr>
          <w:p w:rsidR="008156E4" w:rsidRPr="0067430A" w:rsidRDefault="008156E4" w:rsidP="00126871">
            <w:pPr>
              <w:pStyle w:val="NoSpacing"/>
              <w:numPr>
                <w:ilvl w:val="0"/>
                <w:numId w:val="20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bCs/>
                <w:sz w:val="24"/>
                <w:szCs w:val="24"/>
              </w:rPr>
              <w:t>Наглядные пособия (таблицы,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картины, </w:t>
            </w:r>
            <w:r w:rsidRPr="0067430A">
              <w:rPr>
                <w:rFonts w:ascii="Times New Roman" w:hAnsi="Times New Roman"/>
                <w:bCs/>
                <w:sz w:val="24"/>
                <w:szCs w:val="24"/>
              </w:rPr>
              <w:t>схемы,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430A">
              <w:rPr>
                <w:rFonts w:ascii="Times New Roman" w:hAnsi="Times New Roman"/>
                <w:bCs/>
                <w:sz w:val="24"/>
                <w:szCs w:val="24"/>
              </w:rPr>
              <w:t>плакаты, таблички с терминами).</w:t>
            </w:r>
          </w:p>
        </w:tc>
        <w:tc>
          <w:tcPr>
            <w:tcW w:w="7393" w:type="dxa"/>
            <w:vMerge/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6E4" w:rsidRPr="00F26858" w:rsidTr="00662658">
        <w:tc>
          <w:tcPr>
            <w:tcW w:w="4077" w:type="dxa"/>
          </w:tcPr>
          <w:p w:rsidR="008156E4" w:rsidRPr="0067430A" w:rsidRDefault="008156E4" w:rsidP="006626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7430A">
              <w:rPr>
                <w:rFonts w:ascii="Times New Roman" w:hAnsi="Times New Roman"/>
                <w:b/>
                <w:sz w:val="24"/>
                <w:szCs w:val="24"/>
              </w:rPr>
              <w:t>Технические  средства обучения</w:t>
            </w:r>
          </w:p>
        </w:tc>
        <w:tc>
          <w:tcPr>
            <w:tcW w:w="10709" w:type="dxa"/>
            <w:gridSpan w:val="2"/>
          </w:tcPr>
          <w:p w:rsidR="008156E4" w:rsidRPr="0067430A" w:rsidRDefault="008156E4" w:rsidP="00662658">
            <w:pPr>
              <w:pStyle w:val="NoSpacing"/>
              <w:numPr>
                <w:ilvl w:val="0"/>
                <w:numId w:val="21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67430A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  <w:p w:rsidR="008156E4" w:rsidRPr="0067430A" w:rsidRDefault="008156E4" w:rsidP="00662658">
            <w:pPr>
              <w:pStyle w:val="NoSpacing"/>
              <w:numPr>
                <w:ilvl w:val="0"/>
                <w:numId w:val="21"/>
              </w:numPr>
              <w:ind w:left="14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Мультимедийный п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роектор, экран</w:t>
            </w:r>
          </w:p>
        </w:tc>
        <w:tc>
          <w:tcPr>
            <w:tcW w:w="7393" w:type="dxa"/>
            <w:vMerge/>
            <w:tcBorders>
              <w:bottom w:val="nil"/>
            </w:tcBorders>
          </w:tcPr>
          <w:p w:rsidR="008156E4" w:rsidRPr="00F26858" w:rsidRDefault="008156E4" w:rsidP="00662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56E4" w:rsidRDefault="008156E4" w:rsidP="004D5421"/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661"/>
        <w:gridCol w:w="828"/>
        <w:gridCol w:w="19"/>
        <w:gridCol w:w="690"/>
        <w:gridCol w:w="6884"/>
      </w:tblGrid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7C0A1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bookmark1"/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 по окружающему миру 2 класс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  <w:bookmarkEnd w:id="8"/>
          </w:p>
        </w:tc>
      </w:tr>
      <w:tr w:rsidR="008156E4" w:rsidRPr="00F26858" w:rsidTr="00662658">
        <w:trPr>
          <w:trHeight w:val="228"/>
        </w:trPr>
        <w:tc>
          <w:tcPr>
            <w:tcW w:w="707" w:type="dxa"/>
            <w:vMerge w:val="restart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1" w:type="dxa"/>
            <w:vMerge w:val="restart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37" w:type="dxa"/>
            <w:gridSpan w:val="3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884" w:type="dxa"/>
            <w:vMerge w:val="restart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156E4" w:rsidRPr="00F26858" w:rsidTr="00662658">
        <w:trPr>
          <w:trHeight w:val="285"/>
        </w:trPr>
        <w:tc>
          <w:tcPr>
            <w:tcW w:w="707" w:type="dxa"/>
            <w:vMerge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vMerge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рия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</w:p>
        </w:tc>
        <w:tc>
          <w:tcPr>
            <w:tcW w:w="6884" w:type="dxa"/>
            <w:vMerge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Вселенная, время, календарь (17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Мы — союз народов России.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Россия на глобусе и карте. Первое представление о Российской Федерации. Народы Российской Федерации, их обычаи, характерные особенности быта. Традиционные религии народов России: православие, ислам, иудаизм, буддизм. Уважительное отношение к своему и другим народам, их религии, культуре, истории — этическая норма. Государственный язык России как средство культурного взаимодействия её народов</w:t>
            </w: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Называть,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карте Россию, субъект РФ, в котором находится город (село) и школа.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Называть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некоторые его природные и историко-культурные достопримечательности.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святыни России и своего края с традиционными религиями.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самое важное и интересное в культуре своего народа, в культуре народов, к которым принадлежат одноклассники.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ситуацию общения игровых кукол на разных языках.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основе своего опыта мотивированное суждение о роли русского языка в РФ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Мы — жители Вселенной.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Вселенная. Небесные, или космические, тела. Звёзды и планеты. Наша планета — Земля. Солнце — самая близкая к Земле звезда. Луна — спутник Земли</w:t>
            </w: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рисунку и моделям форму Солнца, Земли, Луны.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схему в учебнике и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ней о движении Земли и Луны в космическом пространстве.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схеме в учебнике число планет Солнечной системы, их названия и порядок расположения,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сравнивать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размеры планет.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Перечислять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небесные тела в порядке увеличения их размеров,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самопроверку.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небесные тела по описанию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Наш космический корабль — Земля 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Стороны горизонта. Компас. Глобус — модель Земли. Океаны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и материки на Земле. Изображение нашей страны на глобусе</w:t>
            </w: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представлениям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Землю — наш космический корабль.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фотографиях в учебнике и на местности линию горизонта.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схему в учебнике и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устанавливать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способ определения сторон горизонта по Солнцу.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по схеме способ обозначения сторон горизонта,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его, заполняя схемы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в группе: изучить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устройство компаса;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стороны горизонта (действуя по инструкции);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зафиксировать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определения, расставляя таблички.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глобусе океаны и материки,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названия и число;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глобусе нашу страну,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материк, на котором она расположена;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осуществлять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самопроверку.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маршрут кругосветного путешествия и соответствующие средства транспорта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Время.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Настоящее, прошлое, будущее. Единицы измерения времени: секунда, минута, час, сутки, неделя, месяц, год. Часы — прибор для измерения времени. Старинные и современные часы. Разнообразие современных часов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рисункам учебника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настоящее, прошлое и будущее,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приметы времени.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рисунки- символы, обозначающие настоящее, прошлое и будущее,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своё решение.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фотографиям в учебнике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временные характеристики изображённых событий.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Располагать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единицы измерения времени в порядке их увеличения (уменьшения).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в группе: изучать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устройство часов,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время по часам,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время на часах.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достоинства и недостатки различных видов ста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ринных часов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Сутки и неделя.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Сутки и неделя как единицы измерения времени. Причины смены дня и ночи: научное и мифопоэтическое объяснение. Дни недели и их последовательность.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Месяц и год.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Месяц и год как единицы измерения времени. Изменение облика Луны, его научное и мифопоэтическое объяснения. Последовательность месяцев в году. Старинный способ определе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ния количества дней в каждом месяце</w:t>
            </w:r>
          </w:p>
        </w:tc>
        <w:tc>
          <w:tcPr>
            <w:tcW w:w="847" w:type="dxa"/>
            <w:gridSpan w:val="2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схеме в учебнике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причину смены дня и ночи.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смену дня и ночи с помощью схемы-аппликации.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Участвовать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дидактических играх «Сутки», «День- ночь».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сказочное объяснение смены дня и ночи,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его рисунком.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творчестве народов своего края мифы, сказки, загадки о смене дня и ночи.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количество дней в неделе.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дни недели,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выстраивать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последовательность. 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FF5A79">
              <w:rPr>
                <w:rFonts w:ascii="Times New Roman" w:hAnsi="Times New Roman"/>
                <w:bCs/>
                <w:sz w:val="24"/>
                <w:szCs w:val="24"/>
              </w:rPr>
              <w:t>со взрослыми: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написать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 об интересном событии в семье, происходившем в воскресенье. </w:t>
            </w:r>
            <w:r w:rsidRPr="00FF5A79">
              <w:rPr>
                <w:rFonts w:ascii="Times New Roman" w:hAnsi="Times New Roman"/>
                <w:bCs/>
                <w:sz w:val="24"/>
                <w:szCs w:val="24"/>
              </w:rPr>
              <w:t>Проектное задание: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r w:rsidRPr="000C3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F5A7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F5A79">
              <w:rPr>
                <w:rFonts w:ascii="Times New Roman" w:hAnsi="Times New Roman"/>
                <w:sz w:val="24"/>
                <w:szCs w:val="24"/>
              </w:rPr>
              <w:t xml:space="preserve"> своей</w:t>
            </w:r>
            <w:r w:rsidRPr="00FF5A79">
              <w:rPr>
                <w:rFonts w:ascii="Times New Roman" w:hAnsi="Times New Roman"/>
                <w:bCs/>
                <w:sz w:val="24"/>
                <w:szCs w:val="24"/>
              </w:rPr>
              <w:t xml:space="preserve"> жизни за</w:t>
            </w:r>
            <w:r w:rsidRPr="00FF5A79">
              <w:rPr>
                <w:rFonts w:ascii="Times New Roman" w:hAnsi="Times New Roman"/>
                <w:sz w:val="24"/>
                <w:szCs w:val="24"/>
              </w:rPr>
              <w:t>.неделю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Прослеживать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схеме изменение облика Луны в течение месяца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причины этого явления;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моделировать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смену лунных фаз в виде схемы-аппликации.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связь между названием естественного спутни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 xml:space="preserve">ка Земли и единицей измерения времени — месяц.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сказочное объяснение изменению облика Луны,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его рисунком.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Отгадывать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народные загадки, в том числе народов своего края, о Луне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образы загадок с разными лунными фазами. 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выстраивать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правильную последовательность месяцев года,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осваивать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старинный способ определения количества дней в каждом месяце,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взаимопроверку.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изменение облика Луны,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виде рисунков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Времена года.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Четыре времени года (сезона), их последовательная смена. Научное и мифопоэтическое объяснение причин смены времён года. Явления природы. Сезонные явления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Перечислять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(опираясь на годовой круг в учебнике) месяцы каж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дого сезона,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для каждого времени года рисунки- символы.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схеме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связь сезонных изменений в природе с движением Земли вокруг Солнца и наклоном земной оси.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причины смены времён года,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в виде схемы-аппликации.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сказочное объяснение смены времён года,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его рисунком.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Приводить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примеры явлений в неживой и живой природе, в том числе сезонных. С помощью рисунков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се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зонных явлениях.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Инсценировать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мини-спектакли о жизни природы в разные времена года.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реальную длительность сезонов своего края,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них специ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фические сезонные явления,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подбирать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языках народов сво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его края названия времён года и соответствующих им явлений природы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bookmark2"/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Погода.</w:t>
            </w:r>
            <w:bookmarkEnd w:id="9"/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Составляющие погоды: температура воздуха, облачность, осадки, ветер. Термометр — прибор для измерения температуры. Явления погоды. Наблюдения за погодой. Прогноз погоды и его значение в жизни людей. Научные и народные способы прогнозирования погоды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Конструировать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определение понятия «погода»,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предложенное определение с эталоном в учебнике.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иллюстрациям учебника и собственным наблюдениям о явлениях погоды.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Практическая работа: изучить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устройство термометра,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различные виды термометров,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освоить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способы записи показаний термометра,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измерить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температуру воздуха, воды, своего тела,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зафиксировать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измерений в таблице.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назначение метеорологических приборов,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самопроверку.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явления погоды по фотографиям в рабочей тетради.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Учиться рисовать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условные знаки погодных явлений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8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Календарь — хранитель времени, страж памяти.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Календарь как явление культуры. Наблюдение за небесными телами — основа измерения времени и создания календаря. Современные и старинные названия месяцев и дней недели</w:t>
            </w: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календари разных типов.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правила пользования ими.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даты начала нового года в православном, мусульманском, буддийском, иудейском календарях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9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Красные дни календаря.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 и соседями по планете. Народные обычаи ближайшего по времени к уроку праздника одного из календарей (по выбору) народов своего края. Современный российский гражданский календарь, его праздники как способ дружеского объединения всех граждан России вне зависимости от местожительства, особенностей этнической культуры и вероисповедания. Новый год, День защитника Отечества, 8 Марта, День весны и труда, День Победы, День России, День защиты детей, День Государственного флага России, День знаний, Международный день учителя, День народного единства, День Конституции</w:t>
            </w: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различие между государственными праздниками России и международными праздниками.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Характеризовать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содержание общегражданских государственных праздников современного российского календаря.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устный рассказ о праздниках в своём городе (селе).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 фотографиями (компьютерной презентацией)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10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Народный календарь.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Народный календарь — сокровищница опыта общения народа с природой и сотрудничества с ней. Разнообразие календарей. Их связь с особенностями образа жизни, хозяйства, религии разных народов мира. Устройство старинных и современных календарей. Условность даты начала года в разных календарях</w:t>
            </w:r>
          </w:p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народные приметы, связанные с погодой, с ощущениями разных органов чувств и с наблюдениями за живой и неживой природой.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Проверять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народный прогноз на погоду по ближайшему дню-погодоуказателю.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результат с прогнозом метеорологов.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поведением животных, изменениями в мире растений в помещении и на улице, в неживой природе.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Отражать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наблюдения в календаре долгосрочных прогнозов погоды.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Сопоставлять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реаль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ные наблюдения и данные народных примет своего края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11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Экологический календарь.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Что такое экология. Экологический календарь — проявление культуры высокоразвитого общества, осознавшего уникальность природы Земли. Даты экологического календаря</w:t>
            </w:r>
          </w:p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Высказывать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предположения о том, что такое экология.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тексте учебника определение экологии как науки.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рисунку учебника о природе — нашем зелёном доме.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Выражать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своё отношение к природе в собственном рисунке.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таблицу даты экологических дней (по материалам учебника),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рисунки-символы к каждой дате.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Работать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со взрослыми: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организовывать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праздники, посвящённые экологическим дням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(в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течение года).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Проектное задание: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подготовить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фоторассказ об одном из экологических дней, отмеченных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</w:t>
            </w:r>
            <w:r w:rsidRPr="00490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12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847" w:type="dxa"/>
            <w:gridSpan w:val="2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Блок внеклассной, внешкольной работы: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осенние экскурсии для наблюдения за изменениями в природе своего края; подготовка и проведение осенних праздников по традициям народов своего края</w:t>
            </w: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Осень (18 ч)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1D10C1" w:rsidRDefault="008156E4" w:rsidP="00662658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месяцы</w:t>
            </w:r>
          </w:p>
          <w:p w:rsidR="008156E4" w:rsidRPr="00F26858" w:rsidRDefault="008156E4" w:rsidP="00662658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Народные названия осенних месяцев и старинные осенние праздники народов России.Старинные рукотворные игрушки, приуроченные к праздникам осеннего времени.</w:t>
            </w:r>
            <w:r w:rsidRPr="001D10C1">
              <w:rPr>
                <w:rFonts w:ascii="Times New Roman" w:eastAsia="GulimChe" w:hAnsi="Times New Roman"/>
                <w:sz w:val="24"/>
                <w:szCs w:val="24"/>
              </w:rPr>
              <w:t xml:space="preserve"> «Осенний» Новый год – проводы лета. Три встречи осени по народному календарю. Вспомним о лете: труд людей и народные праздники конца лета.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CD775E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Составлять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 основе народной загадки схему круглого года с чередованием сезонов.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Сопоставлять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старинные (в том числе в языках народов своего края) и современные названия осенних месяцев,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их внутренний смысл с природными особенностями осенних месяцев и со значительными событиями в жизни людей.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погодные явления осенних месяцев по картинам художников с помощью выразительных средств русского (и родного) языка.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Сочинять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устный рассказ по картине.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Называть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исходный материал и приёмы изготовления рукотворной игрушки.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различать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F26858">
              <w:rPr>
                <w:rFonts w:ascii="Times New Roman" w:hAnsi="Times New Roman"/>
                <w:sz w:val="24"/>
                <w:szCs w:val="24"/>
              </w:rPr>
              <w:softHyphen/>
              <w:t>щее и особенное в осенних праздниках разных народов России.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особенности праздничных обычаев и обрядов с сезонными особенностями природы и хозяйственной жизни разных народов России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1D10C1" w:rsidRDefault="008156E4" w:rsidP="00662658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неживой природе</w:t>
            </w:r>
          </w:p>
          <w:p w:rsidR="008156E4" w:rsidRPr="00F26858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eastAsia="GulimChe" w:hAnsi="Times New Roman"/>
                <w:sz w:val="24"/>
                <w:szCs w:val="24"/>
              </w:rPr>
              <w:t xml:space="preserve">Неживая природа летом и осенью (высота солнца над горизонтом, температура, дожди, грозы, заморозки и т. д.).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>Осенние явления в неживой природе. День осеннего равноденствия. Особенности ранней и поздней осени. Старинные детские игры осенью.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 погоде летом и осенью.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Устанавливать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положением Солнца и осенними изменениями в природе. Работая в паре,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извлекать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об осенних явлениях в неживой природе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составлять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в рабочей тетради список таких явлений.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 характерным признакам периоды осени.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Играть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в старинную детскую игру по правилам, описанным в учебнике.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наблюдать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за погодой осенью,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таблицах,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делать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выводы об изменении погоды в течение осени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1D10C1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в пору осеннего равноденствия</w:t>
            </w:r>
          </w:p>
          <w:p w:rsidR="008156E4" w:rsidRPr="001D10C1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1D10C1">
              <w:rPr>
                <w:rFonts w:ascii="Times New Roman" w:eastAsia="GulimChe" w:hAnsi="Times New Roman"/>
                <w:sz w:val="24"/>
                <w:szCs w:val="24"/>
              </w:rPr>
              <w:t xml:space="preserve">26 сентября — «Корнильев день на дворе, всяк корешок в своей норе».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>Народные праздники как выражение благодарности природе за всё, что она даёт людям. Праздник земледельцев. Праздник охотников и оленеводов. Связь народных праздников с сезонными изменениями в природе.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Соотносить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текст и иллюстрации учебника,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выявлять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называть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характерные атрибуты осенних народных праздников. Работая в паре,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обсуждать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сходство и различия изучаемых праздников.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об особенностях праздников земледельцев, охотников и оленеводов.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Изготавливать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куклу-зернушку по инструкции в рабочей тетради.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Устанавливать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связь народных праздников с осенними изменениями в природе.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Осознавать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значение осенних на</w:t>
            </w:r>
            <w:r w:rsidRPr="00F26858">
              <w:rPr>
                <w:rFonts w:ascii="Times New Roman" w:hAnsi="Times New Roman"/>
                <w:sz w:val="24"/>
                <w:szCs w:val="24"/>
              </w:rPr>
              <w:softHyphen/>
              <w:t>родных праздников как выражение благодарности природе за всё, что она даёт людям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 осенью</w:t>
            </w:r>
          </w:p>
          <w:p w:rsidR="008156E4" w:rsidRPr="001D10C1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Красота и таинственность звездного неба. Созвездия в представлении древних и современных ученых. Созвездия Большая Медведица и Лебедь.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На основе наблюдений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 впечатлениях от созерцания звёздного неба.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древние и современные представления о созвездиях.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Анализировать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схемы созвездий Большая Медведица и Лебедь,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схемы созвездий и старинные рисунки.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Достраивать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схемы созвездий в рабочей тетради, опираясь на иллюстрации учебника. Работая в паре,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придумывать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сказочное объяснение появлению на небе Большой Медведицы,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иллюстрировать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его рисунком.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наблюдать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звёздное небо, используя атлас-определитель,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виде записей в рабочей тетради.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Использовать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рассказа об одном из созвездий.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Трава у нашего дома. </w:t>
            </w:r>
          </w:p>
          <w:p w:rsidR="008156E4" w:rsidRPr="00F26858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F26858">
              <w:rPr>
                <w:rFonts w:ascii="Times New Roman" w:eastAsia="GulimChe" w:hAnsi="Times New Roman"/>
                <w:sz w:val="24"/>
                <w:szCs w:val="24"/>
              </w:rPr>
      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      </w:r>
            <w:r w:rsidRPr="00F26858">
              <w:t xml:space="preserve"> 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F26858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 своим наблюдениям о состоянии травянистых растений осенью. Устно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описывать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внешний вид наиболее распространённых травянистых растений (по иллюстрациям в учебнике и натуральным образцам).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Отгадывать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народную загадку о растениях,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осуществлять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самопроверку.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изученные растения на рисунках и в природе.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 помощью атласа- определителя травянистые растения ближайшего природного окружения,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результаты работы в виде записей, рисунков, фотографий.</w:t>
            </w:r>
          </w:p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Использовать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сведения из книги «Зелёные страницы» и (или) других источников для написания собственного рассказа о растении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1D10C1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b/>
                <w:sz w:val="24"/>
                <w:szCs w:val="24"/>
              </w:rPr>
              <w:t>Старинная женская работа</w:t>
            </w:r>
          </w:p>
          <w:p w:rsidR="008156E4" w:rsidRPr="001D10C1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Работа со льном в жизни народов России. Обычаи взаимной помощи в осенних работах – культурная норма трудовой жизни разных народов. Заочная экскурсия в музей льна и бересты в Костроме.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Исследовать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 ощупь лоскутки ткани из разных природных материалов — шерсти, хлопка, льна,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называть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эти ткани.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особенности льняной ткани, по рисункам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реконструировать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последовательность трудовых операций в старинной работе со льном,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эти операции с образами загадки.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отмечать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общее и различное в сезонной женской работе со льном у разных народов,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планировать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согласовывать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распределение операций по изготовлению игрушки между мальчиками и девочками.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Обобщать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>итоги совместной работы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и кустарники осенью.</w:t>
            </w:r>
          </w:p>
          <w:p w:rsidR="008156E4" w:rsidRPr="00F26858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F26858">
              <w:rPr>
                <w:rFonts w:ascii="Times New Roman" w:eastAsia="GulimChe" w:hAnsi="Times New Roman"/>
                <w:sz w:val="24"/>
                <w:szCs w:val="24"/>
              </w:rPr>
              <w:t xml:space="preserve">Деревья и кустарники родного края. Загадки о деревьях и кустарниках. Осенняя окраска листьев. Листопад, его значение для растений. 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осеннюю окраску листьев деревьев и кустарников (по иллюстрациям в учебнике и натуральным образцам). Работая в паре,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изученные деревья и кустарники по листьям.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Раскрашивать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листья в соответствии с их окрасом.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состояние лиственных и хвойных растений осенью.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изученные хвойные растения. Используя атлас-определитель,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деревья и кустарники по плодам.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Воспринимать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описывать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красоту звуков и красок осени.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Обсуждать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сказку «Разговор в лесу» из книги «Великан на поляне»,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выражать своё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отношение к неблаговидным поступкам людей в природе,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деревья и кустарники в природе,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наблюдать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листопад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устанавливать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сроки его окончания у разных деревьев,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результаты в виде записей в рабочей тетради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500EA0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A0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 осенью</w:t>
            </w:r>
          </w:p>
          <w:p w:rsidR="008156E4" w:rsidRPr="00500EA0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0">
              <w:rPr>
                <w:rFonts w:ascii="Times New Roman" w:hAnsi="Times New Roman" w:cs="Times New Roman"/>
                <w:sz w:val="24"/>
                <w:szCs w:val="24"/>
              </w:rPr>
              <w:t>Растения цветников, клумб, цветущие осенью. Поверья и легенды о цветах. Неповторимая красота осенних цветников.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Знакомиться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 растениями цветника по материалам учебника и натуральным образцам.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Оценивать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эмоционально-эстетические впечатления от восприятия растений цветника,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наиболее понравившиеся растения,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объяснять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причины своих предпочтений.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растения школьного цветника (2—3 представителя) с помощью атласа-определителя.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изученные растения на фотографиях, рисунках и в природе.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Различать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реальные свойства растений и отражение их в культуре разных народов,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проявлять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уважение к культурным традициям, связанным с растениями. Работая в парах,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сочинять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сказочные истории из жизни осеннего цветника,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разыгрывать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сценки на эту тему.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растения цветников возле дома и (или) в его окрестностях,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результаты работы в виде записей, рисунков, фотографий.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Использовать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растений цветника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  <w:p w:rsidR="008156E4" w:rsidRPr="00F26858" w:rsidRDefault="008156E4" w:rsidP="00662658">
            <w:pPr>
              <w:widowControl w:val="0"/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F26858">
              <w:rPr>
                <w:rFonts w:ascii="Times New Roman" w:eastAsia="GulimChe" w:hAnsi="Times New Roman"/>
                <w:sz w:val="24"/>
                <w:szCs w:val="24"/>
              </w:rPr>
      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грибы по внешнему виду, с помощью схемы в учебнике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 строении гриба, самостоятельно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рисовать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схему строения гриба,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осуществлять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самопроверку.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Устанавливать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связи грибов с растениями и животными.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Различать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схожие внешне съедобные и несъедобные грибы по характерным признакам.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Приводить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примеры съедобных и несъедобных грибов с помощью атласа-определителя.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Обсуждать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рассказ «Кому нужен мухомор?» из книги «Великан на поляне»,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обосновывать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необходимость бережного отношения к грибам,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Шестиногие и восьминогие</w:t>
            </w:r>
          </w:p>
          <w:p w:rsidR="008156E4" w:rsidRPr="00F26858" w:rsidRDefault="008156E4" w:rsidP="00662658">
            <w:pPr>
              <w:widowControl w:val="0"/>
              <w:spacing w:after="0" w:line="240" w:lineRule="auto"/>
              <w:ind w:left="57" w:right="5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eastAsia="GulimChe" w:hAnsi="Times New Roman"/>
                <w:sz w:val="24"/>
                <w:szCs w:val="24"/>
              </w:rPr>
      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отвечать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 вопросы о насекомых и пауках. По рисунку учебника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о разнообразии насекомых. Устно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описывать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паука-крестовика и его сеть.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изученных насекомых на рисунках,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раскрашивать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рисунки, передавая характерные особенности окраски насекомых.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Прослеживать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 рисункам-схемам превращения различных насекомых,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осуществлять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самопроверку,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моделировать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превращение насекомых в виде схем-аппликаций. С помощью атласа-определителя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приводить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примеры насекомых различных групп.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Обсуждать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рассказ «Не обижайте паука» из книги «Великан на поляне»,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обосновывать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необходимость бережного отношения к паукам,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Использовать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атлас-определитель, книги «Зелёные страницы», «Великан на поляне» для написания собственных рассказов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Птичьи секреты</w:t>
            </w:r>
          </w:p>
          <w:p w:rsidR="008156E4" w:rsidRPr="00CD775E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Птицы, их жизнь летом и осенью. Перелетные и зимующие птицы. Уменьшение продолжительности дня осенью –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отвечать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 вопросы о птицах.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Выяснять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по рисунку учебника, какие птицы относятся к перелётным, а какие — к зимующим.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Узнавать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 рисунке изученных птиц,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классифицировать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их по известным </w:t>
            </w:r>
            <w:r w:rsidRPr="00240E20">
              <w:rPr>
                <w:rStyle w:val="41"/>
                <w:sz w:val="24"/>
                <w:szCs w:val="24"/>
                <w:u w:val="none"/>
              </w:rPr>
              <w:t>признакам</w:t>
            </w:r>
            <w:r>
              <w:rPr>
                <w:rStyle w:val="41"/>
                <w:sz w:val="24"/>
                <w:szCs w:val="24"/>
              </w:rPr>
              <w:t xml:space="preserve">: </w:t>
            </w:r>
            <w:r w:rsidRPr="00240E20">
              <w:rPr>
                <w:rStyle w:val="41"/>
                <w:sz w:val="24"/>
                <w:szCs w:val="24"/>
                <w:u w:val="none"/>
              </w:rPr>
              <w:t>перелётные и</w:t>
            </w:r>
            <w:r w:rsidRPr="00240E20">
              <w:rPr>
                <w:rStyle w:val="8pt"/>
                <w:sz w:val="24"/>
                <w:szCs w:val="24"/>
                <w:u w:val="none"/>
              </w:rPr>
              <w:t xml:space="preserve"> зимующи</w:t>
            </w:r>
            <w:r>
              <w:rPr>
                <w:rStyle w:val="8pt"/>
                <w:sz w:val="24"/>
                <w:szCs w:val="24"/>
              </w:rPr>
              <w:t>е.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Приводить</w:t>
            </w:r>
            <w:r w:rsidRPr="00240E20">
              <w:rPr>
                <w:rStyle w:val="5"/>
                <w:strike w:val="0"/>
                <w:sz w:val="24"/>
                <w:szCs w:val="24"/>
              </w:rPr>
              <w:t xml:space="preserve"> примеры</w:t>
            </w:r>
            <w:r>
              <w:rPr>
                <w:rStyle w:val="5"/>
                <w:strike w:val="0"/>
                <w:sz w:val="24"/>
                <w:szCs w:val="24"/>
              </w:rPr>
              <w:t xml:space="preserve"> 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перелётных и зимующих птиц.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Выделять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в тексте учебника проблемные вопросы,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высказывать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предположения, отвечая на них,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осуществлять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самопроверку.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Отгадывать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народные загадки о птицах. 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 наблюдать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за птицами своей местности,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их с помощью атласа-определителя результаты работы</w:t>
            </w:r>
            <w:r w:rsidRPr="00F26858"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фиксировать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в виде рассказов, рисунков, фотографий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Как разные животные готовятся к зиме</w:t>
            </w:r>
          </w:p>
          <w:p w:rsidR="008156E4" w:rsidRPr="00CD775E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Звери, их жизнь летом и осенью. Загадки о зверях. Осенние изменения в жизни лягушек, жаб, змей, ящериц.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между сезонными изменениями в природе и жизнью животных.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приспособительное значение спячки, линьки, запасания корма и других явлений в жизни животных. По рисунку учебника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летнюю и осеннюю окраску меха белки и зайца,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наблюдаемых изменений,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раскрашивать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рисунки в рабочей тетради с целью воспроизведения особенностей сезонной окраски зверьков.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изучаемых животных по описаниям.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«Про дикого ежа и домашние неприятности» из книги «Великан на поляне»,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75E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 в осеннем лесу</w:t>
            </w:r>
          </w:p>
          <w:p w:rsidR="008156E4" w:rsidRPr="00CD775E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Извлекать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текста и иллюстраций учебника информацию о связях в природе.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рисунок и схемы в учебнике,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их между собой,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виды схем.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выводы: о значении схем как способа изображения связей в окружающем мире, о возможности построения разных вариантов схем для отображения одних и тех же связей.</w:t>
            </w:r>
          </w:p>
          <w:p w:rsidR="008156E4" w:rsidRPr="000C33C5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схемам о невидимых нитях.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 осеннем лесу с помощью схем- аппликаций и графических схем.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«Большой старый дуб» из книги «Великан на поляне»,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240E20" w:rsidRDefault="008156E4" w:rsidP="00662658">
            <w:pPr>
              <w:pStyle w:val="PlainText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20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труд</w:t>
            </w:r>
          </w:p>
          <w:p w:rsidR="008156E4" w:rsidRPr="00240E20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240E20">
              <w:rPr>
                <w:rFonts w:ascii="Times New Roman" w:eastAsia="GulimChe" w:hAnsi="Times New Roman"/>
                <w:sz w:val="24"/>
                <w:szCs w:val="24"/>
              </w:rPr>
              <w:t xml:space="preserve">Труд людей осенью (уход за домашними животными, уборка урожая, осенняя вспашка и озимый сев, домашние осенние заготовки и т. д.). </w:t>
            </w:r>
            <w:r w:rsidRPr="00240E20">
              <w:rPr>
                <w:rFonts w:ascii="Times New Roman" w:hAnsi="Times New Roman"/>
                <w:sz w:val="24"/>
                <w:szCs w:val="24"/>
              </w:rPr>
              <w:t>Разнообразие осенних работ в городах и селах в старину и настоящее время. Посильная помощь детей взрослым в некоторых видах осенних работ своего края.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E20">
              <w:rPr>
                <w:rFonts w:ascii="Times New Roman" w:eastAsia="GulimChe" w:hAnsi="Times New Roman"/>
                <w:sz w:val="24"/>
                <w:szCs w:val="24"/>
              </w:rPr>
              <w:t>Народные праздники осенью. Проводы осени.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осенние работы в городах и сёлах в старину и сейчас.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 особенностями в мире осенней живой и неживой природы,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и различное.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изготовления осенней куклы;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поведение в ходе совместной работы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240E20" w:rsidRDefault="008156E4" w:rsidP="0066265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40E20">
              <w:rPr>
                <w:rFonts w:ascii="Times New Roman" w:hAnsi="Times New Roman" w:cs="Times New Roman"/>
                <w:b/>
              </w:rPr>
              <w:t xml:space="preserve">Будь здоров! </w:t>
            </w:r>
          </w:p>
          <w:p w:rsidR="008156E4" w:rsidRPr="00240E20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240E20">
              <w:rPr>
                <w:rFonts w:ascii="Times New Roman" w:hAnsi="Times New Roman"/>
                <w:sz w:val="24"/>
                <w:szCs w:val="24"/>
              </w:rPr>
              <w:t>Правила здорового образа жизни в осенний период. Особенности здорового образа жизни в культуре народов своего края. Осенние игры народов России, в том числе своего края. Школа здоровья.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здорового образа жизни осенью.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народных игр.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поведение по отношению к сверстникам в соответствии с правилами игры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240E20" w:rsidRDefault="008156E4" w:rsidP="00662658">
            <w:pPr>
              <w:pStyle w:val="CM1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40E20">
              <w:rPr>
                <w:rFonts w:ascii="Times New Roman" w:hAnsi="Times New Roman" w:cs="Times New Roman"/>
                <w:b/>
              </w:rPr>
              <w:t>Охрана природы осенью</w:t>
            </w:r>
          </w:p>
          <w:p w:rsidR="008156E4" w:rsidRPr="00240E20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240E20">
              <w:rPr>
                <w:rFonts w:ascii="Times New Roman" w:hAnsi="Times New Roman"/>
                <w:sz w:val="24"/>
                <w:szCs w:val="24"/>
              </w:rPr>
              <w:t>Правила поведения в природе, направленные на сбережение растений, насекомых, птиц, 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</w:tc>
        <w:tc>
          <w:tcPr>
            <w:tcW w:w="828" w:type="dxa"/>
          </w:tcPr>
          <w:p w:rsidR="008156E4" w:rsidRPr="00370280" w:rsidRDefault="008156E4" w:rsidP="00662658">
            <w:pPr>
              <w:pStyle w:val="PlainText"/>
              <w:widowControl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Default="008156E4" w:rsidP="006626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учебника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правилами охраны природы осенью.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рисунки учебника (условные знаки), с их помощью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правилах охраны природы.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Обсуждать,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каких делах мы можем проявить свою любовь к природе.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Извлекать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их численности; на основе полученной информации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меры охраны изучаемых объектов.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представителей Красной книги России.</w:t>
            </w:r>
          </w:p>
          <w:p w:rsidR="008156E4" w:rsidRDefault="008156E4" w:rsidP="00662658">
            <w:pPr>
              <w:spacing w:after="0" w:line="240" w:lineRule="auto"/>
              <w:jc w:val="both"/>
              <w:rPr>
                <w:rStyle w:val="6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Работать со взрослыми: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инструкциям рабочей тетради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посадить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дерево или кустарник,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 xml:space="preserve"> изготовить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кормушку и </w:t>
            </w:r>
            <w:r>
              <w:rPr>
                <w:rStyle w:val="a1"/>
                <w:rFonts w:ascii="Times New Roman" w:hAnsi="Times New Roman"/>
                <w:sz w:val="24"/>
                <w:szCs w:val="24"/>
              </w:rPr>
              <w:t>подкармливать</w:t>
            </w:r>
            <w:r>
              <w:rPr>
                <w:rStyle w:val="6"/>
                <w:sz w:val="24"/>
                <w:szCs w:val="24"/>
              </w:rPr>
              <w:t xml:space="preserve"> </w:t>
            </w:r>
            <w:r w:rsidRPr="00240E20">
              <w:rPr>
                <w:rStyle w:val="6"/>
                <w:sz w:val="24"/>
                <w:szCs w:val="24"/>
              </w:rPr>
              <w:t>птиц.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a1"/>
                <w:rFonts w:ascii="Times New Roman" w:hAnsi="Times New Roman"/>
                <w:sz w:val="24"/>
                <w:szCs w:val="24"/>
              </w:rPr>
              <w:t>Проектное задание: составить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фоторассказ об осенней прогулке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F26858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</w:rPr>
              <w:t>За страницами учебника</w:t>
            </w:r>
          </w:p>
        </w:tc>
        <w:tc>
          <w:tcPr>
            <w:tcW w:w="828" w:type="dxa"/>
          </w:tcPr>
          <w:p w:rsidR="008156E4" w:rsidRPr="00CD775E" w:rsidRDefault="008156E4" w:rsidP="0066265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CD775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F26858" w:rsidRDefault="008156E4" w:rsidP="00662658">
            <w:pPr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GulimChe" w:hAnsi="Times New Roman"/>
                <w:sz w:val="24"/>
                <w:szCs w:val="24"/>
              </w:rPr>
            </w:pPr>
            <w:r w:rsidRPr="00F26858">
              <w:rPr>
                <w:rFonts w:ascii="Times New Roman" w:eastAsia="GulimChe" w:hAnsi="Times New Roman"/>
                <w:sz w:val="24"/>
                <w:szCs w:val="24"/>
              </w:rPr>
              <w:t>Блок внеклассной, внешкольной работы: осенние экскурсии (ранней и поздней осенью) для наблюдения за изменениями в природе своего края; подготовка и проведение осенних праздников по традициям народов своего края.</w:t>
            </w: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 (16</w:t>
            </w:r>
            <w:r w:rsidRPr="000C33C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13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Зимние месяцы.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Народные названия зимних месяцев (в том числе в языках народов своего края). Зима в произведениях культуры. Зимние приметы и присловья. Народные приметы зимой и прогнозирование погоды на лето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Сопоставлять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названия зимних месяцев,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внутренний смысл с природными особенностями зимних месяцев и с событиями в жизни людей.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погодные явления зимних месяцев по картинам художников с помощью выразительных средств русского (и родного) языка,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сочинять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устный рассказ по картине,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сочинять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записывать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произведение любого жанра (на выбор) о зиме.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Подбирать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творчестве народов своего края народные приметы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прогнозировать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изменение погоды,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отмечать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характер погоды 19 декабря для прогноза урожая на будущее лето 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14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Зима — время науки и сказок.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Сказки народов России и мира — школа мудрости и добра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сказки разных народов,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смысл,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нравственное значение для современной жизни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15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Зима в неживой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неживой природе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зимних изменениях в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положением Солнца и зимними изменениями в природе. 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зимних явлениях в неживой природе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рабочей тетради список таких явлений.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Выражать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своё отношение к красоте зимней природы.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иллюстрациям учебника о зимних видах отдыха детей,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связь между ними и зимними изменениями в неживой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Отгадывать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народные загадки о зиме,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самопроверку.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погодой зимой,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таблицах,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делать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выводы об изменении погоды в течение зимы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16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Звёздное небо зимой.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Изменение расположения ковша созвездия Большая Медведица по сравнению с осенью. Созвездие Малая Медведица. Полярная звезда. Созвездие Орион и его легендарная история. Сириус — самая яркая звезда на небе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схемы расположения ковша созвездия Большая Медведица осенью и зимой, выявлять различия.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схемы созвездий Большая Медведица и Малая Медведица.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Осваивать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способ нахождения на небе Полярной звезды,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Полярной звезде стороны горизонта.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сказку о созвездии Малая Медведица и Поляр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ной звезде.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схему созвездия Орион,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её со старинным рисунком.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Осваивать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способ нахождения на небе звезды Сириус.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Достраивать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схему созвездия Орион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звёздное небо по заданиям рабочей тетради,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применять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освоенные на уроке способы поиска звёзд и созвездий,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пользоваться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атласом-определителем,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виде записей в рабочей тетради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Зимняя прогулка</w:t>
            </w:r>
          </w:p>
        </w:tc>
        <w:tc>
          <w:tcPr>
            <w:tcW w:w="828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17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Зима в мире растений.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Зимние изменения в жизни деревьев, кустарников, травянистых растений. Особенности распознавания растений зимой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отвечать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вопросы о зимних изменениях в жизни растений.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признаках, по которым можно узнать растения зимой.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Используя атлас-определитель,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распознавать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деревья и кустарники по плодам, шишкам, силуэтам и другим признакам.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растения, зимующие под снегом.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связи изученных растений с животными.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растения ближайшего природного окружения в зимнем наряде,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рисовать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тетради признаки, по которым определены растения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Зимние праздники.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Зимние праздники в России и других странах — Рождество, Новый год; связанные с ними традиции (украшение хвойных деревьев и др.).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Старинные и современные обряды и обычаи зимнего календарного цикла, в том числе народов своего края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Отмечать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схеме годового круга день зимнего солнцестояния и солнцеворота.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Различать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общее и особенное в зимних праздниках,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картину Б. Кустодиева «Ёлочный торг».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Планировать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изготовление и преподнесение новогодних подарков в семье и друзьям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18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Растения в домашней аптечке.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Лекарственные растения. Их использование для лечения людей в прошлом и в настоящее время. Правила сбора и хранения лекарственных растений. Целебные свойства различных растений и их частей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 основе собственного жизненного опыта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отвечать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 вопросы о лекарственных растениях.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рисунку учебника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названия наиболее распространённых лекарственных растений,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среди них дерево, кустарник, травянистые растения.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Практическая работа в группах: рассматривать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предложенные лекарственные растения и изготовленное из них сырьё,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заполнять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таблицу.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распознавать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растения по изготовленному из них лекарственному сырью,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самопроверку,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целебных свойствах изучаемых растений и их частей.</w:t>
            </w:r>
          </w:p>
          <w:p w:rsidR="008156E4" w:rsidRPr="000C33C5" w:rsidRDefault="008156E4" w:rsidP="00662658">
            <w:pPr>
              <w:tabs>
                <w:tab w:val="left" w:pos="3343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 о лекарственных растениях в книге «Великан на поляне»,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Организовывать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дидактическую игру «В больнице доктора Айболита» с использованием лекарственных растений.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лекарственными рас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тениями домашней аптечки,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записывать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названия в рабочую тетрадь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19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Зимняя жизнь птиц и зверей.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приспособленности птиц к условиям зимы.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изучаемых птиц на рисунках учебника.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группах,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зимующих птиц по клювам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 клюва и особенностя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ми питания птицы.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причины перемещения многих птиц в зимнее время к человеческому жилью и возможности помощи им со стороны человека.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Используя текст учебника,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готовить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сообщения об особенностях зимней жизни зверей.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зверей по описаниям.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птицами города (села),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с помощью атласа-определителя,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продолжать подкармливать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птиц, по результатам наблюдений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написать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его рисунком (фотографией)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20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Невидимые нити в зимнем лесу.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Примеры связей между растениями и животными в зимнем лесу. Значение этих связей в жизни природы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и иллюстраций учебника информацию о связях в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рисунок и схему в учебнике,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между собой,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прослеживать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схеме связи между елью и лесными животными.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связи в зимнем лесу с помощью различных видов схем, в том числе работая в группе.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схемам (моделям) об изученных невидимых нитях.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разыгрывать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сценки из жизни зимнего леса, отражающие природные взаимосвязи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21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В феврале зима с весной встречается впервой.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Зимние праздники народов своего края. Новый год по восточному календарю. Проводы зимы. Первая встреча весны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зимние праздники и традиции проводов зимы в культуре народов своего края,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инсценировать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обход дворов на Масленицу по традициям своего края.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Планировать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реальное проведение зимних праздников народов своего края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22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Зимний труд.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Виды зимнего труда в старину. Современные домашние зимние работы. Зимний труд в городе и селе: уборка снега на улицах и во дворах, снегозадержание на полях, труд в зернохранилищах и овощехранилищах, уход за домашними животными, комнатными растениями и т. д.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Инсценировать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зимнюю мужскую и женскую работу в старину,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видами работ в настоящее время в городе (селе).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том, как надо заботиться о домашних растениях и животных зимой в родном доме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23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Будь здоров!</w:t>
            </w:r>
          </w:p>
          <w:p w:rsidR="008156E4" w:rsidRPr="004900F0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F0">
              <w:rPr>
                <w:rFonts w:ascii="Times New Roman" w:hAnsi="Times New Roman"/>
                <w:sz w:val="24"/>
                <w:szCs w:val="24"/>
              </w:rPr>
              <w:t>Правила здорового образа жизни в зимний период. Особен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ности</w:t>
            </w:r>
            <w:r w:rsidRPr="004900F0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 в культуре народов своего края.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Зимние игры</w:t>
            </w:r>
            <w:r w:rsidRPr="004900F0">
              <w:rPr>
                <w:rFonts w:ascii="Times New Roman" w:hAnsi="Times New Roman"/>
                <w:sz w:val="24"/>
                <w:szCs w:val="24"/>
              </w:rPr>
              <w:t xml:space="preserve"> народов России, в том числе своего края. Шко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ла зд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оровья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правила здорового образа жизни зимой.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правила народных игр.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Контролировать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своё по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ведение по отношению к сверстникам в соответствии с правилами игры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24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Охрана природы зимой.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Культура поведения в природе зимой. Эмоционально-эстетическое восприятие красоты зимней природы. По страницам Красной книги России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материалам учебника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правилами охраны природы зимой.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рисунки учебника (условные знаки), с их помощью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правилах охраны природы.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 «Белый сказочный дворец» из книги «Великан на поляне», 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красоту зимней природы,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их численности; на основе полученной информации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меры охраны изучаемых объектов.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Использовать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представителей Красной книги России.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Подкармливать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птиц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ними у кормушки,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свою деятельность и результаты наблюдений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Проектные задания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(выполняются с участием взрослых):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организовать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классе выставку предметов зимней одежды народов своего края;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составить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фоторассказ о зимней прогулке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</w:rPr>
              <w:t xml:space="preserve">За страницами учебника. </w:t>
            </w:r>
          </w:p>
        </w:tc>
        <w:tc>
          <w:tcPr>
            <w:tcW w:w="828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Блок внеклассной, внешкольной работы: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зимние экскурсии для наблюдения за жизнью природы своего края; подготовка и проведение зимних праздников по традициям народов своего края</w:t>
            </w:r>
          </w:p>
        </w:tc>
      </w:tr>
      <w:tr w:rsidR="008156E4" w:rsidRPr="00F26858" w:rsidTr="00662658">
        <w:trPr>
          <w:trHeight w:val="255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Весна и лето (19</w:t>
            </w:r>
            <w:r w:rsidRPr="000C33C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25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Весенние месяцы.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Старинные и современные названия весенних месяцев (в том числе в языках народов своего края). Образ весны в культуре народов России. Весенний новый год в пору весеннего равноденствия. Весенние праздники по старинным календарям народов своего края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названия весенних месяцев,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внутренний смысл с природными особенностями весенних месяцев и с событиями в жизни людей.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погодные явления весенних месяцев по картинам художников с помощью выразительных средств русского (и родного) языка,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сочинять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устный рассказ по картине.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Находить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общее и различное в праздниках весеннего равноденствия разных народов России; на схеме круглого года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обозначать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пору весеннего равноденствия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26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Весна в неживой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Весенние явления в неживой природе. День весеннего равноденствия. Старинные детские игры весной, их связь с весен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ними изменениями в неживой природе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весенних изменениях в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между положением Солнца и весенними изменениями в природе. 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весенних явлениях в неживой природе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рабочей тетради список таких явлений.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ним о признаках весны в городе и за городом.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Играть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старинную детскую игру по правилам, описанным в учебнике,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устанавливать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связь между детскими играми и весенними изменениями в неживой природе.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погодой весной,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таблицах,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делать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выводы об изменении погоды в течение весны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27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Весна — утро года.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Народные традиции встречи весны. Образ птицы — любимое украшение весенних праздников у многих народов. Весенний новый год в культуре народов России и мира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материалам учебника с народными традициями встречи весны,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инсценировать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характерные праздничные ритуалы в виде мини-спектаклей.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Рассматривать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фотографии в рубрике «Заглянем в семейный альбом», устно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описывать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представленные на них события. Работая в группах,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изготавливать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(по схеме-инструкции в рабочей тетради) игрушку в виде весенней птички из ткани,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украшать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такими игрушками деревце во дворе школы.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участвовать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весеннем празднике по старинному календарю народов своего края,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поместить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рабочей тетради фотографии или рисунок праздника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28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Звёздное небо весной.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Изменение расположения созвездий Большая Медведица и Малая Медведица по сравнению с зимой. Созвездия Кассиопея и Лев, их изображение на старинных и современных звёздных картах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схемы расположения ковшей созвездий Большая Медведица и Малая Медведица в разные сезоны, выявлять различия.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Осваивать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способ нахождения на небе созвездия Кассиопея,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схему созвездия Кассиопея со старинным рисунком.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созвездием Лев,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схему созвездия Лев со старинным рисунком.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Достраивать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схемы созвездий Кассиопея и Лев в рабочей тетради.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 другие созвездия и их главные звёзды.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звёздное небо по заданиям рабочей тетради,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применять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освоенные на уроках способы поиска звёзд и созвездий,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пользоваться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атласом-опре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делителем,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виде записей и рисунков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Использовать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рассказа об одном из созвездий.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сказку о созвездиях весеннего неба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Весенняя прогулка</w:t>
            </w:r>
          </w:p>
        </w:tc>
        <w:tc>
          <w:tcPr>
            <w:tcW w:w="828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29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Весеннее пробуждение растений.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Какие растения называют раннецветущими. Разнообразие раннецветущих травянистых растений; условия, необходимые для их цветения. Весеннее пробуждение деревьев и кустарников. Бережное отношение к раннецветущим растениям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весенних изменениях в жизни растений.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материалам учебника с разнообразием раннецветущих растений,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выявлять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условия, необходимые для их цветения.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раннецветущие растения на фотографиях, рисунках и в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признаки весеннего пробуждения деревьев и кустарников.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необходимость бережного отношения к раннецветущим растениям,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нормы экологической этики.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весенним цветением растений по картинному плану, представленному в рабочей тетради,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сроки цветения.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Оценивать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эмоционально-эстетические впечатления от восприятия раннецветущих растений,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выражать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свои предпочтения в рисунке или на фотографии.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Использовать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книгу «Зелёные страницы» и (или) другие источники информации для написания собственного рассказа о любом раннецветущем растении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30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Чудесные цветники весной.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Растения цветников, клумб, цветущие весной. Мифы и легенды о цветах. Неповторимая красота весенних цветников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растениями цветника по материалам учебника и натуральным образцам.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Оценивать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эмоционально-эстетические впечатления от восприятия растений цветника,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выделять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наиболее понравившиеся растения,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причины своих предпочтений.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растения школьного цветника (2—3 представителя) с помощью атласа-определителя.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изученные растения на фотографиях, рисунках 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Различать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реальные свойства растений и отражение их в культуре разных народов,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проявлять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уважение к культурным традициям, связанным с растениями.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парах, сочинять сказочные истории из жизни весеннего цветника,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разыгрывать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сценки </w:t>
            </w:r>
            <w:r w:rsidRPr="004900F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эту тему.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Работать </w:t>
            </w:r>
            <w:r w:rsidRPr="004900F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со взрослыми: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растения цветников возле дома и (или) в его окрестностях,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работы в виде записей, рисунков, фотографий.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Использовать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литературу, Интернет для написания собственного рассказа об одном из растений цветника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31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Весна в мире насекомых.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Весенние изменения в жизни насекомых. Взаимосвязи в мире насекомых. Роль насекомых в жизни человека. Необходимость бережного отношения к насекомым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материалам учебника с весенними изменениями в жизни насекомых.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изученных насекомых на рисунках и в природе.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Оценивать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эмоционально-эстетические впечатления от восприятия красивых насекомых.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Обнаруживать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взаимосвязи в мире насекомых, по схемам в учебнике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них,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достраивать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отношение людей к насекомым,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обосновывать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необходимость бережного отношения к ним. Работая в парах,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предлагать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возможные варианты своего поведения при встречах с насекомыми,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сопоставлять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с советами из книги «Великан на поляне»,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весеннее появление на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секомых,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рабочей тет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ради,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насекомых в природе с помощью атласа- определителя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32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Весна в мире птиц и зверей.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своим наблюдениям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весенних изменениях в мире птиц и зверей.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учебнику с жизнью птиц и зверей весной. С помощью текста учебника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возвращения перелётных птиц из тёплых краёв,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её в рабочей тетради.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Узнавать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птиц на рисунке,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осуществлять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самопроверку с помощью атласа-определителя.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отношение людей к птицам,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Играть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старинную игру, связанную с птицами, по правилам, описанным в учебнике.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придумывать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диалоги зверей-родителей и их детёнышей,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разыгрывать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сценки.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птицами города (села),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слушать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весенние песни птиц, по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258E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результатам наблюде</w:t>
            </w:r>
            <w:r w:rsidRPr="003258E7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написать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проиллюстрировать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его рисунком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258E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или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фотографией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33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Невидимые нити в весеннем лесу.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Примеры связей между растениями и животными в весеннем лесу. Значение этих связей в жизни природы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и иллюстраций учебника информацию о связях в природе.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рисунки и схемы в учебнике,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 между собой,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разные виды схем, в том числе работая в паре.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Моделировать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связи в весеннем лесу с помощью различных видов схем.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 схемам (моделям) о невидимых нитях в весеннем лесу.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Использовать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дополнительную литературу для написания собственного рассказа о кукушке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34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Весенний труд.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Работы людей весной в старину и в настоящее время (весенняя вспашка и сев яровых, посадка культурных растений в саду и огороде, уход за домашними животными, ткачество и беление холстов и т. д.)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Инсценировать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мужскую и женскую старинную весеннюю работу.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видами работы в настоящее время в городе (селе).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значение пословиц о важности весенних работ.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состоянием природы,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соотносить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свои наблюдения с народными приметами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35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Старинные весенние праздники.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«Праздников праздник» — Пасха. Проводы весны. Образ берёзы в культуре разных народов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весенние праздники в культуре народов России, в том числе своего края;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традиции отно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шения к берёзе в культуре разных народов России;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нравственный смысл легенд и песен о берёзе в культуре народов Севера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36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Будь здоров!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Правила здорового образа жизни в весенний период. Особенности здорового образа жизни в культуре народов своего края. Весенние игры народов России, в том числе своего края. Школа здоровья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правила здорового образа жизни весной.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Объяснять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правила народных игр.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Контролировать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своё поведение по отношению к сверстникам в соответствии с пра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вилами игры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37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Охрана природы весной.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Правила охраны природы весной. Устройство искусственных гнездовий для птиц. По страницам Красной книги России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По материалам учебника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знакомиться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 правилами охраны природы весной.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Работая в паре,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анализировать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рисунки учебника (условные знаки), с их помощью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рассказывать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о правилах охраны природы.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Обсуждать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рассказ «Пожалейте берёзы» из книги «Великан на поляне»,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формулировать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соответствующие правила экологической этики.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Извлекать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причинах сокращения их численности; на основе полученной информации предлагать меры охраны изучаемых объектов. Использовать дополнительную литературу, Интернет для написания собственного рассказа об одном из представителей Красной книги России.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Работать со взрослыми: по инструкции в рабочей тетради изготавливать домик для птиц и размещать его в подходящем месте.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Проектное задание: составить фоторассказ о весенней прогулке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38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Лето красное.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названия весенних и летних месяцев (в том числе в языках народов своего края).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внутренний смысл старинных названий месяцев (в том числе в языках народов своего края) с природными особенностями весенних и летних месяцев и событиями в жизни людей.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погодные явления весенних и летних месяцев по картинам художников с помощью выразительных средств русского (и родного) языка,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сочинять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устный рассказ по картине.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Отмечать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 настенном календаре и на схеме годового круга дни летнего солнцестояния и летнего солнцево</w:t>
            </w:r>
            <w:r w:rsidRPr="000C33C5">
              <w:rPr>
                <w:rFonts w:ascii="Times New Roman" w:hAnsi="Times New Roman"/>
                <w:sz w:val="24"/>
                <w:szCs w:val="24"/>
              </w:rPr>
              <w:softHyphen/>
              <w:t>рота,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характеризовать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летние праздники и работу в старину.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Работать со взрослыми: наблюдать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за погодой летом,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фиксировать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таблицах,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делать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выводы об изменении погоды в течение лета.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Сравнивать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разные сезоны года,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делать 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>выводы об изменениях погоды в течение года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39</w:t>
            </w: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Летние праздники и труд.</w:t>
            </w:r>
          </w:p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</w:t>
            </w:r>
          </w:p>
        </w:tc>
        <w:tc>
          <w:tcPr>
            <w:tcW w:w="828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Соотносить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летние праздники с видами работы в настоящее время в городе (селе).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Сопоставлять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между собой традиции празднования летнего нового года с особенностями новогоднего праздника осенью, зимой, весной в культуре народов России.</w:t>
            </w:r>
            <w:r w:rsidRPr="000C33C5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Определять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нравственный смысл календарных праздников в культуре народов России и мира</w:t>
            </w: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6858">
              <w:rPr>
                <w:rFonts w:ascii="Times New Roman" w:hAnsi="Times New Roman"/>
              </w:rPr>
              <w:t>За страницами учебника</w:t>
            </w:r>
          </w:p>
        </w:tc>
        <w:tc>
          <w:tcPr>
            <w:tcW w:w="828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255"/>
        </w:trPr>
        <w:tc>
          <w:tcPr>
            <w:tcW w:w="707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5661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8156E4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6884" w:type="dxa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</w:tr>
      <w:tr w:rsidR="008156E4" w:rsidRPr="00F26858" w:rsidTr="00662658">
        <w:trPr>
          <w:trHeight w:val="1504"/>
        </w:trPr>
        <w:tc>
          <w:tcPr>
            <w:tcW w:w="14789" w:type="dxa"/>
            <w:gridSpan w:val="6"/>
          </w:tcPr>
          <w:p w:rsidR="008156E4" w:rsidRPr="000C33C5" w:rsidRDefault="008156E4" w:rsidP="006626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Блок внеклассной, внешкольной работы:</w:t>
            </w:r>
            <w:r w:rsidRPr="000C33C5">
              <w:rPr>
                <w:rFonts w:ascii="Times New Roman" w:hAnsi="Times New Roman"/>
                <w:sz w:val="24"/>
                <w:szCs w:val="24"/>
              </w:rPr>
              <w:t xml:space="preserve"> весенние экскурсии для наблюдения за изменениями в природе своей местности и развития навыков экологически грамотного поведения в природной среде; подготовка и проведение весенних праздников по традициям народов своего края. Экскурсии в краеведческий музей для знакомства с культурой сезонного труда и календарных праздников, характерных для народов своего края (экскурсии можно проводить и в течение учебного года). Встречи с народными мастерами и исполнителями произведений народного музыкально-поэтического творчества</w:t>
            </w:r>
          </w:p>
        </w:tc>
      </w:tr>
    </w:tbl>
    <w:p w:rsidR="008156E4" w:rsidRDefault="008156E4"/>
    <w:p w:rsidR="008156E4" w:rsidRDefault="008156E4"/>
    <w:p w:rsidR="008156E4" w:rsidRDefault="008156E4" w:rsidP="000C33C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156E4" w:rsidRPr="000C33C5" w:rsidRDefault="008156E4" w:rsidP="000C33C5">
      <w:pPr>
        <w:jc w:val="center"/>
        <w:rPr>
          <w:rFonts w:ascii="Times New Roman" w:hAnsi="Times New Roman"/>
          <w:b/>
          <w:sz w:val="28"/>
          <w:szCs w:val="28"/>
        </w:rPr>
      </w:pPr>
      <w:r w:rsidRPr="000C33C5">
        <w:rPr>
          <w:rFonts w:ascii="Times New Roman" w:hAnsi="Times New Roman"/>
          <w:b/>
          <w:sz w:val="28"/>
          <w:szCs w:val="28"/>
        </w:rPr>
        <w:t>Календарно-тематическое планирование по окружающему миру. 2 класс</w:t>
      </w: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850"/>
        <w:gridCol w:w="2693"/>
        <w:gridCol w:w="851"/>
        <w:gridCol w:w="1106"/>
        <w:gridCol w:w="2219"/>
        <w:gridCol w:w="2740"/>
        <w:gridCol w:w="1398"/>
        <w:gridCol w:w="567"/>
        <w:gridCol w:w="567"/>
      </w:tblGrid>
      <w:tr w:rsidR="008156E4" w:rsidRPr="00F26858" w:rsidTr="00045325">
        <w:trPr>
          <w:trHeight w:val="561"/>
        </w:trPr>
        <w:tc>
          <w:tcPr>
            <w:tcW w:w="534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Темы разделов</w:t>
            </w:r>
          </w:p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 xml:space="preserve"> и уроков</w:t>
            </w:r>
          </w:p>
        </w:tc>
        <w:tc>
          <w:tcPr>
            <w:tcW w:w="850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693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51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06" w:type="dxa"/>
            <w:vMerge w:val="restart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6357" w:type="dxa"/>
            <w:gridSpan w:val="3"/>
          </w:tcPr>
          <w:p w:rsidR="008156E4" w:rsidRPr="00F26858" w:rsidRDefault="008156E4" w:rsidP="00EE6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8156E4" w:rsidRPr="00F26858" w:rsidRDefault="008156E4" w:rsidP="00EE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gridSpan w:val="2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156E4" w:rsidRPr="00F26858" w:rsidTr="00045325">
        <w:trPr>
          <w:trHeight w:val="403"/>
        </w:trPr>
        <w:tc>
          <w:tcPr>
            <w:tcW w:w="534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740" w:type="dxa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398" w:type="dxa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685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Мы — союз народов России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Россия на глобусе и карте. Первое представление о Российской Федерации. Народы Российской Федерации, их обычаи, характерные особенности быта. Традиционные религии народов России: православие, ислам, иудаизм, буддизм. Уважительное отношение к своему и другим народам, их религии, культуре, истории — этическая норма. Государственный язык России как средство культурного взаимодействия её народов</w:t>
            </w: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F26858" w:rsidRDefault="008156E4" w:rsidP="00EE65B2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определять на карте территориальные единицы Российской Федерации; определять народность по языку и национальным костюмам; рассказывать о самобытной культуре народа. </w:t>
            </w:r>
          </w:p>
        </w:tc>
        <w:tc>
          <w:tcPr>
            <w:tcW w:w="2740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объяснять понятие «Российская Федерация»; различать самобытную культуру разных народов России и обосновывать своё мнение.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вносить необходимую корректировку в текст. </w:t>
            </w:r>
          </w:p>
          <w:p w:rsidR="008156E4" w:rsidRPr="00F26858" w:rsidRDefault="008156E4" w:rsidP="00EE65B2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 учитывать разные мнения в рамках учебного диалога. </w:t>
            </w:r>
          </w:p>
        </w:tc>
        <w:tc>
          <w:tcPr>
            <w:tcW w:w="1398" w:type="dxa"/>
          </w:tcPr>
          <w:p w:rsidR="008156E4" w:rsidRPr="00EE65B2" w:rsidRDefault="008156E4" w:rsidP="00EE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5B2">
              <w:rPr>
                <w:rFonts w:ascii="Times New Roman" w:hAnsi="Times New Roman"/>
                <w:sz w:val="24"/>
                <w:szCs w:val="24"/>
              </w:rPr>
              <w:t>понимать значение русского языка как государственного языка Российской Федерации;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5B2">
              <w:rPr>
                <w:rFonts w:ascii="Times New Roman" w:hAnsi="Times New Roman"/>
                <w:sz w:val="24"/>
                <w:szCs w:val="24"/>
              </w:rPr>
              <w:t>осознавать важность доброжелательного отношения друг к другу как к носителям этнических и общероссийских культурных ценностей.</w:t>
            </w:r>
          </w:p>
          <w:p w:rsidR="008156E4" w:rsidRPr="00F26858" w:rsidRDefault="008156E4" w:rsidP="00EE65B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свою самобытность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Мы — жители Вселенной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Вселенная. Небесные, или космические, тела. Звёзды и планеты. Наша планета — Земля. Солнце — самая близкая к Земле звезда. Луна — спутник Земли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EE65B2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различать небесные тела; определять стороны горизонта, используя природные признаки или компас; определять на глобусе полюса, океаны, материки.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соотносить размеры планет Солнечной системы и обосновывать своё суждение; определять сторону горизонта, используя подсказки природы; использовать условные обозначения для указания сторон горизонта на схеме;  анализировать изображения на глобусе и обосновывать своё мнение.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учебное задание по алгоритму;  оценивать правильность выполнения учебного задания.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речевое высказывание; выполнять учебные действия в рамках учебного диалога.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8" w:type="dxa"/>
          </w:tcPr>
          <w:p w:rsidR="008156E4" w:rsidRPr="00F26858" w:rsidRDefault="008156E4" w:rsidP="00EE65B2">
            <w:pPr>
              <w:pStyle w:val="a"/>
              <w:jc w:val="both"/>
              <w:rPr>
                <w:rFonts w:ascii="Times New Roman" w:hAnsi="Times New Roman"/>
                <w:snapToGrid w:val="0"/>
              </w:rPr>
            </w:pPr>
            <w:r w:rsidRPr="00EE65B2">
              <w:rPr>
                <w:rFonts w:ascii="Times New Roman" w:hAnsi="Times New Roman"/>
              </w:rPr>
              <w:t>осознавать значимость зависимости жизни на Земле от ее положения в Солнечной системе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космический корабль —</w:t>
            </w: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работа с компасом)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Стороны горизонта. Компас. Глобус — модель Земли. Океаны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и материки на Земле. Изображение нашей страны на глобусе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EE65B2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E65B2">
              <w:rPr>
                <w:rFonts w:ascii="Times New Roman" w:hAnsi="Times New Roman" w:cs="Times New Roman"/>
                <w:sz w:val="24"/>
                <w:szCs w:val="24"/>
              </w:rPr>
              <w:t>осознавать важность и необходимость бережного отношения к Земле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Настоящее, прошлое, будущее. Единицы измерения времени: секунда, минута, час, сутки, неделя, месяц, год. Часы — прибор для измерения времени. Старинные и современные часы. Разнообразие современных часов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различать единицы времени; определять время по механическим часам; определять последовательность дней недели и месяцев.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взаимосвязь движения Луны вокруг Земли и объяснять суточные изменения; определять взаимосвязь движения Земли вокруг Солнца и объяснять природные изменения, происходящие от весны до весны.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взаимопроверку в паре;  планировать свою деятельность в рамках недели. </w:t>
            </w:r>
          </w:p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строить понятные для партнёра высказывания;  учитывать разные мнения в рамках учебного диалога. </w:t>
            </w:r>
          </w:p>
        </w:tc>
        <w:tc>
          <w:tcPr>
            <w:tcW w:w="1398" w:type="dxa"/>
            <w:vMerge w:val="restart"/>
          </w:tcPr>
          <w:p w:rsidR="008156E4" w:rsidRPr="00EE65B2" w:rsidRDefault="008156E4" w:rsidP="00EE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5B2">
              <w:rPr>
                <w:rFonts w:ascii="Times New Roman" w:hAnsi="Times New Roman"/>
                <w:sz w:val="24"/>
                <w:szCs w:val="24"/>
              </w:rPr>
              <w:t>осознавать образ времени как единства прошлого, настоящего и будущего;</w:t>
            </w:r>
          </w:p>
          <w:p w:rsidR="008156E4" w:rsidRPr="00EE65B2" w:rsidRDefault="008156E4" w:rsidP="00EE6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5B2">
              <w:rPr>
                <w:rFonts w:ascii="Times New Roman" w:hAnsi="Times New Roman"/>
                <w:sz w:val="24"/>
                <w:szCs w:val="24"/>
              </w:rPr>
              <w:t>понимать значимость разных типов старинных и современных часов как явлений истории и культуры разных стран и народов мира.</w:t>
            </w:r>
          </w:p>
          <w:p w:rsidR="008156E4" w:rsidRPr="00F26858" w:rsidRDefault="008156E4" w:rsidP="00AD4B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B01">
              <w:rPr>
                <w:rFonts w:ascii="Times New Roman" w:hAnsi="Times New Roman"/>
                <w:sz w:val="24"/>
                <w:szCs w:val="24"/>
              </w:rPr>
              <w:t>осознавать образ времени как единства прошлого, настоящего и будущего.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Сутки и неделя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045325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Сутки и неделя как единицы измерения времени. Причины смены дня и ночи: научное и мифопоэтическое объяснение. Дни недели и их последовательность.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Месяц и год как единицы измерения времени. Изменение облика Луны, его научное и мифопоэтическое объяснения. Последовательность месяцев в году. Старинный способ определения количества дней в каждом месяце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rPr>
          <w:trHeight w:val="389"/>
        </w:trPr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045325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Четыре времени года (сезона), их последовательная смена. Научное и мифопоэтическое объяснение причин смены времён года. Явления природы. Сезонные явления</w:t>
            </w: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</w:tcPr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измерять температуру с помощью термометра и записывать показания; определять и различать погоду разных сезонов.</w:t>
            </w:r>
          </w:p>
        </w:tc>
        <w:tc>
          <w:tcPr>
            <w:tcW w:w="2740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объяснять смену времён года и явлений, происходящих в неживой и живой природе; использовать условные обозначения для указания температуры воздуха и других погодных явлений.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проверять результат выполненного задания. </w:t>
            </w:r>
          </w:p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высказывание.  </w:t>
            </w:r>
          </w:p>
        </w:tc>
        <w:tc>
          <w:tcPr>
            <w:tcW w:w="1398" w:type="dxa"/>
          </w:tcPr>
          <w:p w:rsidR="008156E4" w:rsidRPr="00AD4B01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D4B01">
              <w:rPr>
                <w:rFonts w:ascii="Times New Roman" w:hAnsi="Times New Roman" w:cs="Times New Roman"/>
                <w:sz w:val="24"/>
                <w:szCs w:val="24"/>
              </w:rPr>
              <w:t>понимать важность связи изменений в природе с движением Земли по орбите вокруг Солнца.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rPr>
          <w:trHeight w:val="389"/>
        </w:trPr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>Погода</w:t>
            </w:r>
            <w:r>
              <w:rPr>
                <w:rFonts w:ascii="Times New Roman" w:hAnsi="Times New Roman" w:cs="Times New Roman"/>
              </w:rPr>
              <w:t xml:space="preserve"> (практическая работа с термометром). ОБЖ. Какими бывают чрезвычайные ситуации?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56E4" w:rsidRPr="000C33C5" w:rsidRDefault="008156E4" w:rsidP="0004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Составляющие погоды: температура воздуха, облачность, осадки, ветер. Термометр — прибор для измерения температуры. Явления погоды. Наблюдения за погодой. Прогноз погоды и его значение в жизни людей. Научные и народные способы прогнозирования погоды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AD4B01" w:rsidRDefault="008156E4" w:rsidP="00AD4B01">
            <w:pPr>
              <w:pStyle w:val="Standard"/>
              <w:jc w:val="both"/>
              <w:rPr>
                <w:rFonts w:cs="Times New Roman"/>
                <w:snapToGrid w:val="0"/>
              </w:rPr>
            </w:pPr>
            <w:r w:rsidRPr="00AD4B01">
              <w:rPr>
                <w:rFonts w:cs="Times New Roman"/>
              </w:rPr>
              <w:t>сравнивать</w:t>
            </w:r>
            <w:r w:rsidRPr="00AD4B01">
              <w:rPr>
                <w:rFonts w:cs="Times New Roman"/>
                <w:bCs/>
              </w:rPr>
              <w:t xml:space="preserve"> предложенное определение с эталоном в учебнике;</w:t>
            </w:r>
            <w:r>
              <w:rPr>
                <w:rFonts w:cs="Times New Roman"/>
                <w:bCs/>
              </w:rPr>
              <w:t xml:space="preserve"> </w:t>
            </w:r>
            <w:r w:rsidRPr="00AD4B01">
              <w:rPr>
                <w:rFonts w:cs="Times New Roman"/>
              </w:rPr>
              <w:t>рассказывать</w:t>
            </w:r>
            <w:r w:rsidRPr="00AD4B01">
              <w:rPr>
                <w:rFonts w:cs="Times New Roman"/>
                <w:bCs/>
              </w:rPr>
              <w:t xml:space="preserve"> по иллюстрациям учебника и собственным наблюдениям о явлениях погоды;</w:t>
            </w:r>
            <w:r>
              <w:rPr>
                <w:rFonts w:cs="Times New Roman"/>
                <w:bCs/>
              </w:rPr>
              <w:t xml:space="preserve"> </w:t>
            </w:r>
            <w:r w:rsidRPr="00AD4B01">
              <w:rPr>
                <w:rFonts w:cs="Times New Roman"/>
              </w:rPr>
              <w:t>сравнить</w:t>
            </w:r>
            <w:r w:rsidRPr="00AD4B01">
              <w:rPr>
                <w:rFonts w:cs="Times New Roman"/>
                <w:bCs/>
              </w:rPr>
              <w:t xml:space="preserve"> различные виды термометров;</w:t>
            </w:r>
            <w:r>
              <w:rPr>
                <w:rFonts w:cs="Times New Roman"/>
                <w:bCs/>
              </w:rPr>
              <w:t xml:space="preserve"> </w:t>
            </w:r>
            <w:r w:rsidRPr="00AD4B01">
              <w:rPr>
                <w:rFonts w:cs="Times New Roman"/>
              </w:rPr>
              <w:t xml:space="preserve">объяснять </w:t>
            </w:r>
            <w:r w:rsidRPr="00AD4B01">
              <w:rPr>
                <w:rFonts w:cs="Times New Roman"/>
                <w:bCs/>
              </w:rPr>
              <w:t>назначение метеорологических приборов;</w:t>
            </w:r>
            <w:r>
              <w:rPr>
                <w:rFonts w:cs="Times New Roman"/>
                <w:bCs/>
              </w:rPr>
              <w:t xml:space="preserve"> </w:t>
            </w:r>
            <w:r w:rsidRPr="00AD4B01">
              <w:rPr>
                <w:rFonts w:cs="Times New Roman"/>
              </w:rPr>
              <w:t>осуществлять самопроверку</w:t>
            </w:r>
            <w:r w:rsidRPr="00AD4B01">
              <w:rPr>
                <w:rFonts w:cs="Times New Roman"/>
                <w:bCs/>
              </w:rPr>
              <w:t>;</w:t>
            </w:r>
            <w:r>
              <w:rPr>
                <w:rFonts w:cs="Times New Roman"/>
                <w:bCs/>
              </w:rPr>
              <w:t xml:space="preserve"> </w:t>
            </w:r>
            <w:r w:rsidRPr="00AD4B01">
              <w:rPr>
                <w:rFonts w:cs="Times New Roman"/>
              </w:rPr>
              <w:t>рисовать</w:t>
            </w:r>
            <w:r w:rsidRPr="00AD4B01">
              <w:rPr>
                <w:rFonts w:cs="Times New Roman"/>
                <w:bCs/>
              </w:rPr>
              <w:t xml:space="preserve"> условные знаки погодных явлений.</w:t>
            </w:r>
          </w:p>
        </w:tc>
        <w:tc>
          <w:tcPr>
            <w:tcW w:w="1398" w:type="dxa"/>
          </w:tcPr>
          <w:p w:rsidR="008156E4" w:rsidRPr="00F26858" w:rsidRDefault="008156E4" w:rsidP="00AD4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B01">
              <w:rPr>
                <w:rFonts w:ascii="Times New Roman" w:hAnsi="Times New Roman"/>
                <w:sz w:val="24"/>
                <w:szCs w:val="24"/>
              </w:rPr>
              <w:t>понимать необходимость бережного и безопасного обращения с термометрами.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Календарь — хранитель времени, страж памяти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Календарь как явление культуры. Наблюдение за небесными телами — основа измерения времени и создания календаря. Современные и старинные названия месяцев и дней недели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определять время года по календарю;  рассказывать о красных днях календаря.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вид календаря и обосновывать своё мнение; отличать красные дни календаря от экологических дней и обосновывать своё мнение; соотносить данные народного и современного календарей и обосновывать своё мнение. </w:t>
            </w:r>
          </w:p>
          <w:p w:rsidR="008156E4" w:rsidRPr="00F26858" w:rsidRDefault="008156E4" w:rsidP="00AD4B01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задания в рамках учебного диалога. </w:t>
            </w: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адекватно взаимодействовать и приходить к общему решению. </w:t>
            </w:r>
          </w:p>
        </w:tc>
        <w:tc>
          <w:tcPr>
            <w:tcW w:w="1398" w:type="dxa"/>
          </w:tcPr>
          <w:p w:rsidR="008156E4" w:rsidRPr="00592C8E" w:rsidRDefault="008156E4" w:rsidP="00592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8E">
              <w:rPr>
                <w:rFonts w:ascii="Times New Roman" w:hAnsi="Times New Roman"/>
                <w:sz w:val="24"/>
                <w:szCs w:val="24"/>
              </w:rPr>
              <w:t>понимать условность начала нового года в календарях разных народов мира в связи с особенностями традиционной культуры;</w:t>
            </w:r>
          </w:p>
          <w:p w:rsidR="008156E4" w:rsidRPr="00592C8E" w:rsidRDefault="008156E4" w:rsidP="00592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8E">
              <w:rPr>
                <w:rFonts w:ascii="Times New Roman" w:hAnsi="Times New Roman"/>
                <w:sz w:val="24"/>
                <w:szCs w:val="24"/>
              </w:rPr>
              <w:t>понимать, что календарь - очень древнее явление мировой культуры, тесно связанное с особенностями образа жизни, хозяйства, религии разных народов мира;</w:t>
            </w:r>
          </w:p>
          <w:p w:rsidR="008156E4" w:rsidRPr="00F26858" w:rsidRDefault="008156E4" w:rsidP="00592C8E">
            <w:pPr>
              <w:spacing w:after="0" w:line="240" w:lineRule="auto"/>
              <w:jc w:val="both"/>
            </w:pPr>
            <w:r w:rsidRPr="00592C8E">
              <w:rPr>
                <w:rFonts w:ascii="Times New Roman" w:hAnsi="Times New Roman"/>
                <w:sz w:val="24"/>
                <w:szCs w:val="24"/>
              </w:rPr>
              <w:t>осознавать необходимость уважать чужие традиции.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Праздники для всех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 и соседями по планете. Народные обычаи ближайшего по времени к уроку праздника одного из календарей (по выбору) народов своего края. Современный российский гражданский календарь, его праздники как способ дружеского объединения всех граждан России вне зависимости от местожительства, особенностей этнической культуры и вероисповедания. Новый год, День защитника Отечества, 8 Марта, День весны и труда, День Победы, День России, День защиты детей, День Государственного флага России, День знаний, Международный день учителя, День народного единства, День Конституции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F26858" w:rsidRDefault="008156E4" w:rsidP="00592C8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92C8E">
              <w:rPr>
                <w:rFonts w:ascii="Times New Roman" w:hAnsi="Times New Roman"/>
                <w:sz w:val="24"/>
                <w:szCs w:val="24"/>
              </w:rPr>
              <w:t>понимать важность праздников современного российского гражданского календаря как способа дружеского объединения всех граждан нашего</w:t>
            </w:r>
            <w:r w:rsidRPr="00F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C8E">
              <w:rPr>
                <w:rFonts w:ascii="Times New Roman" w:hAnsi="Times New Roman"/>
                <w:sz w:val="24"/>
                <w:szCs w:val="24"/>
              </w:rPr>
              <w:t>Отечества вне зависимости от местожительства, особенностей этнической культуры и вероисповедания.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Народный календарь — сокровищница опыта общения народа с природой и сотрудничества с ней. Разнообразие календарей. Их связь с особенностями образа жизни, хозяйства, религии разных народов мира. Устройство старинных и современных календарей. Условность даты начала года в разных календарях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F26858" w:rsidRDefault="008156E4" w:rsidP="00592C8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92C8E">
              <w:rPr>
                <w:rFonts w:ascii="Times New Roman" w:hAnsi="Times New Roman"/>
                <w:sz w:val="24"/>
                <w:szCs w:val="24"/>
              </w:rPr>
              <w:t xml:space="preserve">понимать важность народного календаря как сокровищницы опыта общения народа с природой и сотрудничества с ней. 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Экологический календарь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0C33C5" w:rsidRDefault="008156E4" w:rsidP="0004532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Что такое экология. Экологический календарь — проявление культуры высокоразвитого общества, осознавшего уникальность природы Земли. Даты экологического календаря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F26858" w:rsidRDefault="008156E4" w:rsidP="00592C8E">
            <w:pPr>
              <w:pStyle w:val="a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осознавать значение экологического календаря и проявлять позитивное отношение к работе с календарем</w:t>
            </w: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156E4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850" w:type="dxa"/>
          </w:tcPr>
          <w:p w:rsidR="008156E4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Осенние месяцы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Народные названия осенних месяцев и старинные осенние праздники народов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Старинные рукотворные игрушки, приуроченные к праздникам осеннего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0C1">
              <w:rPr>
                <w:rFonts w:ascii="Times New Roman" w:eastAsia="GulimChe" w:hAnsi="Times New Roman" w:cs="Times New Roman"/>
                <w:sz w:val="24"/>
                <w:szCs w:val="24"/>
              </w:rPr>
              <w:t xml:space="preserve"> «Осенний» Новый год – проводы лета. Три встречи осени по народному календарю. Вспомним о лете: труд людей и народные праздники конца лета.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>различать осенние природные явления; рассказывать о дне осеннего равноденствия, об осенних изменениях в неживой природе, о красоте осенней природы, используя выразительные средства родного языка; определять на осеннем небе созвездия Большая Медведица и Лебедь.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зависимость осенних изменений в неживой природе от положения земной поверхности по отношению к Солнцу и обосновывать своё мнение; определять особенности в праздничных обрядах народов России в пору осеннего равноденствия и обосновывать своё мнение.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взаимопроверку учебного задания. </w:t>
            </w:r>
          </w:p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строить понятные для партнёра высказывания;  учитывать разные мнения в рамках учебного диалога.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бережное отношение к природе.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Осень в неживой природе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eastAsia="GulimChe" w:hAnsi="Times New Roman" w:cs="Times New Roman"/>
                <w:sz w:val="24"/>
                <w:szCs w:val="24"/>
              </w:rPr>
              <w:t xml:space="preserve">Неживая природа летом и осенью (высота солнца над горизонтом, температура, дожди, грозы, заморозки и т. д.). </w:t>
            </w: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Осенние явления в неживой природе. День осеннего равноденствия. Особенности ранней и поздней осени. Старинные детские игры осенью.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пору осеннего равноденствия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eastAsia="GulimChe" w:hAnsi="Times New Roman" w:cs="Times New Roman"/>
                <w:sz w:val="24"/>
                <w:szCs w:val="24"/>
              </w:rPr>
              <w:t xml:space="preserve">26 сентября — «Корнильев день на дворе, всяк корешок в своей норе». </w:t>
            </w: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Народные праздники как выражение благодарности природе за всё, что она даёт людям. Праздник земледельцев. Праздник охотников и оленеводов. Связь народных праздников с сезонными изменениями в природе.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Звездное небо осенью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Красота и таинственность звездного неба. Созвездия в представлении древних и современных ученых. Созвездия Большая Медведица и Лебедь.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Трава у нашего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В волшебный лес за ягодами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рассказывать о травах и вечнозелёных хвойных растениях средней полосы России; о растениях осеннего цветника; о строении и пользе грибов.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причину природных осенних явлений: листопад, пожелтение травы — и обосновывать своё мнение; определять съедобные и несъедобные грибы, обосновывать своё мнение.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самопроверку учебного задания; распределять обязанности для выполнения учебного задания в группе. </w:t>
            </w:r>
          </w:p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собственное мнение; использовать речь для регуляции своего действия. </w:t>
            </w:r>
          </w:p>
        </w:tc>
        <w:tc>
          <w:tcPr>
            <w:tcW w:w="1398" w:type="dxa"/>
            <w:vMerge w:val="restart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Старинная женская работа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10C1">
              <w:rPr>
                <w:rFonts w:ascii="Times New Roman" w:hAnsi="Times New Roman" w:cs="Times New Roman"/>
                <w:sz w:val="24"/>
                <w:szCs w:val="24"/>
              </w:rPr>
              <w:t>Работа со льном в жизни народов России. Обычаи взаимной помощи в осенних работах – культурная норма трудовой жизни разных народов. Заочная экскурсия в музей льна и бересты в Костроме.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Ориентиры местности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Деревья и кустарники родного края. Загадки о деревьях и кустарниках. Осенняя окраска листьев. Листопад, его значение для растений.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Чудесные цветники осенью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EA0">
              <w:rPr>
                <w:rFonts w:ascii="Times New Roman" w:hAnsi="Times New Roman" w:cs="Times New Roman"/>
                <w:sz w:val="24"/>
                <w:szCs w:val="24"/>
              </w:rPr>
              <w:t>Растения цветников, клумб, цветущие осенью. Поверья и легенды о цветах. Неповторимая красота осенних цветников.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В волшебный лес за грибами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Шестиногие и восьминогие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 w:val="restart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об этапах развития насекомого; об отличии насекомых от паукообразных; о перелётных и зимующих птицах; о подготовке к зиме пресмыкающихся, земноводных и лесных зверей.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значение насекомых и паукообразных в окружающем мире и обосновывать своё мнение; определять причины, по которым птицы покидают родные края.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взаимопроверку учебного задания. </w:t>
            </w:r>
          </w:p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речевое высказывание. 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проявлять бережное отношение к животным.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Птичьи секреты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Птицы, их жизнь летом и осенью. Перелетные и зимующие птицы. Уменьшение продолжительности дня осенью –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Как разные животные готовятся к зиме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Звери, их жизнь летом и осенью. Загадки о зверях. Осенние изменения в жизни лягушек, жаб, змей, ящериц.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Невидимые нити в осеннем лесу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775E">
              <w:rPr>
                <w:rFonts w:ascii="Times New Roman" w:eastAsia="GulimChe" w:hAnsi="Times New Roman"/>
                <w:sz w:val="24"/>
                <w:szCs w:val="24"/>
              </w:rPr>
              <w:t>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Осенний труд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E20">
              <w:rPr>
                <w:rFonts w:ascii="Times New Roman" w:eastAsia="GulimChe" w:hAnsi="Times New Roman" w:cs="Times New Roman"/>
                <w:sz w:val="24"/>
                <w:szCs w:val="24"/>
              </w:rPr>
              <w:t xml:space="preserve">Труд людей осенью (уход за домашними животными, уборка урожая, осенняя вспашка и озимый сев, домашние осенние заготовки и т. д.). </w:t>
            </w:r>
            <w:r w:rsidRPr="00240E2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осенних работ в городах и селах в старину и настоящее время. Посильная помощь детей взрослым в некоторых видах осенних работ своего края. </w:t>
            </w:r>
            <w:r w:rsidRPr="00240E20">
              <w:rPr>
                <w:rFonts w:ascii="Times New Roman" w:eastAsia="GulimChe" w:hAnsi="Times New Roman" w:cs="Times New Roman"/>
                <w:sz w:val="24"/>
                <w:szCs w:val="24"/>
              </w:rPr>
              <w:t>Народные праздники осенью. Проводы осени.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выполнять правила здорового образа жизни в осенний период; рассказывать о правилах сбора грибов, ягод, орехов; о поведении перелётных и зимующих птиц; о представителях Красной книги России; о деятельности людей в осеннее время; оформлять фоторассказ об осенней прогулке.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невидимые связи в осеннем лесу и обосновывать своё мнение. </w:t>
            </w:r>
          </w:p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контролировать во время игры своё поведение по отношению к сверстникам, соблюдая правила игры. </w:t>
            </w:r>
          </w:p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адекватно взаимодействовать в группе и приходить к общему решению.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B6598D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желание выполнять правила здорового образа жизни; проявлять навыки благожелательного отношения друг с другом во время игры.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 xml:space="preserve">Будь здоров! </w:t>
            </w:r>
            <w:r>
              <w:rPr>
                <w:rFonts w:ascii="Times New Roman" w:hAnsi="Times New Roman" w:cs="Times New Roman"/>
              </w:rPr>
              <w:t>ОБЖ. Опасные игры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E20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в осенний период. Особенности здорового образа жизни в культуре народов своего края. Осенние игры народов России, в том числе своего края. Школа здоровья.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>Охрана природы осенью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0E2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природе, направленные на сбережение растений, насекомых, птиц, 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Зимние месяцы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Народные названия зимних месяцев (в том числе в языках народов своего края). Зима в произведениях культуры. Зимние приметы и присловья. Народные приметы зимой и прогнозирование погоды на лето</w:t>
            </w: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различать зимние природные явления; рассказывать о зимних природных явлениях в неживой природе;  описывать погодоведческие приметы зимы; указывать созвездия Малая Медведица и Орион, Полярная звезда и Сириус на зимнем небе.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зависимость зимних изменений в неживой природе от положения земной поверхности по отношению к Солнцу; использовать некоторые народные приметы, предсказывающие погоду, и обосновывать своё мнение; определять день зимнего солнцестояния и обосновывать своё мнение. </w:t>
            </w:r>
          </w:p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>выполнять взаимопроверку учебного задания</w:t>
            </w: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 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строить понятные для партнёра высказывания; учитывать разные мнения в рамках учебного диалога.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 проявлять бережное отношение к природе.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Зима — время науки и сказок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 и мира — школа мудрости и добра</w:t>
            </w: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Зима в неживой природе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неживой природе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Звёздное небо зимой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Изменение расположения ковша созвездия Большая Медведица по сравнению с осенью. Созвездие Малая Медведица. Полярная звезда. Созвездие Орион и его легендарная история. Сириус — самая яркая звезда на небе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Зима в мире растений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Зимние изменения в жизни деревьев, кустарников, травянистых растений. Особенности распознавания растений зимой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использовать способы определения деревьев и кустарников в зимнее время по стволу, плодам и силуэту; рассказывать о вечнозелёных травах и лиственных кустарничках; рассказывать о способах приспособления к зимним условиям зверей и птиц, о питании животных в зимнюю пору; рассказывать историю украшения рождественской ёлки.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лекарственные травы, полезные для человека, и обосновывать своё мнение; определять различие гражданского и православного календарей и обосновывать своё мнение; — определять невидимые связи между животными и растениями в зимнем лесу и обосновывать своё мнение.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учебное задание с самопроверкой. </w:t>
            </w:r>
          </w:p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собственное высказывание, используя термины.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B6598D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бережное отношение к животным и подкармливать их в зимний период; проявлять эмоционально-ценностное отношение к семейным праздникам Новый год и Рождество.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Зимние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. ОБЖ. Если ты потерялся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0C33C5" w:rsidRDefault="008156E4" w:rsidP="0089292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3C5">
              <w:rPr>
                <w:rFonts w:ascii="Times New Roman" w:hAnsi="Times New Roman"/>
                <w:sz w:val="24"/>
                <w:szCs w:val="24"/>
              </w:rPr>
              <w:t>Зимние праздники в России и других странах — Рождество, Новый год; связанные с ними традиции (украшение хвойных деревьев и др.).</w:t>
            </w:r>
          </w:p>
          <w:p w:rsidR="008156E4" w:rsidRPr="00370280" w:rsidRDefault="008156E4" w:rsidP="0089292D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обряды и обычаи зимнего календарного цикла, в том числе народов своего края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Растения в домашней аптечке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 Их использование для лечения людей в прошлом и в настоящее время. Правила сбора и хранения лекарственных растений. Целебные свойства различных растений и их частей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Зимняя жизнь птиц и зверей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Невидимые нити в зимнем лесу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Примеры связей между растениями и животными в зимнем лесу. Значение этих связей в жизни природы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280">
              <w:rPr>
                <w:rFonts w:ascii="Times New Roman" w:hAnsi="Times New Roman"/>
                <w:sz w:val="24"/>
                <w:szCs w:val="24"/>
              </w:rPr>
              <w:t>В феврале зима с весной встречается впервой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Зимние праздники народов своего края. Новый год по восточному календарю. Проводы зимы. Первая встреча весны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рассказывать о зимних традиционных праздниках; рассказывать о деятельности людей в зимнее время; рассказывать о правилах охраны природы зимой; оформлять фоторассказ о зимней прогулке.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узнавать о старинных традициях зимних посиделок, сочетающих труд и развлечения; изучать страницы Красной книги России.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контролировать во время игры своё поведение по отношению к сверстникам, соблюдать правила.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адекватно взаимодействовать в паре и приходить к общему решению. 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интерес к закаливанию организма в зимний период; проявлять инициативу и позитивное отношение к одноклассникам во время игры.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Зимний труд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Виды зимнего труда в старину. Современные домашние зимние работы. Зимний труд в городе и селе: уборка снега на улицах и во дворах, снегозадержание на полях, труд в зернохранилищах и овощехранилищах, уход за домашними животными, комнатными растениями и т. д.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 xml:space="preserve">Будь здоров! </w:t>
            </w:r>
            <w:r>
              <w:rPr>
                <w:rFonts w:ascii="Times New Roman" w:hAnsi="Times New Roman" w:cs="Times New Roman"/>
              </w:rPr>
              <w:t>ОБЖ. Как вести себя на реке зимой. Опасные игры.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00F0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в зимний период. Особен</w:t>
            </w:r>
            <w:r w:rsidRPr="004900F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ности</w:t>
            </w:r>
            <w:r w:rsidRPr="004900F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в культуре народов своего края. </w:t>
            </w:r>
            <w:r w:rsidRPr="004900F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Зимние игры</w:t>
            </w:r>
            <w:r w:rsidRPr="004900F0"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России, в том числе своего края. Шко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ла зд</w:t>
            </w:r>
            <w:r w:rsidRPr="004900F0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оровья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Охрана природы зимой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природе зимой. Эмоционально-эстетическое восприятие красоты зимней природы. По страницам Красной книги России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учебника. ОБЖ. Уроки Айболита.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Безопасность на улицах и дорогах.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названия весенних месяцев (в том числе в языках народов своего края). Образ весны в культуре народов России. Весенний новый год в пору весеннего равноденствия. Весенние праздники по старинным календарям народов своего края</w:t>
            </w: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рассказывать о весенних природных явлениях в неживой природе, используя выразительные средства родного языка; описывать погодоведческие приметы весны; определять на весеннем небе созвездия Малая Медведица, Большая Медведица, Кассиопея и Лев.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распознавать сезонные явления весной и обосновывать своё мнение; определять зависимость весенних изменений в неживой природе от положения земной поверхности по отношению к Солнцу и обосновывать своё мнение; определять день весеннего равноденствия и обосновывать своё мнение; различать общее и особенное в обрядах и праздниках народов России в пору весеннего равноденствия и обосновывать своё мнение.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взаимопроверку учебного задания.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понятные высказывания в рамках учебного диалога с использованием терминов; согласовывать различные мнения при выполнении учебных заданий.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3D7CF9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>проявлять бережное отношение к природе.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Весна в неживой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Какими бывают наводнения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Весенние явления в неживой природе. День весеннего равноденствия. Старинные детские игры весной, их связь с весенними изменениями в неживой природе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Весна — утро года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Народные традиции встречи весны. Образ птицы — любимое украшение весенних праздников у многих народов. Весенний новый год в культуре народов России и мира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Звёздное небо весной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Изменение расположения созвездий Большая Медведица и Малая Медведица по сравнению с зимой. Созвездия Кассиопея и Лев, их изображение на старинных и современных звёздных картах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прогулка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растений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Какие растения называют раннецветущими. Разнообразие раннецветущих травянистых растений; условия, необходимые для их цветения. Весеннее пробуждение деревьев и кустарников. Бережное отношение к раннецветущим растениям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 рассказывать: о раннецветущих травах, деревьях и кустарниках; о культурных растениях весеннего цветника; о весеннем пробуждении растений.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и обосновывать причины, по которым раннецветущие растения зацветают первыми.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самопроверку учебного задания; распределять обязанности для выполнения учебного задания в группе.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собственное мнение; использовать речь для регуляции своего действия.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3D7CF9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бережное отношение к природе.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Чудесные цветники весной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Растения цветников, клумб, цветущие весной. Мифы и легенды о цветах. Неповторимая красота весенних цветников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E07693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Весна в мире насекомых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жизни насекомых. Взаимосвязи в мире насекомых. Роль насекомых в жизни человека. Необходимость бережного отношения к насекомым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рассказывать о весеннем пробуждении насекомых; рассказывать о пользе насекомых; рассказывать о весенних изменениях в жизни птиц и зверей; приводить примеры взаимосвязей между растениями и животными в весеннем лесу.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разных насекомых и обосновывать своё мнение; определять взаимосвязи в животном мире и обосновывать своё мнение; определять невидимые связи животных и растений в весеннем лесу и обосновывать своё мнение.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учебное задание с взаимопроверкой. </w:t>
            </w: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формулировать понятные для партнёра высказывания.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проявлять бережное отношение к природе.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Весна в мире птиц и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ОБЖ. Встреча с животными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Тематический</w:t>
            </w:r>
          </w:p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Проверочная работа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Невидимые нити в весеннем лесу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Примеры связей между растениями и животными в весеннем лесу. Значение этих связей в жизни природы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Весенний труд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Работы людей весной в старину и в настоящее время (весенняя вспашка и сев яровых, посадка культурных растений в саду и огороде, уход за домашними животными, ткачество и беление холстов и т. д.)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>выполнять правила здорового образа жизни в весенний период; рассказывать: о старинных обрядах и традициях весенних праздников народов России; о деятельности людей в весеннее время; об охране природы в весенний период; о представителях Красной книги России; оформлять фоторассказ о весенней прогулке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старинные обряды и традиции весенних праздников народов России и обосновывать своё мнение; определять представителей Красной книги России и обосновывать своё мнение.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контролировать свои действия во время выполнения учебного задания (игры) по отношению к сверстникам, соблюдая правила.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адекватно взаимодействовать в паре и приходить к общему решению. 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проявлять желание выполнять правила здорового образа жизни; проявлять навыки благожелательного общения друг с другом во время игры. 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z w:val="24"/>
                <w:szCs w:val="24"/>
              </w:rPr>
              <w:t>Старинные весенние праздники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«Праздников праздник» — Пасха. Проводы весны. Образ берёзы в культуре разных народов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 xml:space="preserve">Будь здоров! </w:t>
            </w:r>
            <w:r>
              <w:rPr>
                <w:rFonts w:ascii="Times New Roman" w:hAnsi="Times New Roman" w:cs="Times New Roman"/>
              </w:rPr>
              <w:t>ОБЖ. Опасные встречи в волшебном лесу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Правила здорового образа жизни в весенний период. Особенности здорового образа жизни в культуре народов своего края. Весенние игры народов России, в том числе своего края. Школа здоровья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>Охрана природы весной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Правила охраны природы весной. Устройство искусственных гнездовий для птиц. По страницам Красной книги России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>Лето красное</w:t>
            </w:r>
            <w:r>
              <w:rPr>
                <w:rFonts w:ascii="Times New Roman" w:hAnsi="Times New Roman" w:cs="Times New Roman"/>
              </w:rPr>
              <w:t>. ОБЖ. Как не заблудиться в лесу. Мы – следопыты.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color w:val="000000"/>
              </w:rPr>
              <w:t xml:space="preserve">рассказывать о летних природных явлениях в неживой природе, используя выразительные средства родного языка. </w:t>
            </w:r>
          </w:p>
        </w:tc>
        <w:tc>
          <w:tcPr>
            <w:tcW w:w="2740" w:type="dxa"/>
            <w:vMerge w:val="restart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Познавательные: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определять зависимость летних изменений в неживой природе от положения земной поверхности по отношению к Солнцу и обосновывать своё мнение; соотносить признаки лета в живой и неживой природе, события в жизни людей со значением старинных названий летних месяцев и обосновывать своё мнение; сравнивать дни летнего и зимнего солнцестояния, дни зимнего и летнего солнцеворота и обосновывать своё мнение. </w:t>
            </w:r>
          </w:p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Регулятивные: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выполнять взаимопроверку учебного задания. </w:t>
            </w:r>
          </w:p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  <w:r w:rsidRPr="00F26858">
              <w:rPr>
                <w:rFonts w:ascii="Times New Roman" w:hAnsi="Times New Roman"/>
                <w:b/>
                <w:bCs/>
                <w:color w:val="000000"/>
              </w:rPr>
              <w:t xml:space="preserve">Коммуникативные: </w:t>
            </w:r>
            <w:r w:rsidRPr="00F26858">
              <w:rPr>
                <w:rFonts w:ascii="Times New Roman" w:hAnsi="Times New Roman"/>
                <w:color w:val="000000"/>
              </w:rPr>
              <w:t xml:space="preserve">строить понятные для партнёра высказывания; учитывать разные мнения в рамках учебного диалога. </w:t>
            </w:r>
          </w:p>
        </w:tc>
        <w:tc>
          <w:tcPr>
            <w:tcW w:w="1398" w:type="dxa"/>
            <w:vMerge w:val="restart"/>
          </w:tcPr>
          <w:p w:rsidR="008156E4" w:rsidRPr="00F26858" w:rsidRDefault="008156E4" w:rsidP="00270CC1">
            <w:pPr>
              <w:pStyle w:val="a0"/>
              <w:jc w:val="both"/>
              <w:rPr>
                <w:rFonts w:ascii="Times New Roman" w:hAnsi="Times New Roman"/>
                <w:snapToGrid w:val="0"/>
              </w:rPr>
            </w:pPr>
            <w:r w:rsidRPr="00F26858">
              <w:rPr>
                <w:rFonts w:ascii="Times New Roman" w:hAnsi="Times New Roman"/>
                <w:color w:val="000000"/>
              </w:rPr>
              <w:t>проявлять бережное отношение к природе.</w:t>
            </w: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156E4" w:rsidRPr="00F26858" w:rsidRDefault="008156E4" w:rsidP="00045325">
            <w:pPr>
              <w:pStyle w:val="a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70280">
              <w:rPr>
                <w:rFonts w:ascii="Times New Roman" w:hAnsi="Times New Roman" w:cs="Times New Roman"/>
              </w:rPr>
              <w:t>Летние праздники и труд</w:t>
            </w:r>
            <w:r>
              <w:rPr>
                <w:rFonts w:ascii="Times New Roman" w:hAnsi="Times New Roman" w:cs="Times New Roman"/>
              </w:rPr>
              <w:t>. ОБЖ. Учимся плавать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702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33C5">
              <w:rPr>
                <w:rFonts w:ascii="Times New Roman" w:hAnsi="Times New Roman" w:cs="Times New Roman"/>
                <w:sz w:val="24"/>
                <w:szCs w:val="24"/>
              </w:rPr>
      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</w:t>
            </w:r>
          </w:p>
        </w:tc>
        <w:tc>
          <w:tcPr>
            <w:tcW w:w="851" w:type="dxa"/>
          </w:tcPr>
          <w:p w:rsidR="008156E4" w:rsidRPr="00F26858" w:rsidRDefault="008156E4">
            <w:pPr>
              <w:rPr>
                <w:rFonts w:ascii="Times New Roman" w:hAnsi="Times New Roman"/>
                <w:sz w:val="24"/>
                <w:szCs w:val="24"/>
              </w:rPr>
            </w:pPr>
            <w:r w:rsidRPr="00F26858">
              <w:rPr>
                <w:rFonts w:ascii="Times New Roman" w:hAnsi="Times New Roman"/>
                <w:sz w:val="24"/>
                <w:szCs w:val="24"/>
                <w:lang w:eastAsia="en-US"/>
              </w:rPr>
              <w:t>УРУЗ</w:t>
            </w:r>
          </w:p>
        </w:tc>
        <w:tc>
          <w:tcPr>
            <w:tcW w:w="1106" w:type="dxa"/>
          </w:tcPr>
          <w:p w:rsidR="008156E4" w:rsidRPr="00F26858" w:rsidRDefault="008156E4">
            <w:r w:rsidRPr="00F26858">
              <w:rPr>
                <w:rFonts w:ascii="Times New Roman" w:hAnsi="Times New Roman"/>
                <w:snapToGrid w:val="0"/>
                <w:sz w:val="24"/>
                <w:szCs w:val="24"/>
              </w:rPr>
              <w:t>текущий</w:t>
            </w:r>
          </w:p>
        </w:tc>
        <w:tc>
          <w:tcPr>
            <w:tcW w:w="2219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56E4" w:rsidRPr="00F26858" w:rsidTr="00045325">
        <w:tc>
          <w:tcPr>
            <w:tcW w:w="534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1701" w:type="dxa"/>
          </w:tcPr>
          <w:p w:rsidR="008156E4" w:rsidRPr="00370280" w:rsidRDefault="008156E4" w:rsidP="00045325">
            <w:pPr>
              <w:pStyle w:val="CM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</w:t>
            </w:r>
          </w:p>
        </w:tc>
        <w:tc>
          <w:tcPr>
            <w:tcW w:w="85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56E4" w:rsidRPr="00662658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итоговый</w:t>
            </w:r>
          </w:p>
        </w:tc>
        <w:tc>
          <w:tcPr>
            <w:tcW w:w="2219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40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98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6E4" w:rsidRPr="00370280" w:rsidRDefault="008156E4" w:rsidP="00045325">
            <w:pPr>
              <w:pStyle w:val="PlainText"/>
              <w:widowControl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8156E4" w:rsidRDefault="008156E4"/>
    <w:sectPr w:rsidR="008156E4" w:rsidSect="00616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MGNE C+ School Book C San 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NNEH K+ School Book C San Pin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FGGO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FGGL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AHL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OJF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FKBO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C224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3205F"/>
    <w:multiLevelType w:val="hybridMultilevel"/>
    <w:tmpl w:val="13F029CA"/>
    <w:lvl w:ilvl="0" w:tplc="531E2A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24D6F9F"/>
    <w:multiLevelType w:val="hybridMultilevel"/>
    <w:tmpl w:val="F99E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029F"/>
    <w:multiLevelType w:val="multilevel"/>
    <w:tmpl w:val="8F0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A1E40"/>
    <w:multiLevelType w:val="hybridMultilevel"/>
    <w:tmpl w:val="6E28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568A4"/>
    <w:multiLevelType w:val="hybridMultilevel"/>
    <w:tmpl w:val="676C0AA8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E8B774B"/>
    <w:multiLevelType w:val="hybridMultilevel"/>
    <w:tmpl w:val="87066630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40F6B"/>
    <w:multiLevelType w:val="multilevel"/>
    <w:tmpl w:val="680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C12FB"/>
    <w:multiLevelType w:val="multilevel"/>
    <w:tmpl w:val="B08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A0EB3"/>
    <w:multiLevelType w:val="hybridMultilevel"/>
    <w:tmpl w:val="48B6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3F4E"/>
    <w:multiLevelType w:val="hybridMultilevel"/>
    <w:tmpl w:val="A6823364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6528E"/>
    <w:multiLevelType w:val="hybridMultilevel"/>
    <w:tmpl w:val="CC2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96962"/>
    <w:multiLevelType w:val="hybridMultilevel"/>
    <w:tmpl w:val="3F306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434F5"/>
    <w:multiLevelType w:val="multilevel"/>
    <w:tmpl w:val="B57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64407"/>
    <w:multiLevelType w:val="multilevel"/>
    <w:tmpl w:val="055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E1B58"/>
    <w:multiLevelType w:val="hybridMultilevel"/>
    <w:tmpl w:val="51DCB916"/>
    <w:lvl w:ilvl="0" w:tplc="5C581D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1"/>
  </w:num>
  <w:num w:numId="8">
    <w:abstractNumId w:val="20"/>
  </w:num>
  <w:num w:numId="9">
    <w:abstractNumId w:val="15"/>
  </w:num>
  <w:num w:numId="10">
    <w:abstractNumId w:val="19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9"/>
  </w:num>
  <w:num w:numId="16">
    <w:abstractNumId w:val="17"/>
  </w:num>
  <w:num w:numId="17">
    <w:abstractNumId w:val="6"/>
  </w:num>
  <w:num w:numId="18">
    <w:abstractNumId w:val="18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4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422"/>
    <w:rsid w:val="00045325"/>
    <w:rsid w:val="000A5645"/>
    <w:rsid w:val="000C33C5"/>
    <w:rsid w:val="00126871"/>
    <w:rsid w:val="00147C79"/>
    <w:rsid w:val="001828A3"/>
    <w:rsid w:val="001904F8"/>
    <w:rsid w:val="001A437A"/>
    <w:rsid w:val="001C37DC"/>
    <w:rsid w:val="001D10C1"/>
    <w:rsid w:val="00240E20"/>
    <w:rsid w:val="00270CC1"/>
    <w:rsid w:val="002D2F43"/>
    <w:rsid w:val="003070D4"/>
    <w:rsid w:val="003258E7"/>
    <w:rsid w:val="00355346"/>
    <w:rsid w:val="00370280"/>
    <w:rsid w:val="003D7CF9"/>
    <w:rsid w:val="003E0F38"/>
    <w:rsid w:val="003F1117"/>
    <w:rsid w:val="003F17DD"/>
    <w:rsid w:val="00423A84"/>
    <w:rsid w:val="004252DC"/>
    <w:rsid w:val="004861C0"/>
    <w:rsid w:val="004900F0"/>
    <w:rsid w:val="004D5421"/>
    <w:rsid w:val="00500EA0"/>
    <w:rsid w:val="0053196C"/>
    <w:rsid w:val="00580037"/>
    <w:rsid w:val="00592C8E"/>
    <w:rsid w:val="005A7E7C"/>
    <w:rsid w:val="005F3B30"/>
    <w:rsid w:val="00616422"/>
    <w:rsid w:val="00662658"/>
    <w:rsid w:val="0067430A"/>
    <w:rsid w:val="00696783"/>
    <w:rsid w:val="006A433C"/>
    <w:rsid w:val="006D4472"/>
    <w:rsid w:val="007C0A12"/>
    <w:rsid w:val="007C3E2D"/>
    <w:rsid w:val="008156E4"/>
    <w:rsid w:val="0089292D"/>
    <w:rsid w:val="008F099F"/>
    <w:rsid w:val="009644FE"/>
    <w:rsid w:val="00994266"/>
    <w:rsid w:val="009B675A"/>
    <w:rsid w:val="00A16D80"/>
    <w:rsid w:val="00AD4B01"/>
    <w:rsid w:val="00B6598D"/>
    <w:rsid w:val="00BB1E04"/>
    <w:rsid w:val="00BC7868"/>
    <w:rsid w:val="00BE48CB"/>
    <w:rsid w:val="00CA62BD"/>
    <w:rsid w:val="00CA712C"/>
    <w:rsid w:val="00CD40CD"/>
    <w:rsid w:val="00CD775E"/>
    <w:rsid w:val="00D01393"/>
    <w:rsid w:val="00D26A35"/>
    <w:rsid w:val="00D30F58"/>
    <w:rsid w:val="00D7357A"/>
    <w:rsid w:val="00D94B0A"/>
    <w:rsid w:val="00E07693"/>
    <w:rsid w:val="00E30174"/>
    <w:rsid w:val="00E9757C"/>
    <w:rsid w:val="00EE65B2"/>
    <w:rsid w:val="00EF3865"/>
    <w:rsid w:val="00F26858"/>
    <w:rsid w:val="00FB6A7A"/>
    <w:rsid w:val="00FC747C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1642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6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64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642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64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616422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16422"/>
    <w:rPr>
      <w:lang w:eastAsia="en-US"/>
    </w:rPr>
  </w:style>
  <w:style w:type="paragraph" w:styleId="ListBullet2">
    <w:name w:val="List Bullet 2"/>
    <w:basedOn w:val="Normal"/>
    <w:uiPriority w:val="99"/>
    <w:rsid w:val="00616422"/>
    <w:pPr>
      <w:numPr>
        <w:numId w:val="2"/>
      </w:numPr>
      <w:spacing w:before="240"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16422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616422"/>
    <w:pPr>
      <w:widowControl w:val="0"/>
      <w:autoSpaceDE w:val="0"/>
      <w:autoSpaceDN w:val="0"/>
      <w:adjustRightInd w:val="0"/>
      <w:spacing w:after="0" w:line="228" w:lineRule="atLeast"/>
    </w:pPr>
    <w:rPr>
      <w:rFonts w:ascii="GFOGG P+ Pragmatica C" w:hAnsi="GFOGG P+ Pragmatica C" w:cs="GFOGG P+ Pragmatica C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616422"/>
    <w:rPr>
      <w:rFonts w:ascii="Cambria" w:hAnsi="Cambria" w:cs="Times New Roman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rsid w:val="00616422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6422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94266"/>
    <w:pPr>
      <w:widowControl w:val="0"/>
      <w:autoSpaceDE w:val="0"/>
      <w:autoSpaceDN w:val="0"/>
      <w:adjustRightInd w:val="0"/>
    </w:pPr>
    <w:rPr>
      <w:rFonts w:ascii="GMGNE C+ School Book C San Pin" w:hAnsi="GMGNE C+ School Book C San Pin" w:cs="GMGNE C+ School Book C San Pi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994266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94266"/>
    <w:pPr>
      <w:spacing w:after="235"/>
    </w:pPr>
    <w:rPr>
      <w:rFonts w:cs="Times New Roman"/>
      <w:color w:val="auto"/>
    </w:rPr>
  </w:style>
  <w:style w:type="paragraph" w:customStyle="1" w:styleId="a">
    <w:name w:val="......."/>
    <w:basedOn w:val="Default"/>
    <w:next w:val="Default"/>
    <w:uiPriority w:val="99"/>
    <w:rsid w:val="00994266"/>
    <w:pPr>
      <w:widowControl/>
    </w:pPr>
    <w:rPr>
      <w:rFonts w:ascii="AFGGO L+ Newton C San Pin" w:hAnsi="AFGGO L+ Newton C San Pin" w:cs="Times New Roman"/>
      <w:color w:val="auto"/>
    </w:rPr>
  </w:style>
  <w:style w:type="paragraph" w:customStyle="1" w:styleId="4">
    <w:name w:val="....._4._....."/>
    <w:basedOn w:val="Default"/>
    <w:next w:val="Default"/>
    <w:uiPriority w:val="99"/>
    <w:rsid w:val="00994266"/>
    <w:pPr>
      <w:widowControl/>
    </w:pPr>
    <w:rPr>
      <w:rFonts w:ascii="AFGGL K+ Newton C San Pin" w:hAnsi="AFGGL K+ Newton C San Pin" w:cs="Times New Roman"/>
      <w:color w:val="auto"/>
    </w:rPr>
  </w:style>
  <w:style w:type="paragraph" w:customStyle="1" w:styleId="a0">
    <w:name w:val="_...._......."/>
    <w:basedOn w:val="Default"/>
    <w:next w:val="Default"/>
    <w:uiPriority w:val="99"/>
    <w:rsid w:val="00580037"/>
    <w:pPr>
      <w:widowControl/>
    </w:pPr>
    <w:rPr>
      <w:rFonts w:ascii="CMAHL O+ Newton C San Pin" w:hAnsi="CMAHL O+ Newton C San Pin" w:cs="Times New Roman"/>
      <w:color w:val="auto"/>
    </w:rPr>
  </w:style>
  <w:style w:type="paragraph" w:styleId="BodyText">
    <w:name w:val="Body Text"/>
    <w:basedOn w:val="Normal"/>
    <w:link w:val="BodyTextChar"/>
    <w:uiPriority w:val="99"/>
    <w:rsid w:val="00FF5A79"/>
    <w:pPr>
      <w:spacing w:after="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5A79"/>
    <w:rPr>
      <w:rFonts w:ascii="Times New Roman" w:hAnsi="Times New Roman" w:cs="Times New Roman"/>
      <w:b/>
      <w:bCs/>
      <w:sz w:val="24"/>
      <w:szCs w:val="24"/>
    </w:rPr>
  </w:style>
  <w:style w:type="character" w:customStyle="1" w:styleId="a1">
    <w:name w:val="Основной текст + Полужирный"/>
    <w:uiPriority w:val="99"/>
    <w:rsid w:val="004252DC"/>
    <w:rPr>
      <w:b/>
      <w:sz w:val="16"/>
    </w:rPr>
  </w:style>
  <w:style w:type="character" w:customStyle="1" w:styleId="2">
    <w:name w:val="Основной текст (2)_"/>
    <w:link w:val="20"/>
    <w:uiPriority w:val="99"/>
    <w:locked/>
    <w:rsid w:val="004252DC"/>
    <w:rPr>
      <w:rFonts w:ascii="Franklin Gothic Heavy" w:hAnsi="Franklin Gothic Heavy"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252DC"/>
    <w:pPr>
      <w:shd w:val="clear" w:color="auto" w:fill="FFFFFF"/>
      <w:spacing w:after="0" w:line="240" w:lineRule="atLeast"/>
    </w:pPr>
    <w:rPr>
      <w:rFonts w:ascii="Franklin Gothic Heavy" w:hAnsi="Franklin Gothic Heavy"/>
      <w:sz w:val="18"/>
      <w:szCs w:val="20"/>
      <w:shd w:val="clear" w:color="auto" w:fill="FFFFFF"/>
    </w:rPr>
  </w:style>
  <w:style w:type="character" w:customStyle="1" w:styleId="a2">
    <w:name w:val="Основной текст + Курсив"/>
    <w:uiPriority w:val="99"/>
    <w:rsid w:val="004252DC"/>
    <w:rPr>
      <w:rFonts w:ascii="Times New Roman" w:hAnsi="Times New Roman"/>
      <w:i/>
      <w:spacing w:val="0"/>
      <w:sz w:val="16"/>
    </w:rPr>
  </w:style>
  <w:style w:type="character" w:customStyle="1" w:styleId="9pt">
    <w:name w:val="Основной текст + 9 pt"/>
    <w:aliases w:val="Курсив1,Основной текст + Times New Roman,9 pt1,Основной текст + 6,5 pt1,Основной текст + 7"/>
    <w:uiPriority w:val="99"/>
    <w:rsid w:val="004252DC"/>
    <w:rPr>
      <w:rFonts w:ascii="Times New Roman" w:hAnsi="Times New Roman"/>
      <w:i/>
      <w:spacing w:val="0"/>
      <w:sz w:val="18"/>
    </w:rPr>
  </w:style>
  <w:style w:type="character" w:customStyle="1" w:styleId="30">
    <w:name w:val="Основной текст (3) + Курсив"/>
    <w:uiPriority w:val="99"/>
    <w:rsid w:val="004252DC"/>
    <w:rPr>
      <w:i/>
      <w:sz w:val="17"/>
    </w:rPr>
  </w:style>
  <w:style w:type="character" w:customStyle="1" w:styleId="38pt">
    <w:name w:val="Основной текст (3) + 8 pt"/>
    <w:uiPriority w:val="99"/>
    <w:rsid w:val="004252DC"/>
    <w:rPr>
      <w:sz w:val="16"/>
    </w:rPr>
  </w:style>
  <w:style w:type="paragraph" w:customStyle="1" w:styleId="21">
    <w:name w:val="Основной текст2"/>
    <w:basedOn w:val="Normal"/>
    <w:uiPriority w:val="99"/>
    <w:rsid w:val="004252DC"/>
    <w:pPr>
      <w:shd w:val="clear" w:color="auto" w:fill="FFFFFF"/>
      <w:spacing w:after="0" w:line="158" w:lineRule="exact"/>
      <w:jc w:val="both"/>
    </w:pPr>
    <w:rPr>
      <w:rFonts w:ascii="Times New Roman" w:hAnsi="Times New Roman"/>
      <w:sz w:val="16"/>
      <w:szCs w:val="16"/>
    </w:rPr>
  </w:style>
  <w:style w:type="paragraph" w:customStyle="1" w:styleId="31">
    <w:name w:val="Основной текст3"/>
    <w:basedOn w:val="Normal"/>
    <w:uiPriority w:val="99"/>
    <w:rsid w:val="004252DC"/>
    <w:pPr>
      <w:shd w:val="clear" w:color="auto" w:fill="FFFFFF"/>
      <w:spacing w:after="0" w:line="158" w:lineRule="exact"/>
      <w:jc w:val="both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8">
    <w:name w:val="Основной текст (8)_"/>
    <w:link w:val="80"/>
    <w:uiPriority w:val="99"/>
    <w:locked/>
    <w:rsid w:val="004252DC"/>
    <w:rPr>
      <w:sz w:val="16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4252DC"/>
    <w:pPr>
      <w:shd w:val="clear" w:color="auto" w:fill="FFFFFF"/>
      <w:spacing w:after="0" w:line="158" w:lineRule="exact"/>
      <w:jc w:val="both"/>
    </w:pPr>
    <w:rPr>
      <w:sz w:val="16"/>
      <w:szCs w:val="20"/>
      <w:shd w:val="clear" w:color="auto" w:fill="FFFFFF"/>
    </w:rPr>
  </w:style>
  <w:style w:type="character" w:customStyle="1" w:styleId="81">
    <w:name w:val="Основной текст (8) + Полужирный"/>
    <w:aliases w:val="Не курсив2"/>
    <w:uiPriority w:val="99"/>
    <w:rsid w:val="004252DC"/>
    <w:rPr>
      <w:b/>
      <w:i/>
      <w:sz w:val="16"/>
    </w:rPr>
  </w:style>
  <w:style w:type="character" w:customStyle="1" w:styleId="810">
    <w:name w:val="Основной текст (8) + Полужирный1"/>
    <w:aliases w:val="Не курсив1"/>
    <w:uiPriority w:val="99"/>
    <w:rsid w:val="004252DC"/>
    <w:rPr>
      <w:b/>
      <w:i/>
      <w:sz w:val="16"/>
    </w:rPr>
  </w:style>
  <w:style w:type="character" w:customStyle="1" w:styleId="9">
    <w:name w:val="Основной текст (9)"/>
    <w:basedOn w:val="DefaultParagraphFont"/>
    <w:uiPriority w:val="99"/>
    <w:rsid w:val="004252DC"/>
    <w:rPr>
      <w:rFonts w:cs="Times New Roman"/>
      <w:sz w:val="16"/>
      <w:szCs w:val="16"/>
      <w:shd w:val="clear" w:color="auto" w:fill="FFFFFF"/>
    </w:rPr>
  </w:style>
  <w:style w:type="character" w:customStyle="1" w:styleId="90">
    <w:name w:val="Основной текст (9) + Не полужирный"/>
    <w:uiPriority w:val="99"/>
    <w:rsid w:val="004252DC"/>
    <w:rPr>
      <w:b/>
      <w:sz w:val="16"/>
    </w:rPr>
  </w:style>
  <w:style w:type="paragraph" w:customStyle="1" w:styleId="40">
    <w:name w:val="....._4._......"/>
    <w:basedOn w:val="Default"/>
    <w:next w:val="Default"/>
    <w:uiPriority w:val="99"/>
    <w:rsid w:val="004252DC"/>
    <w:pPr>
      <w:widowControl/>
    </w:pPr>
    <w:rPr>
      <w:rFonts w:ascii="GHOJF N+ Newton C San Pin" w:hAnsi="GHOJF N+ Newton C San Pin" w:cs="Times New Roman"/>
      <w:color w:val="auto"/>
    </w:rPr>
  </w:style>
  <w:style w:type="paragraph" w:customStyle="1" w:styleId="a3">
    <w:name w:val="....._._...."/>
    <w:basedOn w:val="Default"/>
    <w:next w:val="Default"/>
    <w:uiPriority w:val="99"/>
    <w:rsid w:val="004252DC"/>
    <w:pPr>
      <w:widowControl/>
    </w:pPr>
    <w:rPr>
      <w:rFonts w:ascii="GFKBO J+ Newton C San Pin" w:hAnsi="GFKBO J+ Newton C San Pin" w:cs="Times New Roman"/>
      <w:color w:val="auto"/>
    </w:rPr>
  </w:style>
  <w:style w:type="character" w:customStyle="1" w:styleId="41">
    <w:name w:val="Основной текст4"/>
    <w:basedOn w:val="DefaultParagraphFont"/>
    <w:uiPriority w:val="99"/>
    <w:rsid w:val="004252DC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8pt">
    <w:name w:val="Основной текст + 8 pt"/>
    <w:basedOn w:val="DefaultParagraphFont"/>
    <w:uiPriority w:val="99"/>
    <w:rsid w:val="004252DC"/>
    <w:rPr>
      <w:rFonts w:ascii="Times New Roman" w:hAnsi="Times New Roman" w:cs="Times New Roman"/>
      <w:spacing w:val="0"/>
      <w:sz w:val="16"/>
      <w:szCs w:val="16"/>
      <w:u w:val="single"/>
      <w:shd w:val="clear" w:color="auto" w:fill="FFFFFF"/>
    </w:rPr>
  </w:style>
  <w:style w:type="character" w:customStyle="1" w:styleId="5">
    <w:name w:val="Основной текст5"/>
    <w:basedOn w:val="DefaultParagraphFont"/>
    <w:uiPriority w:val="99"/>
    <w:rsid w:val="004252DC"/>
    <w:rPr>
      <w:rFonts w:ascii="Times New Roman" w:hAnsi="Times New Roman" w:cs="Times New Roman"/>
      <w:strike/>
      <w:spacing w:val="0"/>
      <w:sz w:val="18"/>
      <w:szCs w:val="18"/>
      <w:shd w:val="clear" w:color="auto" w:fill="FFFFFF"/>
    </w:rPr>
  </w:style>
  <w:style w:type="character" w:customStyle="1" w:styleId="6">
    <w:name w:val="Основной текст6"/>
    <w:basedOn w:val="DefaultParagraphFont"/>
    <w:uiPriority w:val="99"/>
    <w:rsid w:val="004252DC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paragraph" w:customStyle="1" w:styleId="Standard">
    <w:name w:val="Standard"/>
    <w:uiPriority w:val="99"/>
    <w:rsid w:val="00AD4B01"/>
    <w:pPr>
      <w:widowControl w:val="0"/>
      <w:suppressAutoHyphens/>
      <w:autoSpaceDN w:val="0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1904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/mo/Data/d_09/m37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61</Pages>
  <Words>15662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2013-06-13T18:50:00Z</dcterms:created>
  <dcterms:modified xsi:type="dcterms:W3CDTF">2014-04-10T17:12:00Z</dcterms:modified>
</cp:coreProperties>
</file>