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EB" w:rsidRDefault="008F21EB" w:rsidP="008F21EB">
      <w:pPr>
        <w:pStyle w:val="c3"/>
        <w:spacing w:before="0" w:beforeAutospacing="0" w:after="0" w:afterAutospacing="0"/>
        <w:jc w:val="right"/>
        <w:rPr>
          <w:rFonts w:ascii="Arial" w:hAnsi="Arial" w:cs="Arial"/>
          <w:color w:val="000000"/>
          <w:sz w:val="22"/>
          <w:szCs w:val="22"/>
        </w:rPr>
      </w:pPr>
      <w:r>
        <w:rPr>
          <w:rStyle w:val="c6"/>
          <w:i/>
          <w:iCs/>
          <w:color w:val="000000"/>
          <w:sz w:val="28"/>
          <w:szCs w:val="28"/>
        </w:rPr>
        <w:t>Усманова Г.М.</w:t>
      </w:r>
    </w:p>
    <w:p w:rsidR="008F21EB" w:rsidRDefault="008F21EB" w:rsidP="008F21EB">
      <w:pPr>
        <w:pStyle w:val="c0"/>
        <w:spacing w:before="0" w:beforeAutospacing="0" w:after="0" w:afterAutospacing="0"/>
        <w:jc w:val="right"/>
        <w:rPr>
          <w:rFonts w:ascii="Arial" w:hAnsi="Arial" w:cs="Arial"/>
          <w:color w:val="000000"/>
          <w:sz w:val="22"/>
          <w:szCs w:val="22"/>
        </w:rPr>
      </w:pPr>
      <w:r>
        <w:rPr>
          <w:rStyle w:val="c6"/>
          <w:i/>
          <w:iCs/>
          <w:color w:val="000000"/>
          <w:sz w:val="28"/>
          <w:szCs w:val="28"/>
        </w:rPr>
        <w:t>КУ «</w:t>
      </w:r>
      <w:proofErr w:type="spellStart"/>
      <w:r>
        <w:rPr>
          <w:rStyle w:val="c6"/>
          <w:i/>
          <w:iCs/>
          <w:color w:val="000000"/>
          <w:sz w:val="28"/>
          <w:szCs w:val="28"/>
        </w:rPr>
        <w:t>Сургутская</w:t>
      </w:r>
      <w:proofErr w:type="spellEnd"/>
      <w:r>
        <w:rPr>
          <w:rStyle w:val="c6"/>
          <w:i/>
          <w:iCs/>
          <w:color w:val="000000"/>
          <w:sz w:val="28"/>
          <w:szCs w:val="28"/>
        </w:rPr>
        <w:t xml:space="preserve"> коррекционная</w:t>
      </w:r>
    </w:p>
    <w:p w:rsidR="008F21EB" w:rsidRDefault="008F21EB" w:rsidP="008F21EB">
      <w:pPr>
        <w:pStyle w:val="c0"/>
        <w:spacing w:before="0" w:beforeAutospacing="0" w:after="0" w:afterAutospacing="0"/>
        <w:jc w:val="right"/>
        <w:rPr>
          <w:rFonts w:ascii="Arial" w:hAnsi="Arial" w:cs="Arial"/>
          <w:color w:val="000000"/>
          <w:sz w:val="22"/>
          <w:szCs w:val="22"/>
        </w:rPr>
      </w:pPr>
      <w:r>
        <w:rPr>
          <w:rStyle w:val="c6"/>
          <w:i/>
          <w:iCs/>
          <w:color w:val="000000"/>
          <w:sz w:val="28"/>
          <w:szCs w:val="28"/>
        </w:rPr>
        <w:t>общеобразовательная школа VIII вида»</w:t>
      </w:r>
    </w:p>
    <w:p w:rsidR="008F21EB" w:rsidRDefault="008F21EB" w:rsidP="006224D0">
      <w:pPr>
        <w:spacing w:line="240" w:lineRule="auto"/>
        <w:contextualSpacing/>
        <w:jc w:val="center"/>
        <w:rPr>
          <w:rFonts w:ascii="Times New Roman" w:hAnsi="Times New Roman" w:cs="Times New Roman"/>
          <w:sz w:val="28"/>
          <w:szCs w:val="28"/>
        </w:rPr>
      </w:pPr>
    </w:p>
    <w:p w:rsidR="002C5539" w:rsidRPr="003C5F83" w:rsidRDefault="006E25C5" w:rsidP="006224D0">
      <w:pPr>
        <w:spacing w:line="240" w:lineRule="auto"/>
        <w:contextualSpacing/>
        <w:jc w:val="center"/>
        <w:rPr>
          <w:rFonts w:ascii="Times New Roman" w:hAnsi="Times New Roman" w:cs="Times New Roman"/>
          <w:sz w:val="28"/>
          <w:szCs w:val="28"/>
        </w:rPr>
      </w:pPr>
      <w:r w:rsidRPr="003C5F83">
        <w:rPr>
          <w:rFonts w:ascii="Times New Roman" w:hAnsi="Times New Roman" w:cs="Times New Roman"/>
          <w:sz w:val="28"/>
          <w:szCs w:val="28"/>
        </w:rPr>
        <w:t>Конспект</w:t>
      </w:r>
      <w:r w:rsidR="002C5539" w:rsidRPr="003C5F83">
        <w:rPr>
          <w:rFonts w:ascii="Times New Roman" w:hAnsi="Times New Roman" w:cs="Times New Roman"/>
          <w:sz w:val="28"/>
          <w:szCs w:val="28"/>
        </w:rPr>
        <w:t xml:space="preserve"> </w:t>
      </w:r>
      <w:r w:rsidR="00255410">
        <w:rPr>
          <w:rFonts w:ascii="Times New Roman" w:hAnsi="Times New Roman" w:cs="Times New Roman"/>
          <w:sz w:val="28"/>
          <w:szCs w:val="28"/>
        </w:rPr>
        <w:t>урока</w:t>
      </w:r>
      <w:r w:rsidR="002C5539" w:rsidRPr="003C5F83">
        <w:rPr>
          <w:rFonts w:ascii="Times New Roman" w:hAnsi="Times New Roman" w:cs="Times New Roman"/>
          <w:sz w:val="28"/>
          <w:szCs w:val="28"/>
        </w:rPr>
        <w:t xml:space="preserve"> по </w:t>
      </w:r>
      <w:r w:rsidR="00CC134A">
        <w:rPr>
          <w:rFonts w:ascii="Times New Roman" w:hAnsi="Times New Roman" w:cs="Times New Roman"/>
          <w:sz w:val="28"/>
          <w:szCs w:val="28"/>
        </w:rPr>
        <w:t>предмету «</w:t>
      </w:r>
      <w:r w:rsidR="00773D46" w:rsidRPr="003C5F83">
        <w:rPr>
          <w:rFonts w:ascii="Times New Roman" w:hAnsi="Times New Roman" w:cs="Times New Roman"/>
          <w:sz w:val="28"/>
          <w:szCs w:val="28"/>
        </w:rPr>
        <w:t>живо</w:t>
      </w:r>
      <w:r w:rsidR="00CC134A">
        <w:rPr>
          <w:rFonts w:ascii="Times New Roman" w:hAnsi="Times New Roman" w:cs="Times New Roman"/>
          <w:sz w:val="28"/>
          <w:szCs w:val="28"/>
        </w:rPr>
        <w:t>й мир»</w:t>
      </w:r>
      <w:r w:rsidR="002C5539" w:rsidRPr="003C5F83">
        <w:rPr>
          <w:rFonts w:ascii="Times New Roman" w:hAnsi="Times New Roman" w:cs="Times New Roman"/>
          <w:sz w:val="28"/>
          <w:szCs w:val="28"/>
        </w:rPr>
        <w:t xml:space="preserve"> </w:t>
      </w:r>
    </w:p>
    <w:p w:rsidR="002C5539" w:rsidRDefault="003315BE" w:rsidP="00CF57F0">
      <w:pPr>
        <w:spacing w:line="240" w:lineRule="auto"/>
        <w:contextualSpacing/>
        <w:jc w:val="center"/>
        <w:rPr>
          <w:rFonts w:ascii="Times New Roman" w:hAnsi="Times New Roman" w:cs="Times New Roman"/>
          <w:sz w:val="28"/>
          <w:szCs w:val="28"/>
        </w:rPr>
      </w:pPr>
      <w:r w:rsidRPr="003C5F83">
        <w:rPr>
          <w:rFonts w:ascii="Times New Roman" w:hAnsi="Times New Roman" w:cs="Times New Roman"/>
          <w:sz w:val="28"/>
          <w:szCs w:val="28"/>
        </w:rPr>
        <w:t xml:space="preserve">Тема: </w:t>
      </w:r>
      <w:r w:rsidR="008A5A88" w:rsidRPr="003C5F83">
        <w:rPr>
          <w:rFonts w:ascii="Times New Roman" w:hAnsi="Times New Roman" w:cs="Times New Roman"/>
          <w:sz w:val="28"/>
          <w:szCs w:val="28"/>
        </w:rPr>
        <w:t>«</w:t>
      </w:r>
      <w:r w:rsidR="00CC134A">
        <w:rPr>
          <w:rFonts w:ascii="Times New Roman" w:hAnsi="Times New Roman" w:cs="Times New Roman"/>
          <w:sz w:val="28"/>
          <w:szCs w:val="28"/>
        </w:rPr>
        <w:t xml:space="preserve">Части лица. </w:t>
      </w:r>
      <w:r w:rsidR="008A5A88" w:rsidRPr="003C5F83">
        <w:rPr>
          <w:rFonts w:ascii="Times New Roman" w:hAnsi="Times New Roman" w:cs="Times New Roman"/>
          <w:sz w:val="28"/>
          <w:szCs w:val="28"/>
        </w:rPr>
        <w:t>Рот»</w:t>
      </w:r>
      <w:r w:rsidR="00CF57F0" w:rsidRPr="003C5F83">
        <w:rPr>
          <w:rFonts w:ascii="Times New Roman" w:hAnsi="Times New Roman" w:cs="Times New Roman"/>
          <w:sz w:val="28"/>
          <w:szCs w:val="28"/>
        </w:rPr>
        <w:t>.</w:t>
      </w:r>
    </w:p>
    <w:p w:rsidR="008F21EB" w:rsidRPr="003C5F83" w:rsidRDefault="008F21EB" w:rsidP="00CF57F0">
      <w:pPr>
        <w:spacing w:line="240" w:lineRule="auto"/>
        <w:contextualSpacing/>
        <w:jc w:val="center"/>
        <w:rPr>
          <w:rFonts w:ascii="Times New Roman" w:hAnsi="Times New Roman" w:cs="Times New Roman"/>
          <w:sz w:val="28"/>
          <w:szCs w:val="28"/>
        </w:rPr>
      </w:pPr>
    </w:p>
    <w:p w:rsidR="00CC134A" w:rsidRDefault="008A5A88" w:rsidP="00686176">
      <w:pPr>
        <w:spacing w:line="240" w:lineRule="auto"/>
        <w:contextualSpacing/>
        <w:rPr>
          <w:rFonts w:ascii="Times New Roman" w:hAnsi="Times New Roman" w:cs="Times New Roman"/>
          <w:sz w:val="28"/>
          <w:szCs w:val="28"/>
        </w:rPr>
      </w:pPr>
      <w:r w:rsidRPr="003C5F83">
        <w:rPr>
          <w:rFonts w:ascii="Times New Roman" w:hAnsi="Times New Roman" w:cs="Times New Roman"/>
          <w:b/>
          <w:sz w:val="28"/>
          <w:szCs w:val="28"/>
        </w:rPr>
        <w:t>Цель</w:t>
      </w:r>
      <w:r w:rsidR="002C5539" w:rsidRPr="003C5F83">
        <w:rPr>
          <w:rFonts w:ascii="Times New Roman" w:hAnsi="Times New Roman" w:cs="Times New Roman"/>
          <w:b/>
          <w:sz w:val="28"/>
          <w:szCs w:val="28"/>
        </w:rPr>
        <w:t>:</w:t>
      </w:r>
      <w:r w:rsidRPr="003C5F83">
        <w:rPr>
          <w:rFonts w:ascii="Times New Roman" w:hAnsi="Times New Roman" w:cs="Times New Roman"/>
          <w:sz w:val="28"/>
          <w:szCs w:val="28"/>
        </w:rPr>
        <w:t xml:space="preserve"> создать условия для </w:t>
      </w:r>
      <w:r w:rsidR="00686176" w:rsidRPr="003C5F83">
        <w:rPr>
          <w:rFonts w:ascii="Times New Roman" w:hAnsi="Times New Roman" w:cs="Times New Roman"/>
          <w:sz w:val="28"/>
          <w:szCs w:val="28"/>
        </w:rPr>
        <w:t>закрепления</w:t>
      </w:r>
      <w:r w:rsidRPr="003C5F83">
        <w:rPr>
          <w:rFonts w:ascii="Times New Roman" w:hAnsi="Times New Roman" w:cs="Times New Roman"/>
          <w:sz w:val="28"/>
          <w:szCs w:val="28"/>
        </w:rPr>
        <w:t xml:space="preserve"> знаний о частях лица</w:t>
      </w:r>
      <w:r w:rsidR="00D64311">
        <w:rPr>
          <w:rFonts w:ascii="Times New Roman" w:hAnsi="Times New Roman" w:cs="Times New Roman"/>
          <w:sz w:val="28"/>
          <w:szCs w:val="28"/>
        </w:rPr>
        <w:t xml:space="preserve"> </w:t>
      </w:r>
      <w:r w:rsidR="003C5F83">
        <w:rPr>
          <w:rFonts w:ascii="Times New Roman" w:hAnsi="Times New Roman" w:cs="Times New Roman"/>
          <w:sz w:val="28"/>
          <w:szCs w:val="28"/>
        </w:rPr>
        <w:t xml:space="preserve"> </w:t>
      </w:r>
      <w:r w:rsidR="00686176" w:rsidRPr="003C5F83">
        <w:rPr>
          <w:rFonts w:ascii="Times New Roman" w:hAnsi="Times New Roman" w:cs="Times New Roman"/>
          <w:sz w:val="28"/>
          <w:szCs w:val="28"/>
        </w:rPr>
        <w:t>(рот, глаза, нос, уши)</w:t>
      </w:r>
      <w:r w:rsidR="003C5F83">
        <w:rPr>
          <w:rFonts w:ascii="Times New Roman" w:hAnsi="Times New Roman" w:cs="Times New Roman"/>
          <w:sz w:val="28"/>
          <w:szCs w:val="28"/>
        </w:rPr>
        <w:t xml:space="preserve">, </w:t>
      </w:r>
      <w:r w:rsidR="003C5F83" w:rsidRPr="003C5F83">
        <w:rPr>
          <w:rFonts w:ascii="Times New Roman" w:hAnsi="Times New Roman" w:cs="Times New Roman"/>
          <w:sz w:val="28"/>
          <w:szCs w:val="28"/>
        </w:rPr>
        <w:t>их назначении</w:t>
      </w:r>
      <w:r w:rsidR="003C5F83">
        <w:rPr>
          <w:rFonts w:ascii="Times New Roman" w:hAnsi="Times New Roman" w:cs="Times New Roman"/>
          <w:sz w:val="28"/>
          <w:szCs w:val="28"/>
        </w:rPr>
        <w:t>.</w:t>
      </w:r>
    </w:p>
    <w:p w:rsidR="00CC134A" w:rsidRDefault="00CC134A" w:rsidP="00686176">
      <w:pPr>
        <w:spacing w:line="240" w:lineRule="auto"/>
        <w:contextualSpacing/>
        <w:rPr>
          <w:rFonts w:ascii="Times New Roman" w:hAnsi="Times New Roman" w:cs="Times New Roman"/>
          <w:sz w:val="28"/>
          <w:szCs w:val="28"/>
        </w:rPr>
      </w:pPr>
    </w:p>
    <w:p w:rsidR="00686176" w:rsidRPr="00CC134A" w:rsidRDefault="00686176" w:rsidP="00686176">
      <w:pPr>
        <w:spacing w:line="240" w:lineRule="auto"/>
        <w:contextualSpacing/>
        <w:rPr>
          <w:rFonts w:ascii="Times New Roman" w:hAnsi="Times New Roman" w:cs="Times New Roman"/>
          <w:sz w:val="28"/>
          <w:szCs w:val="28"/>
        </w:rPr>
      </w:pPr>
      <w:r w:rsidRPr="003C5F83">
        <w:rPr>
          <w:rFonts w:ascii="Times New Roman" w:hAnsi="Times New Roman" w:cs="Times New Roman"/>
          <w:b/>
          <w:sz w:val="28"/>
          <w:szCs w:val="28"/>
        </w:rPr>
        <w:t>Задачи:</w:t>
      </w:r>
    </w:p>
    <w:p w:rsidR="00686176" w:rsidRPr="003C5F83" w:rsidRDefault="00686176" w:rsidP="00686176">
      <w:pPr>
        <w:spacing w:line="240" w:lineRule="auto"/>
        <w:contextualSpacing/>
        <w:rPr>
          <w:rFonts w:ascii="Times New Roman" w:hAnsi="Times New Roman" w:cs="Times New Roman"/>
          <w:b/>
          <w:sz w:val="28"/>
          <w:szCs w:val="28"/>
        </w:rPr>
      </w:pPr>
      <w:r w:rsidRPr="003C5F83">
        <w:rPr>
          <w:rFonts w:ascii="Times New Roman" w:hAnsi="Times New Roman" w:cs="Times New Roman"/>
          <w:b/>
          <w:sz w:val="28"/>
          <w:szCs w:val="28"/>
        </w:rPr>
        <w:t>Коррекционно-образовательные:</w:t>
      </w:r>
    </w:p>
    <w:p w:rsidR="00CF57F0" w:rsidRDefault="00CF57F0"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   </w:t>
      </w:r>
      <w:r w:rsidR="00686176" w:rsidRPr="003C5F83">
        <w:rPr>
          <w:rFonts w:ascii="Times New Roman" w:hAnsi="Times New Roman" w:cs="Times New Roman"/>
          <w:sz w:val="28"/>
          <w:szCs w:val="28"/>
        </w:rPr>
        <w:t>закрепить знания</w:t>
      </w:r>
      <w:r w:rsidRPr="003C5F83">
        <w:rPr>
          <w:rFonts w:ascii="Times New Roman" w:hAnsi="Times New Roman" w:cs="Times New Roman"/>
          <w:sz w:val="28"/>
          <w:szCs w:val="28"/>
        </w:rPr>
        <w:t xml:space="preserve"> учащихся о лице и его частях; </w:t>
      </w:r>
      <w:r w:rsidRPr="003C5F83">
        <w:rPr>
          <w:rFonts w:ascii="Times New Roman" w:hAnsi="Times New Roman" w:cs="Times New Roman"/>
          <w:sz w:val="28"/>
          <w:szCs w:val="28"/>
        </w:rPr>
        <w:br/>
        <w:t xml:space="preserve">- </w:t>
      </w:r>
      <w:r w:rsidR="00634021" w:rsidRPr="003C5F83">
        <w:rPr>
          <w:rFonts w:ascii="Times New Roman" w:hAnsi="Times New Roman" w:cs="Times New Roman"/>
          <w:sz w:val="28"/>
          <w:szCs w:val="28"/>
        </w:rPr>
        <w:t xml:space="preserve"> </w:t>
      </w:r>
      <w:r w:rsidR="00686176" w:rsidRPr="003C5F83">
        <w:rPr>
          <w:rFonts w:ascii="Times New Roman" w:hAnsi="Times New Roman" w:cs="Times New Roman"/>
          <w:sz w:val="28"/>
          <w:szCs w:val="28"/>
        </w:rPr>
        <w:t>закрепить</w:t>
      </w:r>
      <w:r w:rsidRPr="003C5F83">
        <w:rPr>
          <w:rFonts w:ascii="Times New Roman" w:hAnsi="Times New Roman" w:cs="Times New Roman"/>
          <w:sz w:val="28"/>
          <w:szCs w:val="28"/>
        </w:rPr>
        <w:t xml:space="preserve"> знания о </w:t>
      </w:r>
      <w:r w:rsidR="00686176" w:rsidRPr="003C5F83">
        <w:rPr>
          <w:rFonts w:ascii="Times New Roman" w:hAnsi="Times New Roman" w:cs="Times New Roman"/>
          <w:sz w:val="28"/>
          <w:szCs w:val="28"/>
        </w:rPr>
        <w:t>функции</w:t>
      </w:r>
      <w:r w:rsidRPr="003C5F83">
        <w:rPr>
          <w:rFonts w:ascii="Times New Roman" w:hAnsi="Times New Roman" w:cs="Times New Roman"/>
          <w:sz w:val="28"/>
          <w:szCs w:val="28"/>
        </w:rPr>
        <w:t xml:space="preserve"> каждой части лица;</w:t>
      </w:r>
    </w:p>
    <w:p w:rsidR="00724515" w:rsidRPr="003C5F83" w:rsidRDefault="00724515" w:rsidP="00CF57F0">
      <w:pPr>
        <w:spacing w:line="240" w:lineRule="auto"/>
        <w:contextualSpacing/>
        <w:rPr>
          <w:rFonts w:ascii="Times New Roman" w:hAnsi="Times New Roman" w:cs="Times New Roman"/>
          <w:sz w:val="28"/>
          <w:szCs w:val="28"/>
        </w:rPr>
      </w:pPr>
      <w:r>
        <w:rPr>
          <w:rFonts w:ascii="Times New Roman" w:hAnsi="Times New Roman" w:cs="Times New Roman"/>
          <w:sz w:val="28"/>
          <w:szCs w:val="28"/>
        </w:rPr>
        <w:t>- уточнить и систематизировать знания о части лица – рот;</w:t>
      </w:r>
    </w:p>
    <w:p w:rsidR="00686176" w:rsidRPr="003C5F83" w:rsidRDefault="00686176" w:rsidP="00CF57F0">
      <w:pPr>
        <w:spacing w:line="240" w:lineRule="auto"/>
        <w:contextualSpacing/>
        <w:rPr>
          <w:rFonts w:ascii="Times New Roman" w:hAnsi="Times New Roman" w:cs="Times New Roman"/>
          <w:b/>
          <w:sz w:val="28"/>
          <w:szCs w:val="28"/>
        </w:rPr>
      </w:pPr>
      <w:r w:rsidRPr="003C5F83">
        <w:rPr>
          <w:rFonts w:ascii="Times New Roman" w:hAnsi="Times New Roman" w:cs="Times New Roman"/>
          <w:b/>
          <w:sz w:val="28"/>
          <w:szCs w:val="28"/>
        </w:rPr>
        <w:t>Коррекционно-развивающие:</w:t>
      </w:r>
    </w:p>
    <w:p w:rsidR="00686176" w:rsidRPr="003C5F83" w:rsidRDefault="00CF57F0"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-активизировать  в речи детей названи</w:t>
      </w:r>
      <w:r w:rsidR="00686176" w:rsidRPr="003C5F83">
        <w:rPr>
          <w:rFonts w:ascii="Times New Roman" w:hAnsi="Times New Roman" w:cs="Times New Roman"/>
          <w:sz w:val="28"/>
          <w:szCs w:val="28"/>
        </w:rPr>
        <w:t>я</w:t>
      </w:r>
      <w:r w:rsidRPr="003C5F83">
        <w:rPr>
          <w:rFonts w:ascii="Times New Roman" w:hAnsi="Times New Roman" w:cs="Times New Roman"/>
          <w:sz w:val="28"/>
          <w:szCs w:val="28"/>
        </w:rPr>
        <w:t xml:space="preserve"> частей лица; </w:t>
      </w:r>
      <w:r w:rsidRPr="003C5F83">
        <w:rPr>
          <w:rFonts w:ascii="Times New Roman" w:hAnsi="Times New Roman" w:cs="Times New Roman"/>
          <w:sz w:val="28"/>
          <w:szCs w:val="28"/>
        </w:rPr>
        <w:br/>
        <w:t xml:space="preserve">- развивать пространственную ориентацию в схеме собственного </w:t>
      </w:r>
      <w:r w:rsidR="00686176" w:rsidRPr="003C5F83">
        <w:rPr>
          <w:rFonts w:ascii="Times New Roman" w:hAnsi="Times New Roman" w:cs="Times New Roman"/>
          <w:sz w:val="28"/>
          <w:szCs w:val="28"/>
        </w:rPr>
        <w:t>лица</w:t>
      </w:r>
      <w:r w:rsidRPr="003C5F83">
        <w:rPr>
          <w:rFonts w:ascii="Times New Roman" w:hAnsi="Times New Roman" w:cs="Times New Roman"/>
          <w:sz w:val="28"/>
          <w:szCs w:val="28"/>
        </w:rPr>
        <w:t>,</w:t>
      </w:r>
    </w:p>
    <w:p w:rsidR="00686176" w:rsidRPr="003C5F83" w:rsidRDefault="00686176"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 xml:space="preserve">- развивать слуховое восприятие на </w:t>
      </w:r>
      <w:proofErr w:type="gramStart"/>
      <w:r w:rsidRPr="003C5F83">
        <w:rPr>
          <w:rFonts w:ascii="Times New Roman" w:hAnsi="Times New Roman" w:cs="Times New Roman"/>
          <w:sz w:val="28"/>
          <w:szCs w:val="28"/>
        </w:rPr>
        <w:t>основе</w:t>
      </w:r>
      <w:proofErr w:type="gramEnd"/>
      <w:r w:rsidRPr="003C5F83">
        <w:rPr>
          <w:rFonts w:ascii="Times New Roman" w:hAnsi="Times New Roman" w:cs="Times New Roman"/>
          <w:sz w:val="28"/>
          <w:szCs w:val="28"/>
        </w:rPr>
        <w:t xml:space="preserve"> упражнения «</w:t>
      </w:r>
      <w:proofErr w:type="gramStart"/>
      <w:r w:rsidRPr="003C5F83">
        <w:rPr>
          <w:rFonts w:ascii="Times New Roman" w:hAnsi="Times New Roman" w:cs="Times New Roman"/>
          <w:sz w:val="28"/>
          <w:szCs w:val="28"/>
        </w:rPr>
        <w:t>Какой</w:t>
      </w:r>
      <w:proofErr w:type="gramEnd"/>
      <w:r w:rsidRPr="003C5F83">
        <w:rPr>
          <w:rFonts w:ascii="Times New Roman" w:hAnsi="Times New Roman" w:cs="Times New Roman"/>
          <w:sz w:val="28"/>
          <w:szCs w:val="28"/>
        </w:rPr>
        <w:t xml:space="preserve"> инструмент звучит?»;</w:t>
      </w:r>
    </w:p>
    <w:p w:rsidR="002C5539" w:rsidRPr="003C5F83" w:rsidRDefault="00CC134A" w:rsidP="00CF57F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развивать сенсорные навыки: </w:t>
      </w:r>
      <w:r w:rsidR="00686176" w:rsidRPr="003C5F83">
        <w:rPr>
          <w:rFonts w:ascii="Times New Roman" w:hAnsi="Times New Roman" w:cs="Times New Roman"/>
          <w:sz w:val="28"/>
          <w:szCs w:val="28"/>
        </w:rPr>
        <w:t>вкус, запах</w:t>
      </w:r>
      <w:r>
        <w:rPr>
          <w:rFonts w:ascii="Times New Roman" w:hAnsi="Times New Roman" w:cs="Times New Roman"/>
          <w:sz w:val="28"/>
          <w:szCs w:val="28"/>
        </w:rPr>
        <w:t xml:space="preserve"> (через игру «Волшебный мешочек»</w:t>
      </w:r>
      <w:r w:rsidR="00686176" w:rsidRPr="003C5F83">
        <w:rPr>
          <w:rFonts w:ascii="Times New Roman" w:hAnsi="Times New Roman" w:cs="Times New Roman"/>
          <w:sz w:val="28"/>
          <w:szCs w:val="28"/>
        </w:rPr>
        <w:t>)</w:t>
      </w:r>
      <w:r w:rsidR="00CF57F0" w:rsidRPr="003C5F83">
        <w:rPr>
          <w:rFonts w:ascii="Times New Roman" w:hAnsi="Times New Roman" w:cs="Times New Roman"/>
          <w:sz w:val="28"/>
          <w:szCs w:val="28"/>
        </w:rPr>
        <w:t>;</w:t>
      </w:r>
    </w:p>
    <w:p w:rsidR="00530B89" w:rsidRPr="003C5F83" w:rsidRDefault="00530B89"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 развивать внимание на основе игры «Что ты видишь?»</w:t>
      </w:r>
      <w:r w:rsidR="00D64311">
        <w:rPr>
          <w:rFonts w:ascii="Times New Roman" w:hAnsi="Times New Roman" w:cs="Times New Roman"/>
          <w:sz w:val="28"/>
          <w:szCs w:val="28"/>
        </w:rPr>
        <w:t>.</w:t>
      </w:r>
    </w:p>
    <w:p w:rsidR="003C410E" w:rsidRPr="003C5F83" w:rsidRDefault="003C410E" w:rsidP="003C410E">
      <w:pPr>
        <w:spacing w:line="240" w:lineRule="auto"/>
        <w:contextualSpacing/>
        <w:rPr>
          <w:rFonts w:ascii="Times New Roman" w:hAnsi="Times New Roman" w:cs="Times New Roman"/>
          <w:b/>
          <w:sz w:val="28"/>
          <w:szCs w:val="28"/>
        </w:rPr>
      </w:pPr>
      <w:r w:rsidRPr="003C5F83">
        <w:rPr>
          <w:rFonts w:ascii="Times New Roman" w:hAnsi="Times New Roman" w:cs="Times New Roman"/>
          <w:b/>
          <w:sz w:val="28"/>
          <w:szCs w:val="28"/>
        </w:rPr>
        <w:t>Коррекционно-воспитательные:</w:t>
      </w:r>
    </w:p>
    <w:p w:rsidR="00CF57F0" w:rsidRPr="003C5F83" w:rsidRDefault="00CF57F0"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-воспитание бережного отношения к своему</w:t>
      </w:r>
      <w:r w:rsidR="00907EFA" w:rsidRPr="003C5F83">
        <w:rPr>
          <w:rFonts w:ascii="Times New Roman" w:hAnsi="Times New Roman" w:cs="Times New Roman"/>
          <w:sz w:val="28"/>
          <w:szCs w:val="28"/>
        </w:rPr>
        <w:t xml:space="preserve"> лицу;</w:t>
      </w:r>
    </w:p>
    <w:p w:rsidR="00907EFA" w:rsidRPr="003C5F83" w:rsidRDefault="00907EFA" w:rsidP="00CF57F0">
      <w:pPr>
        <w:spacing w:line="240" w:lineRule="auto"/>
        <w:contextualSpacing/>
        <w:rPr>
          <w:rFonts w:ascii="Times New Roman" w:hAnsi="Times New Roman" w:cs="Times New Roman"/>
          <w:sz w:val="28"/>
          <w:szCs w:val="28"/>
        </w:rPr>
      </w:pPr>
      <w:r w:rsidRPr="003C5F83">
        <w:rPr>
          <w:rFonts w:ascii="Times New Roman" w:hAnsi="Times New Roman" w:cs="Times New Roman"/>
          <w:sz w:val="28"/>
          <w:szCs w:val="28"/>
        </w:rPr>
        <w:t xml:space="preserve">- прививать культурно-гигиенические навыки по уходу </w:t>
      </w:r>
      <w:r w:rsidR="00724515">
        <w:rPr>
          <w:rFonts w:ascii="Times New Roman" w:hAnsi="Times New Roman" w:cs="Times New Roman"/>
          <w:sz w:val="28"/>
          <w:szCs w:val="28"/>
        </w:rPr>
        <w:t xml:space="preserve">за </w:t>
      </w:r>
      <w:r w:rsidR="001D31E6" w:rsidRPr="003C5F83">
        <w:rPr>
          <w:rFonts w:ascii="Times New Roman" w:hAnsi="Times New Roman" w:cs="Times New Roman"/>
          <w:sz w:val="28"/>
          <w:szCs w:val="28"/>
        </w:rPr>
        <w:t>полостью рта</w:t>
      </w:r>
      <w:r w:rsidRPr="003C5F83">
        <w:rPr>
          <w:rFonts w:ascii="Times New Roman" w:hAnsi="Times New Roman" w:cs="Times New Roman"/>
          <w:sz w:val="28"/>
          <w:szCs w:val="28"/>
        </w:rPr>
        <w:t>.</w:t>
      </w:r>
    </w:p>
    <w:p w:rsidR="00D64311" w:rsidRDefault="00D64311" w:rsidP="006224D0">
      <w:pPr>
        <w:spacing w:line="240" w:lineRule="auto"/>
        <w:jc w:val="center"/>
        <w:rPr>
          <w:rFonts w:ascii="Times New Roman" w:hAnsi="Times New Roman" w:cs="Times New Roman"/>
          <w:sz w:val="28"/>
          <w:szCs w:val="28"/>
        </w:rPr>
      </w:pPr>
    </w:p>
    <w:p w:rsidR="002C5539" w:rsidRPr="003C5F83" w:rsidRDefault="002C5539" w:rsidP="00D64311">
      <w:pPr>
        <w:spacing w:line="240" w:lineRule="auto"/>
        <w:jc w:val="center"/>
        <w:rPr>
          <w:rFonts w:ascii="Times New Roman" w:hAnsi="Times New Roman" w:cs="Times New Roman"/>
          <w:sz w:val="28"/>
          <w:szCs w:val="28"/>
        </w:rPr>
      </w:pPr>
      <w:r w:rsidRPr="003C5F83">
        <w:rPr>
          <w:rFonts w:ascii="Times New Roman" w:hAnsi="Times New Roman" w:cs="Times New Roman"/>
          <w:sz w:val="28"/>
          <w:szCs w:val="28"/>
        </w:rPr>
        <w:t>Ход урока:</w:t>
      </w:r>
    </w:p>
    <w:tbl>
      <w:tblPr>
        <w:tblStyle w:val="a3"/>
        <w:tblW w:w="0" w:type="auto"/>
        <w:tblLook w:val="04A0" w:firstRow="1" w:lastRow="0" w:firstColumn="1" w:lastColumn="0" w:noHBand="0" w:noVBand="1"/>
      </w:tblPr>
      <w:tblGrid>
        <w:gridCol w:w="1894"/>
        <w:gridCol w:w="5692"/>
        <w:gridCol w:w="1985"/>
      </w:tblGrid>
      <w:tr w:rsidR="006224D0" w:rsidRPr="003C5F83" w:rsidTr="00724515">
        <w:tc>
          <w:tcPr>
            <w:tcW w:w="1655" w:type="dxa"/>
            <w:tcBorders>
              <w:top w:val="single" w:sz="4" w:space="0" w:color="auto"/>
              <w:left w:val="single" w:sz="4" w:space="0" w:color="auto"/>
              <w:bottom w:val="single" w:sz="4" w:space="0" w:color="auto"/>
              <w:right w:val="single" w:sz="4" w:space="0" w:color="auto"/>
            </w:tcBorders>
            <w:vAlign w:val="center"/>
            <w:hideMark/>
          </w:tcPr>
          <w:p w:rsidR="002C5539" w:rsidRPr="003C5F83" w:rsidRDefault="002C5539" w:rsidP="00724515">
            <w:pPr>
              <w:contextualSpacing/>
              <w:jc w:val="center"/>
              <w:rPr>
                <w:rFonts w:ascii="Times New Roman" w:hAnsi="Times New Roman" w:cs="Times New Roman"/>
                <w:sz w:val="28"/>
                <w:szCs w:val="28"/>
              </w:rPr>
            </w:pPr>
            <w:r w:rsidRPr="003C5F83">
              <w:rPr>
                <w:rFonts w:ascii="Times New Roman" w:hAnsi="Times New Roman" w:cs="Times New Roman"/>
                <w:sz w:val="28"/>
                <w:szCs w:val="28"/>
              </w:rPr>
              <w:t>Структурные этапы урока</w:t>
            </w:r>
          </w:p>
        </w:tc>
        <w:tc>
          <w:tcPr>
            <w:tcW w:w="5922" w:type="dxa"/>
            <w:tcBorders>
              <w:top w:val="single" w:sz="4" w:space="0" w:color="auto"/>
              <w:left w:val="single" w:sz="4" w:space="0" w:color="auto"/>
              <w:bottom w:val="single" w:sz="4" w:space="0" w:color="auto"/>
              <w:right w:val="single" w:sz="4" w:space="0" w:color="auto"/>
            </w:tcBorders>
            <w:vAlign w:val="center"/>
            <w:hideMark/>
          </w:tcPr>
          <w:p w:rsidR="002C5539" w:rsidRPr="003C5F83" w:rsidRDefault="002C5539" w:rsidP="00724515">
            <w:pPr>
              <w:contextualSpacing/>
              <w:jc w:val="center"/>
              <w:rPr>
                <w:rFonts w:ascii="Times New Roman" w:hAnsi="Times New Roman" w:cs="Times New Roman"/>
                <w:sz w:val="28"/>
                <w:szCs w:val="28"/>
              </w:rPr>
            </w:pPr>
            <w:r w:rsidRPr="003C5F83">
              <w:rPr>
                <w:rFonts w:ascii="Times New Roman" w:hAnsi="Times New Roman" w:cs="Times New Roman"/>
                <w:sz w:val="28"/>
                <w:szCs w:val="28"/>
              </w:rPr>
              <w:t>Деятельность педагога</w:t>
            </w:r>
          </w:p>
        </w:tc>
        <w:tc>
          <w:tcPr>
            <w:tcW w:w="1994" w:type="dxa"/>
            <w:tcBorders>
              <w:top w:val="single" w:sz="4" w:space="0" w:color="auto"/>
              <w:left w:val="single" w:sz="4" w:space="0" w:color="auto"/>
              <w:bottom w:val="single" w:sz="4" w:space="0" w:color="auto"/>
              <w:right w:val="single" w:sz="4" w:space="0" w:color="auto"/>
            </w:tcBorders>
            <w:vAlign w:val="center"/>
            <w:hideMark/>
          </w:tcPr>
          <w:p w:rsidR="002C5539" w:rsidRPr="003C5F83" w:rsidRDefault="00CC134A" w:rsidP="00724515">
            <w:pPr>
              <w:contextualSpacing/>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6224D0" w:rsidRPr="003C5F83" w:rsidTr="002C5539">
        <w:tc>
          <w:tcPr>
            <w:tcW w:w="1655" w:type="dxa"/>
            <w:tcBorders>
              <w:top w:val="single" w:sz="4" w:space="0" w:color="auto"/>
              <w:left w:val="single" w:sz="4" w:space="0" w:color="auto"/>
              <w:bottom w:val="single" w:sz="4" w:space="0" w:color="auto"/>
              <w:right w:val="single" w:sz="4" w:space="0" w:color="auto"/>
            </w:tcBorders>
            <w:hideMark/>
          </w:tcPr>
          <w:p w:rsidR="002C5539" w:rsidRPr="003C5F83" w:rsidRDefault="002C5539" w:rsidP="006224D0">
            <w:pPr>
              <w:contextualSpacing/>
              <w:rPr>
                <w:rFonts w:ascii="Times New Roman" w:hAnsi="Times New Roman" w:cs="Times New Roman"/>
                <w:sz w:val="28"/>
                <w:szCs w:val="28"/>
              </w:rPr>
            </w:pPr>
            <w:r w:rsidRPr="003C5F83">
              <w:rPr>
                <w:rFonts w:ascii="Times New Roman" w:hAnsi="Times New Roman" w:cs="Times New Roman"/>
                <w:sz w:val="28"/>
                <w:szCs w:val="28"/>
              </w:rPr>
              <w:t>Орг. момент</w:t>
            </w:r>
            <w:r w:rsidR="00724515">
              <w:rPr>
                <w:rFonts w:ascii="Times New Roman" w:hAnsi="Times New Roman" w:cs="Times New Roman"/>
                <w:sz w:val="28"/>
                <w:szCs w:val="28"/>
              </w:rPr>
              <w:t>.</w:t>
            </w:r>
          </w:p>
        </w:tc>
        <w:tc>
          <w:tcPr>
            <w:tcW w:w="5922" w:type="dxa"/>
            <w:tcBorders>
              <w:top w:val="single" w:sz="4" w:space="0" w:color="auto"/>
              <w:left w:val="single" w:sz="4" w:space="0" w:color="auto"/>
              <w:bottom w:val="single" w:sz="4" w:space="0" w:color="auto"/>
              <w:right w:val="single" w:sz="4" w:space="0" w:color="auto"/>
            </w:tcBorders>
          </w:tcPr>
          <w:p w:rsidR="002C5539" w:rsidRPr="003C5F83" w:rsidRDefault="002C5539" w:rsidP="005F193F">
            <w:pPr>
              <w:rPr>
                <w:rFonts w:ascii="Times New Roman" w:hAnsi="Times New Roman" w:cs="Times New Roman"/>
                <w:sz w:val="28"/>
                <w:szCs w:val="28"/>
              </w:rPr>
            </w:pPr>
            <w:r w:rsidRPr="003C5F83">
              <w:rPr>
                <w:rFonts w:ascii="Times New Roman" w:hAnsi="Times New Roman" w:cs="Times New Roman"/>
                <w:sz w:val="28"/>
                <w:szCs w:val="28"/>
              </w:rPr>
              <w:t xml:space="preserve">1. Посадка за парту. Выбор карточки урока. </w:t>
            </w:r>
            <w:r w:rsidR="005F193F" w:rsidRPr="003C5F83">
              <w:rPr>
                <w:rFonts w:ascii="Times New Roman" w:hAnsi="Times New Roman" w:cs="Times New Roman"/>
                <w:sz w:val="28"/>
                <w:szCs w:val="28"/>
              </w:rPr>
              <w:br/>
              <w:t>Здравствуйте, ладошки!</w:t>
            </w:r>
            <w:r w:rsidR="005F193F" w:rsidRPr="003C5F83">
              <w:rPr>
                <w:rFonts w:ascii="Times New Roman" w:hAnsi="Times New Roman" w:cs="Times New Roman"/>
                <w:sz w:val="28"/>
                <w:szCs w:val="28"/>
              </w:rPr>
              <w:br/>
              <w:t>Хлоп-хлоп-хлоп!</w:t>
            </w:r>
            <w:r w:rsidR="005F193F" w:rsidRPr="003C5F83">
              <w:rPr>
                <w:rFonts w:ascii="Times New Roman" w:hAnsi="Times New Roman" w:cs="Times New Roman"/>
                <w:sz w:val="28"/>
                <w:szCs w:val="28"/>
              </w:rPr>
              <w:br/>
              <w:t>Здравствуйте, ножки!</w:t>
            </w:r>
            <w:r w:rsidR="005F193F" w:rsidRPr="003C5F83">
              <w:rPr>
                <w:rFonts w:ascii="Times New Roman" w:hAnsi="Times New Roman" w:cs="Times New Roman"/>
                <w:sz w:val="28"/>
                <w:szCs w:val="28"/>
              </w:rPr>
              <w:br/>
              <w:t>Топ-топ-топ!</w:t>
            </w:r>
            <w:r w:rsidR="005F193F" w:rsidRPr="003C5F83">
              <w:rPr>
                <w:rFonts w:ascii="Times New Roman" w:hAnsi="Times New Roman" w:cs="Times New Roman"/>
                <w:sz w:val="28"/>
                <w:szCs w:val="28"/>
              </w:rPr>
              <w:br/>
              <w:t>Здравствуйте, щёчки!</w:t>
            </w:r>
            <w:r w:rsidR="005F193F" w:rsidRPr="003C5F83">
              <w:rPr>
                <w:rFonts w:ascii="Times New Roman" w:hAnsi="Times New Roman" w:cs="Times New Roman"/>
                <w:sz w:val="28"/>
                <w:szCs w:val="28"/>
              </w:rPr>
              <w:br/>
              <w:t>Плюх-плюх-плюх!</w:t>
            </w:r>
            <w:r w:rsidR="005F193F" w:rsidRPr="003C5F83">
              <w:rPr>
                <w:rFonts w:ascii="Times New Roman" w:hAnsi="Times New Roman" w:cs="Times New Roman"/>
                <w:sz w:val="28"/>
                <w:szCs w:val="28"/>
              </w:rPr>
              <w:br/>
              <w:t>Пухленькие щёчки!</w:t>
            </w:r>
            <w:r w:rsidR="005F193F" w:rsidRPr="003C5F83">
              <w:rPr>
                <w:rFonts w:ascii="Times New Roman" w:hAnsi="Times New Roman" w:cs="Times New Roman"/>
                <w:sz w:val="28"/>
                <w:szCs w:val="28"/>
              </w:rPr>
              <w:br/>
              <w:t>Плюх-плюх-плюх!</w:t>
            </w:r>
            <w:r w:rsidR="005F193F" w:rsidRPr="003C5F83">
              <w:rPr>
                <w:rFonts w:ascii="Times New Roman" w:hAnsi="Times New Roman" w:cs="Times New Roman"/>
                <w:sz w:val="28"/>
                <w:szCs w:val="28"/>
              </w:rPr>
              <w:br/>
              <w:t>Здравствуйте, губки!</w:t>
            </w:r>
            <w:r w:rsidR="005F193F" w:rsidRPr="003C5F83">
              <w:rPr>
                <w:rFonts w:ascii="Times New Roman" w:hAnsi="Times New Roman" w:cs="Times New Roman"/>
                <w:sz w:val="28"/>
                <w:szCs w:val="28"/>
              </w:rPr>
              <w:br/>
              <w:t>Чмок-чмок-чмок!</w:t>
            </w:r>
            <w:r w:rsidR="005F193F" w:rsidRPr="003C5F83">
              <w:rPr>
                <w:rFonts w:ascii="Times New Roman" w:hAnsi="Times New Roman" w:cs="Times New Roman"/>
                <w:sz w:val="28"/>
                <w:szCs w:val="28"/>
              </w:rPr>
              <w:br/>
              <w:t>Здравствуйте, зубки!</w:t>
            </w:r>
            <w:r w:rsidR="005F193F" w:rsidRPr="003C5F83">
              <w:rPr>
                <w:rFonts w:ascii="Times New Roman" w:hAnsi="Times New Roman" w:cs="Times New Roman"/>
                <w:sz w:val="28"/>
                <w:szCs w:val="28"/>
              </w:rPr>
              <w:br/>
              <w:t>Щёлк-щёлк-щёлк!</w:t>
            </w:r>
            <w:r w:rsidR="005F193F" w:rsidRPr="003C5F83">
              <w:rPr>
                <w:rFonts w:ascii="Times New Roman" w:hAnsi="Times New Roman" w:cs="Times New Roman"/>
                <w:sz w:val="28"/>
                <w:szCs w:val="28"/>
              </w:rPr>
              <w:br/>
            </w:r>
            <w:r w:rsidR="005F193F" w:rsidRPr="003C5F83">
              <w:rPr>
                <w:rFonts w:ascii="Times New Roman" w:hAnsi="Times New Roman" w:cs="Times New Roman"/>
                <w:sz w:val="28"/>
                <w:szCs w:val="28"/>
              </w:rPr>
              <w:lastRenderedPageBreak/>
              <w:t>Здравствуй, мой носик!</w:t>
            </w:r>
            <w:r w:rsidR="005F193F" w:rsidRPr="003C5F83">
              <w:rPr>
                <w:rFonts w:ascii="Times New Roman" w:hAnsi="Times New Roman" w:cs="Times New Roman"/>
                <w:sz w:val="28"/>
                <w:szCs w:val="28"/>
              </w:rPr>
              <w:br/>
            </w:r>
            <w:proofErr w:type="spellStart"/>
            <w:r w:rsidR="005F193F" w:rsidRPr="003C5F83">
              <w:rPr>
                <w:rFonts w:ascii="Times New Roman" w:hAnsi="Times New Roman" w:cs="Times New Roman"/>
                <w:sz w:val="28"/>
                <w:szCs w:val="28"/>
              </w:rPr>
              <w:t>Бип-бип-бип</w:t>
            </w:r>
            <w:proofErr w:type="spellEnd"/>
            <w:r w:rsidR="005F193F" w:rsidRPr="003C5F83">
              <w:rPr>
                <w:rFonts w:ascii="Times New Roman" w:hAnsi="Times New Roman" w:cs="Times New Roman"/>
                <w:sz w:val="28"/>
                <w:szCs w:val="28"/>
              </w:rPr>
              <w:t>!</w:t>
            </w:r>
          </w:p>
        </w:tc>
        <w:tc>
          <w:tcPr>
            <w:tcW w:w="1994" w:type="dxa"/>
            <w:tcBorders>
              <w:top w:val="single" w:sz="4" w:space="0" w:color="auto"/>
              <w:left w:val="single" w:sz="4" w:space="0" w:color="auto"/>
              <w:bottom w:val="single" w:sz="4" w:space="0" w:color="auto"/>
              <w:right w:val="single" w:sz="4" w:space="0" w:color="auto"/>
            </w:tcBorders>
          </w:tcPr>
          <w:p w:rsidR="002C5539"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lastRenderedPageBreak/>
              <w:t>Дежурный выбирает карточку урока.</w:t>
            </w:r>
          </w:p>
          <w:p w:rsidR="003C5F83" w:rsidRP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Выполняют действия.</w:t>
            </w:r>
          </w:p>
        </w:tc>
      </w:tr>
      <w:tr w:rsidR="00C76B0A" w:rsidRPr="003C5F83" w:rsidTr="00493435">
        <w:tc>
          <w:tcPr>
            <w:tcW w:w="1655" w:type="dxa"/>
            <w:tcBorders>
              <w:top w:val="single" w:sz="4" w:space="0" w:color="auto"/>
              <w:left w:val="single" w:sz="4" w:space="0" w:color="auto"/>
              <w:bottom w:val="single" w:sz="4" w:space="0" w:color="auto"/>
              <w:right w:val="single" w:sz="4" w:space="0" w:color="auto"/>
            </w:tcBorders>
            <w:hideMark/>
          </w:tcPr>
          <w:p w:rsidR="00C76B0A" w:rsidRPr="003C5F83" w:rsidRDefault="00C76B0A" w:rsidP="006224D0">
            <w:pPr>
              <w:contextualSpacing/>
              <w:rPr>
                <w:rFonts w:ascii="Times New Roman" w:hAnsi="Times New Roman" w:cs="Times New Roman"/>
                <w:sz w:val="28"/>
                <w:szCs w:val="28"/>
              </w:rPr>
            </w:pPr>
            <w:r w:rsidRPr="003C5F83">
              <w:rPr>
                <w:rFonts w:ascii="Times New Roman" w:hAnsi="Times New Roman" w:cs="Times New Roman"/>
                <w:sz w:val="28"/>
                <w:szCs w:val="28"/>
              </w:rPr>
              <w:lastRenderedPageBreak/>
              <w:t>Актуализация знаний</w:t>
            </w:r>
            <w:r w:rsidR="00724515">
              <w:rPr>
                <w:rFonts w:ascii="Times New Roman" w:hAnsi="Times New Roman" w:cs="Times New Roman"/>
                <w:sz w:val="28"/>
                <w:szCs w:val="28"/>
              </w:rPr>
              <w:t>.</w:t>
            </w:r>
          </w:p>
        </w:tc>
        <w:tc>
          <w:tcPr>
            <w:tcW w:w="5922" w:type="dxa"/>
            <w:tcBorders>
              <w:top w:val="single" w:sz="4" w:space="0" w:color="auto"/>
              <w:left w:val="single" w:sz="4" w:space="0" w:color="auto"/>
              <w:right w:val="single" w:sz="4" w:space="0" w:color="auto"/>
            </w:tcBorders>
            <w:hideMark/>
          </w:tcPr>
          <w:p w:rsidR="00C76B0A" w:rsidRPr="003C5F83" w:rsidRDefault="00C76B0A" w:rsidP="00530B89">
            <w:pPr>
              <w:pStyle w:val="a5"/>
              <w:numPr>
                <w:ilvl w:val="0"/>
                <w:numId w:val="9"/>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xml:space="preserve">Сюрпризный момент. В гости к нам пришел деревянный человечек. Давайте покажем ему наш класс? </w:t>
            </w:r>
            <w:r w:rsidR="005F193F" w:rsidRPr="003C5F83">
              <w:rPr>
                <w:rFonts w:ascii="Times New Roman" w:eastAsia="Times New Roman" w:hAnsi="Times New Roman" w:cs="Times New Roman"/>
                <w:iCs/>
                <w:sz w:val="28"/>
                <w:szCs w:val="28"/>
                <w:lang w:eastAsia="ru-RU"/>
              </w:rPr>
              <w:t>М</w:t>
            </w:r>
            <w:r w:rsidRPr="003C5F83">
              <w:rPr>
                <w:rFonts w:ascii="Times New Roman" w:eastAsia="Times New Roman" w:hAnsi="Times New Roman" w:cs="Times New Roman"/>
                <w:iCs/>
                <w:sz w:val="28"/>
                <w:szCs w:val="28"/>
                <w:lang w:eastAsia="ru-RU"/>
              </w:rPr>
              <w:t>ожет он посмотреть</w:t>
            </w:r>
            <w:r w:rsidR="005F193F" w:rsidRPr="003C5F83">
              <w:rPr>
                <w:rFonts w:ascii="Times New Roman" w:eastAsia="Times New Roman" w:hAnsi="Times New Roman" w:cs="Times New Roman"/>
                <w:iCs/>
                <w:sz w:val="28"/>
                <w:szCs w:val="28"/>
                <w:lang w:eastAsia="ru-RU"/>
              </w:rPr>
              <w:t>,</w:t>
            </w:r>
            <w:r w:rsidRPr="003C5F83">
              <w:rPr>
                <w:rFonts w:ascii="Times New Roman" w:eastAsia="Times New Roman" w:hAnsi="Times New Roman" w:cs="Times New Roman"/>
                <w:iCs/>
                <w:sz w:val="28"/>
                <w:szCs w:val="28"/>
                <w:lang w:eastAsia="ru-RU"/>
              </w:rPr>
              <w:t xml:space="preserve"> что его окружает? Почему? Тогда давайте, дадим ему понюхать наши цветы. Может он это сделать? Давайте угостим его конфетой. Может он ее попробовать? Давайте включим ему веселую песню. Услышит он ее? Почему ребята, он не сможет увидеть, услышать, попробовать на вкус? (Нет носа, глаз, ушей, рта).</w:t>
            </w:r>
            <w:r w:rsidR="00530B89" w:rsidRPr="003C5F83">
              <w:rPr>
                <w:rFonts w:ascii="Times New Roman" w:eastAsia="Times New Roman" w:hAnsi="Times New Roman" w:cs="Times New Roman"/>
                <w:iCs/>
                <w:sz w:val="28"/>
                <w:szCs w:val="28"/>
                <w:lang w:eastAsia="ru-RU"/>
              </w:rPr>
              <w:t xml:space="preserve"> Нос, уши, рот находятся на лице. Покажите, где у вас лицо.</w:t>
            </w:r>
          </w:p>
          <w:p w:rsidR="00530B89" w:rsidRPr="003C5F83" w:rsidRDefault="00530B89" w:rsidP="00530B89">
            <w:pPr>
              <w:pStyle w:val="a5"/>
              <w:numPr>
                <w:ilvl w:val="0"/>
                <w:numId w:val="9"/>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Посмотрите на картинку. Покажите, где глаза, рот, нос, уши.</w:t>
            </w:r>
            <w:r w:rsidR="003C5F83">
              <w:rPr>
                <w:rFonts w:ascii="Times New Roman" w:eastAsia="Times New Roman" w:hAnsi="Times New Roman" w:cs="Times New Roman"/>
                <w:iCs/>
                <w:sz w:val="28"/>
                <w:szCs w:val="28"/>
                <w:lang w:eastAsia="ru-RU"/>
              </w:rPr>
              <w:t xml:space="preserve"> </w:t>
            </w:r>
          </w:p>
          <w:p w:rsidR="00530B89" w:rsidRPr="003C5F83" w:rsidRDefault="00530B89" w:rsidP="00530B89">
            <w:pPr>
              <w:spacing w:before="40" w:after="40"/>
              <w:ind w:left="36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Давайте закроем глаза. Что-нибудь видно? Ничего не видно, темно. Скажите, зачем нам нужны глаза?</w:t>
            </w:r>
          </w:p>
          <w:p w:rsidR="00530B89" w:rsidRPr="003C5F83" w:rsidRDefault="00530B89" w:rsidP="00530B89">
            <w:pPr>
              <w:spacing w:before="40" w:after="40"/>
              <w:ind w:left="36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xml:space="preserve"> Игра: «Что ты видишь?» </w:t>
            </w:r>
            <w:proofErr w:type="gramStart"/>
            <w:r w:rsidRPr="003C5F83">
              <w:rPr>
                <w:rFonts w:ascii="Times New Roman" w:eastAsia="Times New Roman" w:hAnsi="Times New Roman" w:cs="Times New Roman"/>
                <w:iCs/>
                <w:sz w:val="28"/>
                <w:szCs w:val="28"/>
                <w:lang w:eastAsia="ru-RU"/>
              </w:rPr>
              <w:t>(Дети открывают и закрывают глаза, пока глаза закрыты воспитатель убирается или добавляется игрушка и  педагог спрашивает:</w:t>
            </w:r>
            <w:proofErr w:type="gramEnd"/>
            <w:r w:rsidRPr="003C5F83">
              <w:rPr>
                <w:rFonts w:ascii="Times New Roman" w:eastAsia="Times New Roman" w:hAnsi="Times New Roman" w:cs="Times New Roman"/>
                <w:iCs/>
                <w:sz w:val="28"/>
                <w:szCs w:val="28"/>
                <w:lang w:eastAsia="ru-RU"/>
              </w:rPr>
              <w:t xml:space="preserve"> </w:t>
            </w:r>
            <w:proofErr w:type="gramStart"/>
            <w:r w:rsidRPr="003C5F83">
              <w:rPr>
                <w:rFonts w:ascii="Times New Roman" w:eastAsia="Times New Roman" w:hAnsi="Times New Roman" w:cs="Times New Roman"/>
                <w:iCs/>
                <w:sz w:val="28"/>
                <w:szCs w:val="28"/>
                <w:lang w:eastAsia="ru-RU"/>
              </w:rPr>
              <w:t>А кто к нам пришел (</w:t>
            </w:r>
            <w:r w:rsidR="00CC134A">
              <w:rPr>
                <w:rFonts w:ascii="Times New Roman" w:eastAsia="Times New Roman" w:hAnsi="Times New Roman" w:cs="Times New Roman"/>
                <w:iCs/>
                <w:sz w:val="28"/>
                <w:szCs w:val="28"/>
                <w:lang w:eastAsia="ru-RU"/>
              </w:rPr>
              <w:t>у</w:t>
            </w:r>
            <w:r w:rsidRPr="003C5F83">
              <w:rPr>
                <w:rFonts w:ascii="Times New Roman" w:eastAsia="Times New Roman" w:hAnsi="Times New Roman" w:cs="Times New Roman"/>
                <w:iCs/>
                <w:sz w:val="28"/>
                <w:szCs w:val="28"/>
                <w:lang w:eastAsia="ru-RU"/>
              </w:rPr>
              <w:t>шел)?)</w:t>
            </w:r>
            <w:proofErr w:type="gramEnd"/>
          </w:p>
          <w:p w:rsidR="00CC134A" w:rsidRDefault="00530B89" w:rsidP="00530B89">
            <w:pPr>
              <w:spacing w:before="40" w:after="40"/>
              <w:ind w:left="36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Покажите свой нос. Давайте, и мы подышим носом. Зачем нужен нос?</w:t>
            </w:r>
          </w:p>
          <w:p w:rsidR="00530B89" w:rsidRPr="003C5F83" w:rsidRDefault="00530B89" w:rsidP="00530B89">
            <w:pPr>
              <w:spacing w:before="40" w:after="40"/>
              <w:ind w:left="36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xml:space="preserve"> ( Дышать).</w:t>
            </w:r>
          </w:p>
          <w:p w:rsidR="00CC134A" w:rsidRDefault="00CC134A" w:rsidP="00207878">
            <w:pPr>
              <w:spacing w:before="40" w:after="4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Игра «Волшебный мешочек» (определение по запаху предметов, находящихся в мешочке).</w:t>
            </w:r>
          </w:p>
          <w:p w:rsidR="00207878" w:rsidRPr="003C5F83" w:rsidRDefault="00530B89" w:rsidP="00207878">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Понюхайте, чем пахнет? Что это?   (Лук.)</w:t>
            </w:r>
            <w:r w:rsidRPr="003C5F83">
              <w:rPr>
                <w:rFonts w:ascii="Times New Roman" w:eastAsia="Times New Roman" w:hAnsi="Times New Roman" w:cs="Times New Roman"/>
                <w:iCs/>
                <w:sz w:val="28"/>
                <w:szCs w:val="28"/>
                <w:lang w:eastAsia="ru-RU"/>
              </w:rPr>
              <w:br/>
              <w:t>- А это что? Понюхайте.    (Апельсин.). Зачем еще нужен нос? (различать запахи).</w:t>
            </w:r>
            <w:r w:rsidR="004E38A7" w:rsidRPr="003C5F83">
              <w:rPr>
                <w:rFonts w:ascii="Times New Roman" w:eastAsia="Times New Roman" w:hAnsi="Times New Roman" w:cs="Times New Roman"/>
                <w:iCs/>
                <w:sz w:val="28"/>
                <w:szCs w:val="28"/>
                <w:lang w:eastAsia="ru-RU"/>
              </w:rPr>
              <w:t xml:space="preserve"> А теперь зажмите нос. </w:t>
            </w:r>
            <w:r w:rsidR="00207878" w:rsidRPr="003C5F83">
              <w:rPr>
                <w:rFonts w:ascii="Times New Roman" w:eastAsia="Times New Roman" w:hAnsi="Times New Roman" w:cs="Times New Roman"/>
                <w:iCs/>
                <w:sz w:val="28"/>
                <w:szCs w:val="28"/>
                <w:lang w:eastAsia="ru-RU"/>
              </w:rPr>
              <w:t>Можете дышать? Вы чувствуете запах апельсина?</w:t>
            </w:r>
          </w:p>
          <w:p w:rsidR="00530B89" w:rsidRPr="003C5F83" w:rsidRDefault="00207878" w:rsidP="00530B89">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Вот как важен нос.</w:t>
            </w:r>
          </w:p>
          <w:p w:rsidR="00C76B0A" w:rsidRPr="003C5F83" w:rsidRDefault="004E38A7" w:rsidP="004E38A7">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 Покажите свои уши. Сколько их? Зачем нужны нам уши? Давайте и мы с вами внимательно послушаем.</w:t>
            </w:r>
          </w:p>
          <w:p w:rsidR="004E38A7" w:rsidRDefault="004E38A7" w:rsidP="004E38A7">
            <w:pPr>
              <w:spacing w:before="40" w:after="40"/>
              <w:rPr>
                <w:rFonts w:ascii="Times New Roman" w:eastAsia="Times New Roman" w:hAnsi="Times New Roman" w:cs="Times New Roman"/>
                <w:iCs/>
                <w:sz w:val="28"/>
                <w:szCs w:val="28"/>
                <w:lang w:eastAsia="ru-RU"/>
              </w:rPr>
            </w:pPr>
            <w:proofErr w:type="gramStart"/>
            <w:r w:rsidRPr="003C5F83">
              <w:rPr>
                <w:rFonts w:ascii="Times New Roman" w:eastAsia="Times New Roman" w:hAnsi="Times New Roman" w:cs="Times New Roman"/>
                <w:iCs/>
                <w:sz w:val="28"/>
                <w:szCs w:val="28"/>
                <w:lang w:eastAsia="ru-RU"/>
              </w:rPr>
              <w:t>Игра</w:t>
            </w:r>
            <w:proofErr w:type="gramEnd"/>
            <w:r w:rsidRPr="003C5F83">
              <w:rPr>
                <w:rFonts w:ascii="Times New Roman" w:eastAsia="Times New Roman" w:hAnsi="Times New Roman" w:cs="Times New Roman"/>
                <w:iCs/>
                <w:sz w:val="28"/>
                <w:szCs w:val="28"/>
                <w:lang w:eastAsia="ru-RU"/>
              </w:rPr>
              <w:t xml:space="preserve"> «Какой  инструмент звучит?»</w:t>
            </w:r>
          </w:p>
          <w:p w:rsidR="00CC134A" w:rsidRPr="003C5F83" w:rsidRDefault="00CC134A" w:rsidP="004E38A7">
            <w:pPr>
              <w:spacing w:before="40" w:after="4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Ушами мы различаем звуки.</w:t>
            </w:r>
          </w:p>
        </w:tc>
        <w:tc>
          <w:tcPr>
            <w:tcW w:w="1994" w:type="dxa"/>
            <w:tcBorders>
              <w:top w:val="single" w:sz="4" w:space="0" w:color="auto"/>
              <w:left w:val="single" w:sz="4" w:space="0" w:color="auto"/>
              <w:bottom w:val="single" w:sz="4" w:space="0" w:color="auto"/>
              <w:right w:val="single" w:sz="4" w:space="0" w:color="auto"/>
            </w:tcBorders>
          </w:tcPr>
          <w:p w:rsidR="00C76B0A" w:rsidRDefault="00C76B0A"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Нет, у него нет глаз.</w:t>
            </w: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Нет, у него нет рта.</w:t>
            </w: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Нет, у него нет ушей.</w:t>
            </w: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Определяют пропавшую или появившуюся игрушку.</w:t>
            </w: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CC134A" w:rsidRDefault="00CC134A"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Определяют по запаху предметы.</w:t>
            </w: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Default="003C5F83" w:rsidP="006224D0">
            <w:pPr>
              <w:contextualSpacing/>
              <w:rPr>
                <w:rFonts w:ascii="Times New Roman" w:hAnsi="Times New Roman" w:cs="Times New Roman"/>
                <w:sz w:val="28"/>
                <w:szCs w:val="28"/>
              </w:rPr>
            </w:pPr>
          </w:p>
          <w:p w:rsidR="003C5F83" w:rsidRP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Угадывают по звучанию музыкальные инструменты.</w:t>
            </w:r>
          </w:p>
        </w:tc>
      </w:tr>
      <w:tr w:rsidR="00C76B0A" w:rsidRPr="003C5F83" w:rsidTr="00493435">
        <w:tc>
          <w:tcPr>
            <w:tcW w:w="1655" w:type="dxa"/>
            <w:tcBorders>
              <w:top w:val="single" w:sz="4" w:space="0" w:color="auto"/>
              <w:left w:val="single" w:sz="4" w:space="0" w:color="auto"/>
              <w:bottom w:val="single" w:sz="4" w:space="0" w:color="auto"/>
              <w:right w:val="single" w:sz="4" w:space="0" w:color="auto"/>
            </w:tcBorders>
            <w:hideMark/>
          </w:tcPr>
          <w:p w:rsidR="00C76B0A" w:rsidRPr="003C5F83" w:rsidRDefault="001D31E6" w:rsidP="001D31E6">
            <w:pPr>
              <w:contextualSpacing/>
              <w:rPr>
                <w:rFonts w:ascii="Times New Roman" w:hAnsi="Times New Roman" w:cs="Times New Roman"/>
                <w:sz w:val="28"/>
                <w:szCs w:val="28"/>
              </w:rPr>
            </w:pPr>
            <w:r w:rsidRPr="003C5F83">
              <w:rPr>
                <w:rFonts w:ascii="Times New Roman" w:hAnsi="Times New Roman" w:cs="Times New Roman"/>
                <w:sz w:val="28"/>
                <w:szCs w:val="28"/>
              </w:rPr>
              <w:lastRenderedPageBreak/>
              <w:t xml:space="preserve">Повторение </w:t>
            </w:r>
            <w:r w:rsidR="003C410E" w:rsidRPr="003C5F83">
              <w:rPr>
                <w:rFonts w:ascii="Times New Roman" w:hAnsi="Times New Roman" w:cs="Times New Roman"/>
                <w:sz w:val="28"/>
                <w:szCs w:val="28"/>
              </w:rPr>
              <w:t>изученного материала</w:t>
            </w:r>
            <w:r w:rsidR="00724515">
              <w:rPr>
                <w:rFonts w:ascii="Times New Roman" w:hAnsi="Times New Roman" w:cs="Times New Roman"/>
                <w:sz w:val="28"/>
                <w:szCs w:val="28"/>
              </w:rPr>
              <w:t>.</w:t>
            </w:r>
          </w:p>
        </w:tc>
        <w:tc>
          <w:tcPr>
            <w:tcW w:w="5922" w:type="dxa"/>
            <w:tcBorders>
              <w:left w:val="single" w:sz="4" w:space="0" w:color="auto"/>
              <w:bottom w:val="single" w:sz="4" w:space="0" w:color="auto"/>
              <w:right w:val="single" w:sz="4" w:space="0" w:color="auto"/>
            </w:tcBorders>
          </w:tcPr>
          <w:p w:rsidR="004E38A7" w:rsidRPr="003C5F83" w:rsidRDefault="004E38A7" w:rsidP="00C76B0A">
            <w:pPr>
              <w:spacing w:before="40" w:after="40"/>
              <w:rPr>
                <w:rFonts w:ascii="Times New Roman" w:eastAsia="Times New Roman" w:hAnsi="Times New Roman" w:cs="Times New Roman"/>
                <w:sz w:val="28"/>
                <w:szCs w:val="28"/>
                <w:lang w:eastAsia="ru-RU"/>
              </w:rPr>
            </w:pPr>
            <w:r w:rsidRPr="003C5F83">
              <w:rPr>
                <w:rFonts w:ascii="Times New Roman" w:eastAsia="Times New Roman" w:hAnsi="Times New Roman" w:cs="Times New Roman"/>
                <w:sz w:val="28"/>
                <w:szCs w:val="28"/>
                <w:lang w:eastAsia="ru-RU"/>
              </w:rPr>
              <w:t>Про какую часть лица мы еще не сказали? Что еще есть на лице?</w:t>
            </w:r>
          </w:p>
          <w:p w:rsidR="004E38A7" w:rsidRPr="003C5F83" w:rsidRDefault="004E38A7" w:rsidP="00C76B0A">
            <w:pPr>
              <w:spacing w:before="40" w:after="40"/>
              <w:rPr>
                <w:rFonts w:ascii="Times New Roman" w:eastAsia="Times New Roman" w:hAnsi="Times New Roman" w:cs="Times New Roman"/>
                <w:sz w:val="28"/>
                <w:szCs w:val="28"/>
                <w:lang w:eastAsia="ru-RU"/>
              </w:rPr>
            </w:pPr>
            <w:r w:rsidRPr="003C5F83">
              <w:rPr>
                <w:rFonts w:ascii="Times New Roman" w:eastAsia="Times New Roman" w:hAnsi="Times New Roman" w:cs="Times New Roman"/>
                <w:sz w:val="28"/>
                <w:szCs w:val="28"/>
                <w:lang w:eastAsia="ru-RU"/>
              </w:rPr>
              <w:t>Правильно, это рот. Из каких частей состоит рот?</w:t>
            </w:r>
            <w:r w:rsidR="00207878" w:rsidRPr="003C5F83">
              <w:rPr>
                <w:rFonts w:ascii="Times New Roman" w:eastAsia="Times New Roman" w:hAnsi="Times New Roman" w:cs="Times New Roman"/>
                <w:sz w:val="28"/>
                <w:szCs w:val="28"/>
                <w:lang w:eastAsia="ru-RU"/>
              </w:rPr>
              <w:t xml:space="preserve"> Покажите, где у вас губы?</w:t>
            </w:r>
            <w:r w:rsidR="003C410E" w:rsidRPr="003C5F83">
              <w:rPr>
                <w:rFonts w:ascii="Times New Roman" w:eastAsia="Times New Roman" w:hAnsi="Times New Roman" w:cs="Times New Roman"/>
                <w:sz w:val="28"/>
                <w:szCs w:val="28"/>
                <w:lang w:eastAsia="ru-RU"/>
              </w:rPr>
              <w:t xml:space="preserve"> </w:t>
            </w:r>
            <w:r w:rsidR="00207878" w:rsidRPr="003C5F83">
              <w:rPr>
                <w:rFonts w:ascii="Times New Roman" w:eastAsia="Times New Roman" w:hAnsi="Times New Roman" w:cs="Times New Roman"/>
                <w:sz w:val="28"/>
                <w:szCs w:val="28"/>
                <w:lang w:eastAsia="ru-RU"/>
              </w:rPr>
              <w:t>зубы?</w:t>
            </w:r>
            <w:r w:rsidR="003C410E" w:rsidRPr="003C5F83">
              <w:rPr>
                <w:rFonts w:ascii="Times New Roman" w:eastAsia="Times New Roman" w:hAnsi="Times New Roman" w:cs="Times New Roman"/>
                <w:sz w:val="28"/>
                <w:szCs w:val="28"/>
                <w:lang w:eastAsia="ru-RU"/>
              </w:rPr>
              <w:t xml:space="preserve"> </w:t>
            </w:r>
            <w:r w:rsidR="00207878" w:rsidRPr="003C5F83">
              <w:rPr>
                <w:rFonts w:ascii="Times New Roman" w:eastAsia="Times New Roman" w:hAnsi="Times New Roman" w:cs="Times New Roman"/>
                <w:sz w:val="28"/>
                <w:szCs w:val="28"/>
                <w:lang w:eastAsia="ru-RU"/>
              </w:rPr>
              <w:t>язык?</w:t>
            </w:r>
          </w:p>
          <w:p w:rsidR="00207878" w:rsidRPr="003C5F83" w:rsidRDefault="00207878" w:rsidP="00C76B0A">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Попробуйте лимон. Какой он на вкус? А теперь попробуйте лук? Какой у нег вкус? А конфета?</w:t>
            </w:r>
          </w:p>
          <w:p w:rsidR="00207878" w:rsidRPr="003C5F83" w:rsidRDefault="00207878" w:rsidP="00207878">
            <w:pPr>
              <w:spacing w:before="40" w:after="40"/>
              <w:rPr>
                <w:rFonts w:ascii="Times New Roman" w:eastAsia="Times New Roman" w:hAnsi="Times New Roman" w:cs="Times New Roman"/>
                <w:i/>
                <w:iCs/>
                <w:sz w:val="28"/>
                <w:szCs w:val="28"/>
                <w:lang w:eastAsia="ru-RU"/>
              </w:rPr>
            </w:pPr>
            <w:r w:rsidRPr="003C5F83">
              <w:rPr>
                <w:rFonts w:ascii="Times New Roman" w:eastAsia="Times New Roman" w:hAnsi="Times New Roman" w:cs="Times New Roman"/>
                <w:sz w:val="28"/>
                <w:szCs w:val="28"/>
                <w:lang w:eastAsia="ru-RU"/>
              </w:rPr>
              <w:t xml:space="preserve">- </w:t>
            </w:r>
            <w:r w:rsidR="003C410E" w:rsidRPr="003C5F83">
              <w:rPr>
                <w:rFonts w:ascii="Times New Roman" w:eastAsia="Times New Roman" w:hAnsi="Times New Roman" w:cs="Times New Roman"/>
                <w:sz w:val="28"/>
                <w:szCs w:val="28"/>
                <w:lang w:eastAsia="ru-RU"/>
              </w:rPr>
              <w:t>Что нам помогает определить вкус?</w:t>
            </w:r>
            <w:r w:rsidRPr="003C5F83">
              <w:rPr>
                <w:rFonts w:ascii="Times New Roman" w:eastAsia="Times New Roman" w:hAnsi="Times New Roman" w:cs="Times New Roman"/>
                <w:sz w:val="28"/>
                <w:szCs w:val="28"/>
                <w:lang w:eastAsia="ru-RU"/>
              </w:rPr>
              <w:t> </w:t>
            </w:r>
          </w:p>
          <w:p w:rsidR="003C410E" w:rsidRPr="003C5F83" w:rsidRDefault="003C410E" w:rsidP="00207878">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Посмотрите на картинку, что делают ребята? Так зачем нам еще нужен рот?</w:t>
            </w:r>
          </w:p>
          <w:p w:rsidR="00207878" w:rsidRPr="003C5F83" w:rsidRDefault="00207878" w:rsidP="00207878">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А для чего еще нужен рот? Что я сейчас делаю?</w:t>
            </w:r>
          </w:p>
          <w:p w:rsidR="00207878" w:rsidRPr="00796B29" w:rsidRDefault="003C410E" w:rsidP="00207878">
            <w:pPr>
              <w:spacing w:before="40" w:after="40"/>
              <w:rPr>
                <w:rFonts w:ascii="Times New Roman" w:eastAsia="Times New Roman" w:hAnsi="Times New Roman" w:cs="Times New Roman"/>
                <w:b/>
                <w:iCs/>
                <w:sz w:val="28"/>
                <w:szCs w:val="28"/>
                <w:lang w:eastAsia="ru-RU"/>
              </w:rPr>
            </w:pPr>
            <w:r w:rsidRPr="003C5F83">
              <w:rPr>
                <w:rFonts w:ascii="Times New Roman" w:eastAsia="Times New Roman" w:hAnsi="Times New Roman" w:cs="Times New Roman"/>
                <w:iCs/>
                <w:sz w:val="28"/>
                <w:szCs w:val="28"/>
                <w:lang w:eastAsia="ru-RU"/>
              </w:rPr>
              <w:t xml:space="preserve"> </w:t>
            </w:r>
            <w:r w:rsidR="00796B29" w:rsidRPr="00796B29">
              <w:rPr>
                <w:rFonts w:ascii="Times New Roman" w:eastAsia="Times New Roman" w:hAnsi="Times New Roman" w:cs="Times New Roman"/>
                <w:b/>
                <w:iCs/>
                <w:sz w:val="28"/>
                <w:szCs w:val="28"/>
                <w:lang w:eastAsia="ru-RU"/>
              </w:rPr>
              <w:t>Музыкальная динамическая пауза «У жирафа пятна»</w:t>
            </w:r>
            <w:r w:rsidR="00796B29">
              <w:rPr>
                <w:rFonts w:ascii="Times New Roman" w:eastAsia="Times New Roman" w:hAnsi="Times New Roman" w:cs="Times New Roman"/>
                <w:b/>
                <w:iCs/>
                <w:sz w:val="28"/>
                <w:szCs w:val="28"/>
                <w:lang w:eastAsia="ru-RU"/>
              </w:rPr>
              <w:t>.</w:t>
            </w:r>
          </w:p>
          <w:p w:rsidR="00207878" w:rsidRPr="003C5F83" w:rsidRDefault="003C410E" w:rsidP="00207878">
            <w:p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Ну</w:t>
            </w:r>
            <w:r w:rsidR="001D31E6" w:rsidRPr="003C5F83">
              <w:rPr>
                <w:rFonts w:ascii="Times New Roman" w:eastAsia="Times New Roman" w:hAnsi="Times New Roman" w:cs="Times New Roman"/>
                <w:iCs/>
                <w:sz w:val="28"/>
                <w:szCs w:val="28"/>
                <w:lang w:eastAsia="ru-RU"/>
              </w:rPr>
              <w:t>жно знать несколько правил, чтобы наш рот был здоровым.</w:t>
            </w:r>
          </w:p>
          <w:p w:rsidR="001D31E6" w:rsidRPr="003C5F83" w:rsidRDefault="001D31E6" w:rsidP="001D31E6">
            <w:pPr>
              <w:pStyle w:val="a5"/>
              <w:numPr>
                <w:ilvl w:val="0"/>
                <w:numId w:val="8"/>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Во время еды нельзя разговаривать.</w:t>
            </w:r>
          </w:p>
          <w:p w:rsidR="001D31E6" w:rsidRPr="003C5F83" w:rsidRDefault="001D31E6" w:rsidP="001D31E6">
            <w:pPr>
              <w:pStyle w:val="a5"/>
              <w:numPr>
                <w:ilvl w:val="0"/>
                <w:numId w:val="8"/>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После еды нужно полоскать рот.</w:t>
            </w:r>
          </w:p>
          <w:p w:rsidR="001D31E6" w:rsidRPr="003C5F83" w:rsidRDefault="001D31E6" w:rsidP="001D31E6">
            <w:pPr>
              <w:pStyle w:val="a5"/>
              <w:numPr>
                <w:ilvl w:val="0"/>
                <w:numId w:val="8"/>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Нельзя есть горячую пищу, можно обжечься.</w:t>
            </w:r>
          </w:p>
          <w:p w:rsidR="002A06CF" w:rsidRPr="003C5F83" w:rsidRDefault="001D31E6" w:rsidP="002A06CF">
            <w:pPr>
              <w:pStyle w:val="a5"/>
              <w:numPr>
                <w:ilvl w:val="0"/>
                <w:numId w:val="8"/>
              </w:numPr>
              <w:spacing w:before="40" w:after="40"/>
              <w:rPr>
                <w:rFonts w:ascii="Times New Roman" w:eastAsia="Times New Roman" w:hAnsi="Times New Roman" w:cs="Times New Roman"/>
                <w:iCs/>
                <w:sz w:val="28"/>
                <w:szCs w:val="28"/>
                <w:lang w:eastAsia="ru-RU"/>
              </w:rPr>
            </w:pPr>
            <w:r w:rsidRPr="003C5F83">
              <w:rPr>
                <w:rFonts w:ascii="Times New Roman" w:eastAsia="Times New Roman" w:hAnsi="Times New Roman" w:cs="Times New Roman"/>
                <w:iCs/>
                <w:sz w:val="28"/>
                <w:szCs w:val="28"/>
                <w:lang w:eastAsia="ru-RU"/>
              </w:rPr>
              <w:t>Нельзя брать в рот незнакомые предметы и продукты.</w:t>
            </w:r>
          </w:p>
          <w:p w:rsidR="001D31E6" w:rsidRPr="003C5F83" w:rsidRDefault="001D31E6" w:rsidP="001D31E6">
            <w:pPr>
              <w:spacing w:before="40" w:after="40"/>
              <w:ind w:left="360"/>
              <w:rPr>
                <w:rFonts w:ascii="Times New Roman" w:eastAsia="Times New Roman" w:hAnsi="Times New Roman" w:cs="Times New Roman"/>
                <w:iCs/>
                <w:sz w:val="28"/>
                <w:szCs w:val="28"/>
                <w:lang w:eastAsia="ru-RU"/>
              </w:rPr>
            </w:pPr>
          </w:p>
        </w:tc>
        <w:tc>
          <w:tcPr>
            <w:tcW w:w="1994" w:type="dxa"/>
            <w:tcBorders>
              <w:top w:val="single" w:sz="4" w:space="0" w:color="auto"/>
              <w:left w:val="single" w:sz="4" w:space="0" w:color="auto"/>
              <w:bottom w:val="single" w:sz="4" w:space="0" w:color="auto"/>
              <w:right w:val="single" w:sz="4" w:space="0" w:color="auto"/>
            </w:tcBorders>
          </w:tcPr>
          <w:p w:rsidR="00C76B0A" w:rsidRPr="003C5F83" w:rsidRDefault="00C76B0A" w:rsidP="006224D0">
            <w:pPr>
              <w:contextualSpacing/>
              <w:rPr>
                <w:rFonts w:ascii="Times New Roman" w:hAnsi="Times New Roman" w:cs="Times New Roman"/>
                <w:sz w:val="28"/>
                <w:szCs w:val="28"/>
              </w:rPr>
            </w:pPr>
          </w:p>
          <w:p w:rsidR="004E38A7" w:rsidRPr="003C5F83" w:rsidRDefault="004E38A7" w:rsidP="006224D0">
            <w:pPr>
              <w:contextualSpacing/>
              <w:rPr>
                <w:rFonts w:ascii="Times New Roman" w:hAnsi="Times New Roman" w:cs="Times New Roman"/>
                <w:sz w:val="28"/>
                <w:szCs w:val="28"/>
              </w:rPr>
            </w:pPr>
          </w:p>
          <w:p w:rsidR="004E38A7" w:rsidRDefault="004E38A7" w:rsidP="006224D0">
            <w:pPr>
              <w:contextualSpacing/>
              <w:rPr>
                <w:rFonts w:ascii="Times New Roman" w:hAnsi="Times New Roman" w:cs="Times New Roman"/>
                <w:sz w:val="28"/>
                <w:szCs w:val="28"/>
              </w:rPr>
            </w:pPr>
            <w:r w:rsidRPr="003C5F83">
              <w:rPr>
                <w:rFonts w:ascii="Times New Roman" w:hAnsi="Times New Roman" w:cs="Times New Roman"/>
                <w:sz w:val="28"/>
                <w:szCs w:val="28"/>
              </w:rPr>
              <w:t>Губы, зубы, язык.</w:t>
            </w: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Пробуют на вкус лимон, лук, конфету.</w:t>
            </w:r>
          </w:p>
          <w:p w:rsidR="003C5F83" w:rsidRDefault="003C5F83" w:rsidP="006224D0">
            <w:pPr>
              <w:contextualSpacing/>
              <w:rPr>
                <w:rFonts w:ascii="Times New Roman" w:hAnsi="Times New Roman" w:cs="Times New Roman"/>
                <w:sz w:val="28"/>
                <w:szCs w:val="28"/>
              </w:rPr>
            </w:pPr>
            <w:r>
              <w:rPr>
                <w:rFonts w:ascii="Times New Roman" w:hAnsi="Times New Roman" w:cs="Times New Roman"/>
                <w:sz w:val="28"/>
                <w:szCs w:val="28"/>
              </w:rPr>
              <w:t>Язык.</w:t>
            </w:r>
          </w:p>
          <w:p w:rsidR="003C5F83" w:rsidRDefault="003C5F83" w:rsidP="006224D0">
            <w:pPr>
              <w:contextualSpacing/>
              <w:rPr>
                <w:rFonts w:ascii="Times New Roman" w:hAnsi="Times New Roman" w:cs="Times New Roman"/>
                <w:sz w:val="28"/>
                <w:szCs w:val="28"/>
              </w:rPr>
            </w:pPr>
          </w:p>
          <w:p w:rsidR="003C5F83" w:rsidRPr="003C5F83" w:rsidRDefault="003C5F83" w:rsidP="006224D0">
            <w:pPr>
              <w:contextualSpacing/>
              <w:rPr>
                <w:rFonts w:ascii="Times New Roman" w:hAnsi="Times New Roman" w:cs="Times New Roman"/>
                <w:sz w:val="28"/>
                <w:szCs w:val="28"/>
              </w:rPr>
            </w:pPr>
            <w:r>
              <w:rPr>
                <w:rFonts w:ascii="Times New Roman" w:eastAsia="Times New Roman" w:hAnsi="Times New Roman" w:cs="Times New Roman"/>
                <w:iCs/>
                <w:sz w:val="28"/>
                <w:szCs w:val="28"/>
                <w:lang w:eastAsia="ru-RU"/>
              </w:rPr>
              <w:t>Ж</w:t>
            </w:r>
            <w:r w:rsidRPr="003C5F83">
              <w:rPr>
                <w:rFonts w:ascii="Times New Roman" w:eastAsia="Times New Roman" w:hAnsi="Times New Roman" w:cs="Times New Roman"/>
                <w:iCs/>
                <w:sz w:val="28"/>
                <w:szCs w:val="28"/>
                <w:lang w:eastAsia="ru-RU"/>
              </w:rPr>
              <w:t>евать, пережевывать пищу</w:t>
            </w:r>
            <w:r>
              <w:rPr>
                <w:rFonts w:ascii="Times New Roman" w:eastAsia="Times New Roman" w:hAnsi="Times New Roman" w:cs="Times New Roman"/>
                <w:iCs/>
                <w:sz w:val="28"/>
                <w:szCs w:val="28"/>
                <w:lang w:eastAsia="ru-RU"/>
              </w:rPr>
              <w:t>.</w:t>
            </w:r>
          </w:p>
          <w:p w:rsidR="00207878" w:rsidRPr="003C5F83" w:rsidRDefault="00207878" w:rsidP="006224D0">
            <w:pPr>
              <w:contextualSpacing/>
              <w:rPr>
                <w:rFonts w:ascii="Times New Roman" w:hAnsi="Times New Roman" w:cs="Times New Roman"/>
                <w:sz w:val="28"/>
                <w:szCs w:val="28"/>
              </w:rPr>
            </w:pPr>
          </w:p>
          <w:p w:rsidR="00207878" w:rsidRPr="003C5F83" w:rsidRDefault="00207878" w:rsidP="006224D0">
            <w:pPr>
              <w:contextualSpacing/>
              <w:rPr>
                <w:rFonts w:ascii="Times New Roman" w:hAnsi="Times New Roman" w:cs="Times New Roman"/>
                <w:sz w:val="28"/>
                <w:szCs w:val="28"/>
              </w:rPr>
            </w:pPr>
          </w:p>
        </w:tc>
      </w:tr>
      <w:tr w:rsidR="002C5539" w:rsidRPr="003C5F83" w:rsidTr="002C5539">
        <w:tc>
          <w:tcPr>
            <w:tcW w:w="1655" w:type="dxa"/>
            <w:tcBorders>
              <w:top w:val="single" w:sz="4" w:space="0" w:color="auto"/>
              <w:left w:val="single" w:sz="4" w:space="0" w:color="auto"/>
              <w:bottom w:val="single" w:sz="4" w:space="0" w:color="auto"/>
              <w:right w:val="single" w:sz="4" w:space="0" w:color="auto"/>
            </w:tcBorders>
            <w:hideMark/>
          </w:tcPr>
          <w:p w:rsidR="002C5539" w:rsidRPr="003C5F83" w:rsidRDefault="002C5539" w:rsidP="006224D0">
            <w:pPr>
              <w:contextualSpacing/>
              <w:rPr>
                <w:rFonts w:ascii="Times New Roman" w:hAnsi="Times New Roman" w:cs="Times New Roman"/>
                <w:sz w:val="28"/>
                <w:szCs w:val="28"/>
              </w:rPr>
            </w:pPr>
            <w:r w:rsidRPr="003C5F83">
              <w:rPr>
                <w:rFonts w:ascii="Times New Roman" w:hAnsi="Times New Roman" w:cs="Times New Roman"/>
                <w:sz w:val="28"/>
                <w:szCs w:val="28"/>
              </w:rPr>
              <w:t>Закрепление</w:t>
            </w:r>
            <w:r w:rsidR="001D31E6" w:rsidRPr="003C5F83">
              <w:rPr>
                <w:rFonts w:ascii="Times New Roman" w:hAnsi="Times New Roman" w:cs="Times New Roman"/>
                <w:sz w:val="28"/>
                <w:szCs w:val="28"/>
              </w:rPr>
              <w:t xml:space="preserve"> и обобщение изученного материала</w:t>
            </w:r>
            <w:r w:rsidR="00724515">
              <w:rPr>
                <w:rFonts w:ascii="Times New Roman" w:hAnsi="Times New Roman" w:cs="Times New Roman"/>
                <w:sz w:val="28"/>
                <w:szCs w:val="28"/>
              </w:rPr>
              <w:t>.</w:t>
            </w:r>
          </w:p>
        </w:tc>
        <w:tc>
          <w:tcPr>
            <w:tcW w:w="5922" w:type="dxa"/>
            <w:tcBorders>
              <w:top w:val="single" w:sz="4" w:space="0" w:color="auto"/>
              <w:left w:val="single" w:sz="4" w:space="0" w:color="auto"/>
              <w:bottom w:val="single" w:sz="4" w:space="0" w:color="auto"/>
              <w:right w:val="single" w:sz="4" w:space="0" w:color="auto"/>
            </w:tcBorders>
            <w:hideMark/>
          </w:tcPr>
          <w:p w:rsidR="001D31E6" w:rsidRPr="003C5F83" w:rsidRDefault="001D31E6" w:rsidP="001D31E6">
            <w:pPr>
              <w:rPr>
                <w:rFonts w:ascii="Times New Roman" w:hAnsi="Times New Roman" w:cs="Times New Roman"/>
                <w:sz w:val="28"/>
                <w:szCs w:val="28"/>
              </w:rPr>
            </w:pPr>
            <w:r w:rsidRPr="003C5F83">
              <w:rPr>
                <w:rFonts w:ascii="Times New Roman" w:hAnsi="Times New Roman" w:cs="Times New Roman"/>
                <w:sz w:val="28"/>
                <w:szCs w:val="28"/>
              </w:rPr>
              <w:t>1.Работа у доски.</w:t>
            </w:r>
          </w:p>
          <w:p w:rsidR="001D31E6" w:rsidRPr="003C5F83" w:rsidRDefault="001D31E6" w:rsidP="001D31E6">
            <w:pPr>
              <w:rPr>
                <w:rFonts w:ascii="Times New Roman" w:hAnsi="Times New Roman" w:cs="Times New Roman"/>
                <w:sz w:val="28"/>
                <w:szCs w:val="28"/>
              </w:rPr>
            </w:pPr>
            <w:r w:rsidRPr="003C5F83">
              <w:rPr>
                <w:rFonts w:ascii="Times New Roman" w:hAnsi="Times New Roman" w:cs="Times New Roman"/>
                <w:sz w:val="28"/>
                <w:szCs w:val="28"/>
              </w:rPr>
              <w:t>Посмотрите, ребята, тут на доске картинки, где нарисованы части лица, а справа слова. Прочитайте слова. А теперь соедините слова с частью лица.</w:t>
            </w:r>
          </w:p>
          <w:p w:rsidR="001D31E6" w:rsidRPr="003C5F83" w:rsidRDefault="001D31E6" w:rsidP="001D31E6">
            <w:pPr>
              <w:ind w:left="-95"/>
              <w:rPr>
                <w:rFonts w:ascii="Times New Roman" w:hAnsi="Times New Roman" w:cs="Times New Roman"/>
                <w:sz w:val="28"/>
                <w:szCs w:val="28"/>
              </w:rPr>
            </w:pPr>
            <w:r w:rsidRPr="003C5F83">
              <w:rPr>
                <w:rFonts w:ascii="Times New Roman" w:hAnsi="Times New Roman" w:cs="Times New Roman"/>
                <w:sz w:val="28"/>
                <w:szCs w:val="28"/>
              </w:rPr>
              <w:t>2.</w:t>
            </w:r>
            <w:r w:rsidR="003C5F83" w:rsidRPr="003C5F83">
              <w:rPr>
                <w:rFonts w:ascii="Times New Roman" w:hAnsi="Times New Roman" w:cs="Times New Roman"/>
                <w:sz w:val="28"/>
                <w:szCs w:val="28"/>
              </w:rPr>
              <w:t>Работа с карточками. Рассмотрите рисунки. Определите, что нужно дорисовать на каждом лице и дорисуйте.</w:t>
            </w:r>
          </w:p>
          <w:p w:rsidR="003C5F83" w:rsidRPr="003C5F83" w:rsidRDefault="003C5F83" w:rsidP="001D31E6">
            <w:pPr>
              <w:ind w:left="-95"/>
              <w:rPr>
                <w:rFonts w:ascii="Times New Roman" w:hAnsi="Times New Roman" w:cs="Times New Roman"/>
                <w:sz w:val="28"/>
                <w:szCs w:val="28"/>
              </w:rPr>
            </w:pPr>
            <w:r w:rsidRPr="003C5F83">
              <w:rPr>
                <w:rFonts w:ascii="Times New Roman" w:hAnsi="Times New Roman" w:cs="Times New Roman"/>
                <w:sz w:val="28"/>
                <w:szCs w:val="28"/>
              </w:rPr>
              <w:t>Давайте подарим деревянному человеку лицо.</w:t>
            </w:r>
          </w:p>
          <w:p w:rsidR="001D31E6" w:rsidRPr="003C5F83" w:rsidRDefault="001D31E6" w:rsidP="001D31E6">
            <w:pPr>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tcPr>
          <w:p w:rsidR="002C5539" w:rsidRPr="003C5F83" w:rsidRDefault="003C5F83" w:rsidP="006224D0">
            <w:pPr>
              <w:contextualSpacing/>
              <w:rPr>
                <w:rFonts w:ascii="Times New Roman" w:hAnsi="Times New Roman" w:cs="Times New Roman"/>
                <w:sz w:val="28"/>
                <w:szCs w:val="28"/>
              </w:rPr>
            </w:pPr>
            <w:r w:rsidRPr="003C5F83">
              <w:rPr>
                <w:rFonts w:ascii="Times New Roman" w:hAnsi="Times New Roman" w:cs="Times New Roman"/>
                <w:sz w:val="28"/>
                <w:szCs w:val="28"/>
              </w:rPr>
              <w:t>Соединяют картинки со словами.</w:t>
            </w:r>
          </w:p>
          <w:p w:rsidR="003C5F83" w:rsidRPr="003C5F83" w:rsidRDefault="003C5F83" w:rsidP="006224D0">
            <w:pPr>
              <w:contextualSpacing/>
              <w:rPr>
                <w:rFonts w:ascii="Times New Roman" w:hAnsi="Times New Roman" w:cs="Times New Roman"/>
                <w:sz w:val="28"/>
                <w:szCs w:val="28"/>
              </w:rPr>
            </w:pPr>
          </w:p>
          <w:p w:rsidR="00CC134A" w:rsidRDefault="00CC134A" w:rsidP="006224D0">
            <w:pPr>
              <w:contextualSpacing/>
              <w:rPr>
                <w:rFonts w:ascii="Times New Roman" w:hAnsi="Times New Roman" w:cs="Times New Roman"/>
                <w:sz w:val="28"/>
                <w:szCs w:val="28"/>
              </w:rPr>
            </w:pPr>
          </w:p>
          <w:p w:rsidR="003C5F83" w:rsidRPr="003C5F83" w:rsidRDefault="003C5F83" w:rsidP="006224D0">
            <w:pPr>
              <w:contextualSpacing/>
              <w:rPr>
                <w:rFonts w:ascii="Times New Roman" w:hAnsi="Times New Roman" w:cs="Times New Roman"/>
                <w:sz w:val="28"/>
                <w:szCs w:val="28"/>
              </w:rPr>
            </w:pPr>
            <w:r w:rsidRPr="003C5F83">
              <w:rPr>
                <w:rFonts w:ascii="Times New Roman" w:hAnsi="Times New Roman" w:cs="Times New Roman"/>
                <w:sz w:val="28"/>
                <w:szCs w:val="28"/>
              </w:rPr>
              <w:t>Рисуют недостающие части лица.</w:t>
            </w:r>
          </w:p>
        </w:tc>
      </w:tr>
      <w:tr w:rsidR="003C5F83" w:rsidRPr="003C5F83" w:rsidTr="002C5539">
        <w:tc>
          <w:tcPr>
            <w:tcW w:w="1655" w:type="dxa"/>
            <w:tcBorders>
              <w:top w:val="single" w:sz="4" w:space="0" w:color="auto"/>
              <w:left w:val="single" w:sz="4" w:space="0" w:color="auto"/>
              <w:bottom w:val="single" w:sz="4" w:space="0" w:color="auto"/>
              <w:right w:val="single" w:sz="4" w:space="0" w:color="auto"/>
            </w:tcBorders>
          </w:tcPr>
          <w:p w:rsidR="003C5F83" w:rsidRPr="003C5F83" w:rsidRDefault="003C5F83" w:rsidP="006224D0">
            <w:pPr>
              <w:contextualSpacing/>
              <w:rPr>
                <w:rFonts w:ascii="Times New Roman" w:hAnsi="Times New Roman" w:cs="Times New Roman"/>
                <w:sz w:val="28"/>
                <w:szCs w:val="28"/>
              </w:rPr>
            </w:pPr>
            <w:r w:rsidRPr="003C5F83">
              <w:rPr>
                <w:rFonts w:ascii="Times New Roman" w:hAnsi="Times New Roman" w:cs="Times New Roman"/>
                <w:sz w:val="28"/>
                <w:szCs w:val="28"/>
              </w:rPr>
              <w:t>Итог урока.</w:t>
            </w:r>
          </w:p>
        </w:tc>
        <w:tc>
          <w:tcPr>
            <w:tcW w:w="5922" w:type="dxa"/>
            <w:tcBorders>
              <w:top w:val="single" w:sz="4" w:space="0" w:color="auto"/>
              <w:left w:val="single" w:sz="4" w:space="0" w:color="auto"/>
              <w:bottom w:val="single" w:sz="4" w:space="0" w:color="auto"/>
              <w:right w:val="single" w:sz="4" w:space="0" w:color="auto"/>
            </w:tcBorders>
          </w:tcPr>
          <w:p w:rsidR="00CC134A" w:rsidRDefault="00CC134A" w:rsidP="001D31E6">
            <w:pPr>
              <w:rPr>
                <w:rFonts w:ascii="Times New Roman" w:hAnsi="Times New Roman" w:cs="Times New Roman"/>
                <w:sz w:val="28"/>
                <w:szCs w:val="28"/>
              </w:rPr>
            </w:pPr>
            <w:r>
              <w:rPr>
                <w:rFonts w:ascii="Times New Roman" w:hAnsi="Times New Roman" w:cs="Times New Roman"/>
                <w:sz w:val="28"/>
                <w:szCs w:val="28"/>
              </w:rPr>
              <w:t>Кто приходил к нам на урок? Какая проблема была у человечка? Как мы ему помогли?</w:t>
            </w:r>
          </w:p>
          <w:p w:rsidR="003C5F83" w:rsidRPr="003C5F83" w:rsidRDefault="003C5F83" w:rsidP="001D31E6">
            <w:pPr>
              <w:rPr>
                <w:rFonts w:ascii="Times New Roman" w:hAnsi="Times New Roman" w:cs="Times New Roman"/>
                <w:sz w:val="28"/>
                <w:szCs w:val="28"/>
              </w:rPr>
            </w:pPr>
            <w:r w:rsidRPr="003C5F83">
              <w:rPr>
                <w:rFonts w:ascii="Times New Roman" w:hAnsi="Times New Roman" w:cs="Times New Roman"/>
                <w:sz w:val="28"/>
                <w:szCs w:val="28"/>
              </w:rPr>
              <w:t>Выставление отметок.</w:t>
            </w:r>
            <w:bookmarkStart w:id="0" w:name="_GoBack"/>
            <w:bookmarkEnd w:id="0"/>
          </w:p>
        </w:tc>
        <w:tc>
          <w:tcPr>
            <w:tcW w:w="1994" w:type="dxa"/>
            <w:tcBorders>
              <w:top w:val="single" w:sz="4" w:space="0" w:color="auto"/>
              <w:left w:val="single" w:sz="4" w:space="0" w:color="auto"/>
              <w:bottom w:val="single" w:sz="4" w:space="0" w:color="auto"/>
              <w:right w:val="single" w:sz="4" w:space="0" w:color="auto"/>
            </w:tcBorders>
          </w:tcPr>
          <w:p w:rsidR="003C5F83" w:rsidRPr="003C5F83" w:rsidRDefault="008F21EB" w:rsidP="006224D0">
            <w:pPr>
              <w:contextualSpacing/>
              <w:rPr>
                <w:rFonts w:ascii="Times New Roman" w:hAnsi="Times New Roman" w:cs="Times New Roman"/>
                <w:sz w:val="28"/>
                <w:szCs w:val="28"/>
              </w:rPr>
            </w:pPr>
            <w:r>
              <w:rPr>
                <w:rFonts w:ascii="Times New Roman" w:hAnsi="Times New Roman" w:cs="Times New Roman"/>
                <w:sz w:val="28"/>
                <w:szCs w:val="28"/>
              </w:rPr>
              <w:t>Ответы детей.</w:t>
            </w:r>
          </w:p>
        </w:tc>
      </w:tr>
    </w:tbl>
    <w:p w:rsidR="002C5539" w:rsidRPr="003C5F83" w:rsidRDefault="002C5539" w:rsidP="006224D0">
      <w:pPr>
        <w:spacing w:line="240" w:lineRule="auto"/>
        <w:rPr>
          <w:rFonts w:ascii="Times New Roman" w:hAnsi="Times New Roman" w:cs="Times New Roman"/>
          <w:sz w:val="28"/>
          <w:szCs w:val="28"/>
        </w:rPr>
      </w:pPr>
    </w:p>
    <w:p w:rsidR="001C3FB4" w:rsidRPr="003C5F83" w:rsidRDefault="008F21EB">
      <w:pPr>
        <w:rPr>
          <w:color w:val="4F6228" w:themeColor="accent3" w:themeShade="80"/>
          <w:sz w:val="28"/>
          <w:szCs w:val="28"/>
        </w:rPr>
      </w:pPr>
    </w:p>
    <w:sectPr w:rsidR="001C3FB4" w:rsidRPr="003C5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E45"/>
    <w:multiLevelType w:val="hybridMultilevel"/>
    <w:tmpl w:val="0094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67B68"/>
    <w:multiLevelType w:val="hybridMultilevel"/>
    <w:tmpl w:val="223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960D5"/>
    <w:multiLevelType w:val="multilevel"/>
    <w:tmpl w:val="110A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81050"/>
    <w:multiLevelType w:val="hybridMultilevel"/>
    <w:tmpl w:val="F1829618"/>
    <w:lvl w:ilvl="0" w:tplc="6B38B248">
      <w:start w:val="1"/>
      <w:numFmt w:val="decimal"/>
      <w:lvlText w:val="%1."/>
      <w:lvlJc w:val="left"/>
      <w:pPr>
        <w:ind w:left="265" w:hanging="360"/>
      </w:pPr>
      <w:rPr>
        <w:rFonts w:hint="default"/>
      </w:rPr>
    </w:lvl>
    <w:lvl w:ilvl="1" w:tplc="04190019" w:tentative="1">
      <w:start w:val="1"/>
      <w:numFmt w:val="lowerLetter"/>
      <w:lvlText w:val="%2."/>
      <w:lvlJc w:val="left"/>
      <w:pPr>
        <w:ind w:left="985" w:hanging="360"/>
      </w:pPr>
    </w:lvl>
    <w:lvl w:ilvl="2" w:tplc="0419001B" w:tentative="1">
      <w:start w:val="1"/>
      <w:numFmt w:val="lowerRoman"/>
      <w:lvlText w:val="%3."/>
      <w:lvlJc w:val="right"/>
      <w:pPr>
        <w:ind w:left="1705" w:hanging="180"/>
      </w:pPr>
    </w:lvl>
    <w:lvl w:ilvl="3" w:tplc="0419000F" w:tentative="1">
      <w:start w:val="1"/>
      <w:numFmt w:val="decimal"/>
      <w:lvlText w:val="%4."/>
      <w:lvlJc w:val="left"/>
      <w:pPr>
        <w:ind w:left="2425" w:hanging="360"/>
      </w:pPr>
    </w:lvl>
    <w:lvl w:ilvl="4" w:tplc="04190019" w:tentative="1">
      <w:start w:val="1"/>
      <w:numFmt w:val="lowerLetter"/>
      <w:lvlText w:val="%5."/>
      <w:lvlJc w:val="left"/>
      <w:pPr>
        <w:ind w:left="3145" w:hanging="360"/>
      </w:pPr>
    </w:lvl>
    <w:lvl w:ilvl="5" w:tplc="0419001B" w:tentative="1">
      <w:start w:val="1"/>
      <w:numFmt w:val="lowerRoman"/>
      <w:lvlText w:val="%6."/>
      <w:lvlJc w:val="right"/>
      <w:pPr>
        <w:ind w:left="3865" w:hanging="180"/>
      </w:pPr>
    </w:lvl>
    <w:lvl w:ilvl="6" w:tplc="0419000F" w:tentative="1">
      <w:start w:val="1"/>
      <w:numFmt w:val="decimal"/>
      <w:lvlText w:val="%7."/>
      <w:lvlJc w:val="left"/>
      <w:pPr>
        <w:ind w:left="4585" w:hanging="360"/>
      </w:pPr>
    </w:lvl>
    <w:lvl w:ilvl="7" w:tplc="04190019" w:tentative="1">
      <w:start w:val="1"/>
      <w:numFmt w:val="lowerLetter"/>
      <w:lvlText w:val="%8."/>
      <w:lvlJc w:val="left"/>
      <w:pPr>
        <w:ind w:left="5305" w:hanging="360"/>
      </w:pPr>
    </w:lvl>
    <w:lvl w:ilvl="8" w:tplc="0419001B" w:tentative="1">
      <w:start w:val="1"/>
      <w:numFmt w:val="lowerRoman"/>
      <w:lvlText w:val="%9."/>
      <w:lvlJc w:val="right"/>
      <w:pPr>
        <w:ind w:left="6025" w:hanging="180"/>
      </w:pPr>
    </w:lvl>
  </w:abstractNum>
  <w:abstractNum w:abstractNumId="4">
    <w:nsid w:val="618D329F"/>
    <w:multiLevelType w:val="multilevel"/>
    <w:tmpl w:val="5CF0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D61237"/>
    <w:multiLevelType w:val="hybridMultilevel"/>
    <w:tmpl w:val="DD4C37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26072D"/>
    <w:multiLevelType w:val="hybridMultilevel"/>
    <w:tmpl w:val="8FBC9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E24EB"/>
    <w:multiLevelType w:val="hybridMultilevel"/>
    <w:tmpl w:val="A362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16332"/>
    <w:multiLevelType w:val="hybridMultilevel"/>
    <w:tmpl w:val="7240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A7BDE"/>
    <w:multiLevelType w:val="hybridMultilevel"/>
    <w:tmpl w:val="DB583D70"/>
    <w:lvl w:ilvl="0" w:tplc="33DE3274">
      <w:start w:val="1"/>
      <w:numFmt w:val="decimal"/>
      <w:lvlText w:val="%1."/>
      <w:lvlJc w:val="left"/>
      <w:pPr>
        <w:ind w:left="720" w:hanging="360"/>
      </w:pPr>
      <w:rPr>
        <w:rFonts w:ascii="Times New Roman" w:eastAsiaTheme="minorHAnsi"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0"/>
  </w:num>
  <w:num w:numId="5">
    <w:abstractNumId w:val="3"/>
  </w:num>
  <w:num w:numId="6">
    <w:abstractNumId w:val="6"/>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66"/>
    <w:rsid w:val="001D31E6"/>
    <w:rsid w:val="001F68A9"/>
    <w:rsid w:val="00207878"/>
    <w:rsid w:val="00255410"/>
    <w:rsid w:val="002A06CF"/>
    <w:rsid w:val="002C5539"/>
    <w:rsid w:val="003315BE"/>
    <w:rsid w:val="003442F1"/>
    <w:rsid w:val="003C410E"/>
    <w:rsid w:val="003C5F83"/>
    <w:rsid w:val="003F0D0A"/>
    <w:rsid w:val="00434DCA"/>
    <w:rsid w:val="004E38A7"/>
    <w:rsid w:val="00530B89"/>
    <w:rsid w:val="005F193F"/>
    <w:rsid w:val="006224D0"/>
    <w:rsid w:val="00634021"/>
    <w:rsid w:val="00686176"/>
    <w:rsid w:val="00697F66"/>
    <w:rsid w:val="006E25C5"/>
    <w:rsid w:val="00724515"/>
    <w:rsid w:val="00762406"/>
    <w:rsid w:val="00773D46"/>
    <w:rsid w:val="00796B29"/>
    <w:rsid w:val="00850FEC"/>
    <w:rsid w:val="008A5A88"/>
    <w:rsid w:val="008F21EB"/>
    <w:rsid w:val="00907EFA"/>
    <w:rsid w:val="009D5BDB"/>
    <w:rsid w:val="00C76B0A"/>
    <w:rsid w:val="00CC134A"/>
    <w:rsid w:val="00CF57F0"/>
    <w:rsid w:val="00D64311"/>
    <w:rsid w:val="00FD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34021"/>
    <w:rPr>
      <w:rFonts w:ascii="Times New Roman" w:hAnsi="Times New Roman" w:cs="Times New Roman"/>
      <w:sz w:val="24"/>
      <w:szCs w:val="24"/>
    </w:rPr>
  </w:style>
  <w:style w:type="paragraph" w:styleId="a5">
    <w:name w:val="List Paragraph"/>
    <w:basedOn w:val="a"/>
    <w:uiPriority w:val="34"/>
    <w:qFormat/>
    <w:rsid w:val="00634021"/>
    <w:pPr>
      <w:ind w:left="720"/>
      <w:contextualSpacing/>
    </w:pPr>
  </w:style>
  <w:style w:type="paragraph" w:customStyle="1" w:styleId="c3">
    <w:name w:val="c3"/>
    <w:basedOn w:val="a"/>
    <w:rsid w:val="008F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21EB"/>
  </w:style>
  <w:style w:type="paragraph" w:customStyle="1" w:styleId="c0">
    <w:name w:val="c0"/>
    <w:basedOn w:val="a"/>
    <w:rsid w:val="008F21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34021"/>
    <w:rPr>
      <w:rFonts w:ascii="Times New Roman" w:hAnsi="Times New Roman" w:cs="Times New Roman"/>
      <w:sz w:val="24"/>
      <w:szCs w:val="24"/>
    </w:rPr>
  </w:style>
  <w:style w:type="paragraph" w:styleId="a5">
    <w:name w:val="List Paragraph"/>
    <w:basedOn w:val="a"/>
    <w:uiPriority w:val="34"/>
    <w:qFormat/>
    <w:rsid w:val="00634021"/>
    <w:pPr>
      <w:ind w:left="720"/>
      <w:contextualSpacing/>
    </w:pPr>
  </w:style>
  <w:style w:type="paragraph" w:customStyle="1" w:styleId="c3">
    <w:name w:val="c3"/>
    <w:basedOn w:val="a"/>
    <w:rsid w:val="008F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21EB"/>
  </w:style>
  <w:style w:type="paragraph" w:customStyle="1" w:styleId="c0">
    <w:name w:val="c0"/>
    <w:basedOn w:val="a"/>
    <w:rsid w:val="008F21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983">
      <w:bodyDiv w:val="1"/>
      <w:marLeft w:val="0"/>
      <w:marRight w:val="0"/>
      <w:marTop w:val="0"/>
      <w:marBottom w:val="0"/>
      <w:divBdr>
        <w:top w:val="none" w:sz="0" w:space="0" w:color="auto"/>
        <w:left w:val="none" w:sz="0" w:space="0" w:color="auto"/>
        <w:bottom w:val="none" w:sz="0" w:space="0" w:color="auto"/>
        <w:right w:val="none" w:sz="0" w:space="0" w:color="auto"/>
      </w:divBdr>
    </w:div>
    <w:div w:id="177819215">
      <w:bodyDiv w:val="1"/>
      <w:marLeft w:val="0"/>
      <w:marRight w:val="0"/>
      <w:marTop w:val="0"/>
      <w:marBottom w:val="0"/>
      <w:divBdr>
        <w:top w:val="none" w:sz="0" w:space="0" w:color="auto"/>
        <w:left w:val="none" w:sz="0" w:space="0" w:color="auto"/>
        <w:bottom w:val="none" w:sz="0" w:space="0" w:color="auto"/>
        <w:right w:val="none" w:sz="0" w:space="0" w:color="auto"/>
      </w:divBdr>
    </w:div>
    <w:div w:id="259410694">
      <w:bodyDiv w:val="1"/>
      <w:marLeft w:val="0"/>
      <w:marRight w:val="0"/>
      <w:marTop w:val="0"/>
      <w:marBottom w:val="0"/>
      <w:divBdr>
        <w:top w:val="none" w:sz="0" w:space="0" w:color="auto"/>
        <w:left w:val="none" w:sz="0" w:space="0" w:color="auto"/>
        <w:bottom w:val="none" w:sz="0" w:space="0" w:color="auto"/>
        <w:right w:val="none" w:sz="0" w:space="0" w:color="auto"/>
      </w:divBdr>
    </w:div>
    <w:div w:id="336426821">
      <w:bodyDiv w:val="1"/>
      <w:marLeft w:val="0"/>
      <w:marRight w:val="0"/>
      <w:marTop w:val="0"/>
      <w:marBottom w:val="0"/>
      <w:divBdr>
        <w:top w:val="none" w:sz="0" w:space="0" w:color="auto"/>
        <w:left w:val="none" w:sz="0" w:space="0" w:color="auto"/>
        <w:bottom w:val="none" w:sz="0" w:space="0" w:color="auto"/>
        <w:right w:val="none" w:sz="0" w:space="0" w:color="auto"/>
      </w:divBdr>
    </w:div>
    <w:div w:id="542638528">
      <w:bodyDiv w:val="1"/>
      <w:marLeft w:val="0"/>
      <w:marRight w:val="0"/>
      <w:marTop w:val="0"/>
      <w:marBottom w:val="0"/>
      <w:divBdr>
        <w:top w:val="none" w:sz="0" w:space="0" w:color="auto"/>
        <w:left w:val="none" w:sz="0" w:space="0" w:color="auto"/>
        <w:bottom w:val="none" w:sz="0" w:space="0" w:color="auto"/>
        <w:right w:val="none" w:sz="0" w:space="0" w:color="auto"/>
      </w:divBdr>
    </w:div>
    <w:div w:id="1357199061">
      <w:bodyDiv w:val="1"/>
      <w:marLeft w:val="0"/>
      <w:marRight w:val="0"/>
      <w:marTop w:val="0"/>
      <w:marBottom w:val="0"/>
      <w:divBdr>
        <w:top w:val="none" w:sz="0" w:space="0" w:color="auto"/>
        <w:left w:val="none" w:sz="0" w:space="0" w:color="auto"/>
        <w:bottom w:val="none" w:sz="0" w:space="0" w:color="auto"/>
        <w:right w:val="none" w:sz="0" w:space="0" w:color="auto"/>
      </w:divBdr>
    </w:div>
    <w:div w:id="1661496948">
      <w:bodyDiv w:val="1"/>
      <w:marLeft w:val="0"/>
      <w:marRight w:val="0"/>
      <w:marTop w:val="0"/>
      <w:marBottom w:val="0"/>
      <w:divBdr>
        <w:top w:val="none" w:sz="0" w:space="0" w:color="auto"/>
        <w:left w:val="none" w:sz="0" w:space="0" w:color="auto"/>
        <w:bottom w:val="none" w:sz="0" w:space="0" w:color="auto"/>
        <w:right w:val="none" w:sz="0" w:space="0" w:color="auto"/>
      </w:divBdr>
    </w:div>
    <w:div w:id="1782410662">
      <w:bodyDiv w:val="1"/>
      <w:marLeft w:val="0"/>
      <w:marRight w:val="0"/>
      <w:marTop w:val="0"/>
      <w:marBottom w:val="0"/>
      <w:divBdr>
        <w:top w:val="none" w:sz="0" w:space="0" w:color="auto"/>
        <w:left w:val="none" w:sz="0" w:space="0" w:color="auto"/>
        <w:bottom w:val="none" w:sz="0" w:space="0" w:color="auto"/>
        <w:right w:val="none" w:sz="0" w:space="0" w:color="auto"/>
      </w:divBdr>
    </w:div>
    <w:div w:id="17828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cp:lastModifiedBy>
  <cp:revision>16</cp:revision>
  <cp:lastPrinted>2014-03-04T14:16:00Z</cp:lastPrinted>
  <dcterms:created xsi:type="dcterms:W3CDTF">2013-12-03T11:23:00Z</dcterms:created>
  <dcterms:modified xsi:type="dcterms:W3CDTF">2014-04-08T06:43:00Z</dcterms:modified>
</cp:coreProperties>
</file>