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7C" w:rsidRPr="001F597C" w:rsidRDefault="001F597C" w:rsidP="001F597C">
      <w:pPr>
        <w:shd w:val="clear" w:color="auto" w:fill="FFFFFF"/>
        <w:spacing w:before="93" w:after="93" w:line="240" w:lineRule="auto"/>
        <w:outlineLvl w:val="0"/>
        <w:rPr>
          <w:rFonts w:ascii="Arial" w:eastAsia="Times New Roman" w:hAnsi="Arial" w:cs="Arial"/>
          <w:bCs/>
          <w:caps w:val="0"/>
          <w:color w:val="333333"/>
          <w:kern w:val="36"/>
          <w:sz w:val="19"/>
          <w:szCs w:val="19"/>
          <w:vertAlign w:val="baseline"/>
          <w:lang w:eastAsia="ru-RU"/>
        </w:rPr>
      </w:pPr>
      <w:r w:rsidRPr="001F597C">
        <w:rPr>
          <w:rFonts w:ascii="Arial" w:eastAsia="Times New Roman" w:hAnsi="Arial" w:cs="Arial"/>
          <w:bCs/>
          <w:caps w:val="0"/>
          <w:color w:val="333333"/>
          <w:kern w:val="36"/>
          <w:sz w:val="19"/>
          <w:szCs w:val="19"/>
          <w:vertAlign w:val="baseline"/>
          <w:lang w:eastAsia="ru-RU"/>
        </w:rPr>
        <w:t>Единый орфографический режим.</w:t>
      </w:r>
    </w:p>
    <w:p w:rsidR="001F597C" w:rsidRPr="001F597C" w:rsidRDefault="001F597C" w:rsidP="001F597C">
      <w:pPr>
        <w:shd w:val="clear" w:color="auto" w:fill="FFFFFF"/>
        <w:spacing w:before="573" w:after="0" w:line="1111" w:lineRule="atLeast"/>
        <w:ind w:right="-23"/>
        <w:jc w:val="center"/>
        <w:rPr>
          <w:rFonts w:ascii="Arial" w:eastAsia="Times New Roman" w:hAnsi="Arial" w:cs="Arial"/>
          <w:b w:val="0"/>
          <w:caps w:val="0"/>
          <w:color w:val="333333"/>
          <w:sz w:val="11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b w:val="0"/>
          <w:caps w:val="0"/>
          <w:color w:val="000000"/>
          <w:sz w:val="72"/>
          <w:szCs w:val="72"/>
          <w:vertAlign w:val="baseline"/>
          <w:lang w:eastAsia="ru-RU"/>
        </w:rPr>
        <w:t>НАЧАЛЬНАЯ ШКОЛА</w:t>
      </w:r>
    </w:p>
    <w:p w:rsidR="001F597C" w:rsidRPr="001F597C" w:rsidRDefault="001F597C" w:rsidP="001F597C">
      <w:pPr>
        <w:shd w:val="clear" w:color="auto" w:fill="FFFFFF"/>
        <w:spacing w:before="573" w:after="0" w:line="1111" w:lineRule="atLeast"/>
        <w:ind w:right="-23"/>
        <w:jc w:val="center"/>
        <w:rPr>
          <w:rFonts w:ascii="Arial" w:eastAsia="Times New Roman" w:hAnsi="Arial" w:cs="Arial"/>
          <w:b w:val="0"/>
          <w:caps w:val="0"/>
          <w:color w:val="333333"/>
          <w:sz w:val="11"/>
          <w:szCs w:val="11"/>
          <w:vertAlign w:val="baseline"/>
          <w:lang w:eastAsia="ru-RU"/>
        </w:rPr>
      </w:pPr>
    </w:p>
    <w:p w:rsidR="001F597C" w:rsidRPr="001F597C" w:rsidRDefault="001F597C" w:rsidP="001F597C">
      <w:pPr>
        <w:shd w:val="clear" w:color="auto" w:fill="FFFFFF"/>
        <w:spacing w:before="11" w:after="0" w:line="167" w:lineRule="atLeast"/>
        <w:ind w:right="-23"/>
        <w:jc w:val="center"/>
        <w:rPr>
          <w:rFonts w:ascii="Arial" w:eastAsia="Times New Roman" w:hAnsi="Arial" w:cs="Arial"/>
          <w:b w:val="0"/>
          <w:caps w:val="0"/>
          <w:color w:val="333333"/>
          <w:sz w:val="11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bCs/>
          <w:caps w:val="0"/>
          <w:color w:val="000000"/>
          <w:sz w:val="72"/>
          <w:szCs w:val="72"/>
          <w:vertAlign w:val="baseline"/>
          <w:lang w:eastAsia="ru-RU"/>
        </w:rPr>
        <w:t>Единый</w:t>
      </w:r>
    </w:p>
    <w:p w:rsidR="001F597C" w:rsidRPr="001F597C" w:rsidRDefault="001F597C" w:rsidP="001F597C">
      <w:pPr>
        <w:shd w:val="clear" w:color="auto" w:fill="FFFFFF"/>
        <w:spacing w:before="93" w:after="0" w:line="167" w:lineRule="atLeast"/>
        <w:ind w:right="-23"/>
        <w:jc w:val="center"/>
        <w:rPr>
          <w:rFonts w:ascii="Arial" w:eastAsia="Times New Roman" w:hAnsi="Arial" w:cs="Arial"/>
          <w:b w:val="0"/>
          <w:caps w:val="0"/>
          <w:color w:val="333333"/>
          <w:sz w:val="11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bCs/>
          <w:caps w:val="0"/>
          <w:color w:val="000000"/>
          <w:sz w:val="72"/>
          <w:szCs w:val="72"/>
          <w:vertAlign w:val="baseline"/>
          <w:lang w:eastAsia="ru-RU"/>
        </w:rPr>
        <w:t>орфографический</w:t>
      </w:r>
    </w:p>
    <w:p w:rsidR="001F597C" w:rsidRPr="001F597C" w:rsidRDefault="001F597C" w:rsidP="001F597C">
      <w:pPr>
        <w:shd w:val="clear" w:color="auto" w:fill="FFFFFF"/>
        <w:spacing w:before="295" w:after="0" w:line="936" w:lineRule="atLeast"/>
        <w:ind w:right="-23"/>
        <w:jc w:val="center"/>
        <w:rPr>
          <w:rFonts w:ascii="Arial" w:eastAsia="Times New Roman" w:hAnsi="Arial" w:cs="Arial"/>
          <w:b w:val="0"/>
          <w:caps w:val="0"/>
          <w:color w:val="333333"/>
          <w:sz w:val="11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bCs/>
          <w:caps w:val="0"/>
          <w:color w:val="000000"/>
          <w:sz w:val="72"/>
          <w:szCs w:val="72"/>
          <w:lang w:eastAsia="ru-RU"/>
        </w:rPr>
        <w:t>режим.</w:t>
      </w:r>
    </w:p>
    <w:p w:rsidR="001F597C" w:rsidRPr="001F597C" w:rsidRDefault="001F597C" w:rsidP="001F597C">
      <w:pPr>
        <w:shd w:val="clear" w:color="auto" w:fill="FFFFFF"/>
        <w:spacing w:before="295" w:after="0" w:line="936" w:lineRule="atLeast"/>
        <w:ind w:right="-23"/>
        <w:jc w:val="center"/>
        <w:rPr>
          <w:rFonts w:ascii="Arial" w:eastAsia="Times New Roman" w:hAnsi="Arial" w:cs="Arial"/>
          <w:b w:val="0"/>
          <w:caps w:val="0"/>
          <w:color w:val="333333"/>
          <w:sz w:val="11"/>
          <w:szCs w:val="11"/>
          <w:vertAlign w:val="baseline"/>
          <w:lang w:eastAsia="ru-RU"/>
        </w:rPr>
      </w:pPr>
    </w:p>
    <w:p w:rsidR="001F597C" w:rsidRPr="001F597C" w:rsidRDefault="001F597C" w:rsidP="001F597C">
      <w:pPr>
        <w:shd w:val="clear" w:color="auto" w:fill="FFFFFF"/>
        <w:spacing w:before="295" w:after="0" w:line="936" w:lineRule="atLeast"/>
        <w:ind w:right="-23"/>
        <w:jc w:val="center"/>
        <w:rPr>
          <w:rFonts w:ascii="Arial" w:eastAsia="Times New Roman" w:hAnsi="Arial" w:cs="Arial"/>
          <w:b w:val="0"/>
          <w:caps w:val="0"/>
          <w:color w:val="333333"/>
          <w:sz w:val="11"/>
          <w:szCs w:val="11"/>
          <w:vertAlign w:val="baseline"/>
          <w:lang w:eastAsia="ru-RU"/>
        </w:rPr>
      </w:pPr>
    </w:p>
    <w:p w:rsidR="001F597C" w:rsidRPr="001F597C" w:rsidRDefault="001F597C" w:rsidP="001F597C">
      <w:pPr>
        <w:shd w:val="clear" w:color="auto" w:fill="FFFFFF"/>
        <w:spacing w:before="17" w:after="0" w:line="454" w:lineRule="atLeast"/>
        <w:ind w:right="-23"/>
        <w:jc w:val="center"/>
        <w:rPr>
          <w:rFonts w:ascii="Arial" w:eastAsia="Times New Roman" w:hAnsi="Arial" w:cs="Arial"/>
          <w:b w:val="0"/>
          <w:caps w:val="0"/>
          <w:color w:val="333333"/>
          <w:sz w:val="11"/>
          <w:szCs w:val="11"/>
          <w:vertAlign w:val="baseline"/>
          <w:lang w:eastAsia="ru-RU"/>
        </w:rPr>
      </w:pPr>
    </w:p>
    <w:p w:rsidR="001F597C" w:rsidRPr="001F597C" w:rsidRDefault="001F597C" w:rsidP="001F597C">
      <w:pPr>
        <w:shd w:val="clear" w:color="auto" w:fill="FFFFFF"/>
        <w:spacing w:before="17" w:after="0" w:line="454" w:lineRule="atLeast"/>
        <w:ind w:right="-23"/>
        <w:jc w:val="center"/>
        <w:rPr>
          <w:rFonts w:ascii="Arial" w:eastAsia="Times New Roman" w:hAnsi="Arial" w:cs="Arial"/>
          <w:b w:val="0"/>
          <w:caps w:val="0"/>
          <w:color w:val="333333"/>
          <w:sz w:val="11"/>
          <w:szCs w:val="11"/>
          <w:vertAlign w:val="baseline"/>
          <w:lang w:eastAsia="ru-RU"/>
        </w:rPr>
      </w:pPr>
    </w:p>
    <w:p w:rsidR="001F597C" w:rsidRPr="001F597C" w:rsidRDefault="001F597C" w:rsidP="001F597C">
      <w:pPr>
        <w:shd w:val="clear" w:color="auto" w:fill="FFFFFF"/>
        <w:spacing w:before="17" w:after="0" w:line="454" w:lineRule="atLeast"/>
        <w:ind w:right="-23"/>
        <w:jc w:val="center"/>
        <w:rPr>
          <w:rFonts w:ascii="Arial" w:eastAsia="Times New Roman" w:hAnsi="Arial" w:cs="Arial"/>
          <w:b w:val="0"/>
          <w:caps w:val="0"/>
          <w:color w:val="333333"/>
          <w:sz w:val="11"/>
          <w:szCs w:val="11"/>
          <w:vertAlign w:val="baseline"/>
          <w:lang w:eastAsia="ru-RU"/>
        </w:rPr>
      </w:pPr>
    </w:p>
    <w:p w:rsidR="001F597C" w:rsidRPr="001F597C" w:rsidRDefault="001F597C" w:rsidP="001F597C">
      <w:pPr>
        <w:shd w:val="clear" w:color="auto" w:fill="FFFFFF"/>
        <w:spacing w:before="17" w:after="0" w:line="454" w:lineRule="atLeast"/>
        <w:ind w:left="3175"/>
        <w:rPr>
          <w:rFonts w:ascii="Arial" w:eastAsia="Times New Roman" w:hAnsi="Arial" w:cs="Arial"/>
          <w:b w:val="0"/>
          <w:caps w:val="0"/>
          <w:color w:val="333333"/>
          <w:sz w:val="11"/>
          <w:szCs w:val="11"/>
          <w:vertAlign w:val="baseline"/>
          <w:lang w:eastAsia="ru-RU"/>
        </w:rPr>
      </w:pPr>
    </w:p>
    <w:p w:rsidR="001F597C" w:rsidRPr="001F597C" w:rsidRDefault="001F597C" w:rsidP="001F597C">
      <w:pPr>
        <w:pageBreakBefore/>
        <w:shd w:val="clear" w:color="auto" w:fill="FFFFFF"/>
        <w:spacing w:before="93" w:after="0" w:line="240" w:lineRule="auto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i/>
          <w:iCs/>
          <w:caps w:val="0"/>
          <w:color w:val="000000"/>
          <w:szCs w:val="48"/>
          <w:vertAlign w:val="baseline"/>
          <w:lang w:eastAsia="ru-RU"/>
        </w:rPr>
        <w:lastRenderedPageBreak/>
        <w:t> </w:t>
      </w:r>
      <w:r w:rsidRPr="001F597C">
        <w:rPr>
          <w:rFonts w:ascii="Arial" w:eastAsia="Times New Roman" w:hAnsi="Arial" w:cs="Arial"/>
          <w:bCs/>
          <w:caps w:val="0"/>
          <w:color w:val="000000"/>
          <w:szCs w:val="48"/>
          <w:vertAlign w:val="baseline"/>
          <w:lang w:eastAsia="ru-RU"/>
        </w:rPr>
        <w:t>Единый орфографический режим.</w:t>
      </w:r>
    </w:p>
    <w:p w:rsidR="001F597C" w:rsidRPr="001F597C" w:rsidRDefault="001F597C" w:rsidP="001F597C">
      <w:pPr>
        <w:shd w:val="clear" w:color="auto" w:fill="FFFFFF"/>
        <w:spacing w:before="51" w:after="0" w:line="240" w:lineRule="auto"/>
        <w:ind w:left="215" w:right="556" w:firstLine="210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Одним из требований единого орфографического режима 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является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унифи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softHyphen/>
        <w:t>цированы; грамотное оформление школьной документации</w:t>
      </w:r>
    </w:p>
    <w:p w:rsidR="001F597C" w:rsidRPr="001F597C" w:rsidRDefault="001F597C" w:rsidP="001F597C">
      <w:pPr>
        <w:shd w:val="clear" w:color="auto" w:fill="FFFFFF"/>
        <w:spacing w:before="301" w:after="0" w:line="240" w:lineRule="auto"/>
        <w:ind w:left="2466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u w:val="single"/>
          <w:vertAlign w:val="baseline"/>
          <w:lang w:eastAsia="ru-RU"/>
        </w:rPr>
        <w:t>Порядок</w:t>
      </w:r>
      <w:r w:rsidRPr="001F597C">
        <w:rPr>
          <w:rFonts w:ascii="Arial" w:eastAsia="Times New Roman" w:hAnsi="Arial" w:cs="Arial"/>
          <w:caps w:val="0"/>
          <w:color w:val="000000"/>
          <w:sz w:val="16"/>
          <w:u w:val="single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u w:val="single"/>
          <w:vertAlign w:val="baseline"/>
          <w:lang w:eastAsia="ru-RU"/>
        </w:rPr>
        <w:t>ведения тетрадей учащимися.</w:t>
      </w:r>
    </w:p>
    <w:p w:rsidR="001F597C" w:rsidRPr="001F597C" w:rsidRDefault="001F597C" w:rsidP="001F597C">
      <w:pPr>
        <w:shd w:val="clear" w:color="auto" w:fill="FFFFFF"/>
        <w:spacing w:before="329" w:after="0" w:line="240" w:lineRule="auto"/>
        <w:ind w:left="431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Дети должны:</w:t>
      </w:r>
    </w:p>
    <w:p w:rsidR="001F597C" w:rsidRPr="001F597C" w:rsidRDefault="001F597C" w:rsidP="001F597C">
      <w:pPr>
        <w:numPr>
          <w:ilvl w:val="0"/>
          <w:numId w:val="1"/>
        </w:numPr>
        <w:shd w:val="clear" w:color="auto" w:fill="FFFFFF"/>
        <w:spacing w:before="93" w:after="0" w:line="240" w:lineRule="auto"/>
        <w:ind w:left="0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писать аккуратным, разборчивым почерком;</w:t>
      </w:r>
    </w:p>
    <w:p w:rsidR="001F597C" w:rsidRPr="001F597C" w:rsidRDefault="001F597C" w:rsidP="001F597C">
      <w:pPr>
        <w:numPr>
          <w:ilvl w:val="0"/>
          <w:numId w:val="1"/>
        </w:numPr>
        <w:shd w:val="clear" w:color="auto" w:fill="FFFFFF"/>
        <w:spacing w:before="93" w:after="0" w:line="240" w:lineRule="auto"/>
        <w:ind w:left="0" w:right="1673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единообразно выполнять надписи на обложках тетради для 1-4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 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кл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. по образцу: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jc w:val="center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 </w:t>
      </w:r>
    </w:p>
    <w:p w:rsidR="001F597C" w:rsidRPr="001F597C" w:rsidRDefault="001F597C" w:rsidP="001F597C">
      <w:pPr>
        <w:shd w:val="clear" w:color="auto" w:fill="FFFFFF"/>
        <w:spacing w:before="6" w:after="0" w:line="240" w:lineRule="auto"/>
        <w:ind w:left="3527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________</w:t>
      </w:r>
    </w:p>
    <w:p w:rsidR="001F597C" w:rsidRPr="001F597C" w:rsidRDefault="001F597C" w:rsidP="001F597C">
      <w:pPr>
        <w:shd w:val="clear" w:color="auto" w:fill="FFFFFF"/>
        <w:spacing w:before="45" w:after="0" w:line="240" w:lineRule="auto"/>
        <w:ind w:left="215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тетради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(и</w:t>
      </w:r>
      <w:r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прописи) уч-ся 1кл. надписываются только учителем со 2 класса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3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- учениками;</w:t>
      </w:r>
    </w:p>
    <w:p w:rsidR="001F597C" w:rsidRPr="001F597C" w:rsidRDefault="001F597C" w:rsidP="001F597C">
      <w:pPr>
        <w:shd w:val="clear" w:color="auto" w:fill="FFFFFF"/>
        <w:spacing w:before="17" w:after="0" w:line="240" w:lineRule="auto"/>
        <w:ind w:left="215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соблюдать поля, в 1 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кл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. тоже;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27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в 1 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кл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. в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val="en-US" w:eastAsia="ru-RU"/>
        </w:rPr>
        <w:t>I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полугодии дата работ по русскому языку и математике не пишется.</w:t>
      </w:r>
    </w:p>
    <w:p w:rsidR="001F597C" w:rsidRPr="001F597C" w:rsidRDefault="001F597C" w:rsidP="001F597C">
      <w:pPr>
        <w:shd w:val="clear" w:color="auto" w:fill="FFFFFF"/>
        <w:spacing w:before="6" w:after="0" w:line="240" w:lineRule="auto"/>
        <w:ind w:left="232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Со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val="en-US" w:eastAsia="ru-RU"/>
        </w:rPr>
        <w:t>II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полугодия в 1кл, а также во 2 и 3 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кл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проставляется дата исполнения</w:t>
      </w:r>
    </w:p>
    <w:p w:rsidR="001F597C" w:rsidRPr="001F597C" w:rsidRDefault="001F597C" w:rsidP="001F597C">
      <w:pPr>
        <w:shd w:val="clear" w:color="auto" w:fill="FFFFFF"/>
        <w:spacing w:before="6" w:after="0" w:line="240" w:lineRule="auto"/>
        <w:ind w:left="227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работы: число арабской цифрой, название месяца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—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прописью (Пр.— 2 марта.)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32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 4 класс дата выполнения работы (число и название) пишется прописью —</w:t>
      </w:r>
    </w:p>
    <w:p w:rsidR="001F597C" w:rsidRPr="001F597C" w:rsidRDefault="001F597C" w:rsidP="001F597C">
      <w:pPr>
        <w:shd w:val="clear" w:color="auto" w:fill="FFFFFF"/>
        <w:spacing w:before="34" w:after="0" w:line="240" w:lineRule="auto"/>
        <w:ind w:left="9684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■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32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 русскому языку;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32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не писать название темы урока в 1, 2, 3 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кл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., писать тему урока с 4 класса.</w:t>
      </w:r>
    </w:p>
    <w:p w:rsidR="001F597C" w:rsidRPr="001F597C" w:rsidRDefault="001F597C" w:rsidP="001F597C">
      <w:pPr>
        <w:shd w:val="clear" w:color="auto" w:fill="FFFFFF"/>
        <w:spacing w:before="6" w:after="0" w:line="240" w:lineRule="auto"/>
        <w:ind w:left="232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Писать названия письменных работ (изложения, сочинения и др.);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27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слова: «контрольная работа», «упражнение», «задача», «пример) не писать,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32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не писать также и знак «№»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;'</w:t>
      </w:r>
      <w:proofErr w:type="gramEnd"/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04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обозначать номер упражнения, задачи арабской цифрой и указывать вид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04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выполняемой работы</w:t>
      </w:r>
      <w:proofErr w:type="gramStart"/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,</w:t>
      </w:r>
      <w:proofErr w:type="gramEnd"/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где </w:t>
      </w:r>
      <w:r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выполняется работа (классная или домашняя);</w:t>
      </w:r>
    </w:p>
    <w:p w:rsidR="001F597C" w:rsidRPr="001F597C" w:rsidRDefault="001F597C" w:rsidP="001F597C">
      <w:pPr>
        <w:shd w:val="clear" w:color="auto" w:fill="FFFFFF"/>
        <w:spacing w:before="11" w:after="0" w:line="240" w:lineRule="auto"/>
        <w:ind w:left="204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соблюдать красную строку;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04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учащиеся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1—4 классов текст каждой новой работы должны начинать писать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15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 красной строки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на</w:t>
      </w:r>
      <w:r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той же странице тетради, где написана дата и наименование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27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работы.</w:t>
      </w:r>
    </w:p>
    <w:p w:rsidR="001F597C" w:rsidRPr="001F597C" w:rsidRDefault="001F597C" w:rsidP="001F597C">
      <w:pPr>
        <w:shd w:val="clear" w:color="auto" w:fill="FFFFFF"/>
        <w:spacing w:before="6" w:after="0" w:line="240" w:lineRule="auto"/>
        <w:ind w:left="204" w:right="68" w:firstLine="227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Между датой и заголовком, наименованием вида работы и заголовком, а также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между заголовком и текстом в тетрадях по русскому языку строку не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пропускать. По математике пропускать только 1—2 клетки. Между заключительной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строкой текста одной письменной работы и датой или заголовком (наименование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вида) следующей работы в тетрадях по русскому языку пропускать две линейки, а в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тетрадях по математике — 4 клеточки (для отделения одной работы от другой и для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выставления оценки за работу);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198" w:right="556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выполнять аккуратно подчеркивания, условные обозначения карандашом, с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применением линейки;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198" w:right="556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 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исправлять ошибки следующим образом: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198" w:right="556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</w:p>
    <w:p w:rsidR="001F597C" w:rsidRPr="001F597C" w:rsidRDefault="001F597C" w:rsidP="001F597C">
      <w:pPr>
        <w:pageBreakBefore/>
        <w:shd w:val="clear" w:color="auto" w:fill="FFFFFF"/>
        <w:spacing w:before="93" w:after="0" w:line="240" w:lineRule="auto"/>
        <w:ind w:left="34" w:right="79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lastRenderedPageBreak/>
        <w:t>неверно написанную букву или пунктуационный знак зачеркивать, косой линией;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вместо зачеркнутой надписывать буквы, слова, предложения. Не заключать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неверны написания в скобки;</w:t>
      </w:r>
    </w:p>
    <w:p w:rsidR="001F597C" w:rsidRPr="001F597C" w:rsidRDefault="001F597C" w:rsidP="001F597C">
      <w:pPr>
        <w:shd w:val="clear" w:color="auto" w:fill="FFFFFF"/>
        <w:spacing w:before="23" w:after="0" w:line="240" w:lineRule="auto"/>
        <w:ind w:left="11" w:right="964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учителя должны прописывать образцы написания цифр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и</w:t>
      </w:r>
      <w:r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букв в рабочих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тетрадях по математике и русскому языку с 1 по 4 кла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сс вкл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ючительно;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right="51"/>
        <w:jc w:val="center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>Тетради проверяются</w:t>
      </w:r>
    </w:p>
    <w:p w:rsidR="001F597C" w:rsidRPr="001F597C" w:rsidRDefault="001F597C" w:rsidP="001F597C">
      <w:pPr>
        <w:shd w:val="clear" w:color="auto" w:fill="FFFFFF"/>
        <w:spacing w:before="11" w:after="0" w:line="240" w:lineRule="auto"/>
        <w:ind w:left="11" w:right="862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 русскому и математике в 1—4кл и в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val="en-US" w:eastAsia="ru-RU"/>
        </w:rPr>
        <w:t>I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полугодии 5кл. после урока у всех учащихся;</w:t>
      </w:r>
    </w:p>
    <w:p w:rsidR="001F597C" w:rsidRPr="001F597C" w:rsidRDefault="001F597C" w:rsidP="001F597C">
      <w:pPr>
        <w:shd w:val="clear" w:color="auto" w:fill="FFFFFF"/>
        <w:spacing w:before="17" w:after="0" w:line="240" w:lineRule="auto"/>
        <w:ind w:left="45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изложе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ния</w:t>
      </w:r>
      <w:r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и сочинения по русскому языку, также все виды контрольных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работ по предметам к следующему уроку.</w:t>
      </w:r>
    </w:p>
    <w:p w:rsidR="001F597C" w:rsidRPr="001F597C" w:rsidRDefault="001F597C" w:rsidP="001F597C">
      <w:pPr>
        <w:shd w:val="clear" w:color="auto" w:fill="FFFFFF"/>
        <w:spacing w:before="17" w:after="0" w:line="240" w:lineRule="auto"/>
        <w:ind w:left="45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Сроки:</w:t>
      </w:r>
    </w:p>
    <w:p w:rsidR="001F597C" w:rsidRPr="001F597C" w:rsidRDefault="001F597C" w:rsidP="001F597C">
      <w:pPr>
        <w:shd w:val="clear" w:color="auto" w:fill="FFFFFF"/>
        <w:spacing w:before="11" w:after="0" w:line="240" w:lineRule="auto"/>
        <w:ind w:left="45" w:right="86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контрольные диктанты и работы по математике в 1—4 классах проверяются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и возвращаются уч-ся к следующему уроку;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51" w:right="947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изложения и сочинения в начальных классах проверяются и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возвращаются  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учащимся к следующему уроку, чтобы провести анализ и работу 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над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ошибка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ми;</w:t>
      </w:r>
    </w:p>
    <w:p w:rsidR="001F597C" w:rsidRPr="001F597C" w:rsidRDefault="001F597C" w:rsidP="001F597C">
      <w:pPr>
        <w:shd w:val="clear" w:color="auto" w:fill="FFFFFF"/>
        <w:spacing w:before="11" w:after="0" w:line="240" w:lineRule="auto"/>
        <w:ind w:left="57" w:right="953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подчёркивания и исправление ошибок —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только красной пастой. На поля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выносят номер орфограммы для орфографических ошибок и номер из памятки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 стилистике.</w:t>
      </w:r>
    </w:p>
    <w:p w:rsidR="001F597C" w:rsidRPr="001F597C" w:rsidRDefault="001F597C" w:rsidP="001F597C">
      <w:pPr>
        <w:shd w:val="clear" w:color="auto" w:fill="FFFFFF"/>
        <w:spacing w:before="301" w:after="0" w:line="240" w:lineRule="auto"/>
        <w:ind w:left="40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Считать однотипной ошибкой одну и ту же ошибку в одном слове, даже если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она повторяется несколько раз, считать её за одну ошибку.</w:t>
      </w:r>
    </w:p>
    <w:p w:rsidR="001F597C" w:rsidRPr="001F597C" w:rsidRDefault="001F597C" w:rsidP="001F597C">
      <w:pPr>
        <w:shd w:val="clear" w:color="auto" w:fill="FFFFFF"/>
        <w:spacing w:before="301" w:after="0" w:line="240" w:lineRule="auto"/>
        <w:ind w:left="40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Если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ошибка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на 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одно и тоже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правило, но допущена в разных словах, то она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однотипной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не считается и в каждом слове засчитывается за ошибку.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right="57"/>
        <w:jc w:val="center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bCs/>
          <w:i/>
          <w:iCs/>
          <w:caps w:val="0"/>
          <w:color w:val="000000"/>
          <w:sz w:val="20"/>
          <w:u w:val="single"/>
          <w:vertAlign w:val="baseline"/>
          <w:lang w:eastAsia="ru-RU"/>
        </w:rPr>
        <w:t>Работа над ошибками:</w:t>
      </w:r>
    </w:p>
    <w:p w:rsidR="001F597C" w:rsidRPr="001F597C" w:rsidRDefault="001F597C" w:rsidP="001F597C">
      <w:pPr>
        <w:shd w:val="clear" w:color="auto" w:fill="FFFFFF"/>
        <w:spacing w:before="6" w:after="0" w:line="240" w:lineRule="auto"/>
        <w:ind w:left="74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проводится в тех тетрадях,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где</w:t>
      </w:r>
      <w:r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выполнялись письменные работы.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301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 рабочим тетрадям: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68" w:right="82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получив тетради, дети дома (в случае массовой ошибки учитель планирует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и корректирует работу в классе) после указания даты выполнения работы и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слов: «Работа над ошибками» выполняют её, оставляют строчку или 2 клетки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для пометки учителя и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пишут: «Домашняя работа».</w:t>
      </w:r>
    </w:p>
    <w:p w:rsidR="001F597C" w:rsidRPr="001F597C" w:rsidRDefault="001F597C" w:rsidP="001F597C">
      <w:pPr>
        <w:numPr>
          <w:ilvl w:val="0"/>
          <w:numId w:val="2"/>
        </w:numPr>
        <w:shd w:val="clear" w:color="auto" w:fill="FFFFFF"/>
        <w:spacing w:before="6" w:after="0" w:line="240" w:lineRule="auto"/>
        <w:ind w:left="325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 русскому языку — по памяткам: по орфографии и стилистике (особенно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br/>
        <w:t>для творческих работ);</w:t>
      </w:r>
    </w:p>
    <w:p w:rsidR="001F597C" w:rsidRPr="001F597C" w:rsidRDefault="001F597C" w:rsidP="001F597C">
      <w:pPr>
        <w:numPr>
          <w:ilvl w:val="0"/>
          <w:numId w:val="2"/>
        </w:numPr>
        <w:shd w:val="clear" w:color="auto" w:fill="FFFFFF"/>
        <w:spacing w:before="93" w:after="0" w:line="240" w:lineRule="auto"/>
        <w:ind w:left="325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 математике: учитель при исправлении ошибок после работы записывает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br/>
        <w:t>ан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алогичный пример, ученик решает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ошибочный и данный учителем.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br/>
        <w:t>(По математике в школе возможны свои варианты).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89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 рабочих тетрадях детей выставляются две оценки: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31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1—за грамотность;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301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2— за общее впечатление от работы.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84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Вторая оценка в журнал не заносится, в дневник ее выставлять нужно.</w:t>
      </w:r>
    </w:p>
    <w:p w:rsidR="001F597C" w:rsidRPr="001F597C" w:rsidRDefault="001F597C" w:rsidP="001F597C">
      <w:pPr>
        <w:shd w:val="clear" w:color="auto" w:fill="FFFFFF"/>
        <w:spacing w:before="6" w:after="0" w:line="240" w:lineRule="auto"/>
        <w:ind w:left="91" w:right="45" w:firstLine="210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Оценки в журнал за домашние и классные письменные работы выставляются за наиболее значимые работы (по усмотрению учителя).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79" w:right="40" w:firstLine="19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За сочинение и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изложение в 2 и 3кл. выставляется только одна оценка — за содержание и грамотность (и в журнал, и в тетрадь), в 4 классе - две.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61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 3 классе — одно контрольное изложение в конце года.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66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 4 классе — по полугодиям (одно изложение и одно сочинение).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7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Частота проведения творческих работ: 2,3,4 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классах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-1 раз 14 дней.</w:t>
      </w:r>
    </w:p>
    <w:p w:rsidR="001F597C" w:rsidRPr="001F597C" w:rsidRDefault="001F597C" w:rsidP="001F597C">
      <w:pPr>
        <w:shd w:val="clear" w:color="auto" w:fill="FFFFFF"/>
        <w:spacing w:before="312" w:after="0" w:line="240" w:lineRule="auto"/>
        <w:ind w:left="62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За контрольное изложение и сочинение «2» ставить в журнал; все остальные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изложения и сочинения начальной школы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bCs/>
          <w:i/>
          <w:iCs/>
          <w:caps w:val="0"/>
          <w:color w:val="000000"/>
          <w:sz w:val="16"/>
          <w:szCs w:val="27"/>
          <w:u w:val="single"/>
          <w:vertAlign w:val="baseline"/>
          <w:lang w:eastAsia="ru-RU"/>
        </w:rPr>
        <w:t>обучающие.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78" w:right="318" w:firstLine="187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bCs/>
          <w:i/>
          <w:iCs/>
          <w:caps w:val="0"/>
          <w:color w:val="000000"/>
          <w:sz w:val="16"/>
          <w:szCs w:val="27"/>
          <w:u w:val="single"/>
          <w:vertAlign w:val="baseline"/>
          <w:lang w:eastAsia="ru-RU"/>
        </w:rPr>
        <w:t>За обучающие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изложения и сочинения «2» не ставить. Если таковая случится, то с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этим учеником подработать и поставить оценку.</w:t>
      </w:r>
    </w:p>
    <w:p w:rsidR="001F597C" w:rsidRPr="001F597C" w:rsidRDefault="001F597C" w:rsidP="001F597C">
      <w:pPr>
        <w:shd w:val="clear" w:color="auto" w:fill="FFFFFF"/>
        <w:spacing w:before="6" w:after="0" w:line="240" w:lineRule="auto"/>
        <w:ind w:left="301" w:right="312" w:firstLine="204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Один раз в десять дней должен проводиться словарный диктант, двойки за него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не выставляются. Словарный диктант выполняется в рабочей тетради.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66" w:right="301" w:firstLine="193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Контрольное списывание и контрольные словарные диктанты проводятся в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тетрадях для контрольных работ по русскому языку. Со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val="en-US" w:eastAsia="ru-RU"/>
        </w:rPr>
        <w:t>II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полугодия 2 класса проводится 1 раз в полугодие контрольный словарный диктант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573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Тетради для творческих работ должны быть у каждого ученика.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89" w:right="306" w:firstLine="210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>За диктант выставляются две оценки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, только в том случае, если он был 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сграмматическим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заданием, но это помечается в журнале. Для проверки выполнения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грамматических разборов предлагается не более 3 видов грамматического разбора, а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не 4 — 5 зданий подобного рода, что бывает в некоторых школах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И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только хорошо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успевающим уч-ся можно предложить дополнительное задание повышенной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трудности требующее языкового развития, смекалки и эрудиции. Дополнительное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задание оценивается отдельно, оценка выставляется в свободную клетку.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84" w:right="318" w:firstLine="221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>При выставлении оценок за диктант с грамматическим заданием</w:t>
      </w:r>
      <w:r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>должно быть чёткое разграничение: за диктант - отдельная; за</w:t>
      </w:r>
      <w:r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>грамматическое задание также выставляется отдельная оценка.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27" w:right="329" w:firstLine="346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Контрольное списывание может быть с грамматическим заданием — также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помечать в журнале и тогда выставлять две оценки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.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Во 2 классе по 1—4 кон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softHyphen/>
        <w:t>трольного списывания нет — замечание ИУУ. Как таковой вид работы есть, но в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журнал не ставить отрицательной оценки. В журнале делать запись: «Контрольное списывание (обучающее)».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32" w:right="329" w:firstLine="357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lastRenderedPageBreak/>
        <w:t>Оценки за словарный диктант и арифметические диктанты выставляются с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момента оценивания, во 2 классе, в случае получения отрицательных оценок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оставлять пустые клеточки.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right="119"/>
        <w:jc w:val="center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u w:val="single"/>
          <w:vertAlign w:val="baseline"/>
          <w:lang w:eastAsia="ru-RU"/>
        </w:rPr>
        <w:t>По математике:</w:t>
      </w:r>
    </w:p>
    <w:p w:rsidR="001F597C" w:rsidRPr="001F597C" w:rsidRDefault="001F597C" w:rsidP="001F597C">
      <w:pPr>
        <w:shd w:val="clear" w:color="auto" w:fill="FFFFFF"/>
        <w:spacing w:before="11" w:after="0" w:line="240" w:lineRule="auto"/>
        <w:ind w:left="266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4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арифметический диктант по математике проводится один раз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>в 10—14 дней,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 «двойки» за него не выставляются.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66" w:firstLine="289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За контрольный устный счёт «2» выставлять. Он проводится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>1 раз в месяц.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 Контрольный устный счёт начинается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>с четвертой четверти</w:t>
      </w:r>
      <w:r w:rsidRPr="001F597C">
        <w:rPr>
          <w:rFonts w:ascii="Arial" w:eastAsia="Times New Roman" w:hAnsi="Arial" w:cs="Arial"/>
          <w:bCs/>
          <w:caps w:val="0"/>
          <w:color w:val="000000"/>
          <w:sz w:val="16"/>
          <w:vertAlign w:val="baseline"/>
          <w:lang w:eastAsia="ru-RU"/>
        </w:rPr>
        <w:t> </w:t>
      </w:r>
      <w:proofErr w:type="gramStart"/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val="en-US" w:eastAsia="ru-RU"/>
        </w:rPr>
        <w:t>I</w:t>
      </w:r>
      <w:proofErr w:type="gramEnd"/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>класса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66" w:firstLine="289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Устный контрольный счёт проводится в контрольных тетрадях по математике. Оценки выставляются за устный контрольный счёт с момента оценивания детей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(со 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четверти 2 класса).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66" w:firstLine="289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>Объем заданий устного контрольного счёта</w:t>
      </w:r>
    </w:p>
    <w:tbl>
      <w:tblPr>
        <w:tblW w:w="639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10"/>
        <w:gridCol w:w="1160"/>
        <w:gridCol w:w="1214"/>
        <w:gridCol w:w="1203"/>
        <w:gridCol w:w="1505"/>
      </w:tblGrid>
      <w:tr w:rsidR="001F597C" w:rsidRPr="001F597C" w:rsidTr="001F597C">
        <w:trPr>
          <w:trHeight w:val="285"/>
        </w:trPr>
        <w:tc>
          <w:tcPr>
            <w:tcW w:w="18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jc w:val="center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1</w:t>
            </w: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vertAlign w:val="baseline"/>
                <w:lang w:eastAsia="ru-RU"/>
              </w:rPr>
              <w:t> </w:t>
            </w: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класс</w:t>
            </w:r>
          </w:p>
        </w:tc>
        <w:tc>
          <w:tcPr>
            <w:tcW w:w="18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jc w:val="center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2</w:t>
            </w: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vertAlign w:val="baseline"/>
                <w:lang w:eastAsia="ru-RU"/>
              </w:rPr>
              <w:t> </w:t>
            </w: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класс</w:t>
            </w:r>
          </w:p>
        </w:tc>
        <w:tc>
          <w:tcPr>
            <w:tcW w:w="18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jc w:val="center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3</w:t>
            </w: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vertAlign w:val="baseline"/>
                <w:lang w:eastAsia="ru-RU"/>
              </w:rPr>
              <w:t> </w:t>
            </w: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класс</w:t>
            </w:r>
          </w:p>
        </w:tc>
        <w:tc>
          <w:tcPr>
            <w:tcW w:w="23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ind w:left="414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4</w:t>
            </w: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vertAlign w:val="baseline"/>
                <w:lang w:eastAsia="ru-RU"/>
              </w:rPr>
              <w:t> </w:t>
            </w: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класс</w:t>
            </w:r>
          </w:p>
        </w:tc>
      </w:tr>
      <w:tr w:rsidR="001F597C" w:rsidRPr="001F597C" w:rsidTr="001F597C">
        <w:trPr>
          <w:trHeight w:val="240"/>
        </w:trPr>
        <w:tc>
          <w:tcPr>
            <w:tcW w:w="18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ind w:left="96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val="en-US" w:eastAsia="ru-RU"/>
              </w:rPr>
              <w:t>I</w:t>
            </w: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vertAlign w:val="baseline"/>
                <w:lang w:val="en-US" w:eastAsia="ru-RU"/>
              </w:rPr>
              <w:t> </w:t>
            </w: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полугодие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jc w:val="center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jc w:val="center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6-8заданий</w:t>
            </w:r>
          </w:p>
        </w:tc>
        <w:tc>
          <w:tcPr>
            <w:tcW w:w="18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jc w:val="center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8-10заданий</w:t>
            </w:r>
          </w:p>
        </w:tc>
        <w:tc>
          <w:tcPr>
            <w:tcW w:w="23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10-12заданий</w:t>
            </w:r>
          </w:p>
        </w:tc>
      </w:tr>
      <w:tr w:rsidR="001F597C" w:rsidRPr="001F597C" w:rsidTr="001F597C">
        <w:trPr>
          <w:trHeight w:val="240"/>
        </w:trPr>
        <w:tc>
          <w:tcPr>
            <w:tcW w:w="18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ind w:left="45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val="en-US" w:eastAsia="ru-RU"/>
              </w:rPr>
              <w:t>II</w:t>
            </w: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vertAlign w:val="baseline"/>
                <w:lang w:val="en-US" w:eastAsia="ru-RU"/>
              </w:rPr>
              <w:t> </w:t>
            </w: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полугодие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jc w:val="center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6-8заданий</w:t>
            </w:r>
          </w:p>
        </w:tc>
        <w:tc>
          <w:tcPr>
            <w:tcW w:w="18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jc w:val="center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8-10заданий</w:t>
            </w:r>
          </w:p>
        </w:tc>
        <w:tc>
          <w:tcPr>
            <w:tcW w:w="18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jc w:val="center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10-12заданий</w:t>
            </w:r>
          </w:p>
        </w:tc>
        <w:tc>
          <w:tcPr>
            <w:tcW w:w="23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ind w:left="62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12-14заданий</w:t>
            </w:r>
          </w:p>
        </w:tc>
      </w:tr>
      <w:tr w:rsidR="001F597C" w:rsidRPr="001F597C" w:rsidTr="001F597C">
        <w:trPr>
          <w:trHeight w:val="180"/>
        </w:trPr>
        <w:tc>
          <w:tcPr>
            <w:tcW w:w="18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</w:p>
        </w:tc>
      </w:tr>
    </w:tbl>
    <w:p w:rsidR="001F597C" w:rsidRPr="001F597C" w:rsidRDefault="001F597C" w:rsidP="001F597C">
      <w:pPr>
        <w:shd w:val="clear" w:color="auto" w:fill="FFFFFF"/>
        <w:spacing w:before="93" w:after="0" w:line="240" w:lineRule="auto"/>
        <w:ind w:left="295" w:firstLine="697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Самостоятельные работы проводятся на стадии формирования навыка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и закрепления. Особенно, если тема большая и сложная, если небольшая,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несложная, то можно и одну, но не позднее, чем за 2-3 урока до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>контрольной</w:t>
      </w:r>
      <w:r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 xml:space="preserve">  </w:t>
      </w:r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>работы.</w:t>
      </w:r>
    </w:p>
    <w:p w:rsidR="001F597C" w:rsidRPr="001F597C" w:rsidRDefault="001F597C" w:rsidP="001F597C">
      <w:pPr>
        <w:shd w:val="clear" w:color="auto" w:fill="FFFFFF"/>
        <w:spacing w:before="11" w:after="0" w:line="240" w:lineRule="auto"/>
        <w:ind w:left="232" w:right="312" w:firstLine="709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По труду, 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изо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, музыке, физкультуре задания на дом не давать и в журнал не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записывать. Записи тем по этим предметам должны быть только в графе «Тема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урока». За ведение тетради по музыке оценки не выставляются в журнал. Там, где 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безоценочная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система, оценки не выставлять нигде (1 класс и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val="en-US" w:eastAsia="ru-RU"/>
        </w:rPr>
        <w:t>I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четверть 2 класса);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6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Домашние задания не давать и не записывать их в журнал в 1 классе. Со 2 класса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согласно 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СанПина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от 28112002года №44 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д\з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записывать в журнал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 1 сентября.</w:t>
      </w:r>
    </w:p>
    <w:p w:rsidR="001F597C" w:rsidRPr="001F597C" w:rsidRDefault="001F597C" w:rsidP="001F597C">
      <w:pPr>
        <w:shd w:val="clear" w:color="auto" w:fill="FFFFFF"/>
        <w:spacing w:before="6" w:after="0" w:line="240" w:lineRule="auto"/>
        <w:ind w:left="51" w:right="6" w:firstLine="227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Все школы района с прошлого учебного года оценивают уч-ся 2 класса со 2четверти по решению педсовета.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49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При 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безоценочной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системе оценки за поведение не выставляются.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51" w:right="34" w:firstLine="221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Вообще, оценки по поведению бывают: «удовлетворительные», «хорошие»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,«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неудовлетворительные» — но не «4» и «5».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57" w:right="2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При записи в журнале сочинения, изложения перед этими словами написать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:«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Развитие речи(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р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/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р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)», слово «изложение» или «сочинение» и тему.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66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Наименование предмета «Чтение» — не писать — «Литературное чтение».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51" w:right="6" w:firstLine="19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Внеклассное чтение записывать вместе с литературным чтением, в названии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предмета Литературное чтение» особых пометок не делать, В записи тем уроков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делать пометку «Внеклассное чтение».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40" w:right="11" w:firstLine="227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Частота проведения внеклассного чтения: 1 класс—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val="en-US" w:eastAsia="ru-RU"/>
        </w:rPr>
        <w:t>I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раз в неделю 10—15 мин. от урока; 2 класс —1 раз в неделю; если в 3 и 4 классе по 5 часов литературного чтения,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то внеклассное —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val="en-US" w:eastAsia="ru-RU"/>
        </w:rPr>
        <w:t>I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раз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а неделю, если по 4 часа — то 1 раз в две недели.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74" w:right="11" w:firstLine="27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Если вводится чистописание во 2 классе, то записывать темы раздел «Русский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язык», помечая, что это чистописание, аналогично внеклассному чтению.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79" w:right="23" w:firstLine="19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Не делать в журнале запись «Контрольный срез знаний», а только «Само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softHyphen/>
        <w:t>стоятельна работа» или «Контрольная работа».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45" w:firstLine="215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При проведении контрольного чтения такую запись в журнал не делать и оценки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 отдельную графу не выставлять, а вразброс. Делать запись и выставлять оценки в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отдельную графу только при полугодовом и годовом контроле. Темы уроков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должны соответствовать учебным темам, искажения недопустимы. Тему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«Подготовка к контрольной работе» не писать; не писать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62" w:right="74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также «Повторение», «Повторение пройденного», «Закрепление», 'Закрепление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пройденного». Если идет повторение, то тему, по которой производится повторение,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писать.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119" w:right="2880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>При оформлении записи в журнале писать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119" w:right="2880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 русскому языку: Контрольный диктант по теме (какой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lang w:eastAsia="ru-RU"/>
        </w:rPr>
        <w:t>0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),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119" w:right="2880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 математике: Контрольная работа по теме: (какой?).</w:t>
      </w:r>
    </w:p>
    <w:p w:rsidR="001F597C" w:rsidRPr="001F597C" w:rsidRDefault="001F597C" w:rsidP="001F597C">
      <w:pPr>
        <w:shd w:val="clear" w:color="auto" w:fill="FFFFFF"/>
        <w:spacing w:before="113" w:after="0" w:line="240" w:lineRule="auto"/>
        <w:ind w:left="9599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■</w:t>
      </w:r>
    </w:p>
    <w:p w:rsidR="001F597C" w:rsidRPr="001F597C" w:rsidRDefault="001F597C" w:rsidP="001F597C">
      <w:pPr>
        <w:shd w:val="clear" w:color="auto" w:fill="FFFFFF"/>
        <w:spacing w:before="159" w:after="0" w:line="240" w:lineRule="auto"/>
        <w:ind w:left="23" w:right="79" w:firstLine="210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Оценки за четверть выставляются сразу за последним столбцом. Ниже списка уч-ся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после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окончания четверти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надо писать: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1542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но плану положено провести уроков.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153"/>
        <w:jc w:val="center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проведено и подпись учителя.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Писать не там, где находятся темы уроков, а ниже списка учащихся.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Если на уроках труда изготовлялись какие-либо поделки, то сначала писать: «Работа с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бумагой» (с тканью и т. д.) и что делали конкретно. «Окружающий мир» и ОБЖ писать в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журнал совместно: при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записи темы писать сначала тему «Окружающего мира», затем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ОБЖ и тему по ОБЖ.</w:t>
      </w:r>
    </w:p>
    <w:p w:rsidR="001F597C" w:rsidRPr="001F597C" w:rsidRDefault="001F597C" w:rsidP="001F597C">
      <w:pPr>
        <w:shd w:val="clear" w:color="auto" w:fill="FFFFFF"/>
        <w:spacing w:before="181" w:after="0" w:line="240" w:lineRule="auto"/>
        <w:ind w:left="9475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■</w:t>
      </w:r>
      <w:r w:rsidRPr="001F597C">
        <w:rPr>
          <w:rFonts w:ascii="Arial" w:eastAsia="Times New Roman" w:hAnsi="Arial" w:cs="Arial"/>
          <w:caps w:val="0"/>
          <w:color w:val="000000"/>
          <w:sz w:val="4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5"/>
          <w:szCs w:val="15"/>
          <w:vertAlign w:val="baseline"/>
          <w:lang w:eastAsia="ru-RU"/>
        </w:rPr>
        <w:t>.</w:t>
      </w:r>
    </w:p>
    <w:p w:rsidR="001F597C" w:rsidRPr="001F597C" w:rsidRDefault="001F597C" w:rsidP="001F597C">
      <w:pPr>
        <w:shd w:val="clear" w:color="auto" w:fill="FFFFFF"/>
        <w:spacing w:before="57" w:after="0" w:line="240" w:lineRule="auto"/>
        <w:ind w:left="23" w:right="62" w:firstLine="204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В журнал: название предмета: «Окружающий мир. ОБЖ.» (1—2 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кл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.) или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«П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риродоведение, ОБЖ.» (3-4 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кл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.).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11" w:right="23" w:firstLine="731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Самостоятельные и контрольные работы в 1 классе, диктанты, устный контрольный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счёт должны вписываться в журнал. Итоговые контрольные работы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по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val="en-US" w:eastAsia="ru-RU"/>
        </w:rPr>
        <w:t>I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классу —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20—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25апреля.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lastRenderedPageBreak/>
        <w:t xml:space="preserve">После проведения контрольной работы, диктантов и их анализов задавать 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д\з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и записывать его в журнал. 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573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Определить сроки проведения контрольных работ с 15-22 мая во 2-4 классах.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firstLine="19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Перегрузки: по русскому языку не писать на двух уроках подряд диктант, сочинение,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изложение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firstLine="19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 математике — самостоятельные и контрольные работы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.</w:t>
      </w:r>
      <w:proofErr w:type="gramEnd"/>
    </w:p>
    <w:p w:rsidR="001F597C" w:rsidRPr="001F597C" w:rsidRDefault="001F597C" w:rsidP="001F597C">
      <w:pPr>
        <w:shd w:val="clear" w:color="auto" w:fill="FFFFFF"/>
        <w:spacing w:before="93" w:after="0" w:line="240" w:lineRule="auto"/>
        <w:ind w:firstLine="19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При составлении календарно-тематического планирования развести виды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контроля хотя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бы через 1-2 урока.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363" w:firstLine="193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Математика: контрольная работа, самостоятельная, устный контрольный счёт, арифметический диктант.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firstLine="550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Русский язык: диктант, словарный диктант, изложение, сочинение, контрольное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списывание.</w:t>
      </w:r>
    </w:p>
    <w:p w:rsidR="001F597C" w:rsidRPr="001F597C" w:rsidRDefault="001F597C" w:rsidP="001F597C">
      <w:pPr>
        <w:shd w:val="clear" w:color="auto" w:fill="FFFFFF"/>
        <w:spacing w:before="91" w:after="0" w:line="240" w:lineRule="auto"/>
        <w:ind w:left="284" w:right="2631" w:firstLine="3113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bCs/>
          <w:i/>
          <w:iCs/>
          <w:caps w:val="0"/>
          <w:color w:val="000000"/>
          <w:sz w:val="16"/>
          <w:szCs w:val="27"/>
          <w:u w:val="single"/>
          <w:vertAlign w:val="baseline"/>
          <w:lang w:eastAsia="ru-RU"/>
        </w:rPr>
        <w:t>Оформление классов</w:t>
      </w:r>
      <w:r w:rsidRPr="001F597C">
        <w:rPr>
          <w:rFonts w:ascii="Arial" w:eastAsia="Times New Roman" w:hAnsi="Arial" w:cs="Arial"/>
          <w:bCs/>
          <w:i/>
          <w:iCs/>
          <w:caps w:val="0"/>
          <w:color w:val="000000"/>
          <w:sz w:val="16"/>
          <w:szCs w:val="27"/>
          <w:vertAlign w:val="baseline"/>
          <w:lang w:eastAsia="ru-RU"/>
        </w:rPr>
        <w:t>.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Обязательно;</w:t>
      </w:r>
    </w:p>
    <w:p w:rsidR="001F597C" w:rsidRPr="001F597C" w:rsidRDefault="001F597C" w:rsidP="001F597C">
      <w:pPr>
        <w:shd w:val="clear" w:color="auto" w:fill="FFFFFF"/>
        <w:spacing w:before="91" w:after="0" w:line="240" w:lineRule="auto"/>
        <w:ind w:left="142" w:right="2631" w:firstLine="142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-классный уголок;</w:t>
      </w:r>
    </w:p>
    <w:p w:rsidR="001F597C" w:rsidRPr="001F597C" w:rsidRDefault="001F597C" w:rsidP="001F597C">
      <w:pPr>
        <w:shd w:val="clear" w:color="auto" w:fill="FFFFFF"/>
        <w:spacing w:before="6" w:after="0" w:line="240" w:lineRule="auto"/>
        <w:ind w:left="249" w:right="1729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 календарь природы (ввести фенологические наблюдения по временам 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года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,в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место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«Труд людей в городе» или др. не несущей информации рубрики. Разбить класс на группы и по неделям — что именно видели. Учить наблюдать за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природо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й-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сначала «замечать», «видеть», потом «любить»</w:t>
      </w:r>
    </w:p>
    <w:p w:rsidR="001F597C" w:rsidRPr="001F597C" w:rsidRDefault="001F597C" w:rsidP="001F597C">
      <w:pPr>
        <w:shd w:val="clear" w:color="auto" w:fill="FFFFFF"/>
        <w:spacing w:before="6" w:after="0" w:line="240" w:lineRule="auto"/>
        <w:ind w:left="261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уголок труда + безопасность;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61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уголок чтения, где со 2 класса начинает накапливаться материал «Моё мнение о прочитанном произведении»;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55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уголок для родителей (со сменным материалом), выставка детских работ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66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(работы должны быть подписаны). Уголок для родителей лучше сделать общим в рекреации и вести его по очереди;</w:t>
      </w:r>
    </w:p>
    <w:p w:rsidR="001F597C" w:rsidRPr="001F597C" w:rsidRDefault="001F597C" w:rsidP="001F597C">
      <w:pPr>
        <w:numPr>
          <w:ilvl w:val="0"/>
          <w:numId w:val="3"/>
        </w:numPr>
        <w:shd w:val="clear" w:color="auto" w:fill="FFFFFF"/>
        <w:spacing w:before="93" w:after="0" w:line="240" w:lineRule="auto"/>
        <w:ind w:left="0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образцы прописей, осанки, алфавит (образец прописи);</w:t>
      </w:r>
    </w:p>
    <w:p w:rsidR="001F597C" w:rsidRPr="001F597C" w:rsidRDefault="001F597C" w:rsidP="001F597C">
      <w:pPr>
        <w:numPr>
          <w:ilvl w:val="0"/>
          <w:numId w:val="3"/>
        </w:numPr>
        <w:shd w:val="clear" w:color="auto" w:fill="FFFFFF"/>
        <w:spacing w:before="93" w:after="0" w:line="240" w:lineRule="auto"/>
        <w:ind w:left="0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график контрольных работ должен быть вывешен на четверть, но не на год.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49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</w:p>
    <w:p w:rsidR="001F597C" w:rsidRPr="001F597C" w:rsidRDefault="001F597C" w:rsidP="001F597C">
      <w:pPr>
        <w:shd w:val="clear" w:color="auto" w:fill="FFFFFF"/>
        <w:spacing w:before="93" w:after="0" w:line="240" w:lineRule="auto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u w:val="single"/>
          <w:vertAlign w:val="baseline"/>
          <w:lang w:eastAsia="ru-RU"/>
        </w:rPr>
        <w:t>Названия и порядок для записи предметов в классный журнал*</w:t>
      </w:r>
    </w:p>
    <w:p w:rsidR="001F597C" w:rsidRPr="001F597C" w:rsidRDefault="001F597C" w:rsidP="001F597C">
      <w:pPr>
        <w:shd w:val="clear" w:color="auto" w:fill="FFFFFF"/>
        <w:spacing w:before="301" w:after="0" w:line="240" w:lineRule="auto"/>
        <w:ind w:left="306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«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Русскийязык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», «Литературное чтение», «Иностранный язык»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,«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Математика», «Введение</w:t>
      </w:r>
    </w:p>
    <w:p w:rsidR="001F597C" w:rsidRPr="001F597C" w:rsidRDefault="001F597C" w:rsidP="001F597C">
      <w:pPr>
        <w:shd w:val="clear" w:color="auto" w:fill="FFFFFF"/>
        <w:spacing w:before="6" w:after="0" w:line="240" w:lineRule="auto"/>
        <w:ind w:left="255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 историю»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,«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Окружающим мир. ОБЖ.» (1—2 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кл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.), «Природоведение ОБЖ» (3—4 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кл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.),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49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«Музыка»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,«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Изобразительное искусство», «Физическая культура», «Трудовое обучение»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49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или «технология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»(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 зависимости по какой программе работаете).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556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«Письмо»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«Обучение грамоте» — в период изучения азбуки в 1 классе, после этого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66" w:right="352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писать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(наследующей странице соответственно): «Русский язык» и «Литературное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чтение».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48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«День знаний» писать 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на те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уроки, которые будут по расписанию, и написать урок в</w:t>
      </w: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нетрадиционной форме — экскурсия, беседа, диспут, на одном уроке (чтение).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</w:p>
    <w:p w:rsidR="00ED48DF" w:rsidRPr="001F597C" w:rsidRDefault="00ED48DF" w:rsidP="001F597C">
      <w:pPr>
        <w:spacing w:line="240" w:lineRule="auto"/>
        <w:rPr>
          <w:sz w:val="16"/>
        </w:rPr>
      </w:pPr>
    </w:p>
    <w:sectPr w:rsidR="00ED48DF" w:rsidRPr="001F597C" w:rsidSect="00CB0CC7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47E1"/>
    <w:multiLevelType w:val="multilevel"/>
    <w:tmpl w:val="7E6E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15574"/>
    <w:multiLevelType w:val="multilevel"/>
    <w:tmpl w:val="2694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DD21ED"/>
    <w:multiLevelType w:val="multilevel"/>
    <w:tmpl w:val="8202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95"/>
  <w:displayHorizontalDrawingGridEvery w:val="2"/>
  <w:displayVerticalDrawingGridEvery w:val="2"/>
  <w:characterSpacingControl w:val="doNotCompress"/>
  <w:compat/>
  <w:rsids>
    <w:rsidRoot w:val="001F597C"/>
    <w:rsid w:val="0000118A"/>
    <w:rsid w:val="00142AA5"/>
    <w:rsid w:val="001F597C"/>
    <w:rsid w:val="003D2C3B"/>
    <w:rsid w:val="00400246"/>
    <w:rsid w:val="00457189"/>
    <w:rsid w:val="005A716B"/>
    <w:rsid w:val="006A2D16"/>
    <w:rsid w:val="006F0335"/>
    <w:rsid w:val="007278E6"/>
    <w:rsid w:val="00746A32"/>
    <w:rsid w:val="007B7012"/>
    <w:rsid w:val="008E19A2"/>
    <w:rsid w:val="008F686A"/>
    <w:rsid w:val="00AC1EAE"/>
    <w:rsid w:val="00CB0CC7"/>
    <w:rsid w:val="00EB3E15"/>
    <w:rsid w:val="00ED48DF"/>
    <w:rsid w:val="00E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Times New Roman"/>
        <w:b/>
        <w:caps/>
        <w:color w:val="000000" w:themeColor="text1"/>
        <w:sz w:val="28"/>
        <w:szCs w:val="36"/>
        <w:vertAlign w:val="superscript"/>
        <w:lang w:val="ru-RU" w:eastAsia="en-US" w:bidi="ar-SA"/>
      </w:rPr>
    </w:rPrDefault>
    <w:pPrDefault>
      <w:pPr>
        <w:spacing w:after="200"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DF"/>
  </w:style>
  <w:style w:type="paragraph" w:styleId="1">
    <w:name w:val="heading 1"/>
    <w:basedOn w:val="a"/>
    <w:link w:val="10"/>
    <w:uiPriority w:val="9"/>
    <w:qFormat/>
    <w:rsid w:val="001F5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Cs/>
      <w:caps w:val="0"/>
      <w:color w:val="auto"/>
      <w:kern w:val="36"/>
      <w:sz w:val="48"/>
      <w:szCs w:val="48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97C"/>
    <w:rPr>
      <w:rFonts w:ascii="Times New Roman" w:eastAsia="Times New Roman" w:hAnsi="Times New Roman"/>
      <w:bCs/>
      <w:caps w:val="0"/>
      <w:color w:val="auto"/>
      <w:kern w:val="36"/>
      <w:sz w:val="48"/>
      <w:szCs w:val="48"/>
      <w:vertAlign w:val="baseline"/>
      <w:lang w:eastAsia="ru-RU"/>
    </w:rPr>
  </w:style>
  <w:style w:type="paragraph" w:styleId="a3">
    <w:name w:val="Normal (Web)"/>
    <w:basedOn w:val="a"/>
    <w:uiPriority w:val="99"/>
    <w:unhideWhenUsed/>
    <w:rsid w:val="001F597C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aps w:val="0"/>
      <w:color w:val="auto"/>
      <w:sz w:val="24"/>
      <w:szCs w:val="24"/>
      <w:vertAlign w:val="baseline"/>
      <w:lang w:eastAsia="ru-RU"/>
    </w:rPr>
  </w:style>
  <w:style w:type="character" w:customStyle="1" w:styleId="apple-converted-space">
    <w:name w:val="apple-converted-space"/>
    <w:basedOn w:val="a0"/>
    <w:rsid w:val="001F5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2235-BDC1-48DC-AE72-F49F54D3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1837</Words>
  <Characters>10477</Characters>
  <Application>Microsoft Office Word</Application>
  <DocSecurity>0</DocSecurity>
  <Lines>87</Lines>
  <Paragraphs>24</Paragraphs>
  <ScaleCrop>false</ScaleCrop>
  <Company>DG Win&amp;Soft</Company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2013-05-20T19:12:00Z</dcterms:created>
  <dcterms:modified xsi:type="dcterms:W3CDTF">2013-05-20T19:12:00Z</dcterms:modified>
</cp:coreProperties>
</file>