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96" w:rsidRPr="00300CB0" w:rsidRDefault="00300CB0" w:rsidP="00300CB0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300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речевых навыков: проблемы и их решения.</w:t>
      </w:r>
    </w:p>
    <w:p w:rsidR="00E23036" w:rsidRPr="0058426C" w:rsidRDefault="00E23036" w:rsidP="00716D68">
      <w:pPr>
        <w:pStyle w:val="a3"/>
        <w:shd w:val="clear" w:color="auto" w:fill="FFFFFF"/>
        <w:ind w:firstLine="708"/>
        <w:jc w:val="both"/>
        <w:rPr>
          <w:b/>
        </w:rPr>
      </w:pPr>
      <w:r w:rsidRPr="0058426C">
        <w:rPr>
          <w:b/>
        </w:rPr>
        <w:t>Сегодня молодые мамы имеют все возможности для грамотного и г</w:t>
      </w:r>
      <w:r w:rsidR="0026030F">
        <w:rPr>
          <w:b/>
        </w:rPr>
        <w:t>армоничного развития ребенка,</w:t>
      </w:r>
      <w:r w:rsidR="0026030F" w:rsidRPr="0026030F">
        <w:t xml:space="preserve"> </w:t>
      </w:r>
      <w:r w:rsidR="0026030F" w:rsidRPr="0026030F">
        <w:rPr>
          <w:b/>
        </w:rPr>
        <w:t xml:space="preserve">– </w:t>
      </w:r>
      <w:r w:rsidRPr="0026030F">
        <w:rPr>
          <w:b/>
        </w:rPr>
        <w:t>длительный декретный отпуск, доступные развивающие игры и дидактические материалы</w:t>
      </w:r>
      <w:proofErr w:type="gramStart"/>
      <w:r w:rsidRPr="0058426C">
        <w:rPr>
          <w:b/>
        </w:rPr>
        <w:t>… О</w:t>
      </w:r>
      <w:proofErr w:type="gramEnd"/>
      <w:r w:rsidRPr="0058426C">
        <w:rPr>
          <w:b/>
        </w:rPr>
        <w:t>днако несмотря на это количество речевых патологий из года в год только возрастает. В чем же причина? И главное – как этого избежать?</w:t>
      </w:r>
    </w:p>
    <w:p w:rsidR="0058426C" w:rsidRPr="0026272E" w:rsidRDefault="001F7F96" w:rsidP="00716D68">
      <w:pPr>
        <w:pStyle w:val="a3"/>
        <w:shd w:val="clear" w:color="auto" w:fill="FFFFFF"/>
        <w:jc w:val="both"/>
        <w:rPr>
          <w:highlight w:val="yellow"/>
        </w:rPr>
      </w:pPr>
      <w:r>
        <w:tab/>
      </w:r>
      <w:r w:rsidR="0058426C" w:rsidRPr="0026272E">
        <w:t xml:space="preserve">Для начала попробуем разобраться, почему так происходит. Нагляднее будет, если мы разделим комплекс причин на две группы: физиологические и социальные. К физиологическим причинам относятся </w:t>
      </w:r>
      <w:r w:rsidR="00591496" w:rsidRPr="0026272E">
        <w:t>неврол</w:t>
      </w:r>
      <w:r w:rsidR="0058426C" w:rsidRPr="0026272E">
        <w:t>огические и</w:t>
      </w:r>
      <w:r w:rsidR="00591496" w:rsidRPr="0026272E">
        <w:t xml:space="preserve"> </w:t>
      </w:r>
      <w:proofErr w:type="spellStart"/>
      <w:r w:rsidR="00591496" w:rsidRPr="0026272E">
        <w:t>микроневрологическ</w:t>
      </w:r>
      <w:r w:rsidR="0058426C" w:rsidRPr="0026272E">
        <w:t>ие</w:t>
      </w:r>
      <w:proofErr w:type="spellEnd"/>
      <w:r w:rsidR="00591496" w:rsidRPr="0026272E">
        <w:t xml:space="preserve"> патологии, </w:t>
      </w:r>
      <w:r w:rsidR="0058426C" w:rsidRPr="0026272E">
        <w:t>приобретенные в утробе матери или во время родов; к социальным –</w:t>
      </w:r>
      <w:r w:rsidR="002A6A4C" w:rsidRPr="0026272E">
        <w:t xml:space="preserve"> </w:t>
      </w:r>
      <w:r w:rsidR="0058426C" w:rsidRPr="0026272E">
        <w:t>несвоевременное и недостаточное общение с малышом.</w:t>
      </w:r>
    </w:p>
    <w:p w:rsidR="00591496" w:rsidRDefault="001F7F96" w:rsidP="00710516">
      <w:pPr>
        <w:pStyle w:val="a3"/>
        <w:shd w:val="clear" w:color="auto" w:fill="FFFFFF"/>
        <w:jc w:val="both"/>
      </w:pPr>
      <w:r>
        <w:tab/>
      </w:r>
      <w:r w:rsidR="0026272E" w:rsidRPr="008E7048">
        <w:t xml:space="preserve">Для того чтобы избежать негативного влияния физиологического фактора, очень важно </w:t>
      </w:r>
      <w:r w:rsidR="008E7048">
        <w:t>на первом году жизни малыша</w:t>
      </w:r>
      <w:r w:rsidR="00A473C0" w:rsidRPr="008E7048">
        <w:t xml:space="preserve"> регулярно посещать невролога.</w:t>
      </w:r>
      <w:r w:rsidR="0026272E" w:rsidRPr="008E7048">
        <w:t xml:space="preserve"> </w:t>
      </w:r>
      <w:r w:rsidR="00A473C0" w:rsidRPr="008E7048">
        <w:t xml:space="preserve">Чем раньше будут выявлены </w:t>
      </w:r>
      <w:r w:rsidR="00591496" w:rsidRPr="008E7048">
        <w:t>пробл</w:t>
      </w:r>
      <w:r w:rsidR="00A473C0" w:rsidRPr="008E7048">
        <w:t>емы с развитием нервной системы, тем быстрее и эффективнее они устранятся</w:t>
      </w:r>
      <w:r w:rsidR="008E7048">
        <w:t xml:space="preserve"> или скорректируются</w:t>
      </w:r>
      <w:r w:rsidR="00A473C0" w:rsidRPr="008E7048">
        <w:t>, конечно, при условии грамотного ведения.</w:t>
      </w:r>
      <w:r w:rsidR="00591496" w:rsidRPr="008E7048">
        <w:t xml:space="preserve"> </w:t>
      </w:r>
      <w:r w:rsidR="00E12B57">
        <w:t xml:space="preserve">В этом случае родителям </w:t>
      </w:r>
      <w:r w:rsidR="003E47D7">
        <w:t>остается лишь следовать рекомендациям врача.</w:t>
      </w:r>
    </w:p>
    <w:p w:rsidR="00634F3A" w:rsidRDefault="00CC0467" w:rsidP="00710516">
      <w:pPr>
        <w:pStyle w:val="a3"/>
        <w:shd w:val="clear" w:color="auto" w:fill="FFFFFF"/>
        <w:jc w:val="both"/>
      </w:pPr>
      <w:r>
        <w:tab/>
      </w:r>
      <w:r w:rsidR="003E47D7">
        <w:t>Совсем другое дело – социальный фактор, – здесь родителям отводится главная роль, и они должны приложить все свои знания и фантазию для того, чтобы общение с малышом было ярким и интересным. Это задача максимум, а задача минимум – просто общаться как можно чаще – вместе играть, ходить на прогулк</w:t>
      </w:r>
      <w:r>
        <w:t>и</w:t>
      </w:r>
      <w:r w:rsidR="003E47D7">
        <w:t xml:space="preserve">, </w:t>
      </w:r>
      <w:r>
        <w:t xml:space="preserve">читать книжки, </w:t>
      </w:r>
      <w:r w:rsidR="003E47D7">
        <w:t xml:space="preserve">заниматься творчеством… </w:t>
      </w:r>
      <w:r w:rsidR="0063236F">
        <w:t>Инициатива должна исходить</w:t>
      </w:r>
      <w:r>
        <w:t>,</w:t>
      </w:r>
      <w:r w:rsidR="0063236F">
        <w:t xml:space="preserve"> в первую очередь</w:t>
      </w:r>
      <w:r>
        <w:t>,</w:t>
      </w:r>
      <w:r w:rsidR="0063236F">
        <w:t xml:space="preserve"> от родителей. </w:t>
      </w:r>
      <w:r>
        <w:t>Но, к сожалению, так происходит довольно редко. Чаще всего это связано с отсутствием времени или с тотальной усталостью мамы.</w:t>
      </w:r>
    </w:p>
    <w:p w:rsidR="00634F3A" w:rsidRPr="00634F3A" w:rsidRDefault="00454C77" w:rsidP="00591496">
      <w:pPr>
        <w:pStyle w:val="a3"/>
        <w:shd w:val="clear" w:color="auto" w:fill="FFFFFF"/>
        <w:rPr>
          <w:b/>
          <w:i/>
        </w:rPr>
      </w:pPr>
      <w:r>
        <w:rPr>
          <w:b/>
          <w:i/>
        </w:rPr>
        <w:t>Телевизору – нет</w:t>
      </w:r>
    </w:p>
    <w:p w:rsidR="00667D97" w:rsidRDefault="00514622" w:rsidP="00710516">
      <w:pPr>
        <w:pStyle w:val="a3"/>
        <w:shd w:val="clear" w:color="auto" w:fill="FFFFFF"/>
        <w:jc w:val="both"/>
      </w:pPr>
      <w:r>
        <w:tab/>
      </w:r>
      <w:r w:rsidR="00CC0467">
        <w:t>Конечно, у</w:t>
      </w:r>
      <w:r w:rsidR="00667D97" w:rsidRPr="00AE5EBF">
        <w:t xml:space="preserve"> мамы много ежедневных забот, усталость накапливается, и так хочется немного отвлечься</w:t>
      </w:r>
      <w:r w:rsidR="00D6353D">
        <w:t xml:space="preserve">; </w:t>
      </w:r>
      <w:r w:rsidR="00667D97" w:rsidRPr="00AE5EBF">
        <w:t xml:space="preserve">самый простой способ </w:t>
      </w:r>
      <w:r w:rsidR="00BC312F" w:rsidRPr="00AE5EBF">
        <w:t>–</w:t>
      </w:r>
      <w:r w:rsidR="00667D97" w:rsidRPr="00AE5EBF">
        <w:t xml:space="preserve"> у телевизора. Ребенок, для которого телевизор становится</w:t>
      </w:r>
      <w:r w:rsidR="00BC312F">
        <w:t xml:space="preserve"> привычным фоном, впитывает все подряд, однако</w:t>
      </w:r>
      <w:r w:rsidR="00667D97" w:rsidRPr="00AE5EBF">
        <w:t xml:space="preserve"> это не способствует его развитию, напротив, приносит огромный вред. </w:t>
      </w:r>
      <w:r w:rsidR="0028242E">
        <w:t xml:space="preserve">Яркие картинки завораживают, но </w:t>
      </w:r>
      <w:r w:rsidR="00BC312F">
        <w:t>м</w:t>
      </w:r>
      <w:r w:rsidR="0028242E" w:rsidRPr="0028242E">
        <w:t xml:space="preserve">озг маленького человека не успевает переработать поток информации, не может отфильтровать </w:t>
      </w:r>
      <w:proofErr w:type="gramStart"/>
      <w:r w:rsidR="0028242E" w:rsidRPr="0028242E">
        <w:t>ненужное</w:t>
      </w:r>
      <w:proofErr w:type="gramEnd"/>
      <w:r w:rsidR="0028242E" w:rsidRPr="0028242E">
        <w:t xml:space="preserve"> и вредное. Это приводит к повышенной возбудимости и </w:t>
      </w:r>
      <w:r w:rsidR="00634F3A">
        <w:t>серьезным</w:t>
      </w:r>
      <w:r w:rsidR="0028242E" w:rsidRPr="0028242E">
        <w:t xml:space="preserve"> </w:t>
      </w:r>
      <w:r w:rsidR="00634F3A">
        <w:t>отклонениям в развитии</w:t>
      </w:r>
      <w:r w:rsidR="0028242E" w:rsidRPr="00C50FDC">
        <w:t xml:space="preserve">. </w:t>
      </w:r>
      <w:r w:rsidR="00897194" w:rsidRPr="00C50FDC">
        <w:t xml:space="preserve">Пока ребенку не исполнится три года, специалисты рекомендуют не включать телевизор вовсе. А позже </w:t>
      </w:r>
      <w:r w:rsidR="0062462E" w:rsidRPr="00AE5EBF">
        <w:t>–</w:t>
      </w:r>
      <w:r w:rsidR="00897194" w:rsidRPr="00C50FDC">
        <w:t xml:space="preserve"> ограничит</w:t>
      </w:r>
      <w:r w:rsidR="00454C77">
        <w:t>ь просмотр телевизора до 20</w:t>
      </w:r>
      <w:r w:rsidR="00634F3A">
        <w:t xml:space="preserve"> минут </w:t>
      </w:r>
      <w:r w:rsidR="00897194" w:rsidRPr="00C50FDC">
        <w:t xml:space="preserve">в день. </w:t>
      </w:r>
      <w:r w:rsidR="00BC312F" w:rsidRPr="00C50FDC">
        <w:t>Крайне вредно воображать</w:t>
      </w:r>
      <w:r w:rsidR="00BC312F" w:rsidRPr="0028242E">
        <w:t xml:space="preserve">, что </w:t>
      </w:r>
      <w:r w:rsidR="00D6353D">
        <w:t>телевизионные передачи</w:t>
      </w:r>
      <w:r w:rsidR="00BC312F" w:rsidRPr="0028242E">
        <w:t xml:space="preserve"> – альтернатива живому общению. </w:t>
      </w:r>
      <w:r w:rsidR="0028242E" w:rsidRPr="0028242E">
        <w:t>Дети, которые проводят много времени у т</w:t>
      </w:r>
      <w:r w:rsidR="00902338" w:rsidRPr="0028242E">
        <w:t>елевизор</w:t>
      </w:r>
      <w:r w:rsidR="0028242E" w:rsidRPr="0028242E">
        <w:t>а (</w:t>
      </w:r>
      <w:r w:rsidR="00CC0467" w:rsidRPr="0028242E">
        <w:t>компьютер</w:t>
      </w:r>
      <w:r w:rsidR="0028242E" w:rsidRPr="0028242E">
        <w:t>а,</w:t>
      </w:r>
      <w:r w:rsidR="00902338" w:rsidRPr="0028242E">
        <w:t xml:space="preserve"> планшет</w:t>
      </w:r>
      <w:r w:rsidR="0028242E" w:rsidRPr="0028242E">
        <w:t>а), растут, не получая</w:t>
      </w:r>
      <w:r w:rsidR="00CC0467" w:rsidRPr="0028242E">
        <w:t xml:space="preserve"> правильного </w:t>
      </w:r>
      <w:proofErr w:type="spellStart"/>
      <w:r w:rsidR="00CC0467" w:rsidRPr="0028242E">
        <w:t>психо</w:t>
      </w:r>
      <w:proofErr w:type="spellEnd"/>
      <w:r w:rsidR="00CC0467" w:rsidRPr="0028242E">
        <w:t xml:space="preserve">-эмоционального и речевого развития. </w:t>
      </w:r>
      <w:r w:rsidR="00902338" w:rsidRPr="0028242E">
        <w:t>Вы же не хотите, чтобы ваш ребенок разговаривал с телевизором, не слушал вас и</w:t>
      </w:r>
      <w:r w:rsidR="00902338">
        <w:t xml:space="preserve"> не доверял вам ни в чем…</w:t>
      </w:r>
    </w:p>
    <w:p w:rsidR="00634F3A" w:rsidRPr="00156ECB" w:rsidRDefault="00156ECB" w:rsidP="00897194">
      <w:pPr>
        <w:pStyle w:val="a3"/>
        <w:shd w:val="clear" w:color="auto" w:fill="FFFFFF"/>
        <w:rPr>
          <w:b/>
          <w:i/>
        </w:rPr>
      </w:pPr>
      <w:r w:rsidRPr="00156ECB">
        <w:rPr>
          <w:b/>
          <w:i/>
        </w:rPr>
        <w:t>Общайтесь с удовольствием</w:t>
      </w:r>
    </w:p>
    <w:p w:rsidR="00CC0467" w:rsidRDefault="0028242E" w:rsidP="007105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7D97" w:rsidRPr="00AE5EBF">
        <w:rPr>
          <w:rFonts w:ascii="Times New Roman" w:eastAsia="Times New Roman" w:hAnsi="Times New Roman" w:cs="Times New Roman"/>
          <w:sz w:val="24"/>
          <w:szCs w:val="24"/>
        </w:rPr>
        <w:t>Многие могут пожаловаться, что играть с малышом скучно, он ведь ничего не понимает. Это заблуждение! Вы можете получить массу уд</w:t>
      </w:r>
      <w:r w:rsidR="00B660C5">
        <w:rPr>
          <w:rFonts w:ascii="Times New Roman" w:eastAsia="Times New Roman" w:hAnsi="Times New Roman" w:cs="Times New Roman"/>
          <w:sz w:val="24"/>
          <w:szCs w:val="24"/>
        </w:rPr>
        <w:t>овольствия от общения с крохой. В</w:t>
      </w:r>
      <w:r w:rsidR="00667D97" w:rsidRPr="00AE5EBF">
        <w:rPr>
          <w:rFonts w:ascii="Times New Roman" w:eastAsia="Times New Roman" w:hAnsi="Times New Roman" w:cs="Times New Roman"/>
          <w:sz w:val="24"/>
          <w:szCs w:val="24"/>
        </w:rPr>
        <w:t xml:space="preserve">ы даже не подозреваете, как много он уже умеет и как многому он хочет научиться… благодаря Вам. </w:t>
      </w:r>
      <w:r w:rsidR="00B660C5">
        <w:rPr>
          <w:rFonts w:ascii="Times New Roman" w:eastAsia="Times New Roman" w:hAnsi="Times New Roman" w:cs="Times New Roman"/>
          <w:sz w:val="24"/>
          <w:szCs w:val="24"/>
        </w:rPr>
        <w:t>Сегодня на рынке представлены качественные</w:t>
      </w:r>
      <w:r w:rsidR="001F0C26" w:rsidRPr="00AE5EBF">
        <w:rPr>
          <w:rFonts w:ascii="Times New Roman" w:eastAsia="Times New Roman" w:hAnsi="Times New Roman" w:cs="Times New Roman"/>
          <w:sz w:val="24"/>
          <w:szCs w:val="24"/>
        </w:rPr>
        <w:t xml:space="preserve"> развивающи</w:t>
      </w:r>
      <w:r w:rsidR="00B660C5">
        <w:rPr>
          <w:rFonts w:ascii="Times New Roman" w:eastAsia="Times New Roman" w:hAnsi="Times New Roman" w:cs="Times New Roman"/>
          <w:sz w:val="24"/>
          <w:szCs w:val="24"/>
        </w:rPr>
        <w:t>е игруш</w:t>
      </w:r>
      <w:r w:rsidR="001F0C26" w:rsidRPr="00AE5EB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60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0C26" w:rsidRPr="00AE5EBF">
        <w:rPr>
          <w:rFonts w:ascii="Times New Roman" w:eastAsia="Times New Roman" w:hAnsi="Times New Roman" w:cs="Times New Roman"/>
          <w:sz w:val="24"/>
          <w:szCs w:val="24"/>
        </w:rPr>
        <w:t xml:space="preserve">, доступен любой дидактический материал. Вы непременно найдете то, что </w:t>
      </w:r>
      <w:r w:rsidR="00B660C5">
        <w:rPr>
          <w:rFonts w:ascii="Times New Roman" w:eastAsia="Times New Roman" w:hAnsi="Times New Roman" w:cs="Times New Roman"/>
          <w:sz w:val="24"/>
          <w:szCs w:val="24"/>
        </w:rPr>
        <w:lastRenderedPageBreak/>
        <w:t>понравится вам и вашему ребенку, и ежедневные занятия станут</w:t>
      </w:r>
      <w:r w:rsidR="001F0C26" w:rsidRPr="00AE5EBF">
        <w:rPr>
          <w:rFonts w:ascii="Times New Roman" w:eastAsia="Times New Roman" w:hAnsi="Times New Roman" w:cs="Times New Roman"/>
          <w:sz w:val="24"/>
          <w:szCs w:val="24"/>
        </w:rPr>
        <w:t xml:space="preserve"> очень интересными и полезными. </w:t>
      </w:r>
    </w:p>
    <w:p w:rsidR="00B660C5" w:rsidRDefault="0062462E" w:rsidP="00710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60C5" w:rsidRPr="0062462E">
        <w:rPr>
          <w:rFonts w:ascii="Times New Roman" w:eastAsia="Times New Roman" w:hAnsi="Times New Roman" w:cs="Times New Roman"/>
          <w:sz w:val="24"/>
          <w:szCs w:val="24"/>
        </w:rPr>
        <w:t xml:space="preserve">С момента рождения ребенок выделяет человеческую речь из всех окружающих звуков, но даже будучи совершенно здоровым, он никогда не заговорит без речевого окружения. </w:t>
      </w:r>
      <w:r w:rsidRPr="0062462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C92F81">
        <w:rPr>
          <w:rFonts w:ascii="Times New Roman" w:eastAsia="Times New Roman" w:hAnsi="Times New Roman" w:cs="Times New Roman"/>
          <w:sz w:val="24"/>
          <w:szCs w:val="24"/>
        </w:rPr>
        <w:t xml:space="preserve">того </w:t>
      </w:r>
      <w:r w:rsidRPr="0062462E">
        <w:rPr>
          <w:rFonts w:ascii="Times New Roman" w:eastAsia="Times New Roman" w:hAnsi="Times New Roman" w:cs="Times New Roman"/>
          <w:sz w:val="24"/>
          <w:szCs w:val="24"/>
        </w:rPr>
        <w:t xml:space="preserve">счастливого дня, когда малыш произнесет первые слова, должен пройти длительный период пассивного усвоения речи. </w:t>
      </w:r>
      <w:r w:rsidR="00B660C5" w:rsidRPr="0062462E">
        <w:rPr>
          <w:rFonts w:ascii="Times New Roman" w:eastAsia="Times New Roman" w:hAnsi="Times New Roman" w:cs="Times New Roman"/>
          <w:sz w:val="24"/>
          <w:szCs w:val="24"/>
        </w:rPr>
        <w:t xml:space="preserve">Именно поэтому </w:t>
      </w:r>
      <w:r w:rsidRPr="0062462E">
        <w:rPr>
          <w:rFonts w:ascii="Times New Roman" w:eastAsia="Times New Roman" w:hAnsi="Times New Roman" w:cs="Times New Roman"/>
          <w:sz w:val="24"/>
          <w:szCs w:val="24"/>
        </w:rPr>
        <w:t>важнейшей задачей</w:t>
      </w:r>
      <w:r w:rsidR="00B660C5" w:rsidRPr="0062462E">
        <w:rPr>
          <w:rFonts w:ascii="Times New Roman" w:eastAsia="Times New Roman" w:hAnsi="Times New Roman" w:cs="Times New Roman"/>
          <w:sz w:val="24"/>
          <w:szCs w:val="24"/>
        </w:rPr>
        <w:t xml:space="preserve"> родителей </w:t>
      </w:r>
      <w:r w:rsidRPr="0062462E">
        <w:rPr>
          <w:rFonts w:ascii="Times New Roman" w:eastAsia="Times New Roman" w:hAnsi="Times New Roman" w:cs="Times New Roman"/>
          <w:sz w:val="24"/>
          <w:szCs w:val="24"/>
        </w:rPr>
        <w:t>является создание</w:t>
      </w:r>
      <w:r w:rsidR="00B660C5" w:rsidRPr="0062462E">
        <w:rPr>
          <w:rFonts w:ascii="Times New Roman" w:eastAsia="Times New Roman" w:hAnsi="Times New Roman" w:cs="Times New Roman"/>
          <w:sz w:val="24"/>
          <w:szCs w:val="24"/>
        </w:rPr>
        <w:t xml:space="preserve"> комфортн</w:t>
      </w:r>
      <w:r w:rsidRPr="0062462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60C5" w:rsidRPr="0062462E">
        <w:rPr>
          <w:rFonts w:ascii="Times New Roman" w:eastAsia="Times New Roman" w:hAnsi="Times New Roman" w:cs="Times New Roman"/>
          <w:sz w:val="24"/>
          <w:szCs w:val="24"/>
        </w:rPr>
        <w:t xml:space="preserve"> речев</w:t>
      </w:r>
      <w:r w:rsidRPr="0062462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60C5" w:rsidRPr="0062462E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Pr="0062462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660C5" w:rsidRPr="006246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ECB" w:rsidRPr="00156ECB" w:rsidRDefault="00156ECB" w:rsidP="00B6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6ECB">
        <w:rPr>
          <w:rFonts w:ascii="Times New Roman" w:eastAsia="Times New Roman" w:hAnsi="Times New Roman" w:cs="Times New Roman"/>
          <w:b/>
          <w:i/>
          <w:sz w:val="24"/>
          <w:szCs w:val="24"/>
        </w:rPr>
        <w:t>Не упустите момент</w:t>
      </w:r>
    </w:p>
    <w:p w:rsidR="00CC0467" w:rsidRDefault="00156ECB" w:rsidP="00710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6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D5824" w:rsidRPr="00AE5EBF">
        <w:rPr>
          <w:rFonts w:ascii="Times New Roman" w:eastAsia="Times New Roman" w:hAnsi="Times New Roman" w:cs="Times New Roman"/>
          <w:sz w:val="24"/>
          <w:szCs w:val="24"/>
        </w:rPr>
        <w:t>ебенок должен получать полноценное общение в семье, особенно важно общаться с мамой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5824" w:rsidRPr="00AE5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7E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="000C047E" w:rsidRPr="000C0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7E">
        <w:rPr>
          <w:rFonts w:ascii="Times New Roman" w:eastAsia="Times New Roman" w:hAnsi="Times New Roman" w:cs="Times New Roman"/>
          <w:sz w:val="24"/>
          <w:szCs w:val="24"/>
        </w:rPr>
        <w:t>малыш априори наиболее восприимчив к речи матери</w:t>
      </w:r>
      <w:r w:rsidR="009817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47E">
        <w:rPr>
          <w:rFonts w:ascii="Times New Roman" w:eastAsia="Times New Roman" w:hAnsi="Times New Roman" w:cs="Times New Roman"/>
          <w:sz w:val="24"/>
          <w:szCs w:val="24"/>
        </w:rPr>
        <w:t xml:space="preserve"> – так было еще в утробе. Именно на маме лежит огромная ответственность. 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>месте игра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йте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>, чита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йте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>, рис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уйте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>, лепи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62462E">
        <w:rPr>
          <w:rFonts w:ascii="Times New Roman" w:eastAsia="Times New Roman" w:hAnsi="Times New Roman" w:cs="Times New Roman"/>
          <w:sz w:val="24"/>
          <w:szCs w:val="24"/>
        </w:rPr>
        <w:t>, разговаривайте</w:t>
      </w:r>
      <w:r w:rsidR="002C05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462E">
        <w:rPr>
          <w:rFonts w:ascii="Times New Roman" w:eastAsia="Times New Roman" w:hAnsi="Times New Roman" w:cs="Times New Roman"/>
          <w:sz w:val="24"/>
          <w:szCs w:val="24"/>
        </w:rPr>
        <w:t xml:space="preserve"> глядя в глаза </w:t>
      </w:r>
      <w:r w:rsidR="00981760">
        <w:rPr>
          <w:rFonts w:ascii="Times New Roman" w:eastAsia="Times New Roman" w:hAnsi="Times New Roman" w:cs="Times New Roman"/>
          <w:sz w:val="24"/>
          <w:szCs w:val="24"/>
        </w:rPr>
        <w:t>малышу</w:t>
      </w:r>
      <w:r w:rsidR="002C05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0527" w:rsidRPr="00454C77">
        <w:rPr>
          <w:rFonts w:ascii="Times New Roman" w:eastAsia="Times New Roman" w:hAnsi="Times New Roman" w:cs="Times New Roman"/>
          <w:sz w:val="24"/>
          <w:szCs w:val="24"/>
        </w:rPr>
        <w:t xml:space="preserve">рассказывайте о предметах, которые </w:t>
      </w:r>
      <w:r w:rsidR="00981760" w:rsidRPr="00454C77">
        <w:rPr>
          <w:rFonts w:ascii="Times New Roman" w:eastAsia="Times New Roman" w:hAnsi="Times New Roman" w:cs="Times New Roman"/>
          <w:sz w:val="24"/>
          <w:szCs w:val="24"/>
        </w:rPr>
        <w:t>он видит</w:t>
      </w:r>
      <w:r w:rsidR="002C0527" w:rsidRPr="00454C77">
        <w:rPr>
          <w:rFonts w:ascii="Times New Roman" w:eastAsia="Times New Roman" w:hAnsi="Times New Roman" w:cs="Times New Roman"/>
          <w:sz w:val="24"/>
          <w:szCs w:val="24"/>
        </w:rPr>
        <w:t>, озвучивайте каждое ваше действие</w:t>
      </w:r>
      <w:proofErr w:type="gramStart"/>
      <w:r w:rsidR="0028242E" w:rsidRPr="00454C7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C0527" w:rsidRPr="00454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28242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 xml:space="preserve">елайте это постоянно. Тогда </w:t>
      </w:r>
      <w:r w:rsidR="0062462E">
        <w:rPr>
          <w:rFonts w:ascii="Times New Roman" w:eastAsia="Times New Roman" w:hAnsi="Times New Roman" w:cs="Times New Roman"/>
          <w:sz w:val="24"/>
          <w:szCs w:val="24"/>
        </w:rPr>
        <w:t>вы не упустите важный момент с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>тановлени</w:t>
      </w:r>
      <w:r w:rsidR="0062462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 xml:space="preserve"> тех или иных </w:t>
      </w:r>
      <w:r w:rsidR="0062462E">
        <w:rPr>
          <w:rFonts w:ascii="Times New Roman" w:eastAsia="Times New Roman" w:hAnsi="Times New Roman" w:cs="Times New Roman"/>
          <w:sz w:val="24"/>
          <w:szCs w:val="24"/>
        </w:rPr>
        <w:t xml:space="preserve">речевых 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>навыков. Не бывает РАНО, бывает ПОЗДНО.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7EC" w:rsidRPr="0062462E">
        <w:rPr>
          <w:rFonts w:ascii="Times New Roman" w:eastAsia="Times New Roman" w:hAnsi="Times New Roman" w:cs="Times New Roman"/>
          <w:sz w:val="24"/>
          <w:szCs w:val="24"/>
        </w:rPr>
        <w:t xml:space="preserve">Маме </w:t>
      </w:r>
      <w:r w:rsidR="0062462E" w:rsidRPr="0062462E">
        <w:rPr>
          <w:rFonts w:ascii="Times New Roman" w:eastAsia="Times New Roman" w:hAnsi="Times New Roman" w:cs="Times New Roman"/>
          <w:sz w:val="24"/>
          <w:szCs w:val="24"/>
        </w:rPr>
        <w:t>нужно на 100%</w:t>
      </w:r>
      <w:r w:rsidR="007917EC" w:rsidRPr="0062462E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свое преимущество и </w:t>
      </w:r>
      <w:r w:rsidR="0062462E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="007917EC" w:rsidRPr="0062462E">
        <w:rPr>
          <w:rFonts w:ascii="Times New Roman" w:eastAsia="Times New Roman" w:hAnsi="Times New Roman" w:cs="Times New Roman"/>
          <w:sz w:val="24"/>
          <w:szCs w:val="24"/>
        </w:rPr>
        <w:t xml:space="preserve"> с ребенком </w:t>
      </w:r>
      <w:r w:rsidR="0062462E">
        <w:rPr>
          <w:rFonts w:ascii="Times New Roman" w:eastAsia="Times New Roman" w:hAnsi="Times New Roman" w:cs="Times New Roman"/>
          <w:sz w:val="24"/>
          <w:szCs w:val="24"/>
        </w:rPr>
        <w:t xml:space="preserve">так часто, </w:t>
      </w:r>
      <w:r w:rsidR="007917EC" w:rsidRPr="0062462E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62462E">
        <w:rPr>
          <w:rFonts w:ascii="Times New Roman" w:eastAsia="Times New Roman" w:hAnsi="Times New Roman" w:cs="Times New Roman"/>
          <w:sz w:val="24"/>
          <w:szCs w:val="24"/>
        </w:rPr>
        <w:t>это возможно</w:t>
      </w:r>
      <w:r w:rsidR="007917EC" w:rsidRPr="006246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760" w:rsidRPr="00454C77">
        <w:rPr>
          <w:rFonts w:ascii="Times New Roman" w:eastAsia="Times New Roman" w:hAnsi="Times New Roman" w:cs="Times New Roman"/>
          <w:sz w:val="24"/>
          <w:szCs w:val="24"/>
        </w:rPr>
        <w:t>Не ленитесь, – от этого зависит, насколько успешен будет ваш ребенок в будущем.</w:t>
      </w:r>
      <w:r w:rsidR="00981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F8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есполезно перекла</w:t>
      </w:r>
      <w:r w:rsidR="00C92F81">
        <w:rPr>
          <w:rFonts w:ascii="Times New Roman" w:eastAsia="Times New Roman" w:hAnsi="Times New Roman" w:cs="Times New Roman"/>
          <w:sz w:val="24"/>
          <w:szCs w:val="24"/>
        </w:rPr>
        <w:t>дывать функцию общения на няню или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 xml:space="preserve"> воспитателя, </w:t>
      </w:r>
      <w:r w:rsidR="0062462E" w:rsidRPr="00AE5E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они могут и должны лишь разнообразить речевые навы</w:t>
      </w:r>
      <w:r w:rsidR="00C92F81">
        <w:rPr>
          <w:rFonts w:ascii="Times New Roman" w:eastAsia="Times New Roman" w:hAnsi="Times New Roman" w:cs="Times New Roman"/>
          <w:sz w:val="24"/>
          <w:szCs w:val="24"/>
        </w:rPr>
        <w:t>ки малыша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 xml:space="preserve"> семье закладыв</w:t>
      </w:r>
      <w:r w:rsidR="000C047E">
        <w:rPr>
          <w:rFonts w:ascii="Times New Roman" w:eastAsia="Times New Roman" w:hAnsi="Times New Roman" w:cs="Times New Roman"/>
          <w:sz w:val="24"/>
          <w:szCs w:val="24"/>
        </w:rPr>
        <w:t>аются основы развития ребенка, а д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 xml:space="preserve">етские сады и клубы – это лишь помощники в социальной адаптации </w:t>
      </w:r>
      <w:r w:rsidR="0028242E">
        <w:rPr>
          <w:rFonts w:ascii="Times New Roman" w:eastAsia="Times New Roman" w:hAnsi="Times New Roman" w:cs="Times New Roman"/>
          <w:sz w:val="24"/>
          <w:szCs w:val="24"/>
        </w:rPr>
        <w:t>малыша</w:t>
      </w:r>
      <w:r w:rsidR="0028242E" w:rsidRPr="00AE5E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4BAD" w:rsidRDefault="00F54BAD" w:rsidP="007105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 времени и качества общения зависит не только формирование речевых навыков ребенка, но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-эмоциональное становление личности. </w:t>
      </w:r>
      <w:r w:rsidRPr="00AE5EBF">
        <w:rPr>
          <w:rFonts w:ascii="Times New Roman" w:eastAsia="Times New Roman" w:hAnsi="Times New Roman" w:cs="Times New Roman"/>
          <w:sz w:val="24"/>
          <w:szCs w:val="24"/>
        </w:rPr>
        <w:t xml:space="preserve">Чем больше вы общаетесь с малышом, тем прочнее будет связь с ним в будущем, тем более доверительные отношения вы сможете выстроить, в том числе в сложном переходном периоде. </w:t>
      </w:r>
    </w:p>
    <w:p w:rsidR="00156ECB" w:rsidRPr="008731E3" w:rsidRDefault="00156ECB" w:rsidP="00710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340D">
        <w:rPr>
          <w:rFonts w:ascii="Times New Roman" w:eastAsia="Times New Roman" w:hAnsi="Times New Roman" w:cs="Times New Roman"/>
          <w:sz w:val="24"/>
          <w:szCs w:val="24"/>
        </w:rPr>
        <w:t xml:space="preserve">Недостаток внимания, отсутствие общения часто </w:t>
      </w:r>
      <w:r w:rsidR="0044340D" w:rsidRPr="00454C77">
        <w:rPr>
          <w:rFonts w:ascii="Times New Roman" w:eastAsia="Times New Roman" w:hAnsi="Times New Roman" w:cs="Times New Roman"/>
          <w:sz w:val="24"/>
          <w:szCs w:val="24"/>
        </w:rPr>
        <w:t xml:space="preserve">приводят к </w:t>
      </w:r>
      <w:r w:rsidR="008731E3" w:rsidRPr="00454C77">
        <w:rPr>
          <w:rFonts w:ascii="Times New Roman" w:eastAsia="Times New Roman" w:hAnsi="Times New Roman" w:cs="Times New Roman"/>
          <w:sz w:val="24"/>
          <w:szCs w:val="24"/>
        </w:rPr>
        <w:t>общему недоразвитию речи (ОНР), а впоследствии и к задержке психического развития (ЗПР)</w:t>
      </w:r>
      <w:r w:rsidR="0044340D" w:rsidRPr="00454C7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731E3" w:rsidRPr="008731E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44340D" w:rsidRPr="00634F3A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44340D" w:rsidRPr="00634F3A">
        <w:rPr>
          <w:rFonts w:ascii="Times New Roman" w:hAnsi="Times New Roman" w:cs="Times New Roman"/>
          <w:sz w:val="24"/>
          <w:szCs w:val="24"/>
        </w:rPr>
        <w:t xml:space="preserve">важно знать, что от степени </w:t>
      </w:r>
      <w:proofErr w:type="spellStart"/>
      <w:r w:rsidR="0044340D" w:rsidRPr="00634F3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4340D" w:rsidRPr="00634F3A">
        <w:rPr>
          <w:rFonts w:ascii="Times New Roman" w:hAnsi="Times New Roman" w:cs="Times New Roman"/>
          <w:sz w:val="24"/>
          <w:szCs w:val="24"/>
        </w:rPr>
        <w:t xml:space="preserve"> устной речи зависит и становление письменной речи.</w:t>
      </w:r>
      <w:r w:rsidR="0044340D" w:rsidRPr="00634F3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34F3A" w:rsidRPr="00634F3A">
        <w:rPr>
          <w:rFonts w:ascii="Times New Roman" w:eastAsia="Times New Roman" w:hAnsi="Times New Roman" w:cs="Times New Roman"/>
          <w:sz w:val="24"/>
          <w:szCs w:val="24"/>
        </w:rPr>
        <w:t xml:space="preserve">возрасте </w:t>
      </w:r>
      <w:r w:rsidR="0044340D" w:rsidRPr="00634F3A">
        <w:rPr>
          <w:rFonts w:ascii="Times New Roman" w:eastAsia="Times New Roman" w:hAnsi="Times New Roman" w:cs="Times New Roman"/>
          <w:sz w:val="24"/>
          <w:szCs w:val="24"/>
        </w:rPr>
        <w:t xml:space="preserve">5 лет </w:t>
      </w:r>
      <w:r w:rsidR="00634F3A" w:rsidRPr="00634F3A">
        <w:rPr>
          <w:rFonts w:ascii="Times New Roman" w:eastAsia="Times New Roman" w:hAnsi="Times New Roman" w:cs="Times New Roman"/>
          <w:sz w:val="24"/>
          <w:szCs w:val="24"/>
        </w:rPr>
        <w:t>у ребенка может быть выявлена</w:t>
      </w:r>
      <w:r w:rsidR="0044340D" w:rsidRPr="00634F3A">
        <w:rPr>
          <w:rFonts w:ascii="Times New Roman" w:eastAsia="Times New Roman" w:hAnsi="Times New Roman" w:cs="Times New Roman"/>
          <w:sz w:val="24"/>
          <w:szCs w:val="24"/>
        </w:rPr>
        <w:t xml:space="preserve"> предрасположенность к </w:t>
      </w:r>
      <w:proofErr w:type="spellStart"/>
      <w:r w:rsidR="0044340D" w:rsidRPr="00634F3A">
        <w:rPr>
          <w:rFonts w:ascii="Times New Roman" w:eastAsia="Times New Roman" w:hAnsi="Times New Roman" w:cs="Times New Roman"/>
          <w:sz w:val="24"/>
          <w:szCs w:val="24"/>
        </w:rPr>
        <w:t>дислексии</w:t>
      </w:r>
      <w:proofErr w:type="spellEnd"/>
      <w:r w:rsidR="008731E3">
        <w:rPr>
          <w:rFonts w:ascii="Times New Roman" w:eastAsia="Times New Roman" w:hAnsi="Times New Roman" w:cs="Times New Roman"/>
          <w:sz w:val="24"/>
          <w:szCs w:val="24"/>
        </w:rPr>
        <w:t xml:space="preserve"> – нарушению чтения</w:t>
      </w:r>
      <w:r w:rsidR="00634F3A" w:rsidRPr="00634F3A">
        <w:rPr>
          <w:rFonts w:ascii="Times New Roman" w:eastAsia="Times New Roman" w:hAnsi="Times New Roman" w:cs="Times New Roman"/>
          <w:sz w:val="24"/>
          <w:szCs w:val="24"/>
        </w:rPr>
        <w:t>. В таком случае необходимо провести</w:t>
      </w:r>
      <w:r w:rsidR="0044340D" w:rsidRPr="00634F3A">
        <w:rPr>
          <w:rFonts w:ascii="Times New Roman" w:eastAsia="Times New Roman" w:hAnsi="Times New Roman" w:cs="Times New Roman"/>
          <w:sz w:val="24"/>
          <w:szCs w:val="24"/>
        </w:rPr>
        <w:t xml:space="preserve"> комплекс мероприятий по профилактике </w:t>
      </w:r>
      <w:proofErr w:type="spellStart"/>
      <w:r w:rsidR="0044340D" w:rsidRPr="00634F3A">
        <w:rPr>
          <w:rFonts w:ascii="Times New Roman" w:eastAsia="Times New Roman" w:hAnsi="Times New Roman" w:cs="Times New Roman"/>
          <w:sz w:val="24"/>
          <w:szCs w:val="24"/>
        </w:rPr>
        <w:t>дислексии</w:t>
      </w:r>
      <w:proofErr w:type="spellEnd"/>
      <w:r w:rsidR="008731E3">
        <w:rPr>
          <w:rFonts w:ascii="Times New Roman" w:eastAsia="Times New Roman" w:hAnsi="Times New Roman" w:cs="Times New Roman"/>
          <w:sz w:val="24"/>
          <w:szCs w:val="24"/>
        </w:rPr>
        <w:t xml:space="preserve"> и дисграфии</w:t>
      </w:r>
      <w:r w:rsidR="0044340D" w:rsidRPr="00634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340D" w:rsidRDefault="003963AE" w:rsidP="0087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340D">
        <w:rPr>
          <w:rFonts w:ascii="Times New Roman" w:eastAsia="Times New Roman" w:hAnsi="Times New Roman" w:cs="Times New Roman"/>
          <w:sz w:val="24"/>
          <w:szCs w:val="24"/>
        </w:rPr>
        <w:t>Исправлять ошибки гораздо труднее, чем каждый день занимать</w:t>
      </w:r>
      <w:r w:rsidR="00634F3A">
        <w:rPr>
          <w:rFonts w:ascii="Times New Roman" w:eastAsia="Times New Roman" w:hAnsi="Times New Roman" w:cs="Times New Roman"/>
          <w:sz w:val="24"/>
          <w:szCs w:val="24"/>
        </w:rPr>
        <w:t>ся с малышом. Лучше поиграть с ребенк</w:t>
      </w:r>
      <w:r w:rsidR="00156EC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A2814">
        <w:rPr>
          <w:rFonts w:ascii="Times New Roman" w:eastAsia="Times New Roman" w:hAnsi="Times New Roman" w:cs="Times New Roman"/>
          <w:sz w:val="24"/>
          <w:szCs w:val="24"/>
        </w:rPr>
        <w:t xml:space="preserve"> днем и</w:t>
      </w:r>
      <w:r w:rsidR="0044340D">
        <w:rPr>
          <w:rFonts w:ascii="Times New Roman" w:eastAsia="Times New Roman" w:hAnsi="Times New Roman" w:cs="Times New Roman"/>
          <w:sz w:val="24"/>
          <w:szCs w:val="24"/>
        </w:rPr>
        <w:t xml:space="preserve"> прочесть</w:t>
      </w:r>
      <w:r w:rsidR="005A2814" w:rsidRPr="005A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F3A">
        <w:rPr>
          <w:rFonts w:ascii="Times New Roman" w:eastAsia="Times New Roman" w:hAnsi="Times New Roman" w:cs="Times New Roman"/>
          <w:sz w:val="24"/>
          <w:szCs w:val="24"/>
        </w:rPr>
        <w:t xml:space="preserve">ему </w:t>
      </w:r>
      <w:r w:rsidR="005A2814">
        <w:rPr>
          <w:rFonts w:ascii="Times New Roman" w:eastAsia="Times New Roman" w:hAnsi="Times New Roman" w:cs="Times New Roman"/>
          <w:sz w:val="24"/>
          <w:szCs w:val="24"/>
        </w:rPr>
        <w:t>сказку</w:t>
      </w:r>
      <w:r w:rsidR="0044340D">
        <w:rPr>
          <w:rFonts w:ascii="Times New Roman" w:eastAsia="Times New Roman" w:hAnsi="Times New Roman" w:cs="Times New Roman"/>
          <w:sz w:val="24"/>
          <w:szCs w:val="24"/>
        </w:rPr>
        <w:t xml:space="preserve"> на ночь, чем потом </w:t>
      </w:r>
      <w:r w:rsidR="00634F3A">
        <w:rPr>
          <w:rFonts w:ascii="Times New Roman" w:eastAsia="Times New Roman" w:hAnsi="Times New Roman" w:cs="Times New Roman"/>
          <w:sz w:val="24"/>
          <w:szCs w:val="24"/>
        </w:rPr>
        <w:t xml:space="preserve">регулярно </w:t>
      </w:r>
      <w:r w:rsidR="0044340D">
        <w:rPr>
          <w:rFonts w:ascii="Times New Roman" w:eastAsia="Times New Roman" w:hAnsi="Times New Roman" w:cs="Times New Roman"/>
          <w:sz w:val="24"/>
          <w:szCs w:val="24"/>
        </w:rPr>
        <w:t>посещать логопеда. По сути</w:t>
      </w:r>
      <w:r w:rsidR="006606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340D">
        <w:rPr>
          <w:rFonts w:ascii="Times New Roman" w:eastAsia="Times New Roman" w:hAnsi="Times New Roman" w:cs="Times New Roman"/>
          <w:sz w:val="24"/>
          <w:szCs w:val="24"/>
        </w:rPr>
        <w:t xml:space="preserve"> ежедневные занятия – это основная профилактика речевых нарушений.</w:t>
      </w:r>
    </w:p>
    <w:p w:rsidR="00634F3A" w:rsidRPr="009F215A" w:rsidRDefault="009F215A" w:rsidP="0044340D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C77">
        <w:rPr>
          <w:rFonts w:ascii="Times New Roman" w:eastAsia="Times New Roman" w:hAnsi="Times New Roman" w:cs="Times New Roman"/>
          <w:b/>
          <w:i/>
          <w:sz w:val="24"/>
          <w:szCs w:val="24"/>
        </w:rPr>
        <w:t>Советы по профилактике нарушений речи</w:t>
      </w:r>
      <w:r w:rsidR="009E3602" w:rsidRPr="009F215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C50FDC" w:rsidRPr="00F54BAD" w:rsidRDefault="00D80FA5" w:rsidP="00C50F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4BAD"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r w:rsidR="0044340D" w:rsidRPr="00F54BAD">
        <w:rPr>
          <w:rFonts w:ascii="Times New Roman" w:eastAsia="Times New Roman" w:hAnsi="Times New Roman" w:cs="Times New Roman"/>
          <w:sz w:val="24"/>
          <w:szCs w:val="24"/>
        </w:rPr>
        <w:t>же «профилактически</w:t>
      </w:r>
      <w:r w:rsidR="006606E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4340D" w:rsidRPr="00F54BA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54BAD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="0044340D" w:rsidRPr="00F54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AD">
        <w:rPr>
          <w:rFonts w:ascii="Times New Roman" w:eastAsia="Times New Roman" w:hAnsi="Times New Roman" w:cs="Times New Roman"/>
          <w:sz w:val="24"/>
          <w:szCs w:val="24"/>
        </w:rPr>
        <w:t>можно дать родителям?</w:t>
      </w:r>
    </w:p>
    <w:p w:rsidR="00C50FDC" w:rsidRPr="00F54BAD" w:rsidRDefault="0044340D" w:rsidP="00C50FDC">
      <w:pPr>
        <w:pStyle w:val="a3"/>
        <w:shd w:val="clear" w:color="auto" w:fill="FFFFFF"/>
      </w:pPr>
      <w:r w:rsidRPr="00F54BAD">
        <w:t xml:space="preserve">– </w:t>
      </w:r>
      <w:r w:rsidR="00C50FDC" w:rsidRPr="00F54BAD">
        <w:t>Обща</w:t>
      </w:r>
      <w:r w:rsidR="00156ECB" w:rsidRPr="00F54BAD">
        <w:t>йтесь</w:t>
      </w:r>
      <w:r w:rsidR="00C50FDC" w:rsidRPr="00F54BAD">
        <w:t xml:space="preserve"> с</w:t>
      </w:r>
      <w:r w:rsidR="00156ECB" w:rsidRPr="00F54BAD">
        <w:t xml:space="preserve"> малышом с</w:t>
      </w:r>
      <w:r w:rsidR="00C50FDC" w:rsidRPr="00F54BAD">
        <w:t xml:space="preserve"> </w:t>
      </w:r>
      <w:r w:rsidR="00156ECB" w:rsidRPr="00F54BAD">
        <w:t>момента</w:t>
      </w:r>
      <w:r w:rsidR="00C50FDC" w:rsidRPr="00F54BAD">
        <w:t xml:space="preserve"> рождения. </w:t>
      </w:r>
      <w:r w:rsidR="00156ECB" w:rsidRPr="00F54BAD">
        <w:t>Озвучивайте все</w:t>
      </w:r>
      <w:r w:rsidR="00C50FDC" w:rsidRPr="00F54BAD">
        <w:t>, что происходит вокруг</w:t>
      </w:r>
      <w:r w:rsidR="00156ECB" w:rsidRPr="00F54BAD">
        <w:t>, называйте предметы, которые окружают ребенка.</w:t>
      </w:r>
    </w:p>
    <w:p w:rsidR="00C50FDC" w:rsidRPr="00F54BAD" w:rsidRDefault="0044340D" w:rsidP="00C50FDC">
      <w:pPr>
        <w:pStyle w:val="a3"/>
        <w:shd w:val="clear" w:color="auto" w:fill="FFFFFF"/>
      </w:pPr>
      <w:r w:rsidRPr="00F54BAD">
        <w:t xml:space="preserve">– </w:t>
      </w:r>
      <w:r w:rsidR="00156ECB" w:rsidRPr="00F54BAD">
        <w:t>Начните ч</w:t>
      </w:r>
      <w:r w:rsidR="00C50FDC" w:rsidRPr="00F54BAD">
        <w:t xml:space="preserve">итать книжки </w:t>
      </w:r>
      <w:r w:rsidR="00454C77">
        <w:t>как можно раньше</w:t>
      </w:r>
      <w:r w:rsidR="00156ECB" w:rsidRPr="00F54BAD">
        <w:t>.</w:t>
      </w:r>
      <w:bookmarkStart w:id="0" w:name="_GoBack"/>
      <w:bookmarkEnd w:id="0"/>
      <w:r w:rsidR="00454C77">
        <w:t xml:space="preserve"> </w:t>
      </w:r>
      <w:r w:rsidR="00156ECB" w:rsidRPr="00F54BAD">
        <w:t xml:space="preserve">Выбирайте книги, подходящие ребенку по возрасту, с качественными текстами и картинками. В приоритете остаются детские народные сказки. </w:t>
      </w:r>
    </w:p>
    <w:p w:rsidR="00C50FDC" w:rsidRPr="00A968B6" w:rsidRDefault="0044340D" w:rsidP="00454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="00C50FDC" w:rsidRPr="00F54BAD">
        <w:rPr>
          <w:rFonts w:ascii="Times New Roman" w:eastAsia="Times New Roman" w:hAnsi="Times New Roman" w:cs="Times New Roman"/>
          <w:sz w:val="24"/>
          <w:szCs w:val="24"/>
        </w:rPr>
        <w:t>Игр</w:t>
      </w:r>
      <w:r w:rsidR="00156ECB" w:rsidRPr="00F54BAD">
        <w:rPr>
          <w:rFonts w:ascii="Times New Roman" w:eastAsia="Times New Roman" w:hAnsi="Times New Roman" w:cs="Times New Roman"/>
          <w:sz w:val="24"/>
          <w:szCs w:val="24"/>
        </w:rPr>
        <w:t>айте</w:t>
      </w:r>
      <w:r w:rsidR="00C50FDC" w:rsidRPr="00F54BAD">
        <w:rPr>
          <w:rFonts w:ascii="Times New Roman" w:eastAsia="Times New Roman" w:hAnsi="Times New Roman" w:cs="Times New Roman"/>
          <w:sz w:val="24"/>
          <w:szCs w:val="24"/>
        </w:rPr>
        <w:t xml:space="preserve"> с малышом на первом году жизни</w:t>
      </w:r>
      <w:r w:rsidR="00156ECB" w:rsidRPr="00F54BAD">
        <w:rPr>
          <w:rFonts w:ascii="Times New Roman" w:eastAsia="Times New Roman" w:hAnsi="Times New Roman" w:cs="Times New Roman"/>
          <w:sz w:val="24"/>
          <w:szCs w:val="24"/>
        </w:rPr>
        <w:t>, – это способствует</w:t>
      </w:r>
      <w:r w:rsidR="00C50FDC" w:rsidRPr="00F54BAD">
        <w:rPr>
          <w:rFonts w:ascii="Times New Roman" w:eastAsia="Times New Roman" w:hAnsi="Times New Roman" w:cs="Times New Roman"/>
          <w:sz w:val="24"/>
          <w:szCs w:val="24"/>
        </w:rPr>
        <w:t xml:space="preserve"> успешному речевому развитию</w:t>
      </w:r>
      <w:r w:rsidR="00C50FDC" w:rsidRPr="00F54BAD">
        <w:t>.</w:t>
      </w:r>
      <w:r w:rsidR="00A968B6">
        <w:t xml:space="preserve"> </w:t>
      </w:r>
      <w:r w:rsidR="00A968B6" w:rsidRPr="00454C77">
        <w:rPr>
          <w:rFonts w:ascii="Times New Roman" w:hAnsi="Times New Roman" w:cs="Times New Roman"/>
          <w:sz w:val="24"/>
          <w:szCs w:val="24"/>
        </w:rPr>
        <w:t>Особое внимание уделите мелкой моторике:</w:t>
      </w:r>
      <w:r w:rsidR="00A968B6" w:rsidRPr="00454C77">
        <w:rPr>
          <w:rFonts w:ascii="Times New Roman" w:eastAsia="Times New Roman" w:hAnsi="Times New Roman" w:cs="Times New Roman"/>
          <w:sz w:val="24"/>
          <w:szCs w:val="24"/>
        </w:rPr>
        <w:t xml:space="preserve"> развитие мелких движений рук напрямую связано с развитием подвижности артикуляционного аппарата.</w:t>
      </w:r>
      <w:r w:rsidR="00454C77">
        <w:rPr>
          <w:rFonts w:ascii="Times New Roman" w:eastAsia="Times New Roman" w:hAnsi="Times New Roman" w:cs="Times New Roman"/>
          <w:sz w:val="24"/>
          <w:szCs w:val="24"/>
        </w:rPr>
        <w:t xml:space="preserve"> А впоследствии это поможет ребёнку легче овладеть письмом.</w:t>
      </w:r>
    </w:p>
    <w:p w:rsidR="00C50FDC" w:rsidRDefault="0044340D" w:rsidP="00454C77">
      <w:pPr>
        <w:pStyle w:val="a3"/>
        <w:shd w:val="clear" w:color="auto" w:fill="FFFFFF"/>
        <w:jc w:val="both"/>
      </w:pPr>
      <w:r w:rsidRPr="00F54BAD">
        <w:t xml:space="preserve">– </w:t>
      </w:r>
      <w:r w:rsidR="00C50FDC" w:rsidRPr="00F54BAD">
        <w:t>Учи</w:t>
      </w:r>
      <w:r w:rsidR="00156ECB" w:rsidRPr="00F54BAD">
        <w:t>те</w:t>
      </w:r>
      <w:r w:rsidR="00C50FDC" w:rsidRPr="00F54BAD">
        <w:t xml:space="preserve"> стихи с большим количеством жестов и движений. </w:t>
      </w:r>
      <w:r w:rsidR="00156ECB" w:rsidRPr="00F54BAD">
        <w:t>Е</w:t>
      </w:r>
      <w:r w:rsidR="00C50FDC" w:rsidRPr="00F54BAD">
        <w:t>сли появ</w:t>
      </w:r>
      <w:r w:rsidR="00156ECB" w:rsidRPr="00F54BAD">
        <w:t>ятся</w:t>
      </w:r>
      <w:r w:rsidR="00C50FDC" w:rsidRPr="00F54BAD">
        <w:t xml:space="preserve"> жесты, то </w:t>
      </w:r>
      <w:r w:rsidR="00156ECB" w:rsidRPr="00F54BAD">
        <w:t>в</w:t>
      </w:r>
      <w:r w:rsidR="00C50FDC" w:rsidRPr="00F54BAD">
        <w:t>скор</w:t>
      </w:r>
      <w:r w:rsidR="00156ECB" w:rsidRPr="00F54BAD">
        <w:t>е</w:t>
      </w:r>
      <w:r w:rsidR="00C50FDC" w:rsidRPr="00F54BAD">
        <w:t xml:space="preserve"> </w:t>
      </w:r>
      <w:r w:rsidR="00156ECB" w:rsidRPr="00F54BAD">
        <w:t xml:space="preserve">появятся звуки </w:t>
      </w:r>
      <w:r w:rsidR="00C50FDC" w:rsidRPr="00F54BAD">
        <w:t xml:space="preserve">и слова. </w:t>
      </w:r>
    </w:p>
    <w:p w:rsidR="00156ECB" w:rsidRDefault="0044340D" w:rsidP="00454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56ECB" w:rsidRPr="00F54BAD">
        <w:rPr>
          <w:rFonts w:ascii="Times New Roman" w:eastAsia="Times New Roman" w:hAnsi="Times New Roman" w:cs="Times New Roman"/>
          <w:sz w:val="24"/>
          <w:szCs w:val="24"/>
        </w:rPr>
        <w:t xml:space="preserve">Говорите не быстро и четко. Ваша речь </w:t>
      </w:r>
      <w:r w:rsidR="00F54BAD" w:rsidRPr="00F54B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56ECB" w:rsidRPr="00F54BAD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F54BAD">
        <w:rPr>
          <w:rFonts w:ascii="Times New Roman" w:eastAsia="Times New Roman" w:hAnsi="Times New Roman" w:cs="Times New Roman"/>
          <w:sz w:val="24"/>
          <w:szCs w:val="24"/>
        </w:rPr>
        <w:t>ец</w:t>
      </w:r>
      <w:r w:rsidR="00156ECB" w:rsidRPr="00F54BAD">
        <w:rPr>
          <w:rFonts w:ascii="Times New Roman" w:eastAsia="Times New Roman" w:hAnsi="Times New Roman" w:cs="Times New Roman"/>
          <w:sz w:val="24"/>
          <w:szCs w:val="24"/>
        </w:rPr>
        <w:t xml:space="preserve"> для малыша.</w:t>
      </w:r>
    </w:p>
    <w:p w:rsidR="0044340D" w:rsidRPr="005A2814" w:rsidRDefault="0044340D" w:rsidP="00454C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54BAD" w:rsidRPr="00F54BAD">
        <w:rPr>
          <w:rFonts w:ascii="Times New Roman" w:eastAsia="Times New Roman" w:hAnsi="Times New Roman" w:cs="Times New Roman"/>
          <w:sz w:val="24"/>
          <w:szCs w:val="24"/>
        </w:rPr>
        <w:t xml:space="preserve">Делайте </w:t>
      </w:r>
      <w:r w:rsidR="00F54BAD">
        <w:rPr>
          <w:rFonts w:ascii="Times New Roman" w:eastAsia="Times New Roman" w:hAnsi="Times New Roman" w:cs="Times New Roman"/>
          <w:sz w:val="24"/>
          <w:szCs w:val="24"/>
        </w:rPr>
        <w:t xml:space="preserve">ребенку </w:t>
      </w:r>
      <w:r w:rsidR="00F54BAD" w:rsidRPr="00F54BAD">
        <w:rPr>
          <w:rFonts w:ascii="Times New Roman" w:eastAsia="Times New Roman" w:hAnsi="Times New Roman" w:cs="Times New Roman"/>
          <w:sz w:val="24"/>
          <w:szCs w:val="24"/>
        </w:rPr>
        <w:t xml:space="preserve">легкий массаж лицевых мышц (щек, губ и лба) 1-2 </w:t>
      </w:r>
      <w:r w:rsidR="00A968B6">
        <w:rPr>
          <w:rFonts w:ascii="Times New Roman" w:eastAsia="Times New Roman" w:hAnsi="Times New Roman" w:cs="Times New Roman"/>
          <w:sz w:val="24"/>
          <w:szCs w:val="24"/>
        </w:rPr>
        <w:t xml:space="preserve">раза в день в течение 3-5 минут. </w:t>
      </w:r>
      <w:r w:rsidR="00F54BAD" w:rsidRPr="00F54BAD">
        <w:rPr>
          <w:rFonts w:ascii="Times New Roman" w:eastAsia="Times New Roman" w:hAnsi="Times New Roman" w:cs="Times New Roman"/>
          <w:sz w:val="24"/>
          <w:szCs w:val="24"/>
        </w:rPr>
        <w:t xml:space="preserve">Это эффективный метод </w:t>
      </w:r>
      <w:r w:rsidRPr="00F54BAD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F54BAD" w:rsidRPr="00F54BAD">
        <w:rPr>
          <w:rFonts w:ascii="Times New Roman" w:eastAsia="Times New Roman" w:hAnsi="Times New Roman" w:cs="Times New Roman"/>
          <w:sz w:val="24"/>
          <w:szCs w:val="24"/>
        </w:rPr>
        <w:t>офилактики</w:t>
      </w:r>
      <w:r w:rsidRPr="00F54BAD">
        <w:rPr>
          <w:rFonts w:ascii="Times New Roman" w:eastAsia="Times New Roman" w:hAnsi="Times New Roman" w:cs="Times New Roman"/>
          <w:sz w:val="24"/>
          <w:szCs w:val="24"/>
        </w:rPr>
        <w:t xml:space="preserve"> и коррекции многих речевых нарушений</w:t>
      </w:r>
      <w:r w:rsidR="00F54BAD" w:rsidRPr="00F54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4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8B6" w:rsidRPr="00454C77">
        <w:rPr>
          <w:rFonts w:ascii="Times New Roman" w:eastAsia="Times New Roman" w:hAnsi="Times New Roman" w:cs="Times New Roman"/>
          <w:sz w:val="24"/>
          <w:szCs w:val="24"/>
        </w:rPr>
        <w:t>Обязательно проконсультируйтесь с врачом относительно техники проведения массажа!</w:t>
      </w:r>
    </w:p>
    <w:p w:rsidR="005A2814" w:rsidRPr="005A2814" w:rsidRDefault="003963AE" w:rsidP="009E36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0C26" w:rsidRPr="005A2814">
        <w:rPr>
          <w:rFonts w:ascii="Times New Roman" w:eastAsia="Times New Roman" w:hAnsi="Times New Roman" w:cs="Times New Roman"/>
          <w:sz w:val="24"/>
          <w:szCs w:val="24"/>
        </w:rPr>
        <w:t>Общение и развивающие игры</w:t>
      </w:r>
      <w:r w:rsidR="00A96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C26" w:rsidRPr="005A2814">
        <w:rPr>
          <w:rFonts w:ascii="Times New Roman" w:eastAsia="Times New Roman" w:hAnsi="Times New Roman" w:cs="Times New Roman"/>
          <w:sz w:val="24"/>
          <w:szCs w:val="24"/>
        </w:rPr>
        <w:t xml:space="preserve">– это основа для </w:t>
      </w:r>
      <w:r w:rsidR="00917F09">
        <w:rPr>
          <w:rFonts w:ascii="Times New Roman" w:eastAsia="Times New Roman" w:hAnsi="Times New Roman" w:cs="Times New Roman"/>
          <w:sz w:val="24"/>
          <w:szCs w:val="24"/>
        </w:rPr>
        <w:t>успешного развития вашего ребенка</w:t>
      </w:r>
      <w:r w:rsidR="001F0C26" w:rsidRPr="005A2814">
        <w:rPr>
          <w:rFonts w:ascii="Times New Roman" w:eastAsia="Times New Roman" w:hAnsi="Times New Roman" w:cs="Times New Roman"/>
          <w:sz w:val="24"/>
          <w:szCs w:val="24"/>
        </w:rPr>
        <w:t xml:space="preserve">. Мозг младенца обладает колоссальными возможностями </w:t>
      </w:r>
      <w:r w:rsidR="00917F09">
        <w:rPr>
          <w:rFonts w:ascii="Times New Roman" w:eastAsia="Times New Roman" w:hAnsi="Times New Roman" w:cs="Times New Roman"/>
          <w:sz w:val="24"/>
          <w:szCs w:val="24"/>
        </w:rPr>
        <w:t>и потенциалом. Общаясь с крохой</w:t>
      </w:r>
      <w:r w:rsidR="001F0C26" w:rsidRPr="005A2814">
        <w:rPr>
          <w:rFonts w:ascii="Times New Roman" w:eastAsia="Times New Roman" w:hAnsi="Times New Roman" w:cs="Times New Roman"/>
          <w:sz w:val="24"/>
          <w:szCs w:val="24"/>
        </w:rPr>
        <w:t>, который еще не умеет говорить, вы работаете на перспективу, и ваши старания не напрасны. Получайте удовольств</w:t>
      </w:r>
      <w:r>
        <w:rPr>
          <w:rFonts w:ascii="Times New Roman" w:eastAsia="Times New Roman" w:hAnsi="Times New Roman" w:cs="Times New Roman"/>
          <w:sz w:val="24"/>
          <w:szCs w:val="24"/>
        </w:rPr>
        <w:t>ие от общения и игры</w:t>
      </w:r>
      <w:r w:rsidR="00917F09">
        <w:rPr>
          <w:rFonts w:ascii="Times New Roman" w:eastAsia="Times New Roman" w:hAnsi="Times New Roman" w:cs="Times New Roman"/>
          <w:sz w:val="24"/>
          <w:szCs w:val="24"/>
        </w:rPr>
        <w:t>!</w:t>
      </w:r>
      <w:r w:rsidR="001F0C26" w:rsidRPr="005A2814">
        <w:rPr>
          <w:rFonts w:ascii="Times New Roman" w:eastAsia="Times New Roman" w:hAnsi="Times New Roman" w:cs="Times New Roman"/>
          <w:sz w:val="24"/>
          <w:szCs w:val="24"/>
        </w:rPr>
        <w:t xml:space="preserve"> Только так занятия принесут пользу, ведь малыши очень тонко чувствуют фальшь. </w:t>
      </w:r>
    </w:p>
    <w:p w:rsidR="00DA12B4" w:rsidRDefault="003963AE" w:rsidP="009E36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0C26" w:rsidRPr="005A2814">
        <w:rPr>
          <w:rFonts w:ascii="Times New Roman" w:eastAsia="Times New Roman" w:hAnsi="Times New Roman" w:cs="Times New Roman"/>
          <w:sz w:val="24"/>
          <w:szCs w:val="24"/>
        </w:rPr>
        <w:t xml:space="preserve">А для того чтобы быть в настроении, уделите время себе. У вас </w:t>
      </w:r>
      <w:r w:rsidR="00F54BAD">
        <w:rPr>
          <w:rFonts w:ascii="Times New Roman" w:eastAsia="Times New Roman" w:hAnsi="Times New Roman" w:cs="Times New Roman"/>
          <w:sz w:val="24"/>
          <w:szCs w:val="24"/>
        </w:rPr>
        <w:t xml:space="preserve">непременно </w:t>
      </w:r>
      <w:r w:rsidR="001F0C26" w:rsidRPr="005A2814">
        <w:rPr>
          <w:rFonts w:ascii="Times New Roman" w:eastAsia="Times New Roman" w:hAnsi="Times New Roman" w:cs="Times New Roman"/>
          <w:sz w:val="24"/>
          <w:szCs w:val="24"/>
        </w:rPr>
        <w:t xml:space="preserve">должно быть личное пространство, и </w:t>
      </w:r>
      <w:r w:rsidR="00F54BAD">
        <w:rPr>
          <w:rFonts w:ascii="Times New Roman" w:eastAsia="Times New Roman" w:hAnsi="Times New Roman" w:cs="Times New Roman"/>
          <w:sz w:val="24"/>
          <w:szCs w:val="24"/>
        </w:rPr>
        <w:t xml:space="preserve">хотя бы </w:t>
      </w:r>
      <w:r w:rsidR="001F0C26" w:rsidRPr="005A2814">
        <w:rPr>
          <w:rFonts w:ascii="Times New Roman" w:eastAsia="Times New Roman" w:hAnsi="Times New Roman" w:cs="Times New Roman"/>
          <w:sz w:val="24"/>
          <w:szCs w:val="24"/>
        </w:rPr>
        <w:t>несколько минут в день полной релаксации.</w:t>
      </w:r>
      <w:r w:rsidR="005A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084">
        <w:rPr>
          <w:rFonts w:ascii="Times New Roman" w:eastAsia="Times New Roman" w:hAnsi="Times New Roman" w:cs="Times New Roman"/>
          <w:sz w:val="24"/>
          <w:szCs w:val="24"/>
        </w:rPr>
        <w:t xml:space="preserve">Каждый день находите </w:t>
      </w:r>
      <w:r w:rsidR="00DA12B4" w:rsidRPr="005A2814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8E708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DA12B4" w:rsidRPr="005A2814">
        <w:rPr>
          <w:rFonts w:ascii="Times New Roman" w:eastAsia="Times New Roman" w:hAnsi="Times New Roman" w:cs="Times New Roman"/>
          <w:sz w:val="24"/>
          <w:szCs w:val="24"/>
        </w:rPr>
        <w:t>своего хобби, медитации и пр</w:t>
      </w:r>
      <w:r w:rsidR="008E7084">
        <w:rPr>
          <w:rFonts w:ascii="Times New Roman" w:eastAsia="Times New Roman" w:hAnsi="Times New Roman" w:cs="Times New Roman"/>
          <w:sz w:val="24"/>
          <w:szCs w:val="24"/>
        </w:rPr>
        <w:t>., это пойдет на пользу не только вам, но и вашему</w:t>
      </w:r>
      <w:r w:rsidR="00DA12B4" w:rsidRPr="005A2814">
        <w:rPr>
          <w:rFonts w:ascii="Times New Roman" w:eastAsia="Times New Roman" w:hAnsi="Times New Roman" w:cs="Times New Roman"/>
          <w:sz w:val="24"/>
          <w:szCs w:val="24"/>
        </w:rPr>
        <w:t xml:space="preserve"> малышу.</w:t>
      </w:r>
    </w:p>
    <w:p w:rsidR="00A77DD1" w:rsidRPr="005A2814" w:rsidRDefault="00A77DD1" w:rsidP="009E36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7DD1" w:rsidRPr="005A2814" w:rsidSect="00A77D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703"/>
    <w:multiLevelType w:val="multilevel"/>
    <w:tmpl w:val="7456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9"/>
    <w:rsid w:val="000C047E"/>
    <w:rsid w:val="000E31BB"/>
    <w:rsid w:val="00156ECB"/>
    <w:rsid w:val="0018152C"/>
    <w:rsid w:val="00186FC5"/>
    <w:rsid w:val="001E791E"/>
    <w:rsid w:val="001F0C26"/>
    <w:rsid w:val="001F7F96"/>
    <w:rsid w:val="00243C41"/>
    <w:rsid w:val="0026030F"/>
    <w:rsid w:val="0026272E"/>
    <w:rsid w:val="0028242E"/>
    <w:rsid w:val="00282E58"/>
    <w:rsid w:val="002A6A4C"/>
    <w:rsid w:val="002C0527"/>
    <w:rsid w:val="002F028F"/>
    <w:rsid w:val="00300CB0"/>
    <w:rsid w:val="00301A50"/>
    <w:rsid w:val="003963AE"/>
    <w:rsid w:val="003E47D7"/>
    <w:rsid w:val="0042214E"/>
    <w:rsid w:val="0044340D"/>
    <w:rsid w:val="00454C77"/>
    <w:rsid w:val="004D1081"/>
    <w:rsid w:val="00514622"/>
    <w:rsid w:val="0058426C"/>
    <w:rsid w:val="00591496"/>
    <w:rsid w:val="005A2814"/>
    <w:rsid w:val="005F4CD9"/>
    <w:rsid w:val="0062462E"/>
    <w:rsid w:val="0063236F"/>
    <w:rsid w:val="00634F3A"/>
    <w:rsid w:val="00643069"/>
    <w:rsid w:val="006606EB"/>
    <w:rsid w:val="00667D97"/>
    <w:rsid w:val="006D6E46"/>
    <w:rsid w:val="00710516"/>
    <w:rsid w:val="00710C2C"/>
    <w:rsid w:val="00716D68"/>
    <w:rsid w:val="007917EC"/>
    <w:rsid w:val="00802D40"/>
    <w:rsid w:val="0085341D"/>
    <w:rsid w:val="008731E3"/>
    <w:rsid w:val="00897194"/>
    <w:rsid w:val="008E7048"/>
    <w:rsid w:val="008E7084"/>
    <w:rsid w:val="008F30EF"/>
    <w:rsid w:val="008F7A4C"/>
    <w:rsid w:val="00902338"/>
    <w:rsid w:val="00917F09"/>
    <w:rsid w:val="00943466"/>
    <w:rsid w:val="00962830"/>
    <w:rsid w:val="00981760"/>
    <w:rsid w:val="009E3602"/>
    <w:rsid w:val="009F215A"/>
    <w:rsid w:val="00A473C0"/>
    <w:rsid w:val="00A77DD1"/>
    <w:rsid w:val="00A968B6"/>
    <w:rsid w:val="00AE5EBF"/>
    <w:rsid w:val="00B16940"/>
    <w:rsid w:val="00B24F9C"/>
    <w:rsid w:val="00B660C5"/>
    <w:rsid w:val="00BC312F"/>
    <w:rsid w:val="00C50FDC"/>
    <w:rsid w:val="00C92F81"/>
    <w:rsid w:val="00C9444E"/>
    <w:rsid w:val="00CC0467"/>
    <w:rsid w:val="00D6353D"/>
    <w:rsid w:val="00D80FA5"/>
    <w:rsid w:val="00DA12B4"/>
    <w:rsid w:val="00E12B57"/>
    <w:rsid w:val="00E16A56"/>
    <w:rsid w:val="00E23036"/>
    <w:rsid w:val="00EE3353"/>
    <w:rsid w:val="00F33C5C"/>
    <w:rsid w:val="00F54BAD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6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E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E3353"/>
  </w:style>
  <w:style w:type="paragraph" w:customStyle="1" w:styleId="p2">
    <w:name w:val="p2"/>
    <w:basedOn w:val="a"/>
    <w:rsid w:val="00EE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43466"/>
  </w:style>
  <w:style w:type="paragraph" w:customStyle="1" w:styleId="p4">
    <w:name w:val="p4"/>
    <w:basedOn w:val="a"/>
    <w:rsid w:val="009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6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6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E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E3353"/>
  </w:style>
  <w:style w:type="paragraph" w:customStyle="1" w:styleId="p2">
    <w:name w:val="p2"/>
    <w:basedOn w:val="a"/>
    <w:rsid w:val="00EE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43466"/>
  </w:style>
  <w:style w:type="paragraph" w:customStyle="1" w:styleId="p4">
    <w:name w:val="p4"/>
    <w:basedOn w:val="a"/>
    <w:rsid w:val="009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6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212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6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722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299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149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F6A2-600E-4661-8EE3-8AB39BDB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Daria</cp:lastModifiedBy>
  <cp:revision>4</cp:revision>
  <dcterms:created xsi:type="dcterms:W3CDTF">2014-01-20T17:03:00Z</dcterms:created>
  <dcterms:modified xsi:type="dcterms:W3CDTF">2014-02-09T17:13:00Z</dcterms:modified>
</cp:coreProperties>
</file>