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1B" w:rsidRPr="00703913" w:rsidRDefault="00934C1B" w:rsidP="00B654BE">
      <w:pPr>
        <w:spacing w:line="360" w:lineRule="auto"/>
        <w:jc w:val="center"/>
        <w:rPr>
          <w:rStyle w:val="label"/>
          <w:b/>
          <w:bCs/>
          <w:sz w:val="28"/>
          <w:szCs w:val="28"/>
        </w:rPr>
      </w:pPr>
      <w:r w:rsidRPr="00703913">
        <w:rPr>
          <w:rStyle w:val="label"/>
          <w:b/>
          <w:bCs/>
          <w:sz w:val="28"/>
          <w:szCs w:val="28"/>
        </w:rPr>
        <w:t>Специфика воспитательных возможностей модулей курса</w:t>
      </w:r>
    </w:p>
    <w:p w:rsidR="00934C1B" w:rsidRPr="00703913" w:rsidRDefault="00934C1B" w:rsidP="00B654BE">
      <w:pPr>
        <w:spacing w:line="360" w:lineRule="auto"/>
        <w:jc w:val="center"/>
        <w:rPr>
          <w:bCs/>
          <w:sz w:val="28"/>
          <w:szCs w:val="28"/>
        </w:rPr>
      </w:pPr>
      <w:r w:rsidRPr="00703913">
        <w:rPr>
          <w:b/>
          <w:sz w:val="28"/>
          <w:szCs w:val="28"/>
        </w:rPr>
        <w:t>«Основы религиозных культур и светской этики»</w:t>
      </w:r>
    </w:p>
    <w:p w:rsidR="00934C1B" w:rsidRPr="00703913" w:rsidRDefault="00934C1B" w:rsidP="00703913">
      <w:pPr>
        <w:spacing w:line="360" w:lineRule="auto"/>
        <w:jc w:val="both"/>
        <w:rPr>
          <w:sz w:val="28"/>
          <w:szCs w:val="28"/>
        </w:rPr>
      </w:pPr>
    </w:p>
    <w:p w:rsidR="00C445D2" w:rsidRDefault="00D96F4D" w:rsidP="00703913">
      <w:pPr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</w:t>
      </w:r>
    </w:p>
    <w:p w:rsidR="00DE32CA" w:rsidRPr="00703913" w:rsidRDefault="00D96F4D" w:rsidP="00703913">
      <w:pPr>
        <w:tabs>
          <w:tab w:val="left" w:pos="-567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 xml:space="preserve">Результативность  воспитания   нравственных  начал  тем  выше,  чем   раньше  начинается систематическая  работа  по  формированию  этих  качеств  у  человека. Психологи установили, что именно младший школьный возраст характеризуется повышенной восприимчивостью к усвоению нравственных правил и норм. В.А. Сухомлинский говорил: «В младшем возрасте, когда душа очень податлива к эмоциональным воздействиям, мы раскрываем перед детьми общечеловеческие нормы нравственности, учим их азбуке морали». </w:t>
      </w:r>
    </w:p>
    <w:p w:rsidR="00CE38EA" w:rsidRPr="00703913" w:rsidRDefault="00D96F4D" w:rsidP="00703913">
      <w:pPr>
        <w:tabs>
          <w:tab w:val="left" w:pos="-567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>Поэтому в</w:t>
      </w:r>
      <w:r w:rsidR="00CE38EA" w:rsidRPr="00703913">
        <w:rPr>
          <w:sz w:val="28"/>
          <w:szCs w:val="28"/>
        </w:rPr>
        <w:t xml:space="preserve">есьма своевременно введение в школах курса «Основы религиозных культур и светской этики», </w:t>
      </w:r>
      <w:proofErr w:type="gramStart"/>
      <w:r w:rsidR="00CE38EA" w:rsidRPr="00703913">
        <w:rPr>
          <w:sz w:val="28"/>
          <w:szCs w:val="28"/>
        </w:rPr>
        <w:t>который</w:t>
      </w:r>
      <w:proofErr w:type="gramEnd"/>
      <w:r w:rsidR="00CE38EA" w:rsidRPr="00703913">
        <w:rPr>
          <w:sz w:val="28"/>
          <w:szCs w:val="28"/>
        </w:rPr>
        <w:t xml:space="preserve"> предусматривает формирование качеств патриотизма и гражданственности, бережного и уважительного от</w:t>
      </w:r>
      <w:r w:rsidRPr="00703913">
        <w:rPr>
          <w:sz w:val="28"/>
          <w:szCs w:val="28"/>
        </w:rPr>
        <w:t xml:space="preserve">ношения к историческому прошлому </w:t>
      </w:r>
      <w:r w:rsidR="00CE38EA" w:rsidRPr="00703913">
        <w:rPr>
          <w:sz w:val="28"/>
          <w:szCs w:val="28"/>
        </w:rPr>
        <w:t>страны, помогает осмыслить нравственные категории добра и зла, смысла жизни и их воплощение в житиях святых и героев Отечества.</w:t>
      </w:r>
    </w:p>
    <w:p w:rsidR="00345E9C" w:rsidRDefault="00655FBD" w:rsidP="00703913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>В ходе работы  экспериментальной площадки</w:t>
      </w:r>
      <w:r w:rsidR="00F9084C" w:rsidRPr="00703913">
        <w:rPr>
          <w:sz w:val="28"/>
          <w:szCs w:val="28"/>
        </w:rPr>
        <w:t xml:space="preserve"> </w:t>
      </w:r>
      <w:r w:rsidR="00EC3B1A" w:rsidRPr="00703913">
        <w:rPr>
          <w:sz w:val="28"/>
          <w:szCs w:val="28"/>
        </w:rPr>
        <w:t xml:space="preserve">нашей школы </w:t>
      </w:r>
      <w:r w:rsidR="00F9084C" w:rsidRPr="00703913">
        <w:rPr>
          <w:sz w:val="28"/>
          <w:szCs w:val="28"/>
        </w:rPr>
        <w:t>родителям</w:t>
      </w:r>
      <w:r w:rsidRPr="00703913">
        <w:rPr>
          <w:sz w:val="28"/>
          <w:szCs w:val="28"/>
        </w:rPr>
        <w:t xml:space="preserve"> моего класса</w:t>
      </w:r>
      <w:r w:rsidR="00F9084C" w:rsidRPr="00703913">
        <w:rPr>
          <w:sz w:val="28"/>
          <w:szCs w:val="28"/>
        </w:rPr>
        <w:t xml:space="preserve"> была предложена анкета  с целью выявления ценностных ориентиров. Из  перечисленных  качеств личности  нужно было выделить 5-6 наиболее значимых</w:t>
      </w:r>
      <w:proofErr w:type="gramStart"/>
      <w:r w:rsidR="00F9084C" w:rsidRPr="00703913">
        <w:rPr>
          <w:sz w:val="28"/>
          <w:szCs w:val="28"/>
        </w:rPr>
        <w:t xml:space="preserve">   ,</w:t>
      </w:r>
      <w:proofErr w:type="gramEnd"/>
      <w:r w:rsidR="00F9084C" w:rsidRPr="00703913">
        <w:rPr>
          <w:sz w:val="28"/>
          <w:szCs w:val="28"/>
        </w:rPr>
        <w:t>на их взгляд,  для молодого поколения 21 века.</w:t>
      </w:r>
      <w:r w:rsidRPr="00703913">
        <w:rPr>
          <w:sz w:val="28"/>
          <w:szCs w:val="28"/>
        </w:rPr>
        <w:t xml:space="preserve"> </w:t>
      </w:r>
      <w:r w:rsidR="00F9084C" w:rsidRPr="00703913">
        <w:rPr>
          <w:rFonts w:cs="Calibri"/>
          <w:sz w:val="28"/>
          <w:szCs w:val="28"/>
        </w:rPr>
        <w:t>Нас порадовало, что</w:t>
      </w:r>
      <w:proofErr w:type="gramStart"/>
      <w:r w:rsidR="00F9084C" w:rsidRPr="00703913">
        <w:rPr>
          <w:rFonts w:cs="Calibri"/>
          <w:sz w:val="28"/>
          <w:szCs w:val="28"/>
        </w:rPr>
        <w:t xml:space="preserve"> :</w:t>
      </w:r>
      <w:proofErr w:type="gramEnd"/>
      <w:r w:rsidR="00F9084C" w:rsidRPr="00703913">
        <w:rPr>
          <w:sz w:val="28"/>
          <w:szCs w:val="28"/>
        </w:rPr>
        <w:t xml:space="preserve"> 85%  опрошенных родителей хотели бы видеть своих детей честными, 70% - добрыми;  заботливыми, 60% - милосердными.</w:t>
      </w:r>
    </w:p>
    <w:p w:rsidR="00DD2EAB" w:rsidRPr="00C445D2" w:rsidRDefault="00DD2EAB" w:rsidP="00703913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C445D2">
        <w:rPr>
          <w:sz w:val="28"/>
          <w:szCs w:val="28"/>
        </w:rPr>
        <w:lastRenderedPageBreak/>
        <w:t xml:space="preserve">Большинство родителей подтвердили, что главной целью изучения </w:t>
      </w:r>
      <w:r w:rsidR="00C445D2" w:rsidRPr="00C445D2">
        <w:rPr>
          <w:sz w:val="28"/>
          <w:szCs w:val="28"/>
        </w:rPr>
        <w:t>нового предмета</w:t>
      </w:r>
      <w:r w:rsidRPr="00C445D2">
        <w:rPr>
          <w:sz w:val="28"/>
          <w:szCs w:val="28"/>
        </w:rPr>
        <w:t xml:space="preserve"> они видят духовно-нравственное образование и воспитание своего ребёнка на основе ценностей и традиций, которые разделяет его семья.</w:t>
      </w:r>
    </w:p>
    <w:p w:rsidR="00DD2EAB" w:rsidRDefault="00EC3B1A" w:rsidP="00703913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proofErr w:type="gramStart"/>
      <w:r w:rsidRPr="00703913">
        <w:rPr>
          <w:sz w:val="28"/>
          <w:szCs w:val="28"/>
        </w:rPr>
        <w:t>Учебный курс  ОРКСЭ</w:t>
      </w:r>
      <w:r w:rsidR="00345E9C" w:rsidRPr="00703913">
        <w:rPr>
          <w:sz w:val="28"/>
          <w:szCs w:val="28"/>
        </w:rPr>
        <w:t xml:space="preserve"> призван развивать представления младшего подростка о значении нравственных норм и ценностей для достойной жизни личности, семьи, общества; обобщить знания, понятия и представления о духовной культуре и морали, полученных обучающимися в начальной школе, и формировать у них ценностно-смысловы</w:t>
      </w:r>
      <w:r w:rsidR="007310CE">
        <w:rPr>
          <w:sz w:val="28"/>
          <w:szCs w:val="28"/>
        </w:rPr>
        <w:t>е</w:t>
      </w:r>
      <w:r w:rsidR="00345E9C" w:rsidRPr="00703913">
        <w:rPr>
          <w:sz w:val="28"/>
          <w:szCs w:val="28"/>
        </w:rPr>
        <w:t xml:space="preserve"> мировоззренчески</w:t>
      </w:r>
      <w:r w:rsidR="007310CE">
        <w:rPr>
          <w:sz w:val="28"/>
          <w:szCs w:val="28"/>
        </w:rPr>
        <w:t>е</w:t>
      </w:r>
      <w:r w:rsidR="00345E9C" w:rsidRPr="00703913">
        <w:rPr>
          <w:sz w:val="28"/>
          <w:szCs w:val="28"/>
        </w:rPr>
        <w:t xml:space="preserve"> основ</w:t>
      </w:r>
      <w:r w:rsidR="007310CE">
        <w:rPr>
          <w:sz w:val="28"/>
          <w:szCs w:val="28"/>
        </w:rPr>
        <w:t>ы</w:t>
      </w:r>
      <w:r w:rsidR="00345E9C" w:rsidRPr="00703913">
        <w:rPr>
          <w:sz w:val="28"/>
          <w:szCs w:val="28"/>
        </w:rPr>
        <w:t>, обеспечивающи</w:t>
      </w:r>
      <w:r w:rsidR="007310CE">
        <w:rPr>
          <w:sz w:val="28"/>
          <w:szCs w:val="28"/>
        </w:rPr>
        <w:t>е</w:t>
      </w:r>
      <w:r w:rsidR="00345E9C" w:rsidRPr="00703913">
        <w:rPr>
          <w:sz w:val="28"/>
          <w:szCs w:val="28"/>
        </w:rPr>
        <w:t xml:space="preserve"> целостное восприятие отечественной истории и культуры при изучении гуманитарных предметов на ступени основной школы;</w:t>
      </w:r>
      <w:proofErr w:type="gramEnd"/>
    </w:p>
    <w:p w:rsidR="00C445D2" w:rsidRPr="00C445D2" w:rsidRDefault="00BB1DE2" w:rsidP="00C445D2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C445D2">
        <w:rPr>
          <w:sz w:val="28"/>
          <w:szCs w:val="28"/>
        </w:rPr>
        <w:t>Я поняла, что для выполнения основных задач курса очень важно в школе сделать родителей и членов семей соучастниками педагогического процесса. Без взаимодействия с семьей, без эмоциональной и этической поддержки взрослых, изучение предмета «Основы религиозных культур и светской этики» будет неполноценным и недостаточно эффективным.</w:t>
      </w:r>
    </w:p>
    <w:p w:rsidR="00DD2EAB" w:rsidRPr="00703913" w:rsidRDefault="00703913" w:rsidP="00C445D2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>Одна из важнейших задач курса «Основы религиозных культур и светской этики» — это доверительное общение между родителями и детьми с опорой на нравственные основы семейной жизни. Семья основана на любви, взаимной поддержке, взаимопонимании. Счастье детей зависит от обстановки в семье, от степени взаимопонимания и доверия, от способности взрослых пережить все проблемы ребёнка, найти и сказать ему вовремя нужное слово. Большинство родителей в той или иной мере ощущают недостаток живого общения с детьми.</w:t>
      </w:r>
      <w:r w:rsidR="00DE32CA" w:rsidRPr="00703913">
        <w:rPr>
          <w:sz w:val="28"/>
          <w:szCs w:val="28"/>
        </w:rPr>
        <w:t xml:space="preserve"> </w:t>
      </w:r>
      <w:r w:rsidR="00C445D2">
        <w:rPr>
          <w:sz w:val="28"/>
          <w:szCs w:val="28"/>
        </w:rPr>
        <w:t xml:space="preserve">    </w:t>
      </w:r>
      <w:r w:rsidR="00DD2EAB" w:rsidRPr="00703913">
        <w:rPr>
          <w:sz w:val="28"/>
          <w:szCs w:val="28"/>
        </w:rPr>
        <w:t xml:space="preserve">Поэтому учителю гораздо важнее с воспитательной точки зрения </w:t>
      </w:r>
      <w:r w:rsidR="00DD2EAB" w:rsidRPr="00703913">
        <w:rPr>
          <w:bCs/>
          <w:sz w:val="28"/>
          <w:szCs w:val="28"/>
        </w:rPr>
        <w:t xml:space="preserve">организовать живое общение,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</w:t>
      </w:r>
      <w:r w:rsidR="00DD2EAB" w:rsidRPr="00C445D2">
        <w:rPr>
          <w:bCs/>
          <w:sz w:val="28"/>
          <w:szCs w:val="28"/>
        </w:rPr>
        <w:t>кругу семьи.</w:t>
      </w:r>
    </w:p>
    <w:p w:rsidR="00436936" w:rsidRPr="00C445D2" w:rsidRDefault="00DD2EAB" w:rsidP="009A72B5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 xml:space="preserve">У родителей, бабушек и дедушек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</w:t>
      </w:r>
      <w:r w:rsidR="00C445D2">
        <w:rPr>
          <w:sz w:val="28"/>
          <w:szCs w:val="28"/>
        </w:rPr>
        <w:t xml:space="preserve">я буду </w:t>
      </w:r>
      <w:r w:rsidR="00703913">
        <w:rPr>
          <w:sz w:val="28"/>
          <w:szCs w:val="28"/>
        </w:rPr>
        <w:t xml:space="preserve"> </w:t>
      </w:r>
      <w:r w:rsidRPr="00703913">
        <w:rPr>
          <w:sz w:val="28"/>
          <w:szCs w:val="28"/>
        </w:rPr>
        <w:t xml:space="preserve"> задействова</w:t>
      </w:r>
      <w:r w:rsidR="00703913">
        <w:rPr>
          <w:sz w:val="28"/>
          <w:szCs w:val="28"/>
        </w:rPr>
        <w:t>ть</w:t>
      </w:r>
      <w:r w:rsidRPr="00703913">
        <w:rPr>
          <w:sz w:val="28"/>
          <w:szCs w:val="28"/>
        </w:rPr>
        <w:t xml:space="preserve"> в учебно-воспитательном процессе. </w:t>
      </w:r>
      <w:r w:rsidR="00C947F2" w:rsidRPr="00703913">
        <w:rPr>
          <w:sz w:val="28"/>
          <w:szCs w:val="28"/>
        </w:rPr>
        <w:t xml:space="preserve">Такое </w:t>
      </w:r>
      <w:r w:rsidRPr="00703913">
        <w:rPr>
          <w:sz w:val="28"/>
          <w:szCs w:val="28"/>
        </w:rPr>
        <w:t xml:space="preserve"> взаимодействие </w:t>
      </w:r>
      <w:r w:rsidRPr="00703913">
        <w:rPr>
          <w:sz w:val="28"/>
          <w:szCs w:val="28"/>
        </w:rPr>
        <w:lastRenderedPageBreak/>
        <w:t>учителя, ученика и родителей</w:t>
      </w:r>
      <w:r w:rsidR="004D5CE9" w:rsidRPr="00703913">
        <w:rPr>
          <w:sz w:val="28"/>
          <w:szCs w:val="28"/>
        </w:rPr>
        <w:t xml:space="preserve"> сделает общение детей с родителями на нравственные, жизненные темы более </w:t>
      </w:r>
      <w:r w:rsidR="00C445D2">
        <w:rPr>
          <w:sz w:val="28"/>
          <w:szCs w:val="28"/>
        </w:rPr>
        <w:t xml:space="preserve">продуктивным, систематическим. </w:t>
      </w:r>
      <w:r w:rsidR="00436936" w:rsidRPr="00436936">
        <w:rPr>
          <w:color w:val="FF0000"/>
          <w:sz w:val="28"/>
          <w:szCs w:val="28"/>
        </w:rPr>
        <w:t xml:space="preserve"> </w:t>
      </w:r>
      <w:r w:rsidR="00436936" w:rsidRPr="007310CE">
        <w:rPr>
          <w:sz w:val="28"/>
          <w:szCs w:val="28"/>
        </w:rPr>
        <w:t xml:space="preserve">А </w:t>
      </w:r>
      <w:r w:rsidR="00436936" w:rsidRPr="00C445D2">
        <w:rPr>
          <w:sz w:val="28"/>
          <w:szCs w:val="28"/>
        </w:rPr>
        <w:t xml:space="preserve">главное — они, эти прожившие долгую трудную жизнь люди, учат детей доброте. Доброта и любовь старших к детям учат и детей быть добрыми, отзывчивыми, внимательными к другим людям. </w:t>
      </w:r>
    </w:p>
    <w:p w:rsidR="00C445D2" w:rsidRDefault="009A72B5" w:rsidP="00C445D2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>           </w:t>
      </w:r>
      <w:r w:rsidR="00BB1DE2">
        <w:rPr>
          <w:sz w:val="28"/>
          <w:szCs w:val="28"/>
        </w:rPr>
        <w:t>Считаю,  что и</w:t>
      </w:r>
      <w:r w:rsidRPr="00703913">
        <w:rPr>
          <w:sz w:val="28"/>
          <w:szCs w:val="28"/>
        </w:rPr>
        <w:t xml:space="preserve">менно </w:t>
      </w:r>
      <w:r>
        <w:rPr>
          <w:sz w:val="28"/>
          <w:szCs w:val="28"/>
        </w:rPr>
        <w:t>учителю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ведет курс </w:t>
      </w:r>
      <w:r w:rsidRPr="00703913">
        <w:rPr>
          <w:sz w:val="28"/>
          <w:szCs w:val="28"/>
        </w:rPr>
        <w:t xml:space="preserve"> «ОРКСЭ»</w:t>
      </w:r>
      <w:r w:rsidR="00BB1DE2">
        <w:rPr>
          <w:sz w:val="28"/>
          <w:szCs w:val="28"/>
        </w:rPr>
        <w:t>,</w:t>
      </w:r>
      <w:r w:rsidRPr="00703913">
        <w:rPr>
          <w:sz w:val="28"/>
          <w:szCs w:val="28"/>
        </w:rPr>
        <w:t xml:space="preserve"> доверяется очень важная работа – достучаться до сердец учащихся</w:t>
      </w:r>
      <w:r w:rsidR="00BB1DE2">
        <w:rPr>
          <w:sz w:val="28"/>
          <w:szCs w:val="28"/>
        </w:rPr>
        <w:t>.</w:t>
      </w:r>
      <w:r w:rsidRPr="00703913">
        <w:rPr>
          <w:sz w:val="28"/>
          <w:szCs w:val="28"/>
        </w:rPr>
        <w:t xml:space="preserve"> </w:t>
      </w:r>
      <w:r w:rsidR="00BB1DE2">
        <w:rPr>
          <w:sz w:val="28"/>
          <w:szCs w:val="28"/>
        </w:rPr>
        <w:t>Но прежде всего учитель сам должен пересмотреть свое мировоззрение</w:t>
      </w:r>
      <w:proofErr w:type="gramStart"/>
      <w:r w:rsidR="00BB1DE2">
        <w:rPr>
          <w:sz w:val="28"/>
          <w:szCs w:val="28"/>
        </w:rPr>
        <w:t xml:space="preserve"> ,</w:t>
      </w:r>
      <w:proofErr w:type="gramEnd"/>
      <w:r w:rsidR="00BB1DE2">
        <w:rPr>
          <w:sz w:val="28"/>
          <w:szCs w:val="28"/>
        </w:rPr>
        <w:t xml:space="preserve"> </w:t>
      </w:r>
      <w:r w:rsidR="00BB1DE2" w:rsidRPr="00703913">
        <w:rPr>
          <w:sz w:val="28"/>
          <w:szCs w:val="28"/>
        </w:rPr>
        <w:t>взглянуть на некоторые вещи преображенным взглядом и задуматься о правильности своих суждений и поступков</w:t>
      </w:r>
      <w:r w:rsidR="00BB1DE2">
        <w:rPr>
          <w:sz w:val="28"/>
          <w:szCs w:val="28"/>
        </w:rPr>
        <w:t>.</w:t>
      </w:r>
      <w:r w:rsidR="00BB1DE2" w:rsidRPr="00BB1DE2">
        <w:rPr>
          <w:sz w:val="28"/>
          <w:szCs w:val="28"/>
        </w:rPr>
        <w:t xml:space="preserve"> </w:t>
      </w:r>
      <w:r w:rsidR="00BB1DE2">
        <w:rPr>
          <w:sz w:val="28"/>
          <w:szCs w:val="28"/>
        </w:rPr>
        <w:t>Конечно</w:t>
      </w:r>
      <w:proofErr w:type="gramStart"/>
      <w:r w:rsidR="00BB1DE2">
        <w:rPr>
          <w:sz w:val="28"/>
          <w:szCs w:val="28"/>
        </w:rPr>
        <w:t xml:space="preserve"> ,</w:t>
      </w:r>
      <w:proofErr w:type="gramEnd"/>
      <w:r w:rsidR="00BB1DE2">
        <w:rPr>
          <w:sz w:val="28"/>
          <w:szCs w:val="28"/>
        </w:rPr>
        <w:t xml:space="preserve"> немаловажную роль играет методическое мастерство учителя. </w:t>
      </w:r>
      <w:r w:rsidR="00436936">
        <w:rPr>
          <w:sz w:val="28"/>
          <w:szCs w:val="28"/>
        </w:rPr>
        <w:t>Он</w:t>
      </w:r>
      <w:r w:rsidRPr="00703913">
        <w:rPr>
          <w:sz w:val="28"/>
          <w:szCs w:val="28"/>
        </w:rPr>
        <w:t>  долж</w:t>
      </w:r>
      <w:r w:rsidR="00BB1DE2">
        <w:rPr>
          <w:sz w:val="28"/>
          <w:szCs w:val="28"/>
        </w:rPr>
        <w:t>е</w:t>
      </w:r>
      <w:r w:rsidRPr="00703913">
        <w:rPr>
          <w:sz w:val="28"/>
          <w:szCs w:val="28"/>
        </w:rPr>
        <w:t>н последовательно, глубоко, профессионально говорить с детьми о морали, нравственности, духовности, об их значениях в жизни человека, семьи и общества, о душе, совести, обязанностях, раскрывать перед ними жизненные смыслы традиционных нравственных заповедей.</w:t>
      </w:r>
      <w:r w:rsidR="00BB1DE2" w:rsidRPr="00BB1DE2">
        <w:rPr>
          <w:sz w:val="28"/>
          <w:szCs w:val="28"/>
        </w:rPr>
        <w:t xml:space="preserve"> </w:t>
      </w:r>
    </w:p>
    <w:p w:rsidR="007310CE" w:rsidRDefault="00B17823" w:rsidP="007310CE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B17823">
        <w:rPr>
          <w:sz w:val="28"/>
          <w:szCs w:val="28"/>
        </w:rPr>
        <w:t xml:space="preserve">При изучении курса </w:t>
      </w:r>
      <w:r w:rsidR="007310CE">
        <w:rPr>
          <w:sz w:val="28"/>
          <w:szCs w:val="28"/>
        </w:rPr>
        <w:t xml:space="preserve">необходимо </w:t>
      </w:r>
      <w:r w:rsidRPr="00B17823">
        <w:rPr>
          <w:sz w:val="28"/>
          <w:szCs w:val="28"/>
        </w:rPr>
        <w:t>предусмотре</w:t>
      </w:r>
      <w:r w:rsidR="007310CE">
        <w:rPr>
          <w:sz w:val="28"/>
          <w:szCs w:val="28"/>
        </w:rPr>
        <w:t xml:space="preserve">ть различные формы работы: </w:t>
      </w:r>
      <w:r>
        <w:rPr>
          <w:sz w:val="28"/>
          <w:szCs w:val="28"/>
        </w:rPr>
        <w:t xml:space="preserve"> коллективно-групповы</w:t>
      </w:r>
      <w:r w:rsidR="007310CE">
        <w:rPr>
          <w:sz w:val="28"/>
          <w:szCs w:val="28"/>
        </w:rPr>
        <w:t>е</w:t>
      </w:r>
      <w:r>
        <w:rPr>
          <w:sz w:val="28"/>
          <w:szCs w:val="28"/>
        </w:rPr>
        <w:t xml:space="preserve"> дел</w:t>
      </w:r>
      <w:r w:rsidR="007310CE">
        <w:rPr>
          <w:sz w:val="28"/>
          <w:szCs w:val="28"/>
        </w:rPr>
        <w:t>а, проектная деятельность, деловые и ролевые игры, экскурсии, встречи</w:t>
      </w:r>
      <w:r w:rsidRPr="00B17823">
        <w:rPr>
          <w:sz w:val="28"/>
          <w:szCs w:val="28"/>
        </w:rPr>
        <w:t xml:space="preserve"> </w:t>
      </w:r>
      <w:r w:rsidR="007310CE">
        <w:rPr>
          <w:sz w:val="28"/>
          <w:szCs w:val="28"/>
        </w:rPr>
        <w:t xml:space="preserve">с интересными людьми, социальное партнерство. </w:t>
      </w:r>
      <w:r w:rsidRPr="00B17823">
        <w:rPr>
          <w:sz w:val="28"/>
          <w:szCs w:val="28"/>
        </w:rPr>
        <w:t>Думаю</w:t>
      </w:r>
      <w:proofErr w:type="gramStart"/>
      <w:r w:rsidRPr="00B17823">
        <w:rPr>
          <w:sz w:val="28"/>
          <w:szCs w:val="28"/>
        </w:rPr>
        <w:t xml:space="preserve"> ,</w:t>
      </w:r>
      <w:proofErr w:type="gramEnd"/>
      <w:r w:rsidRPr="00B17823">
        <w:rPr>
          <w:sz w:val="28"/>
          <w:szCs w:val="28"/>
        </w:rPr>
        <w:t xml:space="preserve"> что это  способствует развитию общения и взаимоотношений детей друг с другом, в процессе которых ребенок усваивает социально-исторический опыт, получает представления о другом человеке и о самом себе, </w:t>
      </w:r>
      <w:r w:rsidRPr="00C445D2">
        <w:rPr>
          <w:sz w:val="28"/>
          <w:szCs w:val="28"/>
        </w:rPr>
        <w:t>о своих возможностях и способностях.</w:t>
      </w:r>
      <w:r w:rsidR="00D00F32" w:rsidRPr="00C445D2">
        <w:rPr>
          <w:sz w:val="28"/>
          <w:szCs w:val="28"/>
        </w:rPr>
        <w:t xml:space="preserve"> </w:t>
      </w:r>
      <w:r w:rsidRPr="00C445D2">
        <w:rPr>
          <w:sz w:val="28"/>
          <w:szCs w:val="28"/>
        </w:rPr>
        <w:t>На уроках дети путешествуют во времени по разным странам, по храмам, городам. Они составляют и разгадывают кроссворды,  участвуют в викторинах, отвечают на вопросы тестов, читают стихи, рисуют. Особ</w:t>
      </w:r>
      <w:r w:rsidR="00D00F32" w:rsidRPr="00C445D2">
        <w:rPr>
          <w:sz w:val="28"/>
          <w:szCs w:val="28"/>
        </w:rPr>
        <w:t>енно</w:t>
      </w:r>
      <w:r w:rsidRPr="00C445D2">
        <w:rPr>
          <w:sz w:val="28"/>
          <w:szCs w:val="28"/>
        </w:rPr>
        <w:t xml:space="preserve"> интерес</w:t>
      </w:r>
      <w:r w:rsidR="00D00F32" w:rsidRPr="00C445D2">
        <w:rPr>
          <w:sz w:val="28"/>
          <w:szCs w:val="28"/>
        </w:rPr>
        <w:t xml:space="preserve">ны </w:t>
      </w:r>
      <w:r w:rsidRPr="00C445D2">
        <w:rPr>
          <w:sz w:val="28"/>
          <w:szCs w:val="28"/>
        </w:rPr>
        <w:t xml:space="preserve"> презентации творческих работ, проектов.</w:t>
      </w:r>
      <w:r w:rsidR="00D00F32" w:rsidRPr="00C445D2">
        <w:rPr>
          <w:sz w:val="28"/>
          <w:szCs w:val="28"/>
        </w:rPr>
        <w:t xml:space="preserve"> А домашние задания можно предлагать  по выбору -  ребенок сам может выбрать по  своим интересам   и желанию. </w:t>
      </w:r>
    </w:p>
    <w:p w:rsidR="00934C1B" w:rsidRPr="00703913" w:rsidRDefault="00C445D2" w:rsidP="007310CE">
      <w:pPr>
        <w:tabs>
          <w:tab w:val="left" w:pos="-851"/>
        </w:tabs>
        <w:spacing w:line="360" w:lineRule="auto"/>
        <w:ind w:left="-284" w:right="-1" w:firstLine="568"/>
        <w:jc w:val="both"/>
        <w:rPr>
          <w:sz w:val="28"/>
          <w:szCs w:val="28"/>
        </w:rPr>
      </w:pPr>
      <w:r w:rsidRPr="00703913">
        <w:rPr>
          <w:sz w:val="28"/>
          <w:szCs w:val="28"/>
        </w:rPr>
        <w:t>Воспитание гражданина возможно  на примерах из жизни предков, на событиях из истории своего народа. Именно такие яркие примеры могут зажечь душу ребенка. Воспитание патриотизма, уважения к старшим, их судьбе строится на конкретной исторической почве.</w:t>
      </w:r>
      <w:r w:rsidR="00225E41">
        <w:rPr>
          <w:sz w:val="28"/>
          <w:szCs w:val="28"/>
        </w:rPr>
        <w:t xml:space="preserve"> </w:t>
      </w:r>
      <w:r w:rsidRPr="00703913">
        <w:rPr>
          <w:sz w:val="28"/>
          <w:szCs w:val="28"/>
        </w:rPr>
        <w:t xml:space="preserve">Поэтому каждый из модулей </w:t>
      </w:r>
      <w:r w:rsidRPr="00703913">
        <w:rPr>
          <w:sz w:val="28"/>
          <w:szCs w:val="28"/>
        </w:rPr>
        <w:lastRenderedPageBreak/>
        <w:t xml:space="preserve">курса расскажет школьникам о системе вечных ценностей, богатейшем и разнообразном опыте нравственной жизни, примерах человеческого подвига во имя высших идеалов. </w:t>
      </w:r>
      <w:r w:rsidR="00225E41" w:rsidRPr="00703913">
        <w:rPr>
          <w:sz w:val="28"/>
          <w:szCs w:val="28"/>
        </w:rPr>
        <w:t>Задача учителя – помо</w:t>
      </w:r>
      <w:r w:rsidR="007310CE">
        <w:rPr>
          <w:sz w:val="28"/>
          <w:szCs w:val="28"/>
        </w:rPr>
        <w:t>чь</w:t>
      </w:r>
      <w:r w:rsidR="00225E41" w:rsidRPr="00703913">
        <w:rPr>
          <w:sz w:val="28"/>
          <w:szCs w:val="28"/>
        </w:rPr>
        <w:t xml:space="preserve"> ребенку стать счастливым</w:t>
      </w:r>
      <w:r w:rsidR="00225E41">
        <w:rPr>
          <w:sz w:val="28"/>
          <w:szCs w:val="28"/>
        </w:rPr>
        <w:t>.</w:t>
      </w:r>
    </w:p>
    <w:sectPr w:rsidR="00934C1B" w:rsidRPr="00703913" w:rsidSect="0084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4C1B"/>
    <w:rsid w:val="000B2B36"/>
    <w:rsid w:val="00225E41"/>
    <w:rsid w:val="00252F73"/>
    <w:rsid w:val="003131A9"/>
    <w:rsid w:val="00344035"/>
    <w:rsid w:val="00345E9C"/>
    <w:rsid w:val="004021CF"/>
    <w:rsid w:val="00436936"/>
    <w:rsid w:val="00492C58"/>
    <w:rsid w:val="004C0C17"/>
    <w:rsid w:val="004D5CE9"/>
    <w:rsid w:val="005C3B24"/>
    <w:rsid w:val="00655FBD"/>
    <w:rsid w:val="006E46EA"/>
    <w:rsid w:val="00703913"/>
    <w:rsid w:val="00730CE6"/>
    <w:rsid w:val="007310CE"/>
    <w:rsid w:val="007F50BA"/>
    <w:rsid w:val="008402F6"/>
    <w:rsid w:val="00861AB0"/>
    <w:rsid w:val="008D6181"/>
    <w:rsid w:val="00934C1B"/>
    <w:rsid w:val="00954A25"/>
    <w:rsid w:val="009A72B5"/>
    <w:rsid w:val="00A65633"/>
    <w:rsid w:val="00AD29AF"/>
    <w:rsid w:val="00B17823"/>
    <w:rsid w:val="00B654BE"/>
    <w:rsid w:val="00BB1DE2"/>
    <w:rsid w:val="00C445D2"/>
    <w:rsid w:val="00C947F2"/>
    <w:rsid w:val="00CE38EA"/>
    <w:rsid w:val="00CE5B9C"/>
    <w:rsid w:val="00D00F32"/>
    <w:rsid w:val="00D24D69"/>
    <w:rsid w:val="00D96F4D"/>
    <w:rsid w:val="00DD2EAB"/>
    <w:rsid w:val="00DE32CA"/>
    <w:rsid w:val="00EC3B1A"/>
    <w:rsid w:val="00ED40B4"/>
    <w:rsid w:val="00F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32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3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3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934C1B"/>
  </w:style>
  <w:style w:type="paragraph" w:styleId="21">
    <w:name w:val="Body Text 2"/>
    <w:basedOn w:val="a"/>
    <w:link w:val="22"/>
    <w:rsid w:val="00934C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24D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3B1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C3B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3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2012-04-24T19:25:00Z</dcterms:created>
  <dcterms:modified xsi:type="dcterms:W3CDTF">2013-06-20T17:36:00Z</dcterms:modified>
</cp:coreProperties>
</file>