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A0" w:rsidRDefault="007C0DA0" w:rsidP="007C0DA0">
      <w:pPr>
        <w:rPr>
          <w:rFonts w:ascii="Times New Roman" w:hAnsi="Times New Roman"/>
          <w:b/>
        </w:rPr>
      </w:pPr>
    </w:p>
    <w:p w:rsidR="007C0DA0" w:rsidRPr="00140986" w:rsidRDefault="007C0DA0" w:rsidP="007C0DA0">
      <w:pPr>
        <w:jc w:val="center"/>
        <w:rPr>
          <w:rFonts w:ascii="Times New Roman" w:hAnsi="Times New Roman"/>
          <w:b/>
        </w:rPr>
      </w:pPr>
      <w:r w:rsidRPr="00140986">
        <w:rPr>
          <w:rFonts w:ascii="Times New Roman" w:hAnsi="Times New Roman"/>
          <w:b/>
        </w:rPr>
        <w:t xml:space="preserve">МУНИЦИПАЛЬНОЕ БЮДЖЕТНОЕ ОБРАЗОВАТЕЛЬНОЕ УЧРЕЖДЕНИЕ </w:t>
      </w:r>
      <w:r w:rsidRPr="00140986">
        <w:rPr>
          <w:rFonts w:ascii="Times New Roman" w:hAnsi="Times New Roman"/>
          <w:b/>
        </w:rPr>
        <w:br/>
        <w:t>СРЕДНЯЯ ОБЩЕОБРАЗОВАТЕЛЬНАЯ ШКОЛА № 8</w:t>
      </w:r>
      <w:proofErr w:type="gramStart"/>
      <w:r w:rsidRPr="00140986"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</w:t>
      </w:r>
      <w:r w:rsidRPr="00140986">
        <w:rPr>
          <w:rFonts w:ascii="Times New Roman" w:hAnsi="Times New Roman"/>
          <w:b/>
        </w:rPr>
        <w:t xml:space="preserve">          С</w:t>
      </w:r>
      <w:proofErr w:type="gramEnd"/>
      <w:r w:rsidRPr="00140986">
        <w:rPr>
          <w:rFonts w:ascii="Times New Roman" w:hAnsi="Times New Roman"/>
          <w:b/>
        </w:rPr>
        <w:t xml:space="preserve"> УГЛУБЛЁННЫМ ИЗУЧЕНИЕМ ОТДЕЛЬНЫХ ПРЕДМЕТОВ</w:t>
      </w: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081FD1" w:rsidP="007C0DA0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5.95pt;margin-top:4.2pt;width:146.8pt;height:91.45pt;z-index:251665408" stroked="f">
            <v:textbox style="mso-next-textbox:#_x0000_s1030">
              <w:txbxContent>
                <w:p w:rsidR="00FE6007" w:rsidRPr="00140986" w:rsidRDefault="00FE6007" w:rsidP="007C0DA0">
                  <w:pPr>
                    <w:rPr>
                      <w:rFonts w:ascii="Times New Roman" w:hAnsi="Times New Roman"/>
                    </w:rPr>
                  </w:pPr>
                  <w:r w:rsidRPr="00140986">
                    <w:rPr>
                      <w:rFonts w:ascii="Times New Roman" w:hAnsi="Times New Roman"/>
                    </w:rPr>
                    <w:t xml:space="preserve">УТВЕРЖДЕНО    </w:t>
                  </w:r>
                  <w:r>
                    <w:rPr>
                      <w:rFonts w:ascii="Times New Roman" w:hAnsi="Times New Roman"/>
                    </w:rPr>
                    <w:t xml:space="preserve">                          </w:t>
                  </w:r>
                  <w:r w:rsidRPr="00140986">
                    <w:rPr>
                      <w:rFonts w:ascii="Times New Roman" w:hAnsi="Times New Roman"/>
                    </w:rPr>
                    <w:t xml:space="preserve"> приказом </w:t>
                  </w:r>
                  <w:r>
                    <w:rPr>
                      <w:rFonts w:ascii="Times New Roman" w:hAnsi="Times New Roman"/>
                    </w:rPr>
                    <w:t xml:space="preserve">                               </w:t>
                  </w:r>
                  <w:r w:rsidRPr="00140986">
                    <w:rPr>
                      <w:rFonts w:ascii="Times New Roman" w:hAnsi="Times New Roman"/>
                    </w:rPr>
                    <w:t>директора  школы                                     от    0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140986">
                    <w:rPr>
                      <w:rFonts w:ascii="Times New Roman" w:hAnsi="Times New Roman"/>
                    </w:rPr>
                    <w:t>.09.201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40986">
                    <w:rPr>
                      <w:rFonts w:ascii="Times New Roman" w:hAnsi="Times New Roman"/>
                    </w:rPr>
                    <w:t xml:space="preserve"> г. </w:t>
                  </w:r>
                  <w:r>
                    <w:rPr>
                      <w:rFonts w:ascii="Times New Roman" w:hAnsi="Times New Roman"/>
                    </w:rPr>
                    <w:t xml:space="preserve">                             </w:t>
                  </w:r>
                  <w:r w:rsidRPr="00140986">
                    <w:rPr>
                      <w:rFonts w:ascii="Times New Roman" w:hAnsi="Times New Roman"/>
                    </w:rPr>
                    <w:t>№ 5</w:t>
                  </w:r>
                  <w:r>
                    <w:rPr>
                      <w:rFonts w:ascii="Times New Roman" w:hAnsi="Times New Roman"/>
                    </w:rPr>
                    <w:t>20</w:t>
                  </w:r>
                  <w:proofErr w:type="gramStart"/>
                  <w:r w:rsidRPr="00140986">
                    <w:rPr>
                      <w:rFonts w:ascii="Times New Roman" w:hAnsi="Times New Roman"/>
                    </w:rPr>
                    <w:t xml:space="preserve"> С</w:t>
                  </w:r>
                  <w:proofErr w:type="gramEnd"/>
                  <w:r w:rsidRPr="00140986">
                    <w:rPr>
                      <w:rFonts w:ascii="Times New Roman" w:hAnsi="Times New Roman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1" type="#_x0000_t202" style="position:absolute;margin-left:30.6pt;margin-top:4.2pt;width:175.65pt;height:97.6pt;z-index:251666432" stroked="f">
            <v:textbox>
              <w:txbxContent>
                <w:p w:rsidR="00FE6007" w:rsidRPr="00140986" w:rsidRDefault="00FE6007" w:rsidP="007C0DA0">
                  <w:pPr>
                    <w:rPr>
                      <w:rFonts w:ascii="Times New Roman" w:hAnsi="Times New Roman"/>
                    </w:rPr>
                  </w:pPr>
                  <w:r w:rsidRPr="00140986">
                    <w:rPr>
                      <w:rFonts w:ascii="Times New Roman" w:hAnsi="Times New Roman"/>
                    </w:rPr>
                    <w:t>РАССМОТРЕНО                                  на заседании кафедры                 учителей начальных классов МБОУ СОШ №8                                         от 29.08.201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40986">
                    <w:rPr>
                      <w:rFonts w:ascii="Times New Roman" w:hAnsi="Times New Roman"/>
                    </w:rPr>
                    <w:t xml:space="preserve"> г.                               протокол № 1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type="#_x0000_t202" style="position:absolute;margin-left:235.5pt;margin-top:4.2pt;width:149.25pt;height:81pt;z-index:251664384" stroked="f">
            <v:textbox>
              <w:txbxContent>
                <w:p w:rsidR="00FE6007" w:rsidRPr="00140986" w:rsidRDefault="00FE6007" w:rsidP="007C0DA0">
                  <w:pPr>
                    <w:rPr>
                      <w:rFonts w:ascii="Times New Roman" w:hAnsi="Times New Roman"/>
                    </w:rPr>
                  </w:pPr>
                  <w:r w:rsidRPr="00140986">
                    <w:rPr>
                      <w:rFonts w:ascii="Times New Roman" w:hAnsi="Times New Roman"/>
                    </w:rPr>
                    <w:t xml:space="preserve">ПРИНЯТО                                    на заседании         </w:t>
                  </w:r>
                  <w:r>
                    <w:rPr>
                      <w:rFonts w:ascii="Times New Roman" w:hAnsi="Times New Roman"/>
                    </w:rPr>
                    <w:t xml:space="preserve">                 </w:t>
                  </w:r>
                  <w:r w:rsidRPr="00140986">
                    <w:rPr>
                      <w:rFonts w:ascii="Times New Roman" w:hAnsi="Times New Roman"/>
                    </w:rPr>
                    <w:t xml:space="preserve"> педагогического совета       от 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140986">
                    <w:rPr>
                      <w:rFonts w:ascii="Times New Roman" w:hAnsi="Times New Roman"/>
                    </w:rPr>
                    <w:t>.08.201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140986">
                    <w:rPr>
                      <w:rFonts w:ascii="Times New Roman" w:hAnsi="Times New Roman"/>
                    </w:rPr>
                    <w:t xml:space="preserve"> г. </w:t>
                  </w:r>
                  <w:r>
                    <w:rPr>
                      <w:rFonts w:ascii="Times New Roman" w:hAnsi="Times New Roman"/>
                    </w:rPr>
                    <w:t xml:space="preserve">                       </w:t>
                  </w:r>
                  <w:r w:rsidRPr="00140986">
                    <w:rPr>
                      <w:rFonts w:ascii="Times New Roman" w:hAnsi="Times New Roman"/>
                    </w:rPr>
                    <w:t>протокол № 1</w:t>
                  </w:r>
                </w:p>
              </w:txbxContent>
            </v:textbox>
          </v:shape>
        </w:pict>
      </w:r>
    </w:p>
    <w:p w:rsidR="007C0DA0" w:rsidRPr="00140986" w:rsidRDefault="007C0DA0" w:rsidP="007C0DA0">
      <w:pPr>
        <w:rPr>
          <w:rFonts w:ascii="Times New Roman" w:hAnsi="Times New Roman"/>
        </w:rPr>
      </w:pPr>
      <w:r w:rsidRPr="00140986">
        <w:rPr>
          <w:rFonts w:ascii="Times New Roman" w:hAnsi="Times New Roman"/>
        </w:rPr>
        <w:t xml:space="preserve">                                                                         </w:t>
      </w: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jc w:val="center"/>
        <w:rPr>
          <w:rFonts w:ascii="Times New Roman" w:hAnsi="Times New Roman"/>
        </w:rPr>
      </w:pPr>
    </w:p>
    <w:p w:rsidR="007C0DA0" w:rsidRPr="00140986" w:rsidRDefault="007C0DA0" w:rsidP="007C0DA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0986">
        <w:rPr>
          <w:rFonts w:ascii="Times New Roman" w:hAnsi="Times New Roman"/>
          <w:b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b/>
          <w:sz w:val="36"/>
          <w:szCs w:val="36"/>
        </w:rPr>
        <w:t>математике</w:t>
      </w:r>
      <w:r w:rsidRPr="00140986">
        <w:rPr>
          <w:rFonts w:ascii="Times New Roman" w:hAnsi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140986">
        <w:rPr>
          <w:rFonts w:ascii="Times New Roman" w:hAnsi="Times New Roman"/>
          <w:b/>
          <w:sz w:val="36"/>
          <w:szCs w:val="36"/>
        </w:rPr>
        <w:t xml:space="preserve">        УМК «Перспектива»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140986"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b/>
          <w:sz w:val="36"/>
          <w:szCs w:val="36"/>
        </w:rPr>
        <w:t>4</w:t>
      </w:r>
      <w:r w:rsidRPr="00140986">
        <w:rPr>
          <w:rFonts w:ascii="Times New Roman" w:hAnsi="Times New Roman"/>
          <w:b/>
          <w:sz w:val="36"/>
          <w:szCs w:val="36"/>
        </w:rPr>
        <w:t xml:space="preserve"> класс                                                                                                       на 201</w:t>
      </w:r>
      <w:r>
        <w:rPr>
          <w:rFonts w:ascii="Times New Roman" w:hAnsi="Times New Roman"/>
          <w:b/>
          <w:sz w:val="36"/>
          <w:szCs w:val="36"/>
        </w:rPr>
        <w:t>4</w:t>
      </w:r>
      <w:r w:rsidRPr="00140986">
        <w:rPr>
          <w:rFonts w:ascii="Times New Roman" w:hAnsi="Times New Roman"/>
          <w:b/>
          <w:sz w:val="36"/>
          <w:szCs w:val="36"/>
        </w:rPr>
        <w:t xml:space="preserve"> -201</w:t>
      </w:r>
      <w:r>
        <w:rPr>
          <w:rFonts w:ascii="Times New Roman" w:hAnsi="Times New Roman"/>
          <w:b/>
          <w:sz w:val="36"/>
          <w:szCs w:val="36"/>
        </w:rPr>
        <w:t>5</w:t>
      </w:r>
      <w:r w:rsidRPr="00140986">
        <w:rPr>
          <w:rFonts w:ascii="Times New Roman" w:hAnsi="Times New Roman"/>
          <w:b/>
          <w:sz w:val="36"/>
          <w:szCs w:val="36"/>
        </w:rPr>
        <w:t xml:space="preserve"> учебный год</w:t>
      </w:r>
      <w:r w:rsidRPr="00140986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7C0DA0" w:rsidRPr="00140986" w:rsidRDefault="007C0DA0" w:rsidP="007C0DA0">
      <w:pPr>
        <w:rPr>
          <w:rFonts w:ascii="Times New Roman" w:hAnsi="Times New Roman"/>
          <w:sz w:val="24"/>
          <w:szCs w:val="24"/>
        </w:rPr>
      </w:pPr>
    </w:p>
    <w:p w:rsidR="007C0DA0" w:rsidRDefault="007C0DA0" w:rsidP="007C0DA0">
      <w:pPr>
        <w:jc w:val="both"/>
        <w:rPr>
          <w:b/>
        </w:rPr>
      </w:pPr>
    </w:p>
    <w:p w:rsidR="007C0DA0" w:rsidRDefault="007C0DA0" w:rsidP="007C0DA0">
      <w:pPr>
        <w:spacing w:after="0" w:line="240" w:lineRule="auto"/>
        <w:jc w:val="both"/>
        <w:rPr>
          <w:b/>
        </w:rPr>
      </w:pPr>
      <w:r>
        <w:rPr>
          <w:b/>
          <w:i/>
        </w:rPr>
        <w:t xml:space="preserve"> </w:t>
      </w:r>
      <w:r w:rsidRPr="007C0DA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 программа  составлена  на основе Федерального государственного образовательного стандарта, программы общеобразовательных учреждений, системы учебников «Перспектива», </w:t>
      </w:r>
      <w:r w:rsidRPr="007C0D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7C0DA0">
        <w:rPr>
          <w:rFonts w:ascii="Times New Roman" w:eastAsia="Calibri" w:hAnsi="Times New Roman" w:cs="Times New Roman"/>
          <w:b/>
          <w:i/>
          <w:sz w:val="24"/>
          <w:szCs w:val="24"/>
        </w:rPr>
        <w:t>Л.Г.Петерсон</w:t>
      </w:r>
      <w:proofErr w:type="spellEnd"/>
      <w:r w:rsidRPr="007C0DA0">
        <w:rPr>
          <w:rFonts w:ascii="Times New Roman" w:eastAsia="Calibri" w:hAnsi="Times New Roman" w:cs="Times New Roman"/>
          <w:b/>
          <w:i/>
          <w:sz w:val="24"/>
          <w:szCs w:val="24"/>
        </w:rPr>
        <w:t>.  М.: Просвещение, 2011.</w:t>
      </w:r>
    </w:p>
    <w:p w:rsidR="007C0DA0" w:rsidRPr="00140986" w:rsidRDefault="007C0DA0" w:rsidP="007C0DA0">
      <w:pPr>
        <w:jc w:val="both"/>
        <w:rPr>
          <w:rFonts w:ascii="Times New Roman" w:hAnsi="Times New Roman"/>
          <w:b/>
        </w:rPr>
      </w:pPr>
    </w:p>
    <w:p w:rsidR="007C0DA0" w:rsidRPr="00140986" w:rsidRDefault="007C0DA0" w:rsidP="007C0DA0">
      <w:pPr>
        <w:jc w:val="both"/>
        <w:rPr>
          <w:rFonts w:ascii="Times New Roman" w:hAnsi="Times New Roman"/>
          <w:b/>
          <w:i/>
        </w:rPr>
      </w:pPr>
      <w:r w:rsidRPr="00140986">
        <w:rPr>
          <w:rFonts w:ascii="Times New Roman" w:hAnsi="Times New Roman"/>
          <w:b/>
        </w:rPr>
        <w:t xml:space="preserve"> </w:t>
      </w:r>
    </w:p>
    <w:p w:rsidR="007C0DA0" w:rsidRPr="00140986" w:rsidRDefault="007C0DA0" w:rsidP="007C0DA0">
      <w:pPr>
        <w:rPr>
          <w:rFonts w:ascii="Times New Roman" w:hAnsi="Times New Roman"/>
          <w:b/>
        </w:rPr>
      </w:pPr>
      <w:r w:rsidRPr="00140986">
        <w:rPr>
          <w:rFonts w:ascii="Times New Roman" w:hAnsi="Times New Roman"/>
          <w:b/>
        </w:rPr>
        <w:t>Автор-составител</w:t>
      </w:r>
      <w:r>
        <w:rPr>
          <w:rFonts w:ascii="Times New Roman" w:hAnsi="Times New Roman"/>
          <w:b/>
        </w:rPr>
        <w:t>ь</w:t>
      </w:r>
      <w:r w:rsidRPr="00140986">
        <w:rPr>
          <w:rFonts w:ascii="Times New Roman" w:hAnsi="Times New Roman"/>
          <w:b/>
        </w:rPr>
        <w:t xml:space="preserve">:                                                                                                                                                                     </w:t>
      </w:r>
      <w:r w:rsidR="009138C4">
        <w:rPr>
          <w:rFonts w:ascii="Times New Roman" w:hAnsi="Times New Roman"/>
        </w:rPr>
        <w:t>Жолудева И. Н.</w:t>
      </w:r>
      <w:bookmarkStart w:id="0" w:name="_GoBack"/>
      <w:bookmarkEnd w:id="0"/>
      <w:r w:rsidRPr="00140986">
        <w:rPr>
          <w:rFonts w:ascii="Times New Roman" w:hAnsi="Times New Roman"/>
        </w:rPr>
        <w:t xml:space="preserve"> -</w:t>
      </w:r>
      <w:r w:rsidRPr="00140986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      </w:t>
      </w:r>
      <w:r w:rsidRPr="00140986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140986">
        <w:rPr>
          <w:rFonts w:ascii="Times New Roman" w:hAnsi="Times New Roman"/>
          <w:b/>
        </w:rPr>
        <w:t xml:space="preserve">  </w:t>
      </w:r>
      <w:r w:rsidRPr="00140986">
        <w:rPr>
          <w:rFonts w:ascii="Times New Roman" w:hAnsi="Times New Roman"/>
        </w:rPr>
        <w:t>учител</w:t>
      </w:r>
      <w:r>
        <w:rPr>
          <w:rFonts w:ascii="Times New Roman" w:hAnsi="Times New Roman"/>
        </w:rPr>
        <w:t>ь</w:t>
      </w:r>
      <w:r w:rsidRPr="00140986">
        <w:rPr>
          <w:rFonts w:ascii="Times New Roman" w:hAnsi="Times New Roman"/>
        </w:rPr>
        <w:t xml:space="preserve"> начальных классов  МБОУ СОШ №8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140986">
        <w:rPr>
          <w:rFonts w:ascii="Times New Roman" w:hAnsi="Times New Roman"/>
        </w:rPr>
        <w:t xml:space="preserve">              с углублённым изучением отдельных предметов</w:t>
      </w:r>
    </w:p>
    <w:p w:rsidR="007C0DA0" w:rsidRPr="00140986" w:rsidRDefault="007C0DA0" w:rsidP="007C0DA0">
      <w:pPr>
        <w:rPr>
          <w:rFonts w:ascii="Times New Roman" w:hAnsi="Times New Roman"/>
          <w:sz w:val="24"/>
          <w:szCs w:val="24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rPr>
          <w:rFonts w:ascii="Times New Roman" w:hAnsi="Times New Roman"/>
        </w:rPr>
      </w:pPr>
    </w:p>
    <w:p w:rsidR="007C0DA0" w:rsidRPr="00140986" w:rsidRDefault="007C0DA0" w:rsidP="007C0DA0">
      <w:pPr>
        <w:jc w:val="center"/>
        <w:rPr>
          <w:rFonts w:ascii="Times New Roman" w:hAnsi="Times New Roman"/>
        </w:rPr>
      </w:pPr>
      <w:r w:rsidRPr="00140986">
        <w:rPr>
          <w:rFonts w:ascii="Times New Roman" w:hAnsi="Times New Roman"/>
        </w:rPr>
        <w:t xml:space="preserve">Кстово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Pr="00140986">
        <w:rPr>
          <w:rFonts w:ascii="Times New Roman" w:hAnsi="Times New Roman"/>
        </w:rPr>
        <w:t xml:space="preserve">                                                                                                        201</w:t>
      </w:r>
      <w:r w:rsidR="0095471A">
        <w:rPr>
          <w:rFonts w:ascii="Times New Roman" w:hAnsi="Times New Roman"/>
        </w:rPr>
        <w:t>4</w:t>
      </w:r>
    </w:p>
    <w:p w:rsidR="007C0DA0" w:rsidRPr="00140986" w:rsidRDefault="007C0DA0" w:rsidP="007C0DA0">
      <w:pPr>
        <w:jc w:val="center"/>
        <w:rPr>
          <w:rFonts w:ascii="Times New Roman" w:hAnsi="Times New Roman"/>
        </w:rPr>
      </w:pPr>
    </w:p>
    <w:p w:rsidR="007C0DA0" w:rsidRPr="00140986" w:rsidRDefault="007C0DA0" w:rsidP="007C0DA0">
      <w:pPr>
        <w:jc w:val="center"/>
        <w:rPr>
          <w:rFonts w:ascii="Times New Roman" w:hAnsi="Times New Roman"/>
          <w:b/>
          <w:sz w:val="28"/>
          <w:szCs w:val="28"/>
        </w:rPr>
      </w:pPr>
      <w:r w:rsidRPr="00140986">
        <w:rPr>
          <w:rFonts w:ascii="Times New Roman" w:hAnsi="Times New Roman"/>
          <w:b/>
          <w:sz w:val="28"/>
          <w:szCs w:val="28"/>
        </w:rPr>
        <w:t>Содержание</w:t>
      </w:r>
    </w:p>
    <w:p w:rsidR="007C0DA0" w:rsidRPr="00140986" w:rsidRDefault="007C0DA0" w:rsidP="007C0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DA0" w:rsidRPr="00140986" w:rsidRDefault="007C0DA0" w:rsidP="007C0DA0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40986">
        <w:rPr>
          <w:rFonts w:ascii="Times New Roman" w:hAnsi="Times New Roman"/>
          <w:u w:val="single"/>
        </w:rPr>
        <w:t xml:space="preserve">Пояснительная записка – </w:t>
      </w:r>
      <w:r w:rsidR="001403F8">
        <w:rPr>
          <w:rFonts w:ascii="Times New Roman" w:hAnsi="Times New Roman"/>
          <w:u w:val="single"/>
        </w:rPr>
        <w:t xml:space="preserve">2 </w:t>
      </w:r>
      <w:r>
        <w:rPr>
          <w:rFonts w:ascii="Times New Roman" w:hAnsi="Times New Roman"/>
          <w:u w:val="single"/>
        </w:rPr>
        <w:t>-</w:t>
      </w:r>
      <w:r w:rsidR="001403F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6</w:t>
      </w:r>
      <w:r w:rsidR="001403F8">
        <w:rPr>
          <w:rFonts w:ascii="Times New Roman" w:hAnsi="Times New Roman"/>
          <w:u w:val="single"/>
        </w:rPr>
        <w:t xml:space="preserve"> </w:t>
      </w:r>
      <w:r w:rsidRPr="00140986">
        <w:rPr>
          <w:rFonts w:ascii="Times New Roman" w:hAnsi="Times New Roman"/>
          <w:u w:val="single"/>
        </w:rPr>
        <w:t xml:space="preserve"> стр.</w:t>
      </w:r>
    </w:p>
    <w:p w:rsidR="007C0DA0" w:rsidRDefault="007C0DA0" w:rsidP="007C0DA0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u w:val="single"/>
        </w:rPr>
      </w:pPr>
      <w:r w:rsidRPr="00140986">
        <w:rPr>
          <w:rFonts w:ascii="Times New Roman" w:hAnsi="Times New Roman"/>
          <w:u w:val="single"/>
        </w:rPr>
        <w:t xml:space="preserve">Содержание </w:t>
      </w:r>
      <w:r w:rsidR="001403F8">
        <w:rPr>
          <w:rFonts w:ascii="Times New Roman" w:hAnsi="Times New Roman"/>
          <w:u w:val="single"/>
        </w:rPr>
        <w:t>программы</w:t>
      </w:r>
      <w:r w:rsidRPr="00140986">
        <w:rPr>
          <w:rFonts w:ascii="Times New Roman" w:hAnsi="Times New Roman"/>
          <w:u w:val="single"/>
        </w:rPr>
        <w:t xml:space="preserve"> – </w:t>
      </w:r>
      <w:r w:rsidR="001403F8">
        <w:rPr>
          <w:rFonts w:ascii="Times New Roman" w:hAnsi="Times New Roman"/>
          <w:u w:val="single"/>
        </w:rPr>
        <w:t xml:space="preserve">7 </w:t>
      </w:r>
      <w:r>
        <w:rPr>
          <w:rFonts w:ascii="Times New Roman" w:hAnsi="Times New Roman"/>
          <w:u w:val="single"/>
        </w:rPr>
        <w:t>-</w:t>
      </w:r>
      <w:r w:rsidR="001403F8">
        <w:rPr>
          <w:rFonts w:ascii="Times New Roman" w:hAnsi="Times New Roman"/>
          <w:u w:val="single"/>
        </w:rPr>
        <w:t xml:space="preserve"> 8 </w:t>
      </w:r>
      <w:r w:rsidRPr="00140986">
        <w:rPr>
          <w:rFonts w:ascii="Times New Roman" w:hAnsi="Times New Roman"/>
          <w:u w:val="single"/>
        </w:rPr>
        <w:t xml:space="preserve"> стр.</w:t>
      </w:r>
    </w:p>
    <w:p w:rsidR="001403F8" w:rsidRPr="001403F8" w:rsidRDefault="001403F8" w:rsidP="001403F8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u w:val="single"/>
        </w:rPr>
      </w:pPr>
      <w:r w:rsidRPr="00140986">
        <w:rPr>
          <w:rFonts w:ascii="Times New Roman" w:hAnsi="Times New Roman"/>
          <w:u w:val="single"/>
        </w:rPr>
        <w:t>Планируемые результаты освоения учебной программы –</w:t>
      </w:r>
      <w:r>
        <w:rPr>
          <w:rFonts w:ascii="Times New Roman" w:hAnsi="Times New Roman"/>
          <w:u w:val="single"/>
        </w:rPr>
        <w:t>9 - 13</w:t>
      </w:r>
      <w:r w:rsidRPr="00140986">
        <w:rPr>
          <w:rFonts w:ascii="Times New Roman" w:hAnsi="Times New Roman"/>
          <w:u w:val="single"/>
        </w:rPr>
        <w:t xml:space="preserve"> стр.</w:t>
      </w:r>
    </w:p>
    <w:p w:rsidR="007C0DA0" w:rsidRPr="00140986" w:rsidRDefault="007C0DA0" w:rsidP="007C0DA0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u w:val="single"/>
        </w:rPr>
      </w:pPr>
      <w:r w:rsidRPr="00140986">
        <w:rPr>
          <w:rFonts w:ascii="Times New Roman" w:hAnsi="Times New Roman"/>
          <w:u w:val="single"/>
        </w:rPr>
        <w:t>Календа</w:t>
      </w:r>
      <w:r w:rsidR="001403F8">
        <w:rPr>
          <w:rFonts w:ascii="Times New Roman" w:hAnsi="Times New Roman"/>
          <w:u w:val="single"/>
        </w:rPr>
        <w:t xml:space="preserve">рно-тематическое планирование </w:t>
      </w:r>
      <w:r w:rsidRPr="00140986">
        <w:rPr>
          <w:rFonts w:ascii="Times New Roman" w:hAnsi="Times New Roman"/>
          <w:u w:val="single"/>
        </w:rPr>
        <w:t>– 1</w:t>
      </w:r>
      <w:r w:rsidR="001403F8">
        <w:rPr>
          <w:rFonts w:ascii="Times New Roman" w:hAnsi="Times New Roman"/>
          <w:u w:val="single"/>
        </w:rPr>
        <w:t xml:space="preserve">5 </w:t>
      </w:r>
      <w:r w:rsidRPr="00140986">
        <w:rPr>
          <w:rFonts w:ascii="Times New Roman" w:hAnsi="Times New Roman"/>
          <w:u w:val="single"/>
        </w:rPr>
        <w:t>-</w:t>
      </w:r>
      <w:r w:rsidR="001403F8">
        <w:rPr>
          <w:rFonts w:ascii="Times New Roman" w:hAnsi="Times New Roman"/>
          <w:u w:val="single"/>
        </w:rPr>
        <w:t xml:space="preserve"> 46</w:t>
      </w:r>
      <w:r w:rsidRPr="00140986">
        <w:rPr>
          <w:rFonts w:ascii="Times New Roman" w:hAnsi="Times New Roman"/>
          <w:u w:val="single"/>
        </w:rPr>
        <w:t xml:space="preserve"> стр.</w:t>
      </w:r>
    </w:p>
    <w:p w:rsidR="007C0DA0" w:rsidRPr="00140986" w:rsidRDefault="007C0DA0" w:rsidP="007C0DA0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u w:val="single"/>
        </w:rPr>
      </w:pPr>
      <w:r w:rsidRPr="00140986">
        <w:rPr>
          <w:rFonts w:ascii="Times New Roman" w:hAnsi="Times New Roman"/>
          <w:u w:val="single"/>
        </w:rPr>
        <w:t>Учебно-методическое и материально-техническое обеспечение – 4</w:t>
      </w:r>
      <w:r w:rsidR="001403F8">
        <w:rPr>
          <w:rFonts w:ascii="Times New Roman" w:hAnsi="Times New Roman"/>
          <w:u w:val="single"/>
        </w:rPr>
        <w:t>7 - 48</w:t>
      </w:r>
      <w:r w:rsidRPr="00140986">
        <w:rPr>
          <w:rFonts w:ascii="Times New Roman" w:hAnsi="Times New Roman"/>
          <w:u w:val="single"/>
        </w:rPr>
        <w:t xml:space="preserve"> стр.</w:t>
      </w: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A0" w:rsidRDefault="007C0DA0" w:rsidP="007C0D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403F8" w:rsidRDefault="001403F8" w:rsidP="0020152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403F8" w:rsidRDefault="001403F8" w:rsidP="0020152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01527" w:rsidRPr="00201527" w:rsidRDefault="00201527" w:rsidP="0020152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01527">
        <w:rPr>
          <w:rFonts w:ascii="Times New Roman" w:hAnsi="Times New Roman" w:cs="Times New Roman"/>
          <w:b/>
        </w:rPr>
        <w:t>Пояснительная записка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Курс</w:t>
      </w:r>
      <w:r w:rsidR="009B3196">
        <w:rPr>
          <w:rFonts w:ascii="Times New Roman" w:hAnsi="Times New Roman" w:cs="Times New Roman"/>
        </w:rPr>
        <w:t xml:space="preserve"> математики для 4-ого класс соз</w:t>
      </w:r>
      <w:r w:rsidRPr="00201527">
        <w:rPr>
          <w:rFonts w:ascii="Times New Roman" w:hAnsi="Times New Roman" w:cs="Times New Roman"/>
        </w:rPr>
        <w:t>дан на базе психолого-педагогических исследований, проведенных в конце 70-х – начале 80- г.г. в НИИ  ОПП АПН СССР под</w:t>
      </w:r>
      <w:r w:rsidR="009B3196">
        <w:rPr>
          <w:rFonts w:ascii="Times New Roman" w:hAnsi="Times New Roman" w:cs="Times New Roman"/>
        </w:rPr>
        <w:t xml:space="preserve"> руковод</w:t>
      </w:r>
      <w:r w:rsidRPr="00201527">
        <w:rPr>
          <w:rFonts w:ascii="Times New Roman" w:hAnsi="Times New Roman" w:cs="Times New Roman"/>
        </w:rPr>
        <w:t>ством профессор</w:t>
      </w:r>
      <w:r w:rsidR="009B3196">
        <w:rPr>
          <w:rFonts w:ascii="Times New Roman" w:hAnsi="Times New Roman" w:cs="Times New Roman"/>
        </w:rPr>
        <w:t>о</w:t>
      </w:r>
      <w:r w:rsidRPr="00201527">
        <w:rPr>
          <w:rFonts w:ascii="Times New Roman" w:hAnsi="Times New Roman" w:cs="Times New Roman"/>
        </w:rPr>
        <w:t xml:space="preserve">в Н.Я. </w:t>
      </w:r>
      <w:proofErr w:type="spellStart"/>
      <w:r w:rsidRPr="00201527">
        <w:rPr>
          <w:rFonts w:ascii="Times New Roman" w:hAnsi="Times New Roman" w:cs="Times New Roman"/>
        </w:rPr>
        <w:t>Виленкина</w:t>
      </w:r>
      <w:proofErr w:type="spellEnd"/>
      <w:r w:rsidRPr="00201527">
        <w:rPr>
          <w:rFonts w:ascii="Times New Roman" w:hAnsi="Times New Roman" w:cs="Times New Roman"/>
        </w:rPr>
        <w:t xml:space="preserve">. Этот курс разработан Л.Г. </w:t>
      </w:r>
      <w:proofErr w:type="spellStart"/>
      <w:r w:rsidRPr="00201527">
        <w:rPr>
          <w:rFonts w:ascii="Times New Roman" w:hAnsi="Times New Roman" w:cs="Times New Roman"/>
        </w:rPr>
        <w:t>Петерсон</w:t>
      </w:r>
      <w:proofErr w:type="spellEnd"/>
      <w:r w:rsidRPr="00201527">
        <w:rPr>
          <w:rFonts w:ascii="Times New Roman" w:hAnsi="Times New Roman" w:cs="Times New Roman"/>
        </w:rPr>
        <w:t xml:space="preserve"> и рассчитан на 13</w:t>
      </w:r>
      <w:r w:rsidR="001403F8">
        <w:rPr>
          <w:rFonts w:ascii="Times New Roman" w:hAnsi="Times New Roman" w:cs="Times New Roman"/>
        </w:rPr>
        <w:t>6</w:t>
      </w:r>
      <w:r w:rsidRPr="00201527">
        <w:rPr>
          <w:rFonts w:ascii="Times New Roman" w:hAnsi="Times New Roman" w:cs="Times New Roman"/>
        </w:rPr>
        <w:t xml:space="preserve"> час</w:t>
      </w:r>
      <w:r w:rsidR="001403F8">
        <w:rPr>
          <w:rFonts w:ascii="Times New Roman" w:hAnsi="Times New Roman" w:cs="Times New Roman"/>
        </w:rPr>
        <w:t>ов</w:t>
      </w:r>
      <w:r w:rsidRPr="00201527">
        <w:rPr>
          <w:rFonts w:ascii="Times New Roman" w:hAnsi="Times New Roman" w:cs="Times New Roman"/>
        </w:rPr>
        <w:t xml:space="preserve"> из расчета 4 часа в неделю. Он является составной частью непрерывного курса математики</w:t>
      </w:r>
      <w:r w:rsidR="009B3196">
        <w:rPr>
          <w:rFonts w:ascii="Times New Roman" w:hAnsi="Times New Roman" w:cs="Times New Roman"/>
        </w:rPr>
        <w:t xml:space="preserve"> </w:t>
      </w:r>
      <w:r w:rsidRPr="00201527">
        <w:rPr>
          <w:rFonts w:ascii="Times New Roman" w:hAnsi="Times New Roman" w:cs="Times New Roman"/>
        </w:rPr>
        <w:t>для дошкольников, начальной школы и 5-6 классов средней школы.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В основе построения данного курса лежит идея </w:t>
      </w:r>
      <w:proofErr w:type="spellStart"/>
      <w:r w:rsidRPr="00201527">
        <w:rPr>
          <w:rFonts w:ascii="Times New Roman" w:hAnsi="Times New Roman" w:cs="Times New Roman"/>
        </w:rPr>
        <w:t>гуманизации</w:t>
      </w:r>
      <w:proofErr w:type="spellEnd"/>
      <w:r w:rsidRPr="00201527">
        <w:rPr>
          <w:rFonts w:ascii="Times New Roman" w:hAnsi="Times New Roman" w:cs="Times New Roman"/>
        </w:rPr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</w:t>
      </w:r>
      <w:proofErr w:type="spellStart"/>
      <w:r w:rsidRPr="00201527">
        <w:rPr>
          <w:rFonts w:ascii="Times New Roman" w:hAnsi="Times New Roman" w:cs="Times New Roman"/>
        </w:rPr>
        <w:t>деятельностный</w:t>
      </w:r>
      <w:proofErr w:type="spellEnd"/>
      <w:r w:rsidRPr="00201527">
        <w:rPr>
          <w:rFonts w:ascii="Times New Roman" w:hAnsi="Times New Roman" w:cs="Times New Roman"/>
        </w:rPr>
        <w:t xml:space="preserve"> подход.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Цели обучения</w:t>
      </w:r>
      <w:r w:rsidRPr="00201527">
        <w:rPr>
          <w:rFonts w:ascii="Times New Roman" w:hAnsi="Times New Roman" w:cs="Times New Roman"/>
        </w:rPr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01527">
        <w:rPr>
          <w:rFonts w:ascii="Times New Roman" w:hAnsi="Times New Roman" w:cs="Times New Roman"/>
        </w:rPr>
        <w:t xml:space="preserve">Исходя из общих положений концепции математического образования, </w:t>
      </w:r>
      <w:r w:rsidRPr="00201527">
        <w:rPr>
          <w:rFonts w:ascii="Times New Roman" w:hAnsi="Times New Roman" w:cs="Times New Roman"/>
          <w:b/>
        </w:rPr>
        <w:t>начальный курс математики призван решать следующие задачи: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сформировать умение учиться;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сформировать устойчивый интерес к математике;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выявить и развить математические и творческие способности.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01527">
        <w:rPr>
          <w:rFonts w:ascii="Times New Roman" w:hAnsi="Times New Roman" w:cs="Times New Roman"/>
          <w:b/>
        </w:rPr>
        <w:t>В курсе математики выделяется несколько содержательных линий.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1. Числа и операции над ними.</w:t>
      </w:r>
      <w:r w:rsidRPr="00201527">
        <w:rPr>
          <w:rFonts w:ascii="Times New Roman" w:hAnsi="Times New Roman" w:cs="Times New Roman"/>
        </w:rPr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</w:t>
      </w:r>
      <w:r w:rsidRPr="00201527">
        <w:rPr>
          <w:rFonts w:ascii="Times New Roman" w:hAnsi="Times New Roman" w:cs="Times New Roman"/>
        </w:rPr>
        <w:lastRenderedPageBreak/>
        <w:t>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Важное значение</w:t>
      </w:r>
      <w:proofErr w:type="gramEnd"/>
      <w:r w:rsidRPr="00201527">
        <w:rPr>
          <w:rFonts w:ascii="Times New Roman" w:hAnsi="Times New Roman" w:cs="Times New Roman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В предлагаемом курсе изучаются некоторые основные </w:t>
      </w:r>
      <w:r w:rsidRPr="00201527">
        <w:rPr>
          <w:rFonts w:ascii="Times New Roman" w:hAnsi="Times New Roman" w:cs="Times New Roman"/>
          <w:b/>
        </w:rPr>
        <w:t xml:space="preserve">законы математики </w:t>
      </w:r>
      <w:r w:rsidRPr="00201527">
        <w:rPr>
          <w:rFonts w:ascii="Times New Roman" w:hAnsi="Times New Roman" w:cs="Times New Roman"/>
        </w:rPr>
        <w:t>и их практические приложения: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коммутативный закон сложения и умножения;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ассоциативный закон сложения и умножения;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дистрибутивный закон умножения относительно сложения.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 w:rsidRPr="00201527">
        <w:rPr>
          <w:rFonts w:ascii="Times New Roman" w:hAnsi="Times New Roman" w:cs="Times New Roman"/>
        </w:rPr>
        <w:t>важное значение</w:t>
      </w:r>
      <w:proofErr w:type="gramEnd"/>
      <w:r w:rsidRPr="00201527">
        <w:rPr>
          <w:rFonts w:ascii="Times New Roman" w:hAnsi="Times New Roman" w:cs="Times New Roman"/>
        </w:rPr>
        <w:t xml:space="preserve"> придается алгоритмизации.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2. Величины и их измерение.</w:t>
      </w:r>
      <w:r w:rsidRPr="00201527">
        <w:rPr>
          <w:rFonts w:ascii="Times New Roman" w:hAnsi="Times New Roman" w:cs="Times New Roman"/>
        </w:rPr>
        <w:t xml:space="preserve"> 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1) выясняются и уточняются представления детей о данной величине (жизненный опыт ребенка);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3) проводится знакомство с единицей измерения данной величины и с измерительным прибором;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4) формируются измерительные умения и навыки;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5) 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6) проводится знакомство с новыми единицами измерения величины;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7) выполняется сложение и вычитание значений величины, выраженных в единицах двух наименований;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8) выполняется умножение и деление величины на отвлеченное число. При изучении величин имеются особенности и в организации деятельности учащихся.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 w:rsidRPr="00201527">
        <w:rPr>
          <w:rFonts w:ascii="Times New Roman" w:hAnsi="Times New Roman" w:cs="Times New Roman"/>
        </w:rPr>
        <w:t>Эта взаимосвязь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3. Текстовые задачи.</w:t>
      </w:r>
      <w:r w:rsidRPr="00201527">
        <w:rPr>
          <w:rFonts w:ascii="Times New Roman" w:hAnsi="Times New Roman" w:cs="Times New Roman"/>
        </w:rPr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Решение текстовых задач дает богатый материал для развития и воспитания учащихся.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4. Элементы геометрии.</w:t>
      </w:r>
      <w:r w:rsidRPr="00201527">
        <w:rPr>
          <w:rFonts w:ascii="Times New Roman" w:hAnsi="Times New Roman" w:cs="Times New Roman"/>
        </w:rPr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Геометрический материал изучается в течение всех лет обучения в начальных классах, начиная с первых уроков. В изучении геометрического материала просматриваются два направления: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1) формирование представлений о геометрических фигурах;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2) формирование некоторых практических умений, связанных с построением геометрических фигур и измерениями.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• в </w:t>
      </w:r>
      <w:proofErr w:type="gramStart"/>
      <w:r w:rsidRPr="00201527">
        <w:rPr>
          <w:rFonts w:ascii="Times New Roman" w:hAnsi="Times New Roman" w:cs="Times New Roman"/>
        </w:rPr>
        <w:t>которых</w:t>
      </w:r>
      <w:proofErr w:type="gramEnd"/>
      <w:r w:rsidRPr="00201527">
        <w:rPr>
          <w:rFonts w:ascii="Times New Roman" w:hAnsi="Times New Roman" w:cs="Times New Roman"/>
        </w:rPr>
        <w:t xml:space="preserve"> геометрические фигуры используются как объекты для </w:t>
      </w:r>
      <w:proofErr w:type="spellStart"/>
      <w:r w:rsidRPr="00201527">
        <w:rPr>
          <w:rFonts w:ascii="Times New Roman" w:hAnsi="Times New Roman" w:cs="Times New Roman"/>
        </w:rPr>
        <w:t>пересчитывания</w:t>
      </w:r>
      <w:proofErr w:type="spellEnd"/>
      <w:r w:rsidRPr="00201527">
        <w:rPr>
          <w:rFonts w:ascii="Times New Roman" w:hAnsi="Times New Roman" w:cs="Times New Roman"/>
        </w:rPr>
        <w:t>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на классификацию фигур;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на выявление геометрической формы реальных объектов или их частей;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на построение геометрических фигур;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на разбиение фигуры на части и составление ее из других фигур;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на формирование умения читать геометрические чертежи;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• вычислительного характера (сумма длин сторон многоугольника и др.)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>5. Элементы алгебры.</w:t>
      </w:r>
      <w:r w:rsidRPr="00201527">
        <w:rPr>
          <w:rFonts w:ascii="Times New Roman" w:hAnsi="Times New Roman" w:cs="Times New Roman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201527" w:rsidRPr="00201527" w:rsidRDefault="00201527" w:rsidP="0020152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 xml:space="preserve">7. Нестандартные и занимательные задачи. </w:t>
      </w:r>
      <w:r w:rsidRPr="00201527">
        <w:rPr>
          <w:rFonts w:ascii="Times New Roman" w:hAnsi="Times New Roman" w:cs="Times New Roman"/>
        </w:rPr>
        <w:t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201527">
        <w:rPr>
          <w:rFonts w:ascii="Times New Roman" w:hAnsi="Times New Roman" w:cs="Times New Roman"/>
        </w:rPr>
        <w:t>данному</w:t>
      </w:r>
      <w:proofErr w:type="gramEnd"/>
      <w:r w:rsidRPr="00201527">
        <w:rPr>
          <w:rFonts w:ascii="Times New Roman" w:hAnsi="Times New Roman" w:cs="Times New Roman"/>
        </w:rPr>
        <w:t xml:space="preserve">; проводить несложные классификации, приводить примеры и </w:t>
      </w:r>
      <w:proofErr w:type="spellStart"/>
      <w:r w:rsidRPr="00201527">
        <w:rPr>
          <w:rFonts w:ascii="Times New Roman" w:hAnsi="Times New Roman" w:cs="Times New Roman"/>
        </w:rPr>
        <w:t>контрпримеры</w:t>
      </w:r>
      <w:proofErr w:type="spellEnd"/>
      <w:r w:rsidRPr="00201527">
        <w:rPr>
          <w:rFonts w:ascii="Times New Roman" w:hAnsi="Times New Roman" w:cs="Times New Roman"/>
        </w:rPr>
        <w:t>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lastRenderedPageBreak/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C0DA0" w:rsidRDefault="007C0DA0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C0DA0" w:rsidRPr="00201527" w:rsidRDefault="007C0DA0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01527">
        <w:rPr>
          <w:rFonts w:ascii="Times New Roman" w:hAnsi="Times New Roman" w:cs="Times New Roman"/>
          <w:b/>
        </w:rPr>
        <w:t>СОДЕРЖАНИЕ ПРОГРАММЫ</w:t>
      </w:r>
    </w:p>
    <w:p w:rsidR="00201527" w:rsidRPr="00201527" w:rsidRDefault="00201527" w:rsidP="007C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4-й класс</w:t>
      </w:r>
      <w:r w:rsidR="007C0DA0">
        <w:rPr>
          <w:rFonts w:ascii="Times New Roman" w:hAnsi="Times New Roman" w:cs="Times New Roman"/>
        </w:rPr>
        <w:t xml:space="preserve"> </w:t>
      </w:r>
      <w:r w:rsidRPr="00201527">
        <w:rPr>
          <w:rFonts w:ascii="Times New Roman" w:hAnsi="Times New Roman" w:cs="Times New Roman"/>
        </w:rPr>
        <w:t>(4 часа в неделю, всего – 136 часов)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Числа и операции над ними. 126 ч.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Дробные числа.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Дроби. Сравнение дробей. Нахождение части числа. Нахождение числа по его части.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Какую часть одно число составляет от другого.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Сложение дробей с одинаковыми знаменателями. Вычитание дробей с одинаковыми знаменателями.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Числа от 1 до 1 000 000.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Числа от 1 до 1 000 000 000.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Устная и письменная нумерация многозначных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Сложение и вычитание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Операции сложения и вычитания над числами в пределах от 1 до 1 000 000. Приемы рациональных вычислений.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Умножение и деление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Умножение и деление чисел на 10, 100, 1000.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Письменное умножение и деление на однозначное число.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Умножение и деление на двузначное и трехзначное число.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Величины и их измерение.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Оценка площади. Приближенное вычисление площадей. Площади составных фигур. Новые единицы площади: </w:t>
      </w:r>
      <w:proofErr w:type="gramStart"/>
      <w:r w:rsidRPr="00201527">
        <w:rPr>
          <w:rFonts w:ascii="Times New Roman" w:hAnsi="Times New Roman" w:cs="Times New Roman"/>
        </w:rPr>
        <w:t>мм</w:t>
      </w:r>
      <w:proofErr w:type="gramEnd"/>
      <w:r w:rsidRPr="00201527">
        <w:rPr>
          <w:rFonts w:ascii="Times New Roman" w:hAnsi="Times New Roman" w:cs="Times New Roman"/>
        </w:rPr>
        <w:t>², км², гектар, ар (сотка). Площадь прямоугольного треугольника.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Работа, производительность труда, время работы.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201527">
        <w:rPr>
          <w:rFonts w:ascii="Times New Roman" w:hAnsi="Times New Roman" w:cs="Times New Roman"/>
        </w:rPr>
        <w:t xml:space="preserve"> Формулы, выражающие эти зависимости.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Текстовые задачи.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Элементы геометрии.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Изменение положения объемных фигур в пространстве.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Объемные фигуры, составленные из кубов и параллелепипедов.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Элементы алгебры.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Элементы </w:t>
      </w:r>
      <w:proofErr w:type="spellStart"/>
      <w:r w:rsidRPr="00201527">
        <w:rPr>
          <w:rFonts w:ascii="Times New Roman" w:hAnsi="Times New Roman" w:cs="Times New Roman"/>
        </w:rPr>
        <w:t>стохастики</w:t>
      </w:r>
      <w:proofErr w:type="spellEnd"/>
      <w:r w:rsidRPr="00201527">
        <w:rPr>
          <w:rFonts w:ascii="Times New Roman" w:hAnsi="Times New Roman" w:cs="Times New Roman"/>
        </w:rPr>
        <w:t>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Сбор и обработка статистической информац</w:t>
      </w:r>
      <w:proofErr w:type="gramStart"/>
      <w:r w:rsidRPr="00201527">
        <w:rPr>
          <w:rFonts w:ascii="Times New Roman" w:hAnsi="Times New Roman" w:cs="Times New Roman"/>
        </w:rPr>
        <w:t>ии о я</w:t>
      </w:r>
      <w:proofErr w:type="gramEnd"/>
      <w:r w:rsidRPr="00201527">
        <w:rPr>
          <w:rFonts w:ascii="Times New Roman" w:hAnsi="Times New Roman" w:cs="Times New Roman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Понятие о вероятности случайного события.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Стохастические игры. Справедливые и несправедливые игры.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Понятие среднего арифметического нескольких чисел. Задачи на нахождение среднего арифметического.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Круговые диаграммы. Чтение информации, содержащейся в круговой диаграмме.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Занимательные и нестандартные задачи.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Принцип Дирихле.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Математические игры.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Итоговое повторение (10 ч). </w:t>
      </w:r>
    </w:p>
    <w:p w:rsidR="00201527" w:rsidRDefault="00201527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3196" w:rsidRDefault="009B3196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3196" w:rsidRDefault="009B3196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3196" w:rsidRDefault="009B3196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3196" w:rsidRDefault="009B3196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0DA0" w:rsidRDefault="007C0DA0" w:rsidP="002015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3196" w:rsidRDefault="009B3196" w:rsidP="00A02596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A02596" w:rsidRDefault="00A02596" w:rsidP="00A02596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A02596" w:rsidRDefault="00A02596" w:rsidP="00A02596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7C0DA0" w:rsidRPr="007C0DA0" w:rsidRDefault="007C0DA0" w:rsidP="007C0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7C0DA0" w:rsidRPr="007C0DA0" w:rsidRDefault="007C0DA0" w:rsidP="007C0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t>1. Личностные результаты         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мире на основе метода рефлексивной самоорганизации.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Принятие социальной роли « ученика», осознание личностного смысла учения и интерес к изучению математики.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7C0DA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Освоение норм общения и коммуникативного взаимодействия, навыков сотрудничества с взрослыми и сверстниками, умение находить выходы из спорных ситуаций.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Мотивация к работе на результат, как в исполнительской, так и в творческой деятельности. </w:t>
      </w:r>
    </w:p>
    <w:p w:rsidR="007C0DA0" w:rsidRPr="007C0DA0" w:rsidRDefault="007C0DA0" w:rsidP="007C0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здоровый образ жизни, спокойное отношение к ошибке как « рабочей» ситуации, требующей коррекции; вера в себя. </w:t>
      </w:r>
    </w:p>
    <w:p w:rsidR="007C0DA0" w:rsidRPr="007C0DA0" w:rsidRDefault="007C0DA0" w:rsidP="007C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Опыт использования методов решения проблем творческого и поискового характера.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аудио, видео  и графическим сопровождением. </w:t>
      </w:r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  <w:proofErr w:type="gramEnd"/>
    </w:p>
    <w:p w:rsidR="007C0DA0" w:rsidRPr="007C0DA0" w:rsidRDefault="007C0DA0" w:rsidP="007C0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текстов. 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 </w:t>
      </w:r>
    </w:p>
    <w:p w:rsidR="007C0DA0" w:rsidRPr="007C0DA0" w:rsidRDefault="007C0DA0" w:rsidP="007C0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− готовность конструктивно их разрешать. </w:t>
      </w:r>
    </w:p>
    <w:p w:rsidR="007C0DA0" w:rsidRPr="007C0DA0" w:rsidRDefault="007C0DA0" w:rsidP="007C0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Начальные представления о сущности и особенностях математического знания, истории его развития, его обобщенного характера и роли в системе знаний. </w:t>
      </w:r>
    </w:p>
    <w:p w:rsidR="007C0DA0" w:rsidRPr="007C0DA0" w:rsidRDefault="007C0DA0" w:rsidP="007C0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Освоение базовых предметных и </w:t>
      </w:r>
      <w:proofErr w:type="spellStart"/>
      <w:r w:rsidRPr="007C0DA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7C0DA0" w:rsidRPr="007C0DA0" w:rsidRDefault="007C0DA0" w:rsidP="007C0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 математика».</w:t>
      </w:r>
    </w:p>
    <w:p w:rsidR="007C0DA0" w:rsidRPr="007C0DA0" w:rsidRDefault="007C0DA0" w:rsidP="007C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b/>
          <w:sz w:val="24"/>
          <w:szCs w:val="24"/>
        </w:rPr>
        <w:t>3. Предметные результаты</w:t>
      </w:r>
    </w:p>
    <w:p w:rsidR="007C0DA0" w:rsidRPr="007C0DA0" w:rsidRDefault="007C0DA0" w:rsidP="007C0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7C0DA0" w:rsidRPr="007C0DA0" w:rsidRDefault="007C0DA0" w:rsidP="007C0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7C0DA0" w:rsidRPr="007C0DA0" w:rsidRDefault="007C0DA0" w:rsidP="007C0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7C0DA0" w:rsidRPr="007C0DA0" w:rsidRDefault="007C0DA0" w:rsidP="007C0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DA0">
        <w:rPr>
          <w:rFonts w:ascii="Times New Roman" w:eastAsia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  <w:proofErr w:type="gramEnd"/>
    </w:p>
    <w:p w:rsidR="007C0DA0" w:rsidRPr="007C0DA0" w:rsidRDefault="007C0DA0" w:rsidP="007C0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C0DA0" w:rsidRPr="007C0DA0" w:rsidRDefault="007C0DA0" w:rsidP="007C0D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7C0DA0" w:rsidRPr="007C0DA0" w:rsidRDefault="007C0DA0" w:rsidP="007C0D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DA0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навыков работы на компьютере.</w:t>
      </w:r>
    </w:p>
    <w:p w:rsidR="007C0DA0" w:rsidRDefault="007C0DA0" w:rsidP="007C0DA0">
      <w:pPr>
        <w:pStyle w:val="aa"/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201527" w:rsidRPr="007C0DA0" w:rsidRDefault="007C0DA0" w:rsidP="007C0DA0">
      <w:pPr>
        <w:pStyle w:val="aa"/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7C0DA0">
        <w:rPr>
          <w:rFonts w:ascii="Times New Roman" w:hAnsi="Times New Roman" w:cs="Times New Roman"/>
          <w:b/>
          <w:sz w:val="24"/>
        </w:rPr>
        <w:t>Требования к результатам обучения учащихся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C0DA0">
        <w:rPr>
          <w:rFonts w:ascii="Times New Roman" w:hAnsi="Times New Roman" w:cs="Times New Roman"/>
          <w:b/>
          <w:sz w:val="24"/>
        </w:rPr>
        <w:t>к концу 4-го класса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201527">
        <w:rPr>
          <w:rFonts w:ascii="Times New Roman" w:hAnsi="Times New Roman" w:cs="Times New Roman"/>
          <w:b/>
          <w:i/>
        </w:rPr>
        <w:t>1-й уровень (уровень стандарта)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Учащиеся должны знать: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как образуется каждая следующая счетная единица;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названия и последовательность разрядов в записи числа;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названия и последовательность первых трех классов;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сколько разрядов содержится в каждом классе;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соотношение между разрядами;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название, количество разрядов, содержащихся в каждом классе;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– сколько единиц каждого класса содержится в записи числа;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иметь представление о позиционности десятичной системы счисления;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единицы измерения величин (длина, масса, время, площадь), соотношения между ними;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функциональную связь между величинами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Учащиеся должны уметь: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выполнять умножение и деление с 1000;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вычислять значения числовых выражений, содержащих 3–4 действия со скобками и без них;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задачи, связанные с движением двух объектов: навстречу и в противоположных направлениях;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уметь прочитать записанное с помощью букв простейшее выражение (сумму, разность, произведение, частное), когда одна из компонент действия остается постоянной и когда обе компоненты являются переменными;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уметь находить значения выражений с одной переменной при заданном значении переменных;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уравнения вида a ± x = b; x – a = b</w:t>
      </w:r>
      <w:proofErr w:type="gramStart"/>
      <w:r w:rsidRPr="00201527">
        <w:rPr>
          <w:rFonts w:ascii="Times New Roman" w:hAnsi="Times New Roman" w:cs="Times New Roman"/>
        </w:rPr>
        <w:t xml:space="preserve"> ;</w:t>
      </w:r>
      <w:proofErr w:type="gramEnd"/>
      <w:r w:rsidRPr="00201527">
        <w:rPr>
          <w:rFonts w:ascii="Times New Roman" w:hAnsi="Times New Roman" w:cs="Times New Roman"/>
        </w:rPr>
        <w:t xml:space="preserve"> a • x = b; a : x = b; x : a = b на основе связи компонент и действий сложения, вычитания, умножения, деления;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уметь сравнивать выражения в одно действие, понимать и объяснять, как изменяется результат сложения, вычитания, умножения и деления в зависимости от изменения одной из компонент;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вычислять объем параллелепипеда (куба);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вычислять площадь и периметр фигур, составленных из прямоугольников;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выделять из множества треугольников прямоугольный и тупоугольный, равнобедренный и равносторонний треугольник;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строить окружность по заданному радиусу;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выделять из множества геометрических фигур плоские и объемные фигуры;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находить среднее арифметическое двух чисел.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201527">
        <w:rPr>
          <w:rFonts w:ascii="Times New Roman" w:hAnsi="Times New Roman" w:cs="Times New Roman"/>
          <w:b/>
          <w:i/>
        </w:rPr>
        <w:t>2-й уровень (уровень программы)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Учащиеся должны знать:</w:t>
      </w:r>
    </w:p>
    <w:p w:rsid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название и последовательность чисел в пределах 1 000 000 000.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Учащиеся должны иметь представления: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о чтении, записи и сравнении чисел в пределах 1 000 000 000.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Учащиеся должны уметь: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– выполнять прикидку результатов арифметических действий;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вычислять значение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находить часть от числа, число по его части, узнавать, какую часть одно число составляет от другого;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иметь представление о решении «задач на части»;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понимать и объяснять решение задач, связанных с движением двух объектов: вдогонку и с отставанием;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читать и строить вспомогательные модели к составным задачам;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распознавать плоские геометрические фигуры при изменении их положения на плоскости;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распознавать объемные тела (параллелепипед (куб), пирамида, конус, цилиндр) при изменении их положения в пространстве;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находить объем фигур, составленных из кубов и параллелепипедов;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заданные уравнения при решении текстовых задач;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уравнения, в которых зависимость между компонентами и результатом действия необходимо применить несколько раз: а • х ± b = с; (х ± b)</w:t>
      </w:r>
      <w:proofErr w:type="gramStart"/>
      <w:r w:rsidRPr="00201527">
        <w:rPr>
          <w:rFonts w:ascii="Times New Roman" w:hAnsi="Times New Roman" w:cs="Times New Roman"/>
        </w:rPr>
        <w:t xml:space="preserve"> :</w:t>
      </w:r>
      <w:proofErr w:type="gramEnd"/>
      <w:r w:rsidRPr="00201527">
        <w:rPr>
          <w:rFonts w:ascii="Times New Roman" w:hAnsi="Times New Roman" w:cs="Times New Roman"/>
        </w:rPr>
        <w:t xml:space="preserve"> с = d; a ± x ± b = с и др.;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читать информацию, записанную с помощью круговых диаграмм;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простейшие задачи на принцип Дирихле;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находить вероятности простейших случайных событий;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– находить среднее арифметическое нескольких чисел. </w:t>
      </w: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Программа предусматривает, что учащиеся 4 класса должны овладеть приемами сложения и вычитания, умножения и деления многозначных чисел на уровне автоматических навыков, что является подготовительной ступенью для обучения в последующих классах. Развитие логического мышления реализуется на каждом уроке в виде небольших заданий и задач.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Большое внимание в программе 4 класса уделяется работе над именованными величинами и ознакомлению с задачами на движение. Настоящая программа предусматривает организацию самостоятельных, контрольных и домашних работ.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На изучение математики отводится всего 136 часов в учебный год (4 часа в неделю).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 том числе: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на проведение контрольных работ – 13 часов.</w:t>
      </w:r>
    </w:p>
    <w:p w:rsidR="00201527" w:rsidRDefault="00201527" w:rsidP="007C0D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201527">
        <w:rPr>
          <w:rFonts w:ascii="Times New Roman" w:hAnsi="Times New Roman" w:cs="Times New Roman"/>
          <w:b/>
          <w:bCs/>
        </w:rPr>
        <w:t>В результате изучения курса математики учащиеся 4 класса должны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01527">
        <w:rPr>
          <w:rFonts w:ascii="Times New Roman" w:hAnsi="Times New Roman" w:cs="Times New Roman"/>
          <w:b/>
          <w:bCs/>
          <w:i/>
          <w:iCs/>
        </w:rPr>
        <w:t xml:space="preserve">знать: 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таблицу умножения однозначных чисел и соответствующие случаи деления (на уровне автоматизированного навыка);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свойства арифметических действий: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а) сложения (переместительное и сочетательное);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б) умножения (переместительное, сочетательное, распределительное);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в) деления суммы на число;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г) деление числа на произведение;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разрядный состав многозначных чисел (названия разрядов, классов, соотношение разрядных единиц);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>– алгоритм письменного сложения и вычитания;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алгоритм письменного умножения;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алгоритм письменного деления;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название компонентов и результатов действий; правил нахождения: слагаемого, уменьшаемого, вычитаемого, множителя, делимого, делителя;</w:t>
      </w:r>
      <w:proofErr w:type="gramEnd"/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единицы величин (длина, масса, площадь, время) и их соотношения;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способ вычисления площади и периметра прямоугольника;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правила порядка выполнения действий в выражениях;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правила сложения и вычитания дробей и смешанных чисел;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правила нахождения доли числа, числа по его доле, процентного отношения;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формулу площади прямоугольного треугольника;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взаимосвязь величин: цена, количество, стоимость; скорость, время, расстояние и др.;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01527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складывать и вычитать многозначные числа в «столбик»;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– умножать в «столбик» многозначное число </w:t>
      </w:r>
      <w:proofErr w:type="gramStart"/>
      <w:r w:rsidRPr="00201527">
        <w:rPr>
          <w:rFonts w:ascii="Times New Roman" w:hAnsi="Times New Roman" w:cs="Times New Roman"/>
        </w:rPr>
        <w:t>на</w:t>
      </w:r>
      <w:proofErr w:type="gramEnd"/>
      <w:r w:rsidRPr="00201527">
        <w:rPr>
          <w:rFonts w:ascii="Times New Roman" w:hAnsi="Times New Roman" w:cs="Times New Roman"/>
        </w:rPr>
        <w:t xml:space="preserve"> однозначное, двузначное, трехзначное;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делить многозначное число на однозначное, двузначное, трехзначное «уголком» (в том числе и деление с остатком);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уравнения на основе правил нахождения неизвестного компонента;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эти знания для решения различных задач;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эти правила для вычисления значений выражений;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эти знания для решения задач;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применять данные правила при решении задач, уравнений и выражений;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эти знания для решения задач;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использовать данную формулу при решении различных задач;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узнавать и изображать эти фигуры, выделять в них существенные признаки;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– читать задачу, устанавливать взаимосвязь между условием и вопросом, уметь переводить понятия «увеличить (уменьшить) </w:t>
      </w:r>
      <w:proofErr w:type="gramStart"/>
      <w:r w:rsidRPr="00201527">
        <w:rPr>
          <w:rFonts w:ascii="Times New Roman" w:hAnsi="Times New Roman" w:cs="Times New Roman"/>
        </w:rPr>
        <w:t>в</w:t>
      </w:r>
      <w:proofErr w:type="gramEnd"/>
      <w:r w:rsidRPr="00201527">
        <w:rPr>
          <w:rFonts w:ascii="Times New Roman" w:hAnsi="Times New Roman" w:cs="Times New Roman"/>
        </w:rPr>
        <w:t xml:space="preserve">…», </w:t>
      </w:r>
      <w:proofErr w:type="gramStart"/>
      <w:r w:rsidRPr="00201527">
        <w:rPr>
          <w:rFonts w:ascii="Times New Roman" w:hAnsi="Times New Roman" w:cs="Times New Roman"/>
        </w:rPr>
        <w:t>разностного</w:t>
      </w:r>
      <w:proofErr w:type="gramEnd"/>
      <w:r w:rsidRPr="00201527">
        <w:rPr>
          <w:rFonts w:ascii="Times New Roman" w:hAnsi="Times New Roman" w:cs="Times New Roman"/>
        </w:rPr>
        <w:t xml:space="preserve"> и кратного сравнения на язык арифметических действий;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– решать задачи на пропорциональную зависимость величин.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Данный перечень знаний, умений и навыков включает в себя все основные требования к знаниям, умениям и навыкам учащихся, сформулированным в стабильных программах по математике в 4 классе.</w:t>
      </w:r>
    </w:p>
    <w:p w:rsid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B3196" w:rsidRDefault="009B3196" w:rsidP="0020152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B3196" w:rsidRDefault="009B3196" w:rsidP="0020152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B3196" w:rsidRPr="00201527" w:rsidRDefault="009B3196" w:rsidP="0020152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01527" w:rsidRPr="00201527" w:rsidRDefault="00201527" w:rsidP="0020152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01527" w:rsidRPr="00A234DB" w:rsidRDefault="00201527" w:rsidP="00201527"/>
    <w:p w:rsidR="00201527" w:rsidRDefault="00201527" w:rsidP="00201527">
      <w:pPr>
        <w:tabs>
          <w:tab w:val="left" w:pos="9285"/>
        </w:tabs>
      </w:pPr>
    </w:p>
    <w:p w:rsidR="00201527" w:rsidRDefault="00201527" w:rsidP="00201527"/>
    <w:p w:rsidR="00201527" w:rsidRDefault="00201527">
      <w:pPr>
        <w:sectPr w:rsidR="00201527" w:rsidSect="007C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8A5B52" w:rsidRDefault="00201527" w:rsidP="00201527">
      <w:pPr>
        <w:keepNext/>
        <w:tabs>
          <w:tab w:val="left" w:pos="978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01527">
        <w:rPr>
          <w:rFonts w:ascii="Times New Roman" w:hAnsi="Times New Roman" w:cs="Times New Roman"/>
          <w:b/>
          <w:bCs/>
          <w:caps/>
        </w:rPr>
        <w:lastRenderedPageBreak/>
        <w:t xml:space="preserve"> </w:t>
      </w:r>
    </w:p>
    <w:p w:rsidR="00201527" w:rsidRPr="00201527" w:rsidRDefault="00201527" w:rsidP="00201527">
      <w:pPr>
        <w:keepNext/>
        <w:tabs>
          <w:tab w:val="left" w:pos="978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01527">
        <w:rPr>
          <w:rFonts w:ascii="Times New Roman" w:hAnsi="Times New Roman" w:cs="Times New Roman"/>
          <w:b/>
          <w:bCs/>
          <w:caps/>
        </w:rPr>
        <w:t xml:space="preserve"> КАЛЕНДАРНО-ТЕМАТИЧЕКОЕ ПЛАНИРОВАНИЕ ПО МАТЕМАТИКЕ</w:t>
      </w:r>
    </w:p>
    <w:p w:rsidR="00201527" w:rsidRPr="00201527" w:rsidRDefault="00201527" w:rsidP="00201527">
      <w:pPr>
        <w:keepNext/>
        <w:tabs>
          <w:tab w:val="left" w:pos="978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01527">
        <w:rPr>
          <w:rFonts w:ascii="Times New Roman" w:hAnsi="Times New Roman" w:cs="Times New Roman"/>
          <w:b/>
          <w:bCs/>
          <w:caps/>
        </w:rPr>
        <w:t>4 КЛАСС (136 ЧАСОВ)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15768" w:type="dxa"/>
        <w:jc w:val="center"/>
        <w:tblInd w:w="-136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1701"/>
        <w:gridCol w:w="567"/>
        <w:gridCol w:w="1559"/>
        <w:gridCol w:w="2268"/>
        <w:gridCol w:w="2098"/>
        <w:gridCol w:w="4281"/>
        <w:gridCol w:w="1134"/>
        <w:gridCol w:w="71"/>
        <w:gridCol w:w="709"/>
        <w:gridCol w:w="709"/>
      </w:tblGrid>
      <w:tr w:rsidR="00201527" w:rsidRPr="00201527" w:rsidTr="00E033CE">
        <w:trPr>
          <w:trHeight w:val="732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0152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20152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Элементы</w:t>
            </w: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содержания</w:t>
            </w: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Универсальные учебные действия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Виды деятельности</w:t>
            </w: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обучающихся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A5B52" w:rsidRDefault="008A5B52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01527" w:rsidRPr="00201527" w:rsidRDefault="008A5B52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201527" w:rsidRPr="00201527" w:rsidRDefault="00201527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</w:tr>
      <w:tr w:rsidR="008923DA" w:rsidRPr="00201527" w:rsidTr="00E033CE">
        <w:trPr>
          <w:trHeight w:val="394"/>
          <w:jc w:val="center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527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1527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8923DA" w:rsidRPr="00201527" w:rsidTr="007C0DA0">
        <w:trPr>
          <w:trHeight w:val="668"/>
          <w:jc w:val="center"/>
        </w:trPr>
        <w:tc>
          <w:tcPr>
            <w:tcW w:w="157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3DA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- 4. Часть 1</w:t>
            </w: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Решение неравенства, с. 1–3 (I ч.)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ЗНАТЬ: понятия «неравенство», «решение неравенства».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УМЕТЬ:  решать неравенства; задачи с помощью вопросов.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8A5B5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</w:rPr>
              <w:t xml:space="preserve">неравенства на множестве целых неотрицательных чисел на наглядной основе (числовой луч),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</w:rPr>
              <w:t xml:space="preserve">множество решений неравенства. </w:t>
            </w:r>
          </w:p>
          <w:p w:rsidR="008A5B52" w:rsidRPr="00201527" w:rsidRDefault="008A5B52" w:rsidP="008A5B52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Читать </w:t>
            </w:r>
            <w:r w:rsidRPr="00201527">
              <w:rPr>
                <w:sz w:val="22"/>
                <w:szCs w:val="22"/>
              </w:rPr>
              <w:t xml:space="preserve">и </w:t>
            </w:r>
            <w:r w:rsidRPr="00201527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201527">
              <w:rPr>
                <w:sz w:val="22"/>
                <w:szCs w:val="22"/>
              </w:rPr>
              <w:t xml:space="preserve">неравенства − строгие, нестрогие, </w:t>
            </w:r>
          </w:p>
          <w:p w:rsidR="008A5B52" w:rsidRPr="00201527" w:rsidRDefault="008A5B52" w:rsidP="008A5B52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двойные и др. </w:t>
            </w:r>
          </w:p>
          <w:p w:rsidR="008A5B52" w:rsidRPr="00201527" w:rsidRDefault="008A5B52" w:rsidP="008A5B52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высказывания, используя логические связки </w:t>
            </w:r>
          </w:p>
          <w:p w:rsidR="008A5B52" w:rsidRPr="00201527" w:rsidRDefault="008A5B52" w:rsidP="008A5B52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>« и»</w:t>
            </w:r>
            <w:proofErr w:type="gramStart"/>
            <w:r w:rsidRPr="00201527">
              <w:rPr>
                <w:sz w:val="22"/>
                <w:szCs w:val="22"/>
              </w:rPr>
              <w:t xml:space="preserve"> ,</w:t>
            </w:r>
            <w:proofErr w:type="gramEnd"/>
            <w:r w:rsidRPr="00201527">
              <w:rPr>
                <w:sz w:val="22"/>
                <w:szCs w:val="22"/>
              </w:rPr>
              <w:t xml:space="preserve"> « или» , </w:t>
            </w:r>
            <w:r w:rsidRPr="00201527">
              <w:rPr>
                <w:b/>
                <w:bCs/>
                <w:sz w:val="22"/>
                <w:szCs w:val="22"/>
              </w:rPr>
              <w:t xml:space="preserve">обосновывать </w:t>
            </w:r>
            <w:r w:rsidRPr="00201527">
              <w:rPr>
                <w:sz w:val="22"/>
                <w:szCs w:val="22"/>
              </w:rPr>
              <w:t xml:space="preserve">и </w:t>
            </w:r>
            <w:r w:rsidRPr="00201527">
              <w:rPr>
                <w:b/>
                <w:bCs/>
                <w:sz w:val="22"/>
                <w:szCs w:val="22"/>
              </w:rPr>
              <w:t xml:space="preserve">опровергать </w:t>
            </w:r>
            <w:r w:rsidRPr="00201527">
              <w:rPr>
                <w:sz w:val="22"/>
                <w:szCs w:val="22"/>
              </w:rPr>
              <w:t xml:space="preserve">высказывания </w:t>
            </w:r>
          </w:p>
          <w:p w:rsidR="008A5B52" w:rsidRPr="00201527" w:rsidRDefault="008A5B52" w:rsidP="008A5B52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(частные, общие, о существовании). </w:t>
            </w:r>
          </w:p>
          <w:p w:rsidR="00201527" w:rsidRPr="008A5B52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зависимости между компонентами и результатами арифметических действий,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их в речи и с помощью эталона. </w:t>
            </w:r>
          </w:p>
          <w:p w:rsidR="00201527" w:rsidRPr="008A5B52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ситуации, требующие предварите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льной оценки, прогнозирования.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Прогнозировать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результат вычисления,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</w:p>
          <w:p w:rsidR="00201527" w:rsidRPr="008A5B52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оценку и при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кидку арифметических действий.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>равнения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и неравенства изученных типов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 значения </w:t>
            </w:r>
            <w:r w:rsidRPr="00201527">
              <w:rPr>
                <w:rFonts w:ascii="Times New Roman" w:hAnsi="Times New Roman" w:cs="Times New Roman"/>
              </w:rPr>
              <w:t xml:space="preserve">выражений при заданных значениях букв,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</w:p>
          <w:p w:rsidR="00201527" w:rsidRPr="008A5B52" w:rsidRDefault="008A5B52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вычислительные алгоритмы. </w:t>
            </w:r>
          </w:p>
          <w:p w:rsidR="00201527" w:rsidRPr="008A5B52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прямую, луч и отрезок,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точки их пересечения,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принадлежность точки и прямой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, виды углов, многоугольников. </w:t>
            </w:r>
          </w:p>
          <w:p w:rsidR="00201527" w:rsidRPr="008A5B52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задачи с различными величинами, но име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ющие одинаковые решения. </w:t>
            </w:r>
          </w:p>
          <w:p w:rsidR="00201527" w:rsidRPr="00201527" w:rsidRDefault="00201527" w:rsidP="008A5B52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объединение и пересечение множеств, </w:t>
            </w:r>
            <w:r w:rsidR="008A5B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Позитивно относиться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к создаваемым самим учеником или его одноклассниками уникальным результатам в учебной деятельности,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Множество решений неравенства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4–6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ЗНАТЬ: понятие «множество решений».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УМЕТЬ: записывать множества решений с помощью символики</w:t>
            </w:r>
            <w:proofErr w:type="gramStart"/>
            <w:r w:rsidRPr="00201527">
              <w:rPr>
                <w:rFonts w:ascii="Times New Roman" w:hAnsi="Times New Roman" w:cs="Times New Roman"/>
              </w:rPr>
              <w:t xml:space="preserve"> {} 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и Ø, находить множества решений для различных </w:t>
            </w:r>
            <w:r w:rsidRPr="00201527">
              <w:rPr>
                <w:rFonts w:ascii="Times New Roman" w:hAnsi="Times New Roman" w:cs="Times New Roman"/>
              </w:rPr>
              <w:lastRenderedPageBreak/>
              <w:t>неравенств.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-синтез как составление целого из частей, восполняя недостающие компоненты. (П)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умение  выражать полно и точно свои </w:t>
            </w:r>
            <w:r w:rsidRPr="00201527">
              <w:rPr>
                <w:rFonts w:ascii="Times New Roman" w:hAnsi="Times New Roman" w:cs="Times New Roman"/>
              </w:rPr>
              <w:lastRenderedPageBreak/>
              <w:t>мысли (К).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 последовательности промежуточных целей с учетом конечного результата (Р).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Строгое и нестрогое неравенство.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 xml:space="preserve">Закрепление изученного по теме «Неравенства»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ОНЗ</w:t>
            </w:r>
            <w:r w:rsidR="008A5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Двойное неравенство.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01527">
              <w:rPr>
                <w:rFonts w:ascii="Times New Roman" w:hAnsi="Times New Roman" w:cs="Times New Roman"/>
              </w:rPr>
              <w:t xml:space="preserve">Знаки </w:t>
            </w:r>
            <w:r w:rsidRPr="00201527">
              <w:rPr>
                <w:rFonts w:ascii="Times New Roman" w:hAnsi="Times New Roman" w:cs="Times New Roman"/>
                <w:i/>
                <w:iCs/>
              </w:rPr>
              <w:t>больше или равно</w:t>
            </w:r>
            <w:r w:rsidRPr="00201527">
              <w:rPr>
                <w:rFonts w:ascii="Times New Roman" w:hAnsi="Times New Roman" w:cs="Times New Roman"/>
              </w:rPr>
              <w:t xml:space="preserve"> и </w:t>
            </w:r>
            <w:r w:rsidRPr="00201527">
              <w:rPr>
                <w:rFonts w:ascii="Times New Roman" w:hAnsi="Times New Roman" w:cs="Times New Roman"/>
                <w:i/>
                <w:iCs/>
              </w:rPr>
              <w:t xml:space="preserve">меньше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i/>
                <w:iCs/>
              </w:rPr>
              <w:t>или равно</w:t>
            </w:r>
            <w:r w:rsidRPr="00201527">
              <w:rPr>
                <w:rFonts w:ascii="Times New Roman" w:hAnsi="Times New Roman" w:cs="Times New Roman"/>
              </w:rPr>
              <w:t>, с. 7–9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знаки</w:t>
            </w:r>
            <w:r w:rsidRPr="00201527">
              <w:rPr>
                <w:rFonts w:ascii="Times New Roman" w:hAnsi="Times New Roman" w:cs="Times New Roman"/>
                <w:bCs/>
                <w:color w:val="000000"/>
                <w:spacing w:val="-14"/>
              </w:rPr>
              <w:t xml:space="preserve">  ≥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 (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бо-льше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или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равно) и </w:t>
            </w:r>
            <w:r w:rsidRPr="00201527">
              <w:rPr>
                <w:rFonts w:ascii="Times New Roman" w:hAnsi="Times New Roman" w:cs="Times New Roman"/>
                <w:bCs/>
                <w:color w:val="000000"/>
                <w:spacing w:val="-14"/>
              </w:rPr>
              <w:t xml:space="preserve">≤  </w:t>
            </w:r>
            <w:r w:rsidRPr="00201527">
              <w:rPr>
                <w:rFonts w:ascii="Times New Roman" w:hAnsi="Times New Roman" w:cs="Times New Roman"/>
                <w:color w:val="000000"/>
              </w:rPr>
              <w:t>(меньше или равно).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использ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их при чтении и записи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нерав-ва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;р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ешать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зада-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чи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изуч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-х видов; вы-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числять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знач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-я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выраж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по действиям.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</w:t>
            </w:r>
            <w:proofErr w:type="spellStart"/>
            <w:r w:rsidRPr="00201527">
              <w:rPr>
                <w:rFonts w:ascii="Times New Roman" w:hAnsi="Times New Roman" w:cs="Times New Roman"/>
              </w:rPr>
              <w:t>формулир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1527">
              <w:rPr>
                <w:rFonts w:ascii="Times New Roman" w:hAnsi="Times New Roman" w:cs="Times New Roman"/>
              </w:rPr>
              <w:t>пробл</w:t>
            </w:r>
            <w:proofErr w:type="spellEnd"/>
            <w:proofErr w:type="gramStart"/>
            <w:r w:rsidRPr="00201527">
              <w:rPr>
                <w:rFonts w:ascii="Times New Roman" w:hAnsi="Times New Roman" w:cs="Times New Roman"/>
              </w:rPr>
              <w:t>.(</w:t>
            </w:r>
            <w:proofErr w:type="gramEnd"/>
            <w:r w:rsidRPr="00201527">
              <w:rPr>
                <w:rFonts w:ascii="Times New Roman" w:hAnsi="Times New Roman" w:cs="Times New Roman"/>
              </w:rPr>
              <w:t>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Двойное неравенство, с. 10–12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01527">
              <w:rPr>
                <w:rFonts w:ascii="Times New Roman" w:hAnsi="Times New Roman" w:cs="Times New Roman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 понятие «двойное нера</w:t>
            </w:r>
            <w:r w:rsidRPr="00201527">
              <w:rPr>
                <w:rFonts w:ascii="Times New Roman" w:hAnsi="Times New Roman" w:cs="Times New Roman"/>
                <w:color w:val="000000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венство».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УМЕТЬ: читать и записывать двойных неравенства; находить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множества решений; решать задачи изученных видов,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выражения и уравнения.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-анализ с целью выделения признаков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усваиваемого содержания (Л).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323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Закрепление изученного по теме «Неравенства»,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13–15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1527" w:rsidRPr="00201527">
              <w:rPr>
                <w:rFonts w:ascii="Times New Roman" w:hAnsi="Times New Roman" w:cs="Times New Roman"/>
              </w:rPr>
              <w:t>Оценка суммы,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16–18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Компоненты сложения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ЗНАТЬ: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понятие «оценка суммы».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находить нижнюю и верхнюю границы суммы.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 xml:space="preserve">- анализ с целью выделения </w:t>
            </w:r>
            <w:r w:rsidRPr="00201527">
              <w:rPr>
                <w:rFonts w:ascii="Times New Roman" w:hAnsi="Times New Roman" w:cs="Times New Roman"/>
              </w:rPr>
              <w:lastRenderedPageBreak/>
              <w:t>признако</w:t>
            </w:r>
            <w:proofErr w:type="gramStart"/>
            <w:r w:rsidRPr="00201527">
              <w:rPr>
                <w:rFonts w:ascii="Times New Roman" w:hAnsi="Times New Roman" w:cs="Times New Roman"/>
              </w:rPr>
              <w:t>в(</w:t>
            </w:r>
            <w:proofErr w:type="gramEnd"/>
            <w:r w:rsidRPr="00201527">
              <w:rPr>
                <w:rFonts w:ascii="Times New Roman" w:hAnsi="Times New Roman" w:cs="Times New Roman"/>
              </w:rPr>
              <w:t>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алгоритмы деления многозначных чисел (с остатком и без </w:t>
            </w: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>остатка).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изученных типов.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Преобразовывать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ед-цы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длины,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пло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-щади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, выполнять с ними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арифм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. д-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ия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Упрощать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выражения,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 данные таблиц.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01527">
              <w:rPr>
                <w:sz w:val="22"/>
                <w:szCs w:val="22"/>
              </w:rPr>
              <w:t xml:space="preserve">текстовые задачи, </w:t>
            </w: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в них сходство и различие, </w:t>
            </w:r>
            <w:r w:rsidRPr="0020152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01527">
              <w:rPr>
                <w:sz w:val="22"/>
                <w:szCs w:val="22"/>
              </w:rPr>
              <w:t xml:space="preserve">задачи с различными величинами, имеющими одно и то же решение.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свойства чисел,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выдви</w:t>
            </w:r>
            <w:proofErr w:type="spell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-гать</w:t>
            </w:r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гипотезу,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ее для кон-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кретных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значений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делать вывод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 невозможности распространения на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множ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-во всех чисел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закономерности.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FE600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Оценка разности,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19–21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Компоненты разности. Понятия </w:t>
            </w:r>
            <w:r w:rsidRPr="00201527">
              <w:rPr>
                <w:rFonts w:ascii="Times New Roman" w:hAnsi="Times New Roman" w:cs="Times New Roman"/>
                <w:i/>
                <w:iCs/>
              </w:rPr>
              <w:t>цена, количество, стоимость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ЗНАТЬ: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понятие «оценка разности».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>находить нижнюю и верхнюю границы разности.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-формулирование проблемы (П);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мысли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FE600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Оценка произведения, с. 22–24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Компоненты произведения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ЗНАТЬ: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понятие «оценка произведения».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>находить нижнюю и верхнюю границы произведения.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синтез как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составле-ние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целого из частей, восполняя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недост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 - умение  выражать точно свои мысли (К)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FE600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Оценка частного,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25–27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Компоненты деления. Свойства сложения и умножения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ЗНАТЬ: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понятие «оценка разности».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>находить нижнюю и верхнюю границы разности.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A5B5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1040E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Оценка результатов </w:t>
            </w:r>
            <w:r w:rsidRPr="00201527"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Компоненты деления. </w:t>
            </w:r>
            <w:r w:rsidRPr="00201527">
              <w:rPr>
                <w:rFonts w:ascii="Times New Roman" w:hAnsi="Times New Roman" w:cs="Times New Roman"/>
              </w:rPr>
              <w:lastRenderedPageBreak/>
              <w:t>Свойства сложения и умножения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23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B1040E">
        <w:trPr>
          <w:trHeight w:val="1781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Прикидка результатов арифметических действий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Приемы устных вычислений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ЗНАТЬ: правила по допущенным ошиб</w:t>
            </w: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softHyphen/>
            </w:r>
            <w:r w:rsidRPr="00201527">
              <w:rPr>
                <w:rFonts w:ascii="Times New Roman" w:hAnsi="Times New Roman" w:cs="Times New Roman"/>
                <w:bCs/>
                <w:color w:val="000000"/>
              </w:rPr>
              <w:t>кам.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</w:rPr>
              <w:t>УМЕТЬ: самостоятельно составлять примеры к этим правилам.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081FD1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3.65pt;margin-top:-1.9pt;width:156pt;height:0;z-index:251662336;mso-position-horizontal-relative:text;mso-position-vertical-relative:text" o:connectortype="straight"/>
              </w:pict>
            </w:r>
            <w:r w:rsidR="00201527"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Делать оценку </w:t>
            </w:r>
            <w:r w:rsidRPr="00201527">
              <w:rPr>
                <w:sz w:val="22"/>
                <w:szCs w:val="22"/>
              </w:rPr>
              <w:t xml:space="preserve">площади, </w:t>
            </w: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и </w:t>
            </w: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алгоритм вычисления площади фигуры неправильной формы с помощью палетки.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Решать </w:t>
            </w:r>
            <w:r w:rsidRPr="00201527">
              <w:rPr>
                <w:sz w:val="22"/>
                <w:szCs w:val="22"/>
              </w:rPr>
              <w:t xml:space="preserve">вычислительные </w:t>
            </w:r>
            <w:proofErr w:type="gramStart"/>
            <w:r w:rsidRPr="00201527">
              <w:rPr>
                <w:sz w:val="22"/>
                <w:szCs w:val="22"/>
              </w:rPr>
              <w:t>приме-</w:t>
            </w:r>
            <w:proofErr w:type="spellStart"/>
            <w:r w:rsidRPr="00201527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201527">
              <w:rPr>
                <w:sz w:val="22"/>
                <w:szCs w:val="22"/>
              </w:rPr>
              <w:t xml:space="preserve">, текстовые задачи, уравнения и неравенства изученных типов.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</w:rPr>
              <w:t xml:space="preserve">графические модели прямолинейного равномерного движения объектов,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заполнять таблицы </w:t>
            </w:r>
            <w:r w:rsidRPr="00201527">
              <w:rPr>
                <w:rFonts w:ascii="Times New Roman" w:hAnsi="Times New Roman" w:cs="Times New Roman"/>
              </w:rPr>
              <w:t xml:space="preserve">соответствующих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зна-чений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величин,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01527">
              <w:rPr>
                <w:rFonts w:ascii="Times New Roman" w:hAnsi="Times New Roman" w:cs="Times New Roman"/>
              </w:rPr>
              <w:t xml:space="preserve">данные таблиц,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выводить </w:t>
            </w:r>
            <w:r w:rsidRPr="00201527">
              <w:rPr>
                <w:rFonts w:ascii="Times New Roman" w:hAnsi="Times New Roman" w:cs="Times New Roman"/>
              </w:rPr>
              <w:t>фор-мулы зависимостей между вели-чинами.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923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Закрепление по теме «Прикидка результатов арифметических действий».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201527" w:rsidRPr="00201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Сравнение числовых выражений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символ ≈ (приближенно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равно).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УМЕТЬ: выполнять прикидку результатов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арифм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. действий, использовать символ ≈ (приближенно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равно) при решении выражений, задач и уравнений </w:t>
            </w:r>
            <w:r w:rsidRPr="00201527">
              <w:rPr>
                <w:rFonts w:ascii="Times New Roman" w:hAnsi="Times New Roman" w:cs="Times New Roman"/>
                <w:color w:val="000000"/>
              </w:rPr>
              <w:t>изученных видов.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сотрудничество в поиске и сборе информации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построение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логичес</w:t>
            </w:r>
            <w:proofErr w:type="spellEnd"/>
            <w:r w:rsidRPr="00201527">
              <w:rPr>
                <w:rFonts w:ascii="Times New Roman" w:hAnsi="Times New Roman" w:cs="Times New Roman"/>
              </w:rPr>
              <w:t>-кой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цепи рассуждений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923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Комбинированная контрольная работа № 1 по теме «Неравенство.</w:t>
            </w:r>
            <w:r w:rsidRPr="002015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01527">
              <w:rPr>
                <w:rFonts w:ascii="Times New Roman" w:hAnsi="Times New Roman" w:cs="Times New Roman"/>
                <w:b/>
              </w:rPr>
              <w:t xml:space="preserve">Прикидка </w:t>
            </w:r>
            <w:r w:rsidRPr="00201527">
              <w:rPr>
                <w:rFonts w:ascii="Times New Roman" w:hAnsi="Times New Roman" w:cs="Times New Roman"/>
                <w:b/>
              </w:rPr>
              <w:lastRenderedPageBreak/>
              <w:t xml:space="preserve">результатов арифметических действий»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и умений по данной теме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саморегуля-ция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, способность к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мо-билизации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сил и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энер-гии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определение степени успешности своей деятельности  (Л).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33447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23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Работа над ошибками.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с однозначным частным,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31–33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на двузначное и трехзначное число. Общий случай деления многозначных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умений исправлять свои ошибки, составлять задания, аналогичные выполненным в контрольной работе</w:t>
            </w: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ЗНАТЬ: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алгоритм письменного деления.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выполнять деление с помощью прикидки результата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и вычисление приближённого значения; делить с однозначным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частным с остатком.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анализ с целью выделения признаков.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усваиваемого содержания (Л).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алгоритмы деления многозначных чисел (с остатком и без остатка),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выполнения действий с помощью прикидки, алгоритма, вычислений на калькуляторе.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изученных типов.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единицы длины, площади, выполнять с ними арифметические действия.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Упрощать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выражения,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 данные таблиц.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01527">
              <w:rPr>
                <w:sz w:val="22"/>
                <w:szCs w:val="22"/>
              </w:rPr>
              <w:t xml:space="preserve">текстовые задачи, </w:t>
            </w: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в них сходство и различие, </w:t>
            </w:r>
            <w:r w:rsidRPr="0020152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01527">
              <w:rPr>
                <w:sz w:val="22"/>
                <w:szCs w:val="22"/>
              </w:rPr>
              <w:t xml:space="preserve">задачи с различными величинами, имеющими одно и то же решение.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свойства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выдвигать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гипотезу,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 для конкретных значений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делать вывод </w:t>
            </w:r>
            <w:r w:rsidRPr="00201527">
              <w:rPr>
                <w:rFonts w:ascii="Times New Roman" w:hAnsi="Times New Roman" w:cs="Times New Roman"/>
                <w:color w:val="000000"/>
              </w:rPr>
              <w:t>о невозможности распространения на множество всех чисел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закономерности.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23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с однозначным частным (с остатком),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34–36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алгоритм письменного деления.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делить на двузначное и трёхзначное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числа на основе знания о прикидке результата,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задач изученных видов.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творческогои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умение  выражать </w:t>
            </w:r>
            <w:r w:rsidRPr="00201527">
              <w:rPr>
                <w:rFonts w:ascii="Times New Roman" w:hAnsi="Times New Roman" w:cs="Times New Roman"/>
              </w:rPr>
              <w:lastRenderedPageBreak/>
              <w:t>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715B6">
              <w:rPr>
                <w:rFonts w:ascii="Times New Roman" w:hAnsi="Times New Roman" w:cs="Times New Roman"/>
              </w:rPr>
              <w:t>.</w:t>
            </w:r>
            <w:r w:rsidR="008923D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B1040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на двузначное и трехзначное число,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37–39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40–42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ОНЗ,</w:t>
            </w:r>
          </w:p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алгоритм письменного деления.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делить на двузначное и трёхзначное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числа на основе знания о прикидке результата,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задач изученных видов.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-самостоятельное создание способов                      решения проблем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творческогои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алгоритмы деления многозначных чисел (с остатком и без остатка),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выполнения действий с помощью прикидки, алгоритма, вычислений на калькуляторе.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изученных типов.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единицы длины, площади, выполнять с ними арифметические действия.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Упрощать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выражения,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 данные таблиц.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01527">
              <w:rPr>
                <w:sz w:val="22"/>
                <w:szCs w:val="22"/>
              </w:rPr>
              <w:t xml:space="preserve">текстовые задачи, </w:t>
            </w: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в них сходство и различие, </w:t>
            </w:r>
            <w:r w:rsidRPr="0020152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01527">
              <w:rPr>
                <w:sz w:val="22"/>
                <w:szCs w:val="22"/>
              </w:rPr>
              <w:t xml:space="preserve">задачи с различными величинами, имеющими одно и то же решение.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свойства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выдвигать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гипотезу,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ее для конкретных значений чисел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Default="009E7B92" w:rsidP="00B104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B1040E" w:rsidRPr="00201527" w:rsidRDefault="009E7B92" w:rsidP="00B1040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Деление на двузначное и трехзначное число (с нулями в разрядах частного)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с. 43-45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9E7B9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923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на двузначное и трехзначное число (с остатком),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46-48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алгоритм письменного деления.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делить на двузначное и трёхзначное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числа на основе знания о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прикидке результата,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задач изученных видов.</w:t>
            </w:r>
          </w:p>
          <w:p w:rsidR="00201527" w:rsidRPr="00201527" w:rsidRDefault="00201527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делать вывод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 невозможности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рас-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пространения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на множество всех чисел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закономерности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923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на двузначное и трехзначное число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923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52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Оценка площади, </w:t>
            </w:r>
          </w:p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49–52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Границы площади любой фигуры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понятие «оценка пло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щади». </w:t>
            </w:r>
          </w:p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УМЕТЬ: находить нижнюю и верхнюю границы площади для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фигур, ограниченных кривой линией.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анализ с целью выделения признаков (П);</w:t>
            </w:r>
          </w:p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/>
              </w:rPr>
              <w:t>графические модели прямолинейного равн</w:t>
            </w:r>
            <w:proofErr w:type="gramStart"/>
            <w:r w:rsidRPr="00201527">
              <w:rPr>
                <w:rFonts w:ascii="Times New Roman" w:hAnsi="Times New Roman"/>
              </w:rPr>
              <w:t>о-</w:t>
            </w:r>
            <w:proofErr w:type="gramEnd"/>
            <w:r w:rsidRPr="00201527">
              <w:rPr>
                <w:rFonts w:ascii="Times New Roman" w:hAnsi="Times New Roman"/>
              </w:rPr>
              <w:t xml:space="preserve"> мерного движения объектов,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заполнять таблицы </w:t>
            </w:r>
            <w:r w:rsidRPr="00201527">
              <w:rPr>
                <w:rFonts w:ascii="Times New Roman" w:hAnsi="Times New Roman"/>
              </w:rPr>
              <w:t xml:space="preserve">соответствующих значений величин,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201527">
              <w:rPr>
                <w:rFonts w:ascii="Times New Roman" w:hAnsi="Times New Roman"/>
              </w:rPr>
              <w:t xml:space="preserve">данные таблиц,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выводить </w:t>
            </w:r>
            <w:r w:rsidRPr="00201527">
              <w:rPr>
                <w:rFonts w:ascii="Times New Roman" w:hAnsi="Times New Roman"/>
              </w:rPr>
              <w:t xml:space="preserve">формулы зависимостей между </w:t>
            </w:r>
            <w:proofErr w:type="spellStart"/>
            <w:r w:rsidRPr="00201527">
              <w:rPr>
                <w:rFonts w:ascii="Times New Roman" w:hAnsi="Times New Roman"/>
              </w:rPr>
              <w:t>величи</w:t>
            </w:r>
            <w:proofErr w:type="spellEnd"/>
            <w:r w:rsidRPr="00201527">
              <w:rPr>
                <w:rFonts w:ascii="Times New Roman" w:hAnsi="Times New Roman"/>
              </w:rPr>
              <w:t xml:space="preserve">- нами. </w:t>
            </w:r>
          </w:p>
          <w:p w:rsidR="008A5B52" w:rsidRDefault="008A5B52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201527">
              <w:rPr>
                <w:rFonts w:ascii="Times New Roman" w:hAnsi="Times New Roman"/>
              </w:rPr>
              <w:t xml:space="preserve">объединение и пересечение множеств,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/>
              </w:rPr>
              <w:t xml:space="preserve">диаграмму Эйлера − Венна множеств и их подмножеств. </w:t>
            </w:r>
          </w:p>
          <w:p w:rsidR="008A5B52" w:rsidRPr="00201527" w:rsidRDefault="008A5B52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201527">
              <w:rPr>
                <w:rFonts w:ascii="Times New Roman" w:hAnsi="Times New Roman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Выстраивать </w:t>
            </w:r>
            <w:r w:rsidRPr="00201527">
              <w:rPr>
                <w:rFonts w:ascii="Times New Roman" w:hAnsi="Times New Roman"/>
              </w:rPr>
              <w:t xml:space="preserve">структуру проекта в зависимости от учебной цели, и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201527">
              <w:rPr>
                <w:rFonts w:ascii="Times New Roman" w:hAnsi="Times New Roman"/>
              </w:rPr>
              <w:t xml:space="preserve">свое умение это делать (на основе применения эталона). </w:t>
            </w:r>
          </w:p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</w:rPr>
              <w:t xml:space="preserve">правила представления информации, и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</w:rPr>
              <w:t>свое умение это делать (на основе применения эталона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5B52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92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52" w:rsidRPr="00201527" w:rsidTr="008A5B52">
        <w:trPr>
          <w:trHeight w:val="1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Приближенное вычисление площади, </w:t>
            </w:r>
          </w:p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53–56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ОНЗ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способы вычисления площадей фигур.</w:t>
            </w:r>
          </w:p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УМЕТЬ: использовать палетки для приближен</w:t>
            </w:r>
            <w:r w:rsidRPr="00201527">
              <w:rPr>
                <w:rFonts w:ascii="Times New Roman" w:hAnsi="Times New Roman" w:cs="Times New Roman"/>
                <w:color w:val="000000"/>
              </w:rPr>
              <w:softHyphen/>
              <w:t>ного вычисления площади криволинейных фигур.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8A5B52" w:rsidRPr="00201527" w:rsidRDefault="008A5B52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23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52" w:rsidRPr="00201527" w:rsidTr="008A5B52">
        <w:trPr>
          <w:trHeight w:val="360"/>
          <w:jc w:val="center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52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8A5B52" w:rsidP="008A5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Закрепление по теме «Деление многозначных чисел. Приближенное вычисление площади».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923DA" w:rsidP="008A5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Соотношение между величинами </w:t>
            </w:r>
          </w:p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B52" w:rsidRDefault="008A5B52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вычислительные </w:t>
            </w:r>
            <w:proofErr w:type="spellStart"/>
            <w:r>
              <w:rPr>
                <w:rFonts w:ascii="Times New Roman" w:hAnsi="Times New Roman" w:cs="Times New Roman"/>
              </w:rPr>
              <w:t>прмеры</w:t>
            </w:r>
            <w:proofErr w:type="spellEnd"/>
            <w:r>
              <w:rPr>
                <w:rFonts w:ascii="Times New Roman" w:hAnsi="Times New Roman" w:cs="Times New Roman"/>
              </w:rPr>
              <w:t>, текстовые задачи</w:t>
            </w:r>
          </w:p>
          <w:p w:rsidR="008A5B52" w:rsidRPr="00201527" w:rsidRDefault="008A5B52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творческого и поискового характера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8A5B52" w:rsidRPr="00201527" w:rsidRDefault="008A5B52" w:rsidP="008A5B5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применять простейшие правила ответственного отношения к своей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оценивать свои умения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pStyle w:val="a9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3DA">
              <w:rPr>
                <w:rFonts w:ascii="Times New Roman" w:hAnsi="Times New Roman" w:cs="Times New Roman"/>
              </w:rPr>
              <w:t xml:space="preserve">.10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52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8A5B52" w:rsidP="008A5B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Закрепление по теме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01527">
              <w:rPr>
                <w:rFonts w:ascii="Times New Roman" w:hAnsi="Times New Roman" w:cs="Times New Roman"/>
              </w:rPr>
              <w:t>Приближенное вычисление площади». 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5B52" w:rsidRPr="00201527" w:rsidRDefault="008A5B52" w:rsidP="00201527">
            <w:pPr>
              <w:pStyle w:val="a9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 xml:space="preserve">Комбинированная контрольная работа № 2 по теме «Приближенное вычисление площади»,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с. 21–22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и умений по данной теме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кор-ректировать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3496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Измерения и дроби, с. 57–60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Анализ и решение текстовой задачи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понятия «дробь», «числитель», «знаменатель»;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необходимость практического использования дробей в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>повседневной жизни.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>УМЕТЬ: применять дроби на практике.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Осознавать </w:t>
            </w:r>
            <w:proofErr w:type="spellStart"/>
            <w:r w:rsidRPr="00201527">
              <w:rPr>
                <w:rFonts w:ascii="Times New Roman" w:hAnsi="Times New Roman"/>
              </w:rPr>
              <w:t>недостат-ть</w:t>
            </w:r>
            <w:proofErr w:type="spellEnd"/>
            <w:r w:rsidRPr="00201527">
              <w:rPr>
                <w:rFonts w:ascii="Times New Roman" w:hAnsi="Times New Roman"/>
              </w:rPr>
              <w:t xml:space="preserve"> натур-х чисел для </w:t>
            </w:r>
            <w:proofErr w:type="spellStart"/>
            <w:r w:rsidRPr="00201527">
              <w:rPr>
                <w:rFonts w:ascii="Times New Roman" w:hAnsi="Times New Roman"/>
              </w:rPr>
              <w:t>практич</w:t>
            </w:r>
            <w:proofErr w:type="spellEnd"/>
            <w:r w:rsidRPr="00201527">
              <w:rPr>
                <w:rFonts w:ascii="Times New Roman" w:hAnsi="Times New Roman"/>
              </w:rPr>
              <w:t xml:space="preserve">-х измерений. </w:t>
            </w:r>
            <w:r w:rsidRPr="00201527">
              <w:rPr>
                <w:rFonts w:ascii="Times New Roman" w:hAnsi="Times New Roman"/>
                <w:b/>
                <w:bCs/>
              </w:rPr>
              <w:t xml:space="preserve">Решать </w:t>
            </w:r>
            <w:r w:rsidRPr="00201527">
              <w:rPr>
                <w:rFonts w:ascii="Times New Roman" w:hAnsi="Times New Roman"/>
              </w:rPr>
              <w:t xml:space="preserve">старинные задачи на дроби на основе графических моделей.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Наглядно изображать </w:t>
            </w:r>
            <w:r w:rsidRPr="00201527">
              <w:rPr>
                <w:rFonts w:ascii="Times New Roman" w:hAnsi="Times New Roman"/>
              </w:rPr>
              <w:t xml:space="preserve">доли, дроби с помощью </w:t>
            </w:r>
            <w:proofErr w:type="spellStart"/>
            <w:proofErr w:type="gramStart"/>
            <w:r w:rsidRPr="00201527">
              <w:rPr>
                <w:rFonts w:ascii="Times New Roman" w:hAnsi="Times New Roman"/>
              </w:rPr>
              <w:t>геометричес</w:t>
            </w:r>
            <w:proofErr w:type="spellEnd"/>
            <w:r w:rsidRPr="00201527">
              <w:rPr>
                <w:rFonts w:ascii="Times New Roman" w:hAnsi="Times New Roman"/>
              </w:rPr>
              <w:t>-ких</w:t>
            </w:r>
            <w:proofErr w:type="gramEnd"/>
            <w:r w:rsidRPr="00201527">
              <w:rPr>
                <w:rFonts w:ascii="Times New Roman" w:hAnsi="Times New Roman"/>
              </w:rPr>
              <w:t xml:space="preserve"> фигур и на числовом луче.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Записывать </w:t>
            </w:r>
            <w:r w:rsidRPr="00201527">
              <w:rPr>
                <w:rFonts w:ascii="Times New Roman" w:hAnsi="Times New Roman"/>
              </w:rPr>
              <w:t xml:space="preserve">доли и дроби, </w:t>
            </w:r>
            <w:proofErr w:type="spellStart"/>
            <w:proofErr w:type="gramStart"/>
            <w:r w:rsidRPr="00201527">
              <w:rPr>
                <w:rFonts w:ascii="Times New Roman" w:hAnsi="Times New Roman"/>
                <w:b/>
                <w:bCs/>
              </w:rPr>
              <w:t>объ-яснять</w:t>
            </w:r>
            <w:proofErr w:type="spellEnd"/>
            <w:proofErr w:type="gramEnd"/>
            <w:r w:rsidRPr="00201527">
              <w:rPr>
                <w:rFonts w:ascii="Times New Roman" w:hAnsi="Times New Roman"/>
                <w:b/>
                <w:bCs/>
              </w:rPr>
              <w:t xml:space="preserve"> </w:t>
            </w:r>
            <w:r w:rsidRPr="00201527">
              <w:rPr>
                <w:rFonts w:ascii="Times New Roman" w:hAnsi="Times New Roman"/>
              </w:rPr>
              <w:t xml:space="preserve">смысл числителя и </w:t>
            </w:r>
            <w:proofErr w:type="spellStart"/>
            <w:r w:rsidRPr="00201527">
              <w:rPr>
                <w:rFonts w:ascii="Times New Roman" w:hAnsi="Times New Roman"/>
              </w:rPr>
              <w:t>знаме-нателя</w:t>
            </w:r>
            <w:proofErr w:type="spellEnd"/>
            <w:r w:rsidRPr="00201527">
              <w:rPr>
                <w:rFonts w:ascii="Times New Roman" w:hAnsi="Times New Roman"/>
              </w:rPr>
              <w:t xml:space="preserve"> дроби,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записывать </w:t>
            </w:r>
            <w:r w:rsidRPr="00201527">
              <w:rPr>
                <w:rFonts w:ascii="Times New Roman" w:hAnsi="Times New Roman"/>
              </w:rPr>
              <w:t xml:space="preserve">сотые доли величины с помощью знака процента (%).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/>
              </w:rPr>
              <w:t xml:space="preserve">алгоритмы решения задач на части,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201527">
              <w:rPr>
                <w:rFonts w:ascii="Times New Roman" w:hAnsi="Times New Roman"/>
              </w:rPr>
              <w:t xml:space="preserve">их для обоснования правильности своего суждения, самоконтроля, выявления и коррекции возможных ошибок.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lastRenderedPageBreak/>
              <w:t xml:space="preserve">Сравнивать </w:t>
            </w:r>
            <w:r w:rsidRPr="00201527">
              <w:rPr>
                <w:rFonts w:ascii="Times New Roman" w:hAnsi="Times New Roman"/>
              </w:rPr>
              <w:t xml:space="preserve">доли и дроби (с </w:t>
            </w:r>
            <w:proofErr w:type="spellStart"/>
            <w:r w:rsidRPr="00201527">
              <w:rPr>
                <w:rFonts w:ascii="Times New Roman" w:hAnsi="Times New Roman"/>
              </w:rPr>
              <w:t>оди-наковыми</w:t>
            </w:r>
            <w:proofErr w:type="spellEnd"/>
            <w:r w:rsidRPr="00201527">
              <w:rPr>
                <w:rFonts w:ascii="Times New Roman" w:hAnsi="Times New Roman"/>
              </w:rPr>
              <w:t xml:space="preserve"> знаменател</w:t>
            </w:r>
            <w:proofErr w:type="gramStart"/>
            <w:r w:rsidRPr="00201527">
              <w:rPr>
                <w:rFonts w:ascii="Times New Roman" w:hAnsi="Times New Roman"/>
              </w:rPr>
              <w:t>я-</w:t>
            </w:r>
            <w:proofErr w:type="gramEnd"/>
            <w:r w:rsidRPr="00201527">
              <w:rPr>
                <w:rFonts w:ascii="Times New Roman" w:hAnsi="Times New Roman"/>
              </w:rPr>
              <w:t xml:space="preserve"> ми, </w:t>
            </w:r>
            <w:proofErr w:type="spellStart"/>
            <w:r w:rsidRPr="00201527">
              <w:rPr>
                <w:rFonts w:ascii="Times New Roman" w:hAnsi="Times New Roman"/>
              </w:rPr>
              <w:t>оди-наковыми</w:t>
            </w:r>
            <w:proofErr w:type="spellEnd"/>
            <w:r w:rsidRPr="00201527">
              <w:rPr>
                <w:rFonts w:ascii="Times New Roman" w:hAnsi="Times New Roman"/>
              </w:rPr>
              <w:t xml:space="preserve"> числителями), </w:t>
            </w:r>
            <w:proofErr w:type="spellStart"/>
            <w:r w:rsidRPr="00201527">
              <w:rPr>
                <w:rFonts w:ascii="Times New Roman" w:hAnsi="Times New Roman"/>
                <w:b/>
                <w:bCs/>
              </w:rPr>
              <w:t>записы-вать</w:t>
            </w:r>
            <w:proofErr w:type="spellEnd"/>
            <w:r w:rsidRPr="00201527">
              <w:rPr>
                <w:rFonts w:ascii="Times New Roman" w:hAnsi="Times New Roman"/>
                <w:b/>
                <w:bCs/>
              </w:rPr>
              <w:t xml:space="preserve"> </w:t>
            </w:r>
            <w:r w:rsidRPr="00201527">
              <w:rPr>
                <w:rFonts w:ascii="Times New Roman" w:hAnsi="Times New Roman"/>
              </w:rPr>
              <w:t xml:space="preserve">результаты сравнения с </w:t>
            </w:r>
            <w:proofErr w:type="spellStart"/>
            <w:r w:rsidRPr="00201527">
              <w:rPr>
                <w:rFonts w:ascii="Times New Roman" w:hAnsi="Times New Roman"/>
              </w:rPr>
              <w:t>по-мощью</w:t>
            </w:r>
            <w:proofErr w:type="spellEnd"/>
            <w:r w:rsidRPr="00201527">
              <w:rPr>
                <w:rFonts w:ascii="Times New Roman" w:hAnsi="Times New Roman"/>
              </w:rPr>
              <w:t xml:space="preserve"> знаков &gt;, &lt;, =.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Решать задачи </w:t>
            </w:r>
            <w:r w:rsidRPr="00201527">
              <w:rPr>
                <w:rFonts w:ascii="Times New Roman" w:hAnsi="Times New Roman"/>
              </w:rPr>
              <w:t>на нахождение доли (процента) числа и числа по его доле (проценту)</w:t>
            </w:r>
            <w:proofErr w:type="gramStart"/>
            <w:r w:rsidRPr="00201527">
              <w:rPr>
                <w:rFonts w:ascii="Times New Roman" w:hAnsi="Times New Roman"/>
              </w:rPr>
              <w:t xml:space="preserve"> )</w:t>
            </w:r>
            <w:proofErr w:type="gramEnd"/>
            <w:r w:rsidRPr="00201527">
              <w:rPr>
                <w:rFonts w:ascii="Times New Roman" w:hAnsi="Times New Roman"/>
              </w:rPr>
              <w:t xml:space="preserve">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моделировать </w:t>
            </w:r>
            <w:r w:rsidRPr="00201527">
              <w:rPr>
                <w:rFonts w:ascii="Times New Roman" w:hAnsi="Times New Roman"/>
              </w:rPr>
              <w:t xml:space="preserve">решение задач на доли с помощью схем.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/>
              </w:rPr>
              <w:t>графические модели прямолинейного равн</w:t>
            </w:r>
            <w:proofErr w:type="gramStart"/>
            <w:r w:rsidRPr="00201527">
              <w:rPr>
                <w:rFonts w:ascii="Times New Roman" w:hAnsi="Times New Roman"/>
              </w:rPr>
              <w:t>о-</w:t>
            </w:r>
            <w:proofErr w:type="gramEnd"/>
            <w:r w:rsidRPr="00201527">
              <w:rPr>
                <w:rFonts w:ascii="Times New Roman" w:hAnsi="Times New Roman"/>
              </w:rPr>
              <w:t xml:space="preserve"> мерного движения объектов,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заполнять таблицы </w:t>
            </w:r>
            <w:r w:rsidRPr="00201527">
              <w:rPr>
                <w:rFonts w:ascii="Times New Roman" w:hAnsi="Times New Roman"/>
              </w:rPr>
              <w:t xml:space="preserve">соответствующих значений величин,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201527">
              <w:rPr>
                <w:rFonts w:ascii="Times New Roman" w:hAnsi="Times New Roman"/>
              </w:rPr>
              <w:t xml:space="preserve">данные таблиц,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выводить </w:t>
            </w:r>
            <w:r w:rsidRPr="00201527">
              <w:rPr>
                <w:rFonts w:ascii="Times New Roman" w:hAnsi="Times New Roman"/>
              </w:rPr>
              <w:t xml:space="preserve">формулы зависимостей между </w:t>
            </w:r>
            <w:proofErr w:type="spellStart"/>
            <w:r w:rsidRPr="00201527">
              <w:rPr>
                <w:rFonts w:ascii="Times New Roman" w:hAnsi="Times New Roman"/>
              </w:rPr>
              <w:t>величи</w:t>
            </w:r>
            <w:proofErr w:type="spellEnd"/>
            <w:r w:rsidRPr="00201527">
              <w:rPr>
                <w:rFonts w:ascii="Times New Roman" w:hAnsi="Times New Roman"/>
              </w:rPr>
              <w:t xml:space="preserve">- нами.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</w:rPr>
            </w:pPr>
            <w:r w:rsidRPr="00201527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201527">
              <w:rPr>
                <w:rFonts w:ascii="Times New Roman" w:hAnsi="Times New Roman"/>
              </w:rPr>
              <w:t xml:space="preserve">объединение и пересечение множеств, </w:t>
            </w:r>
            <w:r w:rsidRPr="00201527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201527">
              <w:rPr>
                <w:rFonts w:ascii="Times New Roman" w:hAnsi="Times New Roman"/>
              </w:rPr>
              <w:t xml:space="preserve">диаграмму Эйлера − Венна множеств и их подмножеств.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201527">
              <w:rPr>
                <w:rFonts w:ascii="Times New Roman" w:hAnsi="Times New Roman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Выстраивать </w:t>
            </w:r>
            <w:r w:rsidRPr="00201527">
              <w:rPr>
                <w:rFonts w:ascii="Times New Roman" w:hAnsi="Times New Roman"/>
              </w:rPr>
              <w:t xml:space="preserve">структуру проекта в зависимости от учебной цели, и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201527">
              <w:rPr>
                <w:rFonts w:ascii="Times New Roman" w:hAnsi="Times New Roman"/>
              </w:rPr>
              <w:t xml:space="preserve">свое умение это делать (на основе применения эталона). </w:t>
            </w:r>
          </w:p>
          <w:p w:rsidR="00201527" w:rsidRPr="00201527" w:rsidRDefault="00201527" w:rsidP="00201527">
            <w:pPr>
              <w:pStyle w:val="a9"/>
              <w:spacing w:after="120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201527">
              <w:rPr>
                <w:rFonts w:ascii="Times New Roman" w:hAnsi="Times New Roman"/>
                <w:b/>
                <w:bCs/>
              </w:rPr>
              <w:t xml:space="preserve">Применять </w:t>
            </w:r>
            <w:r w:rsidRPr="00201527">
              <w:rPr>
                <w:rFonts w:ascii="Times New Roman" w:hAnsi="Times New Roman"/>
              </w:rPr>
              <w:t xml:space="preserve">правила представления информации, и </w:t>
            </w:r>
            <w:r w:rsidRPr="00201527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201527">
              <w:rPr>
                <w:rFonts w:ascii="Times New Roman" w:hAnsi="Times New Roman"/>
              </w:rPr>
              <w:t>свое умение это делать (на основе применения эталона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Общие понятия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Операции над числами и функциональная зависимость величин.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ЗНАТЬ: понятие «доли»,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 их запись. 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УМЕТЬ: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 отличать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доли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от дроби; решать задачи на нахождение доли числа.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 xml:space="preserve">- анализ с целью выделения признаков </w:t>
            </w:r>
            <w:r w:rsidRPr="00201527">
              <w:rPr>
                <w:rFonts w:ascii="Times New Roman" w:hAnsi="Times New Roman" w:cs="Times New Roman"/>
              </w:rPr>
              <w:lastRenderedPageBreak/>
              <w:t>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усваиваемого содержания (Л).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Сравнение долей,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68–70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Доли. Операции над числами и функциональная зависимость величин. Доли. Сравнение долей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понятие «доли»,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 их запись. 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УМЕТЬ: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находить доли, записывать их  и сравнивать их.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Доли. Сравнение долей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C715B6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040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Нахождение доли числа, с. 71–72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понятие «доли»,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 их запись. 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УМЕТЬ: решать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задачи на нахождение доли числа; записывать  и сравнивать доли.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самост-ое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создание способов решения проблем творческого и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C715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Проценты,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73–74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ЗНАТЬ: понятие «процент»; символ % для записи процентов.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УМЕТЬ: решать задачи на нахождение 1% от целого.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сотрудничество в поиске и сборе информации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часть (процент) числа и число по его части (проценту), </w:t>
            </w:r>
            <w:r w:rsidRPr="00201527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201527">
              <w:rPr>
                <w:sz w:val="22"/>
                <w:szCs w:val="22"/>
              </w:rPr>
              <w:t>решение задач на части с п</w:t>
            </w:r>
            <w:proofErr w:type="gramStart"/>
            <w:r w:rsidRPr="00201527">
              <w:rPr>
                <w:sz w:val="22"/>
                <w:szCs w:val="22"/>
              </w:rPr>
              <w:t>о-</w:t>
            </w:r>
            <w:proofErr w:type="gramEnd"/>
            <w:r w:rsidRPr="00201527">
              <w:rPr>
                <w:sz w:val="22"/>
                <w:szCs w:val="22"/>
              </w:rPr>
              <w:t xml:space="preserve"> мощью схем. </w:t>
            </w:r>
          </w:p>
          <w:p w:rsidR="00201527" w:rsidRPr="00201527" w:rsidRDefault="00201527" w:rsidP="00B1040E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на наглядной основе алгоритмы решения задач на части, </w:t>
            </w:r>
            <w:r w:rsidRPr="00201527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01527">
              <w:rPr>
                <w:sz w:val="22"/>
                <w:szCs w:val="22"/>
              </w:rPr>
              <w:t>их для обоснования правильно-</w:t>
            </w:r>
            <w:proofErr w:type="spellStart"/>
            <w:r w:rsidRPr="00201527">
              <w:rPr>
                <w:sz w:val="22"/>
                <w:szCs w:val="22"/>
              </w:rPr>
              <w:t>сти</w:t>
            </w:r>
            <w:proofErr w:type="spellEnd"/>
            <w:r w:rsidRPr="00201527">
              <w:rPr>
                <w:sz w:val="22"/>
                <w:szCs w:val="22"/>
              </w:rPr>
              <w:t xml:space="preserve"> своего суждения, самоконтроля, выявления и </w:t>
            </w:r>
            <w:proofErr w:type="spellStart"/>
            <w:r w:rsidRPr="00201527">
              <w:rPr>
                <w:sz w:val="22"/>
                <w:szCs w:val="22"/>
              </w:rPr>
              <w:t>ко</w:t>
            </w:r>
            <w:proofErr w:type="gramStart"/>
            <w:r w:rsidRPr="00201527">
              <w:rPr>
                <w:sz w:val="22"/>
                <w:szCs w:val="22"/>
              </w:rPr>
              <w:t>р</w:t>
            </w:r>
            <w:proofErr w:type="spellEnd"/>
            <w:r w:rsidRPr="00201527">
              <w:rPr>
                <w:sz w:val="22"/>
                <w:szCs w:val="22"/>
              </w:rPr>
              <w:t>-</w:t>
            </w:r>
            <w:proofErr w:type="gramEnd"/>
            <w:r w:rsidRPr="00201527">
              <w:rPr>
                <w:sz w:val="22"/>
                <w:szCs w:val="22"/>
              </w:rPr>
              <w:t xml:space="preserve"> </w:t>
            </w:r>
            <w:proofErr w:type="spellStart"/>
            <w:r w:rsidRPr="00201527">
              <w:rPr>
                <w:sz w:val="22"/>
                <w:szCs w:val="22"/>
              </w:rPr>
              <w:t>рекции</w:t>
            </w:r>
            <w:proofErr w:type="spellEnd"/>
            <w:r w:rsidRPr="00201527">
              <w:rPr>
                <w:sz w:val="22"/>
                <w:szCs w:val="22"/>
              </w:rPr>
              <w:t xml:space="preserve"> возможных ошибок. </w:t>
            </w:r>
          </w:p>
          <w:p w:rsidR="00201527" w:rsidRPr="00201527" w:rsidRDefault="00201527" w:rsidP="00B1040E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Решать </w:t>
            </w:r>
            <w:r w:rsidRPr="00201527">
              <w:rPr>
                <w:sz w:val="22"/>
                <w:szCs w:val="22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B1040E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уравнения и неравенства изученных типов. </w:t>
            </w:r>
          </w:p>
          <w:p w:rsidR="00201527" w:rsidRPr="00201527" w:rsidRDefault="00201527" w:rsidP="00B1040E">
            <w:pPr>
              <w:pStyle w:val="Default"/>
              <w:spacing w:after="120" w:line="360" w:lineRule="auto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01527">
              <w:rPr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201527" w:rsidRPr="00201527" w:rsidRDefault="00201527" w:rsidP="00B1040E">
            <w:pPr>
              <w:pStyle w:val="Default"/>
              <w:tabs>
                <w:tab w:val="left" w:pos="4763"/>
              </w:tabs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простейшие приемы положительного </w:t>
            </w:r>
            <w:proofErr w:type="spellStart"/>
            <w:r w:rsidRPr="00201527">
              <w:rPr>
                <w:sz w:val="22"/>
                <w:szCs w:val="22"/>
              </w:rPr>
              <w:t>самомотивирования</w:t>
            </w:r>
            <w:proofErr w:type="spellEnd"/>
            <w:r w:rsidRPr="00201527">
              <w:rPr>
                <w:sz w:val="22"/>
                <w:szCs w:val="22"/>
              </w:rPr>
              <w:t xml:space="preserve"> к учебной деятельности, и </w:t>
            </w:r>
            <w:r w:rsidRPr="0020152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1527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Нахождение числа по доле,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75–76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ЗНАТЬ: понятие процент как 1/100 долей от целого.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УМЕТЬ: находить число по его доле; сравнивать с задачами на нахождение доли числа.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A02596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Задачи на доли.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77–78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ЗНАТЬ: понятие процент как 1/100 долей от целого.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 xml:space="preserve">УМЕТЬ: находить число по его доле; сравнивать с задачами </w:t>
            </w:r>
            <w:r w:rsidRPr="00201527">
              <w:rPr>
                <w:rFonts w:ascii="Times New Roman" w:hAnsi="Times New Roman" w:cs="Times New Roman"/>
              </w:rPr>
              <w:lastRenderedPageBreak/>
              <w:t>на нахождение доли числа.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составление  плана </w:t>
            </w:r>
            <w:r w:rsidRPr="00201527">
              <w:rPr>
                <w:rFonts w:ascii="Times New Roman" w:hAnsi="Times New Roman" w:cs="Times New Roman"/>
              </w:rPr>
              <w:lastRenderedPageBreak/>
              <w:t>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A02596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Дроби, с. 79–81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</w:t>
            </w:r>
            <w:r w:rsidRPr="00201527">
              <w:rPr>
                <w:rFonts w:ascii="Times New Roman" w:hAnsi="Times New Roman" w:cs="Times New Roman"/>
              </w:rPr>
              <w:t xml:space="preserve">запись дробей, понятия «числитель» и «знаменатель» дроби.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УМЕТЬ: решать задачи на нахождение доли числа и числа по его доле.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анализ с целью выделения признаков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оценивание усваиваемого содержания (Л).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B1040E">
            <w:pPr>
              <w:pStyle w:val="Default"/>
              <w:spacing w:after="120" w:line="360" w:lineRule="auto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на наглядной основе алгоритм решения задач на часть (процент), которую одно число составляет от другого, </w:t>
            </w: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его для обоснования правильности своего суждения, самоконтроля, выявления и </w:t>
            </w:r>
            <w:proofErr w:type="spellStart"/>
            <w:r w:rsidRPr="00201527">
              <w:rPr>
                <w:sz w:val="22"/>
                <w:szCs w:val="22"/>
              </w:rPr>
              <w:t>корре</w:t>
            </w:r>
            <w:proofErr w:type="gramStart"/>
            <w:r w:rsidRPr="00201527">
              <w:rPr>
                <w:sz w:val="22"/>
                <w:szCs w:val="22"/>
              </w:rPr>
              <w:t>к</w:t>
            </w:r>
            <w:proofErr w:type="spellEnd"/>
            <w:r w:rsidRPr="00201527">
              <w:rPr>
                <w:sz w:val="22"/>
                <w:szCs w:val="22"/>
              </w:rPr>
              <w:t>-</w:t>
            </w:r>
            <w:proofErr w:type="gramEnd"/>
            <w:r w:rsidRPr="00201527">
              <w:rPr>
                <w:sz w:val="22"/>
                <w:szCs w:val="22"/>
              </w:rPr>
              <w:t xml:space="preserve"> </w:t>
            </w:r>
            <w:proofErr w:type="spellStart"/>
            <w:r w:rsidRPr="00201527">
              <w:rPr>
                <w:sz w:val="22"/>
                <w:szCs w:val="22"/>
              </w:rPr>
              <w:t>ции</w:t>
            </w:r>
            <w:proofErr w:type="spellEnd"/>
            <w:r w:rsidRPr="00201527">
              <w:rPr>
                <w:sz w:val="22"/>
                <w:szCs w:val="22"/>
              </w:rPr>
              <w:t xml:space="preserve"> возможных ошибок. </w:t>
            </w:r>
          </w:p>
          <w:p w:rsidR="00201527" w:rsidRPr="00201527" w:rsidRDefault="00201527" w:rsidP="00B1040E">
            <w:pPr>
              <w:spacing w:after="120" w:line="36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</w:rPr>
              <w:t xml:space="preserve">задачи на дроби,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01527">
              <w:rPr>
                <w:rFonts w:ascii="Times New Roman" w:hAnsi="Times New Roman" w:cs="Times New Roman"/>
              </w:rPr>
              <w:t>их с помощью схем.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Сравнение дробей,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82–84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  <w:p w:rsidR="00B1040E" w:rsidRPr="00201527" w:rsidRDefault="00B1040E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1040E" w:rsidRPr="00201527" w:rsidRDefault="00B1040E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1040E" w:rsidRPr="00201527" w:rsidRDefault="00B1040E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1040E" w:rsidRPr="00201527" w:rsidRDefault="00B1040E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1040E" w:rsidRPr="00201527" w:rsidRDefault="00B1040E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ЗНАТЬ: правило сравнения дробей с одинаковыми и разными знаменателями;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 xml:space="preserve">УМЕТЬ: сравнивать дроби с одинаковыми числителями.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анализ с целью выделения признаков (П);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принятие  решения и его реализация (К);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(Р);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оценивание усваиваемого </w:t>
            </w:r>
            <w:r w:rsidRPr="00201527">
              <w:rPr>
                <w:rFonts w:ascii="Times New Roman" w:hAnsi="Times New Roman" w:cs="Times New Roman"/>
              </w:rPr>
              <w:lastRenderedPageBreak/>
              <w:t>содержания (Л).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B1040E">
              <w:rPr>
                <w:rFonts w:ascii="Times New Roman" w:hAnsi="Times New Roman" w:cs="Times New Roman"/>
              </w:rPr>
              <w:t xml:space="preserve"> Дроби. Сравнение дробей.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B104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04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8A5B52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8A5B52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8A5B52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8A5B52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Нахождение части</w:t>
            </w:r>
            <w:r w:rsidR="008923DA">
              <w:rPr>
                <w:rFonts w:ascii="Times New Roman" w:hAnsi="Times New Roman" w:cs="Times New Roman"/>
              </w:rPr>
              <w:t xml:space="preserve"> от </w:t>
            </w:r>
            <w:r w:rsidRPr="00201527">
              <w:rPr>
                <w:rFonts w:ascii="Times New Roman" w:hAnsi="Times New Roman" w:cs="Times New Roman"/>
              </w:rPr>
              <w:t xml:space="preserve"> числа, с. 85–87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нахождения части числа.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</w:rPr>
              <w:t xml:space="preserve"> решать задачи на нахождение части числа; решать задачи на проценты.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-определение  последовательности </w:t>
            </w:r>
            <w:proofErr w:type="gramStart"/>
            <w:r w:rsidRPr="00201527">
              <w:rPr>
                <w:rFonts w:ascii="Times New Roman" w:hAnsi="Times New Roman" w:cs="Times New Roman"/>
              </w:rPr>
              <w:t>промежуточных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це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-лей с учетом </w:t>
            </w:r>
            <w:proofErr w:type="spellStart"/>
            <w:r w:rsidRPr="00201527">
              <w:rPr>
                <w:rFonts w:ascii="Times New Roman" w:hAnsi="Times New Roman" w:cs="Times New Roman"/>
              </w:rPr>
              <w:t>конеч-ного</w:t>
            </w:r>
            <w:proofErr w:type="spellEnd"/>
            <w:r w:rsidRPr="00201527">
              <w:rPr>
                <w:rFonts w:ascii="Times New Roman" w:hAnsi="Times New Roman" w:cs="Times New Roman"/>
              </w:rPr>
              <w:t xml:space="preserve"> результата (Р).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на наглядной основе алгоритм решения задач на часть (процент), которую одно число составляет от другого, </w:t>
            </w: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его для обоснования правильности своего суждения, самоконтроля, выявления и </w:t>
            </w:r>
            <w:proofErr w:type="spellStart"/>
            <w:r w:rsidRPr="00201527">
              <w:rPr>
                <w:sz w:val="22"/>
                <w:szCs w:val="22"/>
              </w:rPr>
              <w:t>корре</w:t>
            </w:r>
            <w:proofErr w:type="gramStart"/>
            <w:r w:rsidRPr="00201527">
              <w:rPr>
                <w:sz w:val="22"/>
                <w:szCs w:val="22"/>
              </w:rPr>
              <w:t>к</w:t>
            </w:r>
            <w:proofErr w:type="spellEnd"/>
            <w:r w:rsidRPr="00201527">
              <w:rPr>
                <w:sz w:val="22"/>
                <w:szCs w:val="22"/>
              </w:rPr>
              <w:t>-</w:t>
            </w:r>
            <w:proofErr w:type="gramEnd"/>
            <w:r w:rsidRPr="00201527">
              <w:rPr>
                <w:sz w:val="22"/>
                <w:szCs w:val="22"/>
              </w:rPr>
              <w:t xml:space="preserve"> </w:t>
            </w:r>
            <w:proofErr w:type="spellStart"/>
            <w:r w:rsidRPr="00201527">
              <w:rPr>
                <w:sz w:val="22"/>
                <w:szCs w:val="22"/>
              </w:rPr>
              <w:t>ции</w:t>
            </w:r>
            <w:proofErr w:type="spellEnd"/>
            <w:r w:rsidRPr="00201527">
              <w:rPr>
                <w:sz w:val="22"/>
                <w:szCs w:val="22"/>
              </w:rPr>
              <w:t xml:space="preserve"> возможных ошибок.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</w:rPr>
              <w:t xml:space="preserve">задачи на дроби,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01527">
              <w:rPr>
                <w:rFonts w:ascii="Times New Roman" w:hAnsi="Times New Roman" w:cs="Times New Roman"/>
              </w:rPr>
              <w:t>их с помощью схем.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923DA">
        <w:trPr>
          <w:trHeight w:val="2511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Нахождение числа по его части,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88–90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нахождения числа по его части.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решать задачи на нахождение числа по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его части; сравнивать с задачами на нахождение части числа;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решать задачи на проценты.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на наглядной основе алгоритм решения задач на часть (процент), которую одно число составляет от другого, </w:t>
            </w: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его для обоснования правильности своего суждения, самоконтроля, выявления и </w:t>
            </w:r>
            <w:proofErr w:type="spellStart"/>
            <w:r w:rsidRPr="00201527">
              <w:rPr>
                <w:sz w:val="22"/>
                <w:szCs w:val="22"/>
              </w:rPr>
              <w:t>корре</w:t>
            </w:r>
            <w:proofErr w:type="gramStart"/>
            <w:r w:rsidRPr="00201527">
              <w:rPr>
                <w:sz w:val="22"/>
                <w:szCs w:val="22"/>
              </w:rPr>
              <w:t>к</w:t>
            </w:r>
            <w:proofErr w:type="spellEnd"/>
            <w:r w:rsidRPr="00201527">
              <w:rPr>
                <w:sz w:val="22"/>
                <w:szCs w:val="22"/>
              </w:rPr>
              <w:t>-</w:t>
            </w:r>
            <w:proofErr w:type="gramEnd"/>
            <w:r w:rsidRPr="00201527">
              <w:rPr>
                <w:sz w:val="22"/>
                <w:szCs w:val="22"/>
              </w:rPr>
              <w:t xml:space="preserve"> </w:t>
            </w:r>
            <w:proofErr w:type="spellStart"/>
            <w:r w:rsidRPr="00201527">
              <w:rPr>
                <w:sz w:val="22"/>
                <w:szCs w:val="22"/>
              </w:rPr>
              <w:t>ции</w:t>
            </w:r>
            <w:proofErr w:type="spellEnd"/>
            <w:r w:rsidRPr="00201527">
              <w:rPr>
                <w:sz w:val="22"/>
                <w:szCs w:val="22"/>
              </w:rPr>
              <w:t xml:space="preserve"> возможных ошибок.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</w:rPr>
              <w:t xml:space="preserve">задачи на дроби,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01527">
              <w:rPr>
                <w:rFonts w:ascii="Times New Roman" w:hAnsi="Times New Roman" w:cs="Times New Roman"/>
              </w:rPr>
              <w:t>их с помощью схем.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часть (процент) числа и число по его части (проценту), </w:t>
            </w:r>
            <w:r w:rsidRPr="00201527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201527">
              <w:rPr>
                <w:sz w:val="22"/>
                <w:szCs w:val="22"/>
              </w:rPr>
              <w:t>решение задач на части с п</w:t>
            </w:r>
            <w:proofErr w:type="gramStart"/>
            <w:r w:rsidRPr="00201527">
              <w:rPr>
                <w:sz w:val="22"/>
                <w:szCs w:val="22"/>
              </w:rPr>
              <w:t>о-</w:t>
            </w:r>
            <w:proofErr w:type="gramEnd"/>
            <w:r w:rsidRPr="00201527">
              <w:rPr>
                <w:sz w:val="22"/>
                <w:szCs w:val="22"/>
              </w:rPr>
              <w:t xml:space="preserve"> мощью схем. 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на наглядной основе алгоритмы решения задач на части, </w:t>
            </w:r>
            <w:r w:rsidRPr="00201527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01527">
              <w:rPr>
                <w:sz w:val="22"/>
                <w:szCs w:val="22"/>
              </w:rPr>
              <w:t>их для обоснования правильно-</w:t>
            </w:r>
            <w:proofErr w:type="spellStart"/>
            <w:r w:rsidRPr="00201527">
              <w:rPr>
                <w:sz w:val="22"/>
                <w:szCs w:val="22"/>
              </w:rPr>
              <w:t>сти</w:t>
            </w:r>
            <w:proofErr w:type="spellEnd"/>
            <w:r w:rsidRPr="00201527">
              <w:rPr>
                <w:sz w:val="22"/>
                <w:szCs w:val="22"/>
              </w:rPr>
              <w:t xml:space="preserve"> своего суждения, самоконтроля, выявления и </w:t>
            </w:r>
            <w:proofErr w:type="spellStart"/>
            <w:r w:rsidRPr="00201527">
              <w:rPr>
                <w:sz w:val="22"/>
                <w:szCs w:val="22"/>
              </w:rPr>
              <w:t>ко</w:t>
            </w:r>
            <w:proofErr w:type="gramStart"/>
            <w:r w:rsidRPr="00201527">
              <w:rPr>
                <w:sz w:val="22"/>
                <w:szCs w:val="22"/>
              </w:rPr>
              <w:t>р</w:t>
            </w:r>
            <w:proofErr w:type="spellEnd"/>
            <w:r w:rsidRPr="00201527">
              <w:rPr>
                <w:sz w:val="22"/>
                <w:szCs w:val="22"/>
              </w:rPr>
              <w:t>-</w:t>
            </w:r>
            <w:proofErr w:type="gramEnd"/>
            <w:r w:rsidRPr="00201527">
              <w:rPr>
                <w:sz w:val="22"/>
                <w:szCs w:val="22"/>
              </w:rPr>
              <w:t xml:space="preserve"> </w:t>
            </w:r>
            <w:proofErr w:type="spellStart"/>
            <w:r w:rsidRPr="00201527">
              <w:rPr>
                <w:sz w:val="22"/>
                <w:szCs w:val="22"/>
              </w:rPr>
              <w:t>рекции</w:t>
            </w:r>
            <w:proofErr w:type="spellEnd"/>
            <w:r w:rsidRPr="00201527">
              <w:rPr>
                <w:sz w:val="22"/>
                <w:szCs w:val="22"/>
              </w:rPr>
              <w:t xml:space="preserve"> возможных ошибок. 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Решать </w:t>
            </w:r>
            <w:r w:rsidRPr="00201527">
              <w:rPr>
                <w:sz w:val="22"/>
                <w:szCs w:val="22"/>
              </w:rPr>
              <w:t xml:space="preserve">вычислительные примеры, </w:t>
            </w:r>
            <w:r w:rsidRPr="00201527">
              <w:rPr>
                <w:sz w:val="22"/>
                <w:szCs w:val="22"/>
              </w:rPr>
              <w:lastRenderedPageBreak/>
              <w:t xml:space="preserve">текстовые задачи, 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Задачи на дроби.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Нахождение доли числа и числа по его доле. Процент. </w:t>
            </w:r>
            <w:r w:rsidRPr="00201527">
              <w:rPr>
                <w:rFonts w:ascii="Times New Roman" w:hAnsi="Times New Roman" w:cs="Times New Roman"/>
              </w:rPr>
              <w:lastRenderedPageBreak/>
              <w:t xml:space="preserve">Общие понятия. Проценты. Дроби. Операции над числами и функциональная зависимость величин.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ЗНАТЬ: правила нахождения числа по его части.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решать задачи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 xml:space="preserve">на нахождение числа по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его части; сравнивать с задачами на нахождение части числа;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решать задачи на проценты.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выбор оснований и критериев для </w:t>
            </w:r>
            <w:r w:rsidRPr="00201527">
              <w:rPr>
                <w:rFonts w:ascii="Times New Roman" w:hAnsi="Times New Roman" w:cs="Times New Roman"/>
              </w:rPr>
              <w:lastRenderedPageBreak/>
              <w:t>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Задачи на дроби.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 xml:space="preserve">Закрепление по теме «Дроби»,   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91–93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Площадь прямоугольного треугольника, с. 94–96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Геометрические фигуры и величины. Прямоугольный треугольник, его стороны и площадь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понятие «площади»,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формулу нахождения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площади прямоугольного треугольника.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УМЕТЬ: использовать эту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формулу при решении задач.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201527">
              <w:rPr>
                <w:sz w:val="22"/>
                <w:szCs w:val="22"/>
              </w:rPr>
              <w:t xml:space="preserve">и </w:t>
            </w: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прямоугольный треугольник, </w:t>
            </w:r>
            <w:r w:rsidRPr="00201527">
              <w:rPr>
                <w:b/>
                <w:bCs/>
                <w:sz w:val="22"/>
                <w:szCs w:val="22"/>
              </w:rPr>
              <w:t xml:space="preserve">достраивать </w:t>
            </w:r>
            <w:r w:rsidRPr="00201527">
              <w:rPr>
                <w:sz w:val="22"/>
                <w:szCs w:val="22"/>
              </w:rPr>
              <w:t xml:space="preserve">до прямоугольника, </w:t>
            </w: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его площадь по известным длинам катетов. 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общую формулу площади прямоугольного треугольника: </w:t>
            </w:r>
            <w:r w:rsidRPr="00201527">
              <w:rPr>
                <w:i/>
                <w:iCs/>
                <w:sz w:val="22"/>
                <w:szCs w:val="22"/>
              </w:rPr>
              <w:t xml:space="preserve">S = </w:t>
            </w:r>
            <w:r w:rsidRPr="00201527">
              <w:rPr>
                <w:sz w:val="22"/>
                <w:szCs w:val="22"/>
              </w:rPr>
              <w:t>(</w:t>
            </w:r>
            <w:r w:rsidRPr="00201527">
              <w:rPr>
                <w:i/>
                <w:iCs/>
                <w:sz w:val="22"/>
                <w:szCs w:val="22"/>
              </w:rPr>
              <w:t xml:space="preserve">a </w:t>
            </w:r>
            <w:r w:rsidRPr="00201527">
              <w:rPr>
                <w:sz w:val="22"/>
                <w:szCs w:val="22"/>
              </w:rPr>
              <w:t xml:space="preserve">· </w:t>
            </w:r>
            <w:r w:rsidRPr="00201527">
              <w:rPr>
                <w:i/>
                <w:iCs/>
                <w:sz w:val="22"/>
                <w:szCs w:val="22"/>
              </w:rPr>
              <w:t>b</w:t>
            </w:r>
            <w:r w:rsidRPr="00201527">
              <w:rPr>
                <w:sz w:val="22"/>
                <w:szCs w:val="22"/>
              </w:rPr>
              <w:t>)</w:t>
            </w:r>
            <w:proofErr w:type="gramStart"/>
            <w:r w:rsidRPr="00201527">
              <w:rPr>
                <w:sz w:val="22"/>
                <w:szCs w:val="22"/>
              </w:rPr>
              <w:t xml:space="preserve"> :</w:t>
            </w:r>
            <w:proofErr w:type="gramEnd"/>
            <w:r w:rsidRPr="00201527">
              <w:rPr>
                <w:sz w:val="22"/>
                <w:szCs w:val="22"/>
              </w:rPr>
              <w:t xml:space="preserve"> 2, </w:t>
            </w:r>
            <w:r w:rsidRPr="00201527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01527">
              <w:rPr>
                <w:sz w:val="22"/>
                <w:szCs w:val="22"/>
              </w:rPr>
              <w:t xml:space="preserve">ее для решения геометрических задач. </w:t>
            </w:r>
            <w:r w:rsidRPr="00201527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01527">
              <w:rPr>
                <w:sz w:val="22"/>
                <w:szCs w:val="22"/>
              </w:rPr>
              <w:t xml:space="preserve">площадь фигур, составленных из </w:t>
            </w:r>
            <w:proofErr w:type="spellStart"/>
            <w:r w:rsidRPr="00201527">
              <w:rPr>
                <w:sz w:val="22"/>
                <w:szCs w:val="22"/>
              </w:rPr>
              <w:t>прямоуголь</w:t>
            </w:r>
            <w:proofErr w:type="spellEnd"/>
            <w:r w:rsidRPr="00201527">
              <w:rPr>
                <w:sz w:val="22"/>
                <w:szCs w:val="22"/>
              </w:rPr>
              <w:t xml:space="preserve">- 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proofErr w:type="spellStart"/>
            <w:r w:rsidRPr="00201527">
              <w:rPr>
                <w:sz w:val="22"/>
                <w:szCs w:val="22"/>
              </w:rPr>
              <w:t>ников</w:t>
            </w:r>
            <w:proofErr w:type="spellEnd"/>
            <w:r w:rsidRPr="00201527">
              <w:rPr>
                <w:sz w:val="22"/>
                <w:szCs w:val="22"/>
              </w:rPr>
              <w:t xml:space="preserve"> и прямоугольных треугольников.</w:t>
            </w:r>
          </w:p>
          <w:p w:rsidR="00201527" w:rsidRPr="00201527" w:rsidRDefault="00201527" w:rsidP="00201527">
            <w:pPr>
              <w:pStyle w:val="Default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DA" w:rsidRPr="00201527" w:rsidTr="007C0DA0">
        <w:trPr>
          <w:trHeight w:val="150"/>
          <w:jc w:val="center"/>
        </w:trPr>
        <w:tc>
          <w:tcPr>
            <w:tcW w:w="157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B1040E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40E">
              <w:rPr>
                <w:rFonts w:ascii="Times New Roman" w:hAnsi="Times New Roman" w:cs="Times New Roman"/>
                <w:b/>
                <w:sz w:val="24"/>
              </w:rPr>
              <w:t>Математика – 4. Часть 2</w:t>
            </w: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Деление и дроби,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1–3 (II часть)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Единицы времени, соотношения между ними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 xml:space="preserve"> взаимосвязь между действием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деления двух натуральных чисел и записью дробей.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задачи на нахождение части от целого; решать выражений по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действиям.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работа  в паре и группе, договариваться о распределении функций в совместной деятельности (К).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 наглядной основе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правила сложения и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вы-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читания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дробей с одинаковыми знаменателями.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алгоритм решения задач на часть (процент), которую одно число составляет от другого,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алгоритм для поиска решения задач,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обоснования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правильности суждения,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самоконтроля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выявления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коррек-ции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возможных ошибок.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Задачи на нахождение части, которую одно число составляет от другого, с. 4–6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Зависимость между величинами: количество товара, цена, стоимость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правильные и неправильные дроби,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иллюстрировать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с помощью геометрических фигур.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решение задач на части (три типа),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случай, когда части неправильные.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изученных типов.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правила поведения в коммуникативной п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зиции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« арбитра» 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Закрепление по теме «Нахождение части от числа». Подготовка к контрольной работе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Анализ текста задачи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</w:rPr>
              <w:t>№ 3по теме «Дроби» (40 минут)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01527">
              <w:rPr>
                <w:rFonts w:ascii="Times New Roman" w:hAnsi="Times New Roman" w:cs="Times New Roman"/>
              </w:rPr>
              <w:t>Проверка знаний и умений детей по теме «Доли и дроби».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саморегуля-ция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Сложение дробей,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7–9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правило сложения дробей с одинаковыми знаменателями.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выполнять сложение дробей с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одинаковыми знаменателями; решать задачи изученных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 xml:space="preserve">видов; 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>решать выражения по действиям; сравнивать дроби с одинако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выми числителями.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-оценивание собственной </w:t>
            </w:r>
            <w:r w:rsidRPr="00201527">
              <w:rPr>
                <w:rFonts w:ascii="Times New Roman" w:hAnsi="Times New Roman" w:cs="Times New Roman"/>
              </w:rPr>
              <w:lastRenderedPageBreak/>
              <w:t>деятельности, осознание качества и уровня усвоения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решение задач на части (три типа),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случай, когда части неправильные.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изученных типов.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правила поведения в коммуникативной позиции « </w:t>
            </w: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>арбитра»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Вычитание дробей, с. 10–12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0152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по теме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«Сложение и вычитание дробей с одинаковыми знаменателями»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правило вычитания дробей с одинаковыми знаменателями.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УМЕТЬ: выполнять вычитание дробей с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одинаковыми знаменателями; решать уравнения, содержащие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>дроби; сравнивать дроби; решать задачи изученных видов.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-самостоятельное создание способов решения проблем творческого и поискового характера (П).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Правильные и неправильные дроби, с. 13–15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Порядок действий в выражениях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понятия «правильные» и «неправильные» дроби.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 сравнивать неправильные дроби с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>правильными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>;  сравнивать правильные и неправиль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ные дроби на числовом луче; складывать и вычитать дроби.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правильные и неправильные дроби,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иллюстрировать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с помощью геометрических фигур.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Правильные и неправильные части величин, с. 16–18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правильные и  неправильные части величин.  УМЕТЬ: находить правильные и неправильные части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величин (длин отрезков); решать задачи на нахождение части числа и числа по его части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;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решать уравнения.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 xml:space="preserve">- синтез как составление целого из частей, восполняя недостающие </w:t>
            </w:r>
            <w:r w:rsidRPr="00201527">
              <w:rPr>
                <w:rFonts w:ascii="Times New Roman" w:hAnsi="Times New Roman" w:cs="Times New Roman"/>
              </w:rPr>
              <w:lastRenderedPageBreak/>
              <w:t>компоненты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-определение  последовательности промежуточных целей с учетом конечного результата (Р).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дроби и смешанные числа с помощью геометрических фигур и на числовом луче, </w:t>
            </w:r>
            <w:r w:rsidRPr="00201527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201527">
              <w:rPr>
                <w:sz w:val="22"/>
                <w:szCs w:val="22"/>
              </w:rPr>
              <w:t xml:space="preserve">их, </w:t>
            </w:r>
            <w:r w:rsidRPr="0020152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01527">
              <w:rPr>
                <w:sz w:val="22"/>
                <w:szCs w:val="22"/>
              </w:rPr>
              <w:lastRenderedPageBreak/>
              <w:t xml:space="preserve">смысл числителя и знаменателя дроби,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смысл целой и дробной части смешанного числа.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неправильную дробь в смешанное число, и обратно.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 наглядной основе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выч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слений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алгоритмы сложения и вычитания смешанных чисел с одинаковыми знаменателями в дробной части,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обосновывать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 помощью алгоритма правильность действий,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пошаговый самоконтроль, </w:t>
            </w:r>
            <w:proofErr w:type="spell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коррек</w:t>
            </w:r>
            <w:proofErr w:type="spell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цию</w:t>
            </w:r>
            <w:proofErr w:type="spell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своих ошибок.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уравнения и неравенства с использованием новых случаев действий с числами.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составные уравнения с комментированием по компонентам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задачи по заданным способам действий,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схемам, таблицам, выражениям.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правила командной работы в совместной учебной деятельности,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Задачи на части,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19–21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на нахождение части числа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ахождение числа по его части. нахождение части. которую одно число составляет от другого; сравнивать. складывать и вычитать дроби.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 решать задачи на нахождение части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>числа, нахождение числа по его части; нахождение части, кото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 xml:space="preserve">рую одно число составляет от другого; сравнивать, складывать и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вычитать дроби. Решать уравнения.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самоопределение. (Л)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грамотная фиксация  своего затруднения, анализ ситуации, выявление и конструктивное устранение причины затруднения. (Р)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работа  в паре и группе, договариваться о распределении функций в совместной деятельности. (К)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Задачи на части с неправильными дробями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Смешанные </w:t>
            </w:r>
            <w:r w:rsidRPr="00201527">
              <w:rPr>
                <w:rFonts w:ascii="Times New Roman" w:hAnsi="Times New Roman" w:cs="Times New Roman"/>
              </w:rPr>
              <w:lastRenderedPageBreak/>
              <w:t>числа, с. 22–25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понятие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«смешанное число».  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 записывать неправильные дроби в виде смешанного числа и наоборот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умение  выражать полно и точно мысли 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Выделение целой части из неправильной дроби,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26–28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Деление с остатком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понятие «смешанное число».  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 выделять целую часть из неправиль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>ной дроби, используя знания о делении с остатком; решать задачи на проценты.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оценивание собственной деятельности, осознание качества и уровня усвоения (Р).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1040E">
              <w:rPr>
                <w:rFonts w:ascii="Times New Roman" w:hAnsi="Times New Roman" w:cs="Times New Roman"/>
                <w:b/>
              </w:rPr>
              <w:t>Контрольная работа за 1 полугодие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по пройденным темам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7C0DA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саморегуля-ция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B1040E" w:rsidRPr="00201527" w:rsidRDefault="00B1040E" w:rsidP="007C0DA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B1040E" w:rsidRPr="00201527" w:rsidRDefault="00B1040E" w:rsidP="007C0DA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7C0DA0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B1040E" w:rsidRPr="00201527" w:rsidRDefault="00B1040E" w:rsidP="007C0D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B1040E" w:rsidRPr="00201527" w:rsidRDefault="00B1040E" w:rsidP="007C0DA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2795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Запись смешанного числа в виде неправильной дроби, с. 29–31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правила о делении с остат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ком и проверке деления с остатком</w:t>
            </w:r>
          </w:p>
          <w:p w:rsidR="00201527" w:rsidRPr="008A5B52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 записывать смешанные числа в 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виде неправильной дроби, используя знания о делении с остат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ком и проверке деления с остатком; записывать натураль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>ное число в виде дроби с данным знаменателем; решать урав</w:t>
            </w: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нения, неравенства, содержащие дроби; решать задачи </w:t>
            </w:r>
            <w:r w:rsidR="008A5B52">
              <w:rPr>
                <w:rFonts w:ascii="Times New Roman" w:hAnsi="Times New Roman" w:cs="Times New Roman"/>
                <w:color w:val="000000"/>
                <w:spacing w:val="-4"/>
              </w:rPr>
              <w:t>изученных видов.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самостоятельное создание способов решения проблем творческого и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дроби и смешанные числа с помощью геометрических фигур и на числовом луче, </w:t>
            </w:r>
            <w:r w:rsidRPr="00201527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201527">
              <w:rPr>
                <w:sz w:val="22"/>
                <w:szCs w:val="22"/>
              </w:rPr>
              <w:t xml:space="preserve">их, </w:t>
            </w:r>
            <w:r w:rsidRPr="0020152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01527">
              <w:rPr>
                <w:sz w:val="22"/>
                <w:szCs w:val="22"/>
              </w:rPr>
              <w:t xml:space="preserve">смысл числителя и знаменателя дроби,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смысл целой и дробной части смешанного числа.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Преобразовывать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неправильную дробь в смешанное число, и обратно.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 наглядной основе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выч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слений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алгоритмы сложения и вычитания смешанных чисел с одинаковыми знаменателями в дробной части,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обосновывать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 помощью алгоритма правильность действий,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пошаговый самоконтроль, </w:t>
            </w:r>
            <w:proofErr w:type="spell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коррек</w:t>
            </w:r>
            <w:proofErr w:type="spell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цию</w:t>
            </w:r>
            <w:proofErr w:type="spell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своих ошибок.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Преобразования смешанных чисел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Сложение и вычитание смешанных чисел, с. 32–35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Умножение и деление многозначных чисел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сложения и вычитания смешанных чисел.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выполнять сложение и вычитание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смешанных чисел; решать уравнения, содержащих дроби и 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смешанные числа; решать выражения по действиям; сравнивать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дроби; сравнивать смешанные числа.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сложение и вычитание дробей и смешанных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разные способы сложения и вычитания дробей и смешанных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наиболее рациональный способ.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Сложение смешанных чисел с переходом через единицу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Умножение и деление многозначных чисел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Вычитание </w:t>
            </w:r>
            <w:r w:rsidRPr="00201527">
              <w:rPr>
                <w:rFonts w:ascii="Times New Roman" w:hAnsi="Times New Roman" w:cs="Times New Roman"/>
              </w:rPr>
              <w:lastRenderedPageBreak/>
              <w:t>смешанных чисел с переходом через единицу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Умножение и </w:t>
            </w:r>
            <w:r w:rsidRPr="00201527">
              <w:rPr>
                <w:rFonts w:ascii="Times New Roman" w:hAnsi="Times New Roman" w:cs="Times New Roman"/>
              </w:rPr>
              <w:lastRenderedPageBreak/>
              <w:t>деление многозначных чисел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ЗНАТЬ: правила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сложения и вычитания смешанных чисел.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выполнять сложение и вычитание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смешанных чисел; решать уравнения, содержащих дроби и 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смешанные числа; решать выражения по действиям; сравнивать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дроби; сравнивать смешанные числа.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мотивация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буквенном виде свойства натуральных чисел и частные случаи сложения и вычитания с 0 и 1,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сложение и вычитание дробей и смешанных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разные способы сложения и вычитания дробей и смешанных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наиболее рациональный способ.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Сложение и вычитание смешанных чисел с переходом </w:t>
            </w:r>
            <w:proofErr w:type="gramStart"/>
            <w:r w:rsidRPr="00201527">
              <w:rPr>
                <w:rFonts w:ascii="Times New Roman" w:hAnsi="Times New Roman" w:cs="Times New Roman"/>
              </w:rPr>
              <w:t>через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единицу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Сложение и вычитание смешанных чисел, с. 36–39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сложения и вычитания смешанных чисел.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выполнять сложение и вычитание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смешанных чисел; решать уравнения, содержащих дроби и 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>смешанные числа;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сложение и вычитание дробей и смешанных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разные способы сложения и вычитания дробей и смешанных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наиболее рациональный способ.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правила и приемы бесконфликтного взаимодействия в учебной деятельности, а в спорной ситуации 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Частные случая сложения и вычитания смешанных чисел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решать выражения по действиям; сравнивать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дроби; сравнивать смешанные числа.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DA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Рациональные вычисления со смешанными числами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правила сложения и вычитания смешанных чисел.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выполнять сложение и вычитание </w:t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 xml:space="preserve">смешанных чисел; решать уравнения, содержащих дроби и </w:t>
            </w: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>смешанные числа;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формулирование проблемы (П);</w:t>
            </w:r>
          </w:p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8923DA" w:rsidRPr="00201527" w:rsidRDefault="008923DA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 буквенном виде свойства натуральных чисел и частные случаи сложения и вычитания с 0 и 1,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распространить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на сложение и вычитание дробей и смешанных чисел.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разные способы сложения и вычитания дробей и смешанных чисел,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наиболее рациональный способ.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правила и приемы бесконфликтного взаимодействия в учебной деятельности, а в спорной ситуации 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DA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Сложение и вычитание смешанных чисел. Подготовка к контрольной работе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решать выражения по действиям; сравнивать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дроби; сравнивать смешанные числа.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DA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смешанных чисел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7"/>
              </w:rPr>
              <w:t xml:space="preserve">решать выражения по действиям; сравнивать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дроби; сравнивать смешанные числа.</w:t>
            </w: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3DA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</w:rPr>
              <w:t>№ 4 по теме «Сложение и вычитание смешанных чисел»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201527">
              <w:rPr>
                <w:rFonts w:ascii="Times New Roman" w:hAnsi="Times New Roman" w:cs="Times New Roman"/>
              </w:rPr>
              <w:t>Проверка знаний и умений детей по теме:  «Сложение и вычитание дробей, смешанных чисел. Правильные и неправильные дроби».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Шкалы, с. 53–56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 разного вида. Величины. Единицы измерения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bCs/>
                <w:color w:val="000000"/>
                <w:spacing w:val="-2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исправлять свои ошибки, составлять задания, аналогичные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выполненным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в контрольной работе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ЗНАТЬ: понятия </w:t>
            </w:r>
            <w:r w:rsidRPr="00201527">
              <w:rPr>
                <w:rFonts w:ascii="Times New Roman" w:hAnsi="Times New Roman" w:cs="Times New Roman"/>
                <w:bCs/>
              </w:rPr>
              <w:t xml:space="preserve"> «шкала», «цена деления», виды шкал.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4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>использовать эти понятия на практике.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грамотная фиксация  своего затруднения, анализ ситуации, выявление и конструктивное устранение причины затруднения (Р);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работа  в паре и группе, договариваться о распределении функций в совместной деятельности (К).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8A5B52" w:rsidRDefault="008A5B52" w:rsidP="008A5B5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1527" w:rsidRPr="00201527">
              <w:rPr>
                <w:b/>
                <w:bCs/>
              </w:rPr>
              <w:t xml:space="preserve">Определять </w:t>
            </w:r>
            <w:r w:rsidR="00201527" w:rsidRPr="00201527">
              <w:t xml:space="preserve">цену деления шкалы, </w:t>
            </w:r>
            <w:r w:rsidR="00201527" w:rsidRPr="00201527">
              <w:rPr>
                <w:b/>
                <w:bCs/>
              </w:rPr>
              <w:t xml:space="preserve">строить </w:t>
            </w:r>
            <w:r w:rsidR="00201527" w:rsidRPr="00201527">
              <w:t xml:space="preserve">шкалы по заданной цене деления, находить число, соответствующее заданной точке на шкале.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на числовом луче натуральные числа,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дроби, сложение и вычитание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координаты точек координатного луча,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расстояние между ними.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модели движения точек на координатном луче по формулам и таблицам.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зависимости между величинами при равномерном движении точки по координатному лучу,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наблюдения,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результаты с помощью таблиц,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зависимостей,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делать вывод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исследовательский метод в учебной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де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тельности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Числовой луч,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57–60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понятие «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чис-ловой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луч»,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особен-ности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 его построения.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построить числовой луч 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с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>рав-ными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>единичными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от-резками; складывать и 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вычитать на числовом луче натуральные,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>дро-бные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 и смешан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 xml:space="preserve">ные числа; решать уравнений; решать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выражений по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дей-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ствиям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, содержащих натуральные,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дроб-ные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 и </w:t>
            </w: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>смешанные числа.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B1040E">
        <w:trPr>
          <w:trHeight w:val="4381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Координаты на луче, с. 61–64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Общие понятия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 понятия «</w:t>
            </w:r>
            <w:r w:rsidRPr="00201527">
              <w:rPr>
                <w:rFonts w:ascii="Times New Roman" w:hAnsi="Times New Roman" w:cs="Times New Roman"/>
                <w:bCs/>
              </w:rPr>
              <w:t>координатный луч», «координата».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УМЕТЬ: выполнять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 дви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>жение влево и вправо по координатному лучу.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работа  в паре и группе, договариваться о распределении функций в совместной деятельности (К);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выдвижение гипотез и их обоснование (П).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коллективная работа;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-выполнения индивидуальных заданий.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01527">
              <w:rPr>
                <w:sz w:val="22"/>
                <w:szCs w:val="22"/>
              </w:rPr>
              <w:t xml:space="preserve">цену деления шкалы, </w:t>
            </w: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шкалы по заданной цене деления, находить число, соответствующее заданной точке на шкале.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на числовом луче натуральные числа,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дроби, сложение и вычитание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координаты точек координатного луча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расстояние между ними.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вычислительные примеры, текстовые задачи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8A5B52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модели движения точек на координатн</w:t>
            </w:r>
            <w:r w:rsidR="008A5B52">
              <w:rPr>
                <w:rFonts w:ascii="Times New Roman" w:hAnsi="Times New Roman" w:cs="Times New Roman"/>
                <w:color w:val="000000"/>
              </w:rPr>
              <w:t>ом луче по формулам и таблицам.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зависимости между величинами при равномерном движении точки по координатному лучу,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наблюдения,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результаты с помощью таблиц,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зависимостей,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делать вывод</w:t>
            </w:r>
            <w:r w:rsidR="008A5B5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исследовательский метод в учебной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де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тельности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Расстояние между точками числового луча, с. 65–69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>ЗНАТЬ: правило нахождения расстояния между точками числового луча.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 xml:space="preserve">УМЕТЬ: находить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расстояние между точками числового луча при заданной длине единичного отрезка; решать задачи изученных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видов.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оценивание собственной деятельности, осознание качества и </w:t>
            </w:r>
            <w:r w:rsidRPr="00201527">
              <w:rPr>
                <w:rFonts w:ascii="Times New Roman" w:hAnsi="Times New Roman" w:cs="Times New Roman"/>
              </w:rPr>
              <w:lastRenderedPageBreak/>
              <w:t>уровня усвоения (Р).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Шкалы. Координатный луч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Координаты на луче </w:t>
            </w:r>
            <w:r w:rsidR="008A5B52">
              <w:rPr>
                <w:rFonts w:ascii="Times New Roman" w:hAnsi="Times New Roman" w:cs="Times New Roman"/>
              </w:rPr>
              <w:t>и плоскости. Диаграммы. Графики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A5B52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1040E">
              <w:rPr>
                <w:rFonts w:ascii="Times New Roman" w:hAnsi="Times New Roman" w:cs="Times New Roman"/>
              </w:rPr>
              <w:t>-77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координатному</w:t>
            </w:r>
            <w:r w:rsidR="00201527" w:rsidRPr="00201527">
              <w:rPr>
                <w:rFonts w:ascii="Times New Roman" w:hAnsi="Times New Roman" w:cs="Times New Roman"/>
              </w:rPr>
              <w:t xml:space="preserve"> лучу,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77–80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Действия с именованными числами Движение точек по координатному лучу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ЗНАТЬ:</w:t>
            </w: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 xml:space="preserve"> правило нахождения расстояния между точками числового луча.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 xml:space="preserve">УМЕТЬ: выполнять движение по числовому лучу </w:t>
            </w:r>
            <w:r w:rsidRPr="00201527">
              <w:rPr>
                <w:rFonts w:ascii="Times New Roman" w:hAnsi="Times New Roman" w:cs="Times New Roman"/>
                <w:color w:val="000000"/>
                <w:spacing w:val="3"/>
              </w:rPr>
              <w:t xml:space="preserve">в прямом и обратном направлении, выполнять движение с определённой </w:t>
            </w:r>
            <w:r w:rsidRPr="00201527">
              <w:rPr>
                <w:rFonts w:ascii="Times New Roman" w:hAnsi="Times New Roman" w:cs="Times New Roman"/>
                <w:color w:val="000000"/>
                <w:spacing w:val="4"/>
              </w:rPr>
              <w:t>точки луча (не от нуля).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сотрудничество в поиске и сборе информации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01527">
              <w:rPr>
                <w:sz w:val="22"/>
                <w:szCs w:val="22"/>
              </w:rPr>
              <w:t xml:space="preserve">цену деления шкалы, </w:t>
            </w: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шкалы по заданной цене деления, находить число, соответствующее заданной точке на шкале.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201527">
              <w:rPr>
                <w:sz w:val="22"/>
                <w:szCs w:val="22"/>
              </w:rPr>
              <w:t xml:space="preserve">на числовом луче натуральные числа,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дроби, сложение и вычитание чисел.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координаты точек координатного луча,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расстояние между ними.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задания поискового и творческого характера.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модели движения точек на координатном луче по формулам и таблицам.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зависимости между </w:t>
            </w: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 xml:space="preserve">величинами при равномерном движении точки по координатному лучу,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наблюдения,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результаты с помощью таблиц,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зависимостей,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делать вывод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исследовательский метод в учебной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де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тельности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, и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свое умение это делать (на основе применения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Одновременное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точек по координатному лучу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ЗНАТЬ:</w:t>
            </w:r>
            <w:r w:rsidRPr="00201527">
              <w:rPr>
                <w:rFonts w:ascii="Times New Roman" w:hAnsi="Times New Roman" w:cs="Times New Roman"/>
                <w:bCs/>
              </w:rPr>
              <w:t xml:space="preserve"> 4 типа движения: </w:t>
            </w:r>
            <w:proofErr w:type="gramStart"/>
            <w:r w:rsidRPr="00201527">
              <w:rPr>
                <w:rFonts w:ascii="Times New Roman" w:hAnsi="Times New Roman" w:cs="Times New Roman"/>
                <w:bCs/>
              </w:rPr>
              <w:t>встречное</w:t>
            </w:r>
            <w:proofErr w:type="gramEnd"/>
            <w:r w:rsidRPr="00201527">
              <w:rPr>
                <w:rFonts w:ascii="Times New Roman" w:hAnsi="Times New Roman" w:cs="Times New Roman"/>
                <w:bCs/>
              </w:rPr>
              <w:t>, в противоположных направлениях, вдогонку, с отставанием.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УМЕТЬ: выполнять </w:t>
            </w: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одновременное движение по </w:t>
            </w:r>
            <w:r w:rsidRPr="00201527">
              <w:rPr>
                <w:rFonts w:ascii="Times New Roman" w:hAnsi="Times New Roman" w:cs="Times New Roman"/>
                <w:color w:val="000000"/>
                <w:spacing w:val="2"/>
              </w:rPr>
              <w:t xml:space="preserve">числовому лучу в противоположном направлении, в одном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направлении и навстречу; решать простые задачи на движение.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определение  последовательности промежуточных целей с учетом конечного результата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самостоятельное </w:t>
            </w:r>
            <w:r w:rsidRPr="00201527">
              <w:rPr>
                <w:rFonts w:ascii="Times New Roman" w:hAnsi="Times New Roman" w:cs="Times New Roman"/>
              </w:rPr>
              <w:lastRenderedPageBreak/>
              <w:t>создание способов решения проблем творческого и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Скорость сближения, с. 81–84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ЗНАТЬ: формулы </w:t>
            </w:r>
            <w:r w:rsidRPr="00201527">
              <w:rPr>
                <w:rFonts w:ascii="Times New Roman" w:hAnsi="Times New Roman" w:cs="Times New Roman"/>
                <w:bCs/>
              </w:rPr>
              <w:t>скорость сближения и скорость удаления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мотивация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формулирование проблемы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201527">
              <w:rPr>
                <w:rFonts w:ascii="Times New Roman" w:hAnsi="Times New Roman" w:cs="Times New Roman"/>
              </w:rPr>
              <w:t>виды одновременного равномерного движения двух объектов: навстречу друг другу, в противоположных направлениях, вдогонку, с отставанием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Скорость удаления, с. 85–88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решать задачи на движение, нахождение </w:t>
            </w:r>
            <w:r w:rsidRPr="00201527">
              <w:rPr>
                <w:rFonts w:ascii="Times New Roman" w:hAnsi="Times New Roman" w:cs="Times New Roman"/>
                <w:bCs/>
              </w:rPr>
              <w:t>скорости сближения и скорости удаления.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составление  плана и последовательности действий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зависимости между величинами при о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новременном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равномерном движении объектов по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коор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динатному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лучу,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>скорости сближения и скорости удаления объектов (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сбл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+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 и 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1 −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2.),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для решения задач на одновременное движение.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задания поискового и творческого характера.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Скорость сближения и скорость удаления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B1040E">
              <w:rPr>
                <w:rFonts w:ascii="Times New Roman" w:hAnsi="Times New Roman" w:cs="Times New Roman"/>
              </w:rPr>
              <w:t>-84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Встречное движение, с. 89–</w:t>
            </w:r>
            <w:r w:rsidRPr="00201527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Зависимость между </w:t>
            </w:r>
            <w:r w:rsidRPr="00201527">
              <w:rPr>
                <w:rFonts w:ascii="Times New Roman" w:hAnsi="Times New Roman" w:cs="Times New Roman"/>
              </w:rPr>
              <w:lastRenderedPageBreak/>
              <w:t>величинами, характеризующими движение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ЗНАТЬ: формулы для решения задач на </w:t>
            </w:r>
            <w:r w:rsidRPr="00201527">
              <w:rPr>
                <w:rFonts w:ascii="Times New Roman" w:hAnsi="Times New Roman" w:cs="Times New Roman"/>
                <w:color w:val="000000"/>
              </w:rPr>
              <w:lastRenderedPageBreak/>
              <w:t>встречное движение.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</w:rPr>
              <w:t>решать задач на встречное движение.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самоопределение (Л);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 выбор оснований и критериев для сравнения, классификации объектов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lastRenderedPageBreak/>
              <w:t xml:space="preserve">Систематизировать </w:t>
            </w:r>
            <w:r w:rsidRPr="00201527">
              <w:rPr>
                <w:sz w:val="22"/>
                <w:szCs w:val="22"/>
              </w:rPr>
              <w:t xml:space="preserve">виды одновременного равномерного движения двух объектов: </w:t>
            </w:r>
            <w:r w:rsidRPr="00201527">
              <w:rPr>
                <w:sz w:val="22"/>
                <w:szCs w:val="22"/>
              </w:rPr>
              <w:lastRenderedPageBreak/>
              <w:t xml:space="preserve">навстречу друг другу, в противоположных направлениях, вдогонку, с отставанием.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зависимости между величинами при о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новременном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равномерном движении объектов по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коор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динатному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лучу,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>скорости сближения и скорости удаления объектов (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сбл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+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 и 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1 −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2.),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для решения задач на одновременное движение.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Решать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вычисл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>римеры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задания поискового и творческого характера.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Движение в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противополож-ных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направлениях,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93–96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 формулы для решения задач на движение в противоположных направлениях.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t xml:space="preserve"> решать задач на движение в противопо</w:t>
            </w:r>
            <w:r w:rsidRPr="0020152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201527">
              <w:rPr>
                <w:rFonts w:ascii="Times New Roman" w:hAnsi="Times New Roman" w:cs="Times New Roman"/>
                <w:color w:val="000000"/>
                <w:spacing w:val="-3"/>
              </w:rPr>
              <w:t>ложных направлениях.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грамотная фиксация  своего затруднения, анализ ситуации, выявление и конструктивное устранение причины затруднения (Р);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- работа  в паре и группе, договариваться о распределении функций в совместной деятельности (К);</w:t>
            </w:r>
          </w:p>
          <w:p w:rsidR="00201527" w:rsidRPr="00201527" w:rsidRDefault="00201527" w:rsidP="00201527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</w:rPr>
              <w:t>- выдвижение гипотез и их обоснование (П).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Встречное движение и движение в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t>противополож-ных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направлениях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Деление с остатком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изменение расстояния между одновременно движущимися объектами для всех 4 выделенных случаев одновременного движения,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выводить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соответствующие формулы,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их для решения составных задач на одновременное движение.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>формулу одновременного движения (</w:t>
            </w:r>
            <w:r w:rsidRPr="00201527">
              <w:rPr>
                <w:i/>
                <w:iCs/>
                <w:sz w:val="22"/>
                <w:szCs w:val="22"/>
              </w:rPr>
              <w:t xml:space="preserve">s </w:t>
            </w:r>
            <w:r w:rsidRPr="00201527">
              <w:rPr>
                <w:sz w:val="22"/>
                <w:szCs w:val="22"/>
              </w:rPr>
              <w:t xml:space="preserve">= </w:t>
            </w:r>
            <w:proofErr w:type="spellStart"/>
            <w:r w:rsidRPr="00201527">
              <w:rPr>
                <w:i/>
                <w:iCs/>
                <w:sz w:val="22"/>
                <w:szCs w:val="22"/>
              </w:rPr>
              <w:t>v</w:t>
            </w:r>
            <w:r w:rsidRPr="00201527">
              <w:rPr>
                <w:sz w:val="22"/>
                <w:szCs w:val="22"/>
              </w:rPr>
              <w:t>сбл</w:t>
            </w:r>
            <w:proofErr w:type="spellEnd"/>
            <w:r w:rsidRPr="00201527">
              <w:rPr>
                <w:sz w:val="22"/>
                <w:szCs w:val="22"/>
              </w:rPr>
              <w:t xml:space="preserve">. . </w:t>
            </w:r>
            <w:proofErr w:type="spellStart"/>
            <w:proofErr w:type="gramStart"/>
            <w:r w:rsidRPr="00201527">
              <w:rPr>
                <w:i/>
                <w:iCs/>
                <w:sz w:val="22"/>
                <w:szCs w:val="22"/>
              </w:rPr>
              <w:t>t</w:t>
            </w:r>
            <w:proofErr w:type="gramEnd"/>
            <w:r w:rsidRPr="00201527">
              <w:rPr>
                <w:sz w:val="22"/>
                <w:szCs w:val="22"/>
              </w:rPr>
              <w:t>встр</w:t>
            </w:r>
            <w:proofErr w:type="spellEnd"/>
            <w:r w:rsidRPr="00201527">
              <w:rPr>
                <w:sz w:val="22"/>
                <w:szCs w:val="22"/>
              </w:rPr>
              <w:t xml:space="preserve">.),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01527">
              <w:rPr>
                <w:sz w:val="22"/>
                <w:szCs w:val="22"/>
              </w:rPr>
              <w:t xml:space="preserve">ее для решения задач на движение: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01527">
              <w:rPr>
                <w:sz w:val="22"/>
                <w:szCs w:val="22"/>
              </w:rPr>
              <w:t xml:space="preserve">задачи,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модели,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201527">
              <w:rPr>
                <w:sz w:val="22"/>
                <w:szCs w:val="22"/>
              </w:rPr>
              <w:t xml:space="preserve">и </w:t>
            </w:r>
            <w:r w:rsidRPr="00201527">
              <w:rPr>
                <w:b/>
                <w:bCs/>
                <w:sz w:val="22"/>
                <w:szCs w:val="22"/>
              </w:rPr>
              <w:t xml:space="preserve">реализовывать </w:t>
            </w:r>
            <w:r w:rsidRPr="00201527">
              <w:rPr>
                <w:sz w:val="22"/>
                <w:szCs w:val="22"/>
              </w:rPr>
              <w:t xml:space="preserve">решение,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lastRenderedPageBreak/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искать </w:t>
            </w:r>
            <w:r w:rsidRPr="00201527">
              <w:rPr>
                <w:sz w:val="22"/>
                <w:szCs w:val="22"/>
              </w:rPr>
              <w:t xml:space="preserve">разные способы решения,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201527">
              <w:rPr>
                <w:sz w:val="22"/>
                <w:szCs w:val="22"/>
              </w:rPr>
              <w:t xml:space="preserve">наиболее удобный способ,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201527">
              <w:rPr>
                <w:sz w:val="22"/>
                <w:szCs w:val="22"/>
              </w:rPr>
              <w:t xml:space="preserve">полученный результат с условием задачи,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 </w:t>
            </w:r>
            <w:r w:rsidRPr="0020152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1527">
              <w:rPr>
                <w:sz w:val="22"/>
                <w:szCs w:val="22"/>
              </w:rPr>
              <w:t xml:space="preserve">его правдоподобие.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Решать </w:t>
            </w:r>
            <w:r w:rsidRPr="00201527">
              <w:rPr>
                <w:sz w:val="22"/>
                <w:szCs w:val="22"/>
              </w:rPr>
              <w:t xml:space="preserve">вычислительные примеры, текстовые задачи,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sz w:val="22"/>
                <w:szCs w:val="22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201527">
              <w:rPr>
                <w:sz w:val="22"/>
                <w:szCs w:val="22"/>
              </w:rPr>
              <w:t xml:space="preserve">формулы зависимостей между величинами на основе анализа данных таблиц.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</w:rPr>
              <w:t xml:space="preserve">задания поискового и творческого характера.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Уважительно относиться </w:t>
            </w:r>
            <w:r w:rsidRPr="00201527">
              <w:rPr>
                <w:rFonts w:ascii="Times New Roman" w:hAnsi="Times New Roman" w:cs="Times New Roman"/>
              </w:rPr>
              <w:t>к чужому мнению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, проявлять терпимость </w:t>
            </w:r>
            <w:r w:rsidRPr="00201527">
              <w:rPr>
                <w:rFonts w:ascii="Times New Roman" w:hAnsi="Times New Roman" w:cs="Times New Roman"/>
              </w:rPr>
              <w:t xml:space="preserve">к особенностям личности собеседника,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</w:rPr>
              <w:t xml:space="preserve">правила сотрудничества в учебной деятельности, и </w:t>
            </w:r>
            <w:r w:rsidRPr="00201527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01527">
              <w:rPr>
                <w:rFonts w:ascii="Times New Roman" w:hAnsi="Times New Roman" w:cs="Times New Roman"/>
              </w:rPr>
              <w:t xml:space="preserve">свое умение это делать (на основе </w:t>
            </w:r>
            <w:proofErr w:type="gramStart"/>
            <w:r w:rsidRPr="00201527">
              <w:rPr>
                <w:rFonts w:ascii="Times New Roman" w:hAnsi="Times New Roman" w:cs="Times New Roman"/>
              </w:rPr>
              <w:t>при-</w:t>
            </w:r>
            <w:proofErr w:type="spellStart"/>
            <w:r w:rsidRPr="00201527">
              <w:rPr>
                <w:rFonts w:ascii="Times New Roman" w:hAnsi="Times New Roman" w:cs="Times New Roman"/>
              </w:rPr>
              <w:t>менения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эталона).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Движение вдогонку, с. 97–100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 опорой на схемы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 формулы для решения задач на движение вдогонку.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решать задач на движение вдогонку.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синтез как составление целого из частей, восполняя недостающие компоненты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Движение с отставанием, с. 101–104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 формулы для решения задач на движение с отставанием.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решать задач на движение с отставанием.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 формулы для решения задач на движение с отставанием.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Pr="00201527">
              <w:rPr>
                <w:rFonts w:ascii="Times New Roman" w:hAnsi="Times New Roman" w:cs="Times New Roman"/>
                <w:color w:val="000000"/>
                <w:spacing w:val="1"/>
              </w:rPr>
              <w:t>решать задач на движение с отставанием.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-определение  </w:t>
            </w:r>
            <w:proofErr w:type="gramStart"/>
            <w:r w:rsidRPr="00201527">
              <w:rPr>
                <w:rFonts w:ascii="Times New Roman" w:hAnsi="Times New Roman" w:cs="Times New Roman"/>
              </w:rPr>
              <w:t>после-</w:t>
            </w:r>
            <w:proofErr w:type="spellStart"/>
            <w:r w:rsidRPr="00201527">
              <w:rPr>
                <w:rFonts w:ascii="Times New Roman" w:hAnsi="Times New Roman" w:cs="Times New Roman"/>
              </w:rPr>
              <w:t>довательности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про-межуточных целей с учетом конечного результата (Р); - самостоятельное создание</w:t>
            </w:r>
            <w:r w:rsidR="008923DA">
              <w:rPr>
                <w:rFonts w:ascii="Times New Roman" w:hAnsi="Times New Roman" w:cs="Times New Roman"/>
              </w:rPr>
              <w:t xml:space="preserve"> способов решения проблем твор</w:t>
            </w:r>
            <w:r w:rsidRPr="00201527">
              <w:rPr>
                <w:rFonts w:ascii="Times New Roman" w:hAnsi="Times New Roman" w:cs="Times New Roman"/>
              </w:rPr>
              <w:t>ческого и поискового характера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полно и точно свои мысли (К).</w:t>
            </w: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Движение вдогонку и с отставанием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 разного вида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Формула одновременного движения</w:t>
            </w:r>
            <w:r w:rsidR="008923D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923DA">
              <w:rPr>
                <w:rFonts w:ascii="Times New Roman" w:hAnsi="Times New Roman" w:cs="Times New Roman"/>
              </w:rPr>
              <w:t>встречное</w:t>
            </w:r>
            <w:proofErr w:type="gramEnd"/>
            <w:r w:rsidR="008923DA">
              <w:rPr>
                <w:rFonts w:ascii="Times New Roman" w:hAnsi="Times New Roman" w:cs="Times New Roman"/>
              </w:rPr>
              <w:t>)</w:t>
            </w:r>
            <w:r w:rsidRPr="00201527">
              <w:rPr>
                <w:rFonts w:ascii="Times New Roman" w:hAnsi="Times New Roman" w:cs="Times New Roman"/>
              </w:rPr>
              <w:t>, с. 105–107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Формулы 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и </w:t>
            </w:r>
            <w:r w:rsidRPr="00201527">
              <w:rPr>
                <w:rFonts w:ascii="Times New Roman" w:hAnsi="Times New Roman" w:cs="Times New Roman"/>
                <w:i/>
                <w:iCs/>
              </w:rPr>
              <w:t>S</w:t>
            </w:r>
            <w:r w:rsidRPr="00201527">
              <w:rPr>
                <w:rFonts w:ascii="Times New Roman" w:hAnsi="Times New Roman" w:cs="Times New Roman"/>
              </w:rPr>
              <w:t xml:space="preserve"> прямоугольника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-составление  плана и последовательности действий (Р);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сотрудничество в поиске и сборе информации (К);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(П);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оценивание </w:t>
            </w:r>
            <w:r w:rsidRPr="00201527">
              <w:rPr>
                <w:rFonts w:ascii="Times New Roman" w:hAnsi="Times New Roman" w:cs="Times New Roman"/>
              </w:rPr>
              <w:lastRenderedPageBreak/>
              <w:t>усваиваемого содержания (Л).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pStyle w:val="Default"/>
              <w:spacing w:after="120"/>
              <w:rPr>
                <w:sz w:val="22"/>
                <w:szCs w:val="22"/>
              </w:rPr>
            </w:pPr>
            <w:r w:rsidRPr="00201527">
              <w:rPr>
                <w:b/>
                <w:bCs/>
                <w:sz w:val="22"/>
                <w:szCs w:val="22"/>
              </w:rPr>
              <w:lastRenderedPageBreak/>
              <w:t xml:space="preserve">Систематизировать </w:t>
            </w:r>
            <w:r w:rsidRPr="00201527">
              <w:rPr>
                <w:sz w:val="22"/>
                <w:szCs w:val="22"/>
              </w:rPr>
              <w:t xml:space="preserve">виды одновременного равномерного движения двух объектов: навстречу друг другу, в противоположных направлениях, вдогонку, с отставанием.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зависимости между величинами при о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новременном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равномерном движении объектов по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коор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динатному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 лучу,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таблицы,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формулы </w:t>
            </w:r>
            <w:r w:rsidRPr="00201527">
              <w:rPr>
                <w:rFonts w:ascii="Times New Roman" w:hAnsi="Times New Roman" w:cs="Times New Roman"/>
                <w:color w:val="000000"/>
              </w:rPr>
              <w:t>скорости сближения и скорости удаления объектов (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сбл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+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 и </w:t>
            </w:r>
            <w:proofErr w:type="spellStart"/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. .=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1 − </w:t>
            </w:r>
            <w:r w:rsidRPr="00201527">
              <w:rPr>
                <w:rFonts w:ascii="Times New Roman" w:hAnsi="Times New Roman" w:cs="Times New Roman"/>
                <w:i/>
                <w:iCs/>
                <w:color w:val="000000"/>
              </w:rPr>
              <w:t>v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2.), 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их для решения задач на одновременное движение.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Решать </w:t>
            </w:r>
            <w:proofErr w:type="spellStart"/>
            <w:r w:rsidRPr="00201527">
              <w:rPr>
                <w:rFonts w:ascii="Times New Roman" w:hAnsi="Times New Roman" w:cs="Times New Roman"/>
                <w:color w:val="000000"/>
              </w:rPr>
              <w:t>вычисл</w:t>
            </w:r>
            <w:proofErr w:type="gramStart"/>
            <w:r w:rsidRPr="0020152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1527">
              <w:rPr>
                <w:rFonts w:ascii="Times New Roman" w:hAnsi="Times New Roman" w:cs="Times New Roman"/>
                <w:color w:val="000000"/>
              </w:rPr>
              <w:t>римеры</w:t>
            </w:r>
            <w:proofErr w:type="spellEnd"/>
            <w:r w:rsidRPr="00201527">
              <w:rPr>
                <w:rFonts w:ascii="Times New Roman" w:hAnsi="Times New Roman" w:cs="Times New Roman"/>
                <w:color w:val="000000"/>
              </w:rPr>
              <w:t xml:space="preserve">, текстовые задачи,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 xml:space="preserve">уравнения и неравенства изученных типов. </w:t>
            </w:r>
          </w:p>
          <w:p w:rsidR="00201527" w:rsidRPr="00201527" w:rsidRDefault="00201527" w:rsidP="0020152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>задания поискового и творческого характера.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Формула одновременного движения</w:t>
            </w:r>
            <w:r w:rsidR="008923DA">
              <w:rPr>
                <w:rFonts w:ascii="Times New Roman" w:hAnsi="Times New Roman" w:cs="Times New Roman"/>
              </w:rPr>
              <w:t xml:space="preserve"> (вдогонку)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Задачи на движение всех </w:t>
            </w:r>
            <w:r w:rsidRPr="00201527">
              <w:rPr>
                <w:rFonts w:ascii="Times New Roman" w:hAnsi="Times New Roman" w:cs="Times New Roman"/>
              </w:rPr>
              <w:lastRenderedPageBreak/>
              <w:t>типов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Решение текстовых </w:t>
            </w:r>
            <w:r w:rsidRPr="00201527">
              <w:rPr>
                <w:rFonts w:ascii="Times New Roman" w:hAnsi="Times New Roman" w:cs="Times New Roman"/>
              </w:rPr>
              <w:lastRenderedPageBreak/>
              <w:t>задач на все случаи одновременного движения двух тел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27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Контрольная работа №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8923DA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Формулы</w:t>
            </w:r>
          </w:p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1527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201527">
              <w:rPr>
                <w:rFonts w:ascii="Times New Roman" w:hAnsi="Times New Roman" w:cs="Times New Roman"/>
              </w:rPr>
              <w:t xml:space="preserve"> и </w:t>
            </w:r>
            <w:r w:rsidRPr="00201527">
              <w:rPr>
                <w:rFonts w:ascii="Times New Roman" w:hAnsi="Times New Roman" w:cs="Times New Roman"/>
                <w:i/>
                <w:iCs/>
              </w:rPr>
              <w:t>S</w:t>
            </w:r>
            <w:r w:rsidRPr="00201527">
              <w:rPr>
                <w:rFonts w:ascii="Times New Roman" w:hAnsi="Times New Roman" w:cs="Times New Roman"/>
              </w:rPr>
              <w:t xml:space="preserve"> прямоугольника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и умений по данной теме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саморегу-ляция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201527" w:rsidRPr="00201527" w:rsidRDefault="00201527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кор-ректировать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27" w:rsidRPr="00201527" w:rsidRDefault="00201527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Действия над составными именованными величинами, с.121–124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Именованные 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числа Соотношения между изученными единицами длины, площади, массы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ЗНАТЬ: понятия «</w:t>
            </w:r>
            <w:r w:rsidRPr="00201527">
              <w:rPr>
                <w:rFonts w:ascii="Times New Roman" w:hAnsi="Times New Roman" w:cs="Times New Roman"/>
                <w:bCs/>
              </w:rPr>
              <w:t>площадь», «объем», «длина», «масса»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201527">
              <w:rPr>
                <w:rFonts w:ascii="Times New Roman" w:hAnsi="Times New Roman" w:cs="Times New Roman"/>
                <w:color w:val="000000"/>
              </w:rPr>
              <w:t>УМЕТЬ:</w:t>
            </w:r>
            <w:r w:rsidRPr="00201527">
              <w:rPr>
                <w:rFonts w:ascii="Times New Roman" w:hAnsi="Times New Roman" w:cs="Times New Roman"/>
                <w:color w:val="000000"/>
                <w:spacing w:val="-9"/>
              </w:rPr>
              <w:t xml:space="preserve"> выполнять действий над составными имено</w:t>
            </w:r>
            <w:r w:rsidRPr="00201527">
              <w:rPr>
                <w:rFonts w:ascii="Times New Roman" w:hAnsi="Times New Roman" w:cs="Times New Roman"/>
                <w:color w:val="000000"/>
                <w:spacing w:val="-5"/>
              </w:rPr>
              <w:t xml:space="preserve">ванными величинами и использовать их при решении задач; </w:t>
            </w:r>
            <w:r w:rsidRPr="00201527">
              <w:rPr>
                <w:rFonts w:ascii="Times New Roman" w:hAnsi="Times New Roman" w:cs="Times New Roman"/>
                <w:color w:val="000000"/>
                <w:spacing w:val="-6"/>
              </w:rPr>
              <w:t xml:space="preserve">решать задачи изученных видов. 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Преобразовывать,</w:t>
            </w:r>
            <w:r>
              <w:rPr>
                <w:rFonts w:ascii="Times New Roman" w:hAnsi="Times New Roman" w:cs="Times New Roman"/>
                <w:bCs/>
              </w:rPr>
              <w:t xml:space="preserve"> сравнивать, складывать, вычитать, умножать и делить на число значение величин.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ситуации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ребующиеперехода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от одних единиц измерения площади к другим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круг задач, который позволяет решать новое знание и оценивать свое умение применять новое знание.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B1040E">
        <w:trPr>
          <w:trHeight w:val="385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Новые единицы площади: ар, гектар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125–124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Единицы измерения величин Соотношения между новыми единицами площади: ар, </w:t>
            </w:r>
            <w:proofErr w:type="gramStart"/>
            <w:r w:rsidRPr="0020152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Действия над составными именованными </w:t>
            </w:r>
            <w:r w:rsidRPr="00201527">
              <w:rPr>
                <w:rFonts w:ascii="Times New Roman" w:hAnsi="Times New Roman" w:cs="Times New Roman"/>
              </w:rPr>
              <w:lastRenderedPageBreak/>
              <w:t>числами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Нумерация многозначных </w:t>
            </w:r>
            <w:r w:rsidRPr="00201527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Сравнение углов, 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1–4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Действия с именованными числами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1040E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:  виды углов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-определение  </w:t>
            </w:r>
            <w:proofErr w:type="gramStart"/>
            <w:r w:rsidRPr="00201527">
              <w:rPr>
                <w:rFonts w:ascii="Times New Roman" w:hAnsi="Times New Roman" w:cs="Times New Roman"/>
              </w:rPr>
              <w:t>после-</w:t>
            </w:r>
            <w:proofErr w:type="spellStart"/>
            <w:r w:rsidRPr="00201527">
              <w:rPr>
                <w:rFonts w:ascii="Times New Roman" w:hAnsi="Times New Roman" w:cs="Times New Roman"/>
              </w:rPr>
              <w:t>довательности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</w:rPr>
              <w:t xml:space="preserve"> про-межуточных целей с учетом конечного результата (Р); - самостоятельное создание</w:t>
            </w:r>
            <w:r>
              <w:rPr>
                <w:rFonts w:ascii="Times New Roman" w:hAnsi="Times New Roman" w:cs="Times New Roman"/>
              </w:rPr>
              <w:t xml:space="preserve"> способов решения проблем твор</w:t>
            </w:r>
            <w:r w:rsidRPr="00201527">
              <w:rPr>
                <w:rFonts w:ascii="Times New Roman" w:hAnsi="Times New Roman" w:cs="Times New Roman"/>
              </w:rPr>
              <w:t>ческого и поискового характера (П);</w:t>
            </w:r>
          </w:p>
          <w:p w:rsidR="00B1040E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умение  выражать полн</w:t>
            </w:r>
            <w:r>
              <w:rPr>
                <w:rFonts w:ascii="Times New Roman" w:hAnsi="Times New Roman" w:cs="Times New Roman"/>
              </w:rPr>
              <w:t>о и точно свои мысли (К)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Пошагово контролировать выполняемое действие, при необходимости выявлять причину ошибки и корректировать е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>
              <w:rPr>
                <w:rFonts w:ascii="Times New Roman" w:hAnsi="Times New Roman" w:cs="Times New Roman"/>
                <w:bCs/>
              </w:rPr>
              <w:t xml:space="preserve"> разные ситуации расположения углов в пространстве и на плоскости.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>
              <w:rPr>
                <w:rFonts w:ascii="Times New Roman" w:hAnsi="Times New Roman" w:cs="Times New Roman"/>
                <w:bCs/>
              </w:rPr>
              <w:t xml:space="preserve"> и изображать углы.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>
              <w:rPr>
                <w:rFonts w:ascii="Times New Roman" w:hAnsi="Times New Roman" w:cs="Times New Roman"/>
                <w:bCs/>
              </w:rPr>
              <w:t xml:space="preserve"> свойства фигур с помощью простейших измерений.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Преобразовывать</w:t>
            </w:r>
            <w:r>
              <w:rPr>
                <w:rFonts w:ascii="Times New Roman" w:hAnsi="Times New Roman" w:cs="Times New Roman"/>
                <w:bCs/>
              </w:rPr>
              <w:t>, сравнивать, выполнять арифметические действия с именованными числами.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Выполнять</w:t>
            </w:r>
            <w:r>
              <w:rPr>
                <w:rFonts w:ascii="Times New Roman" w:hAnsi="Times New Roman" w:cs="Times New Roman"/>
                <w:bCs/>
              </w:rPr>
              <w:t xml:space="preserve"> задания поискового и творческого характера.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Развернутый угол. Смежные углы,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5–8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1040E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:</w:t>
            </w:r>
          </w:p>
          <w:p w:rsidR="00B1040E" w:rsidRPr="00B1040E" w:rsidRDefault="00B1040E" w:rsidP="00E033C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1040E">
              <w:rPr>
                <w:rFonts w:ascii="Times New Roman" w:hAnsi="Times New Roman" w:cs="Times New Roman"/>
                <w:color w:val="000000"/>
                <w:spacing w:val="-1"/>
              </w:rPr>
              <w:t xml:space="preserve">Измерять углы и строить с </w:t>
            </w:r>
            <w:proofErr w:type="gramStart"/>
            <w:r w:rsidRPr="00B1040E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proofErr w:type="gramEnd"/>
            <w:r w:rsidRPr="00B1040E">
              <w:rPr>
                <w:rFonts w:ascii="Times New Roman" w:hAnsi="Times New Roman" w:cs="Times New Roman"/>
                <w:color w:val="000000"/>
                <w:spacing w:val="-1"/>
              </w:rPr>
              <w:t xml:space="preserve"> мощью транспортира;</w:t>
            </w:r>
          </w:p>
          <w:p w:rsidR="00B1040E" w:rsidRPr="00B1040E" w:rsidRDefault="00E033CE" w:rsidP="00E033C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Распознавать             </w:t>
            </w:r>
            <w:r w:rsidR="00B1040E" w:rsidRPr="00B1040E">
              <w:rPr>
                <w:rFonts w:ascii="Times New Roman" w:hAnsi="Times New Roman" w:cs="Times New Roman"/>
                <w:color w:val="000000"/>
                <w:spacing w:val="-1"/>
              </w:rPr>
              <w:t>и изображать развернутый угол, смежные и вертикальные углы, центральные и вписанные в окружность углы</w:t>
            </w:r>
          </w:p>
          <w:p w:rsidR="00B1040E" w:rsidRPr="00B1040E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Измерение углов, 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9–12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Величины. Единицы измерения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Угловой градус, 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13–16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Транспортир,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17–21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Сумма и разность углов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Измерение углов транспортиром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 помощью транспортира Вписанный угол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 помощью транспортира Центральный  угол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саморегу-ляция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 помощью транспортира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Круговые диаграммы, с. 37–40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Находить</w:t>
            </w:r>
            <w:r>
              <w:rPr>
                <w:rFonts w:ascii="Times New Roman" w:hAnsi="Times New Roman" w:cs="Times New Roman"/>
                <w:bCs/>
              </w:rPr>
              <w:t xml:space="preserve"> необходимую информацию в справочной литературе.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Строить</w:t>
            </w:r>
            <w:r>
              <w:rPr>
                <w:rFonts w:ascii="Times New Roman" w:hAnsi="Times New Roman" w:cs="Times New Roman"/>
                <w:bCs/>
              </w:rPr>
              <w:t xml:space="preserve"> формулы зависимостей между величинами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основеанализа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таблиц.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>
              <w:rPr>
                <w:rFonts w:ascii="Times New Roman" w:hAnsi="Times New Roman" w:cs="Times New Roman"/>
                <w:bCs/>
              </w:rPr>
              <w:t xml:space="preserve"> шаги учебной деятельности и оценивать свое умение на основе применения эталона.</w:t>
            </w:r>
          </w:p>
          <w:p w:rsidR="00B1040E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Выполнять</w:t>
            </w:r>
            <w:r>
              <w:rPr>
                <w:rFonts w:ascii="Times New Roman" w:hAnsi="Times New Roman" w:cs="Times New Roman"/>
                <w:bCs/>
              </w:rPr>
              <w:t xml:space="preserve"> задания поискового и творческого характера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Столбчатые и линейные диаграммы,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41–44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Диаграммы. Подготовка к контрольной работе.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>
            <w:r w:rsidRPr="0031236D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именованных чисел. Углы.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>
            <w:r w:rsidRPr="0031236D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Контрольная работа №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и умений по данной теме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саморегу-ляция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определение степени успешности </w:t>
            </w:r>
            <w:r w:rsidRPr="00201527">
              <w:rPr>
                <w:rFonts w:ascii="Times New Roman" w:hAnsi="Times New Roman" w:cs="Times New Roman"/>
              </w:rPr>
              <w:lastRenderedPageBreak/>
              <w:t>своей деятельности  (Л).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кор-</w:t>
            </w: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ректировать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527">
              <w:rPr>
                <w:rFonts w:ascii="Times New Roman" w:hAnsi="Times New Roman" w:cs="Times New Roman"/>
              </w:rPr>
              <w:lastRenderedPageBreak/>
              <w:t>Тематичес</w:t>
            </w:r>
            <w:proofErr w:type="spellEnd"/>
            <w:r w:rsidRPr="00201527">
              <w:rPr>
                <w:rFonts w:ascii="Times New Roman" w:hAnsi="Times New Roman" w:cs="Times New Roman"/>
              </w:rPr>
              <w:t>-кий</w:t>
            </w:r>
            <w:proofErr w:type="gramEnd"/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Работа над ошибками.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Игра «Морской бой». Пара элементов, с. 45–48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Урок-игра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Деление с остатком. Проверка деления с остатком 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Уметь: строить координатный угол, строить точки по координатам,</w:t>
            </w:r>
          </w:p>
          <w:p w:rsidR="00B1040E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Решать текстовые задачи,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уравнения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>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примеры,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Преобразовывать именованные числа и выполнять операции с ними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саморегу-ляция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самоопределение (Л);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 (П);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B1040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>
              <w:rPr>
                <w:rFonts w:ascii="Times New Roman" w:hAnsi="Times New Roman" w:cs="Times New Roman"/>
                <w:bCs/>
              </w:rPr>
              <w:t xml:space="preserve"> шаги учебной деятельности и оценивать свое умение на основе применения эталона.</w:t>
            </w:r>
          </w:p>
          <w:p w:rsidR="00B1040E" w:rsidRDefault="00B1040E" w:rsidP="00B1040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Выполнять</w:t>
            </w:r>
            <w:r>
              <w:rPr>
                <w:rFonts w:ascii="Times New Roman" w:hAnsi="Times New Roman" w:cs="Times New Roman"/>
                <w:bCs/>
              </w:rPr>
              <w:t xml:space="preserve"> задания поискового и творческого характера</w:t>
            </w: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Кодировать и передавать изображения,</w:t>
            </w: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Исследовать свойства геометрических фигур.</w:t>
            </w:r>
          </w:p>
          <w:p w:rsidR="00B1040E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</w:p>
          <w:p w:rsidR="00B1040E" w:rsidRPr="00201527" w:rsidRDefault="00B1040E" w:rsidP="00B1040E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Передача изображений, с. 49–52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изображения на плоскости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Координатный угол, начало координат, точки на осях координат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Передача изображений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Координаты на плоскости, с. 53–56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Построение точек по их координатам,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57–60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Единицы измерения величин. Площадь фигуры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Точки на осях координат, с. 61–64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Кодирование фигур на плоскости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Программа действий в выражении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Координатный угол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Прямая и обратная задачи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График движения,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с. 69–72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ОНЗ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 разных видов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>Составлять и строить графики движения, читать графики, изображать время на графике</w:t>
            </w:r>
          </w:p>
        </w:tc>
        <w:tc>
          <w:tcPr>
            <w:tcW w:w="20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составление  плана и последовательности действий (Р);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сотрудничество в поиске и сборе информации (К);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построение логической цепи рассуждений (П);</w:t>
            </w:r>
          </w:p>
          <w:p w:rsidR="00B1040E" w:rsidRPr="00201527" w:rsidRDefault="00B1040E" w:rsidP="00E033C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оценивание усваиваемого содержания (Л).</w:t>
            </w:r>
          </w:p>
        </w:tc>
        <w:tc>
          <w:tcPr>
            <w:tcW w:w="4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1040E">
              <w:rPr>
                <w:rFonts w:ascii="Times New Roman" w:hAnsi="Times New Roman" w:cs="Times New Roman"/>
                <w:b/>
              </w:rPr>
              <w:t>Читать,</w:t>
            </w:r>
            <w:r>
              <w:rPr>
                <w:rFonts w:ascii="Times New Roman" w:hAnsi="Times New Roman" w:cs="Times New Roman"/>
              </w:rPr>
              <w:t xml:space="preserve"> анализировать и интерпретировать графики движения, составлять по ним рассказы.</w:t>
            </w:r>
          </w:p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1040E">
              <w:rPr>
                <w:rFonts w:ascii="Times New Roman" w:hAnsi="Times New Roman" w:cs="Times New Roman"/>
                <w:b/>
              </w:rPr>
              <w:t>Согласовывать</w:t>
            </w:r>
            <w:r>
              <w:rPr>
                <w:rFonts w:ascii="Times New Roman" w:hAnsi="Times New Roman" w:cs="Times New Roman"/>
              </w:rPr>
              <w:t xml:space="preserve"> и принимать правила адаптации ученика в новом коллективе, принятие нового ученика в коллектив.</w:t>
            </w:r>
          </w:p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1040E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и находить значение выражения на основе свойств чисел и взаимосвязей  между компонентами и результатами арифметических действий.</w:t>
            </w:r>
          </w:p>
          <w:p w:rsidR="00B1040E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B1040E" w:rsidRDefault="00B1040E" w:rsidP="00B1040E">
            <w:pPr>
              <w:spacing w:after="120"/>
              <w:ind w:firstLine="20"/>
              <w:jc w:val="both"/>
              <w:rPr>
                <w:rFonts w:ascii="Times New Roman" w:hAnsi="Times New Roman" w:cs="Times New Roman"/>
                <w:bCs/>
              </w:rPr>
            </w:pPr>
            <w:r w:rsidRPr="00B1040E">
              <w:rPr>
                <w:rFonts w:ascii="Times New Roman" w:hAnsi="Times New Roman" w:cs="Times New Roman"/>
                <w:b/>
                <w:bCs/>
              </w:rPr>
              <w:t>Выполнять</w:t>
            </w:r>
            <w:r>
              <w:rPr>
                <w:rFonts w:ascii="Times New Roman" w:hAnsi="Times New Roman" w:cs="Times New Roman"/>
                <w:bCs/>
              </w:rPr>
              <w:t xml:space="preserve"> задания поискового и творческого характера</w:t>
            </w:r>
          </w:p>
          <w:p w:rsidR="00B1040E" w:rsidRPr="00201527" w:rsidRDefault="00B1040E" w:rsidP="00B104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Чтение графиков движения,</w:t>
            </w:r>
          </w:p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7C0DA0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Чтение и построение на графике движения объектов, движущихся в противоположных направлениях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Анализ и решение задач разных видов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Чтение и построение графиков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01527">
              <w:rPr>
                <w:rFonts w:ascii="Times New Roman" w:hAnsi="Times New Roman" w:cs="Times New Roman"/>
                <w:b/>
              </w:rPr>
              <w:t>Контрольная работа № 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201527">
              <w:rPr>
                <w:rFonts w:ascii="Times New Roman" w:hAnsi="Times New Roman" w:cs="Times New Roman"/>
                <w:color w:val="000000"/>
                <w:spacing w:val="-1"/>
              </w:rPr>
              <w:t>Проверка знаний и умений по данной теме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201527">
              <w:rPr>
                <w:rFonts w:ascii="Times New Roman" w:hAnsi="Times New Roman" w:cs="Times New Roman"/>
              </w:rPr>
              <w:t>саморегу-ляция</w:t>
            </w:r>
            <w:proofErr w:type="spellEnd"/>
            <w:r w:rsidRPr="00201527">
              <w:rPr>
                <w:rFonts w:ascii="Times New Roman" w:hAnsi="Times New Roman" w:cs="Times New Roman"/>
              </w:rPr>
              <w:t>, способность к мобилизации сил и энергии (Р),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- определение степени успешности своей деятельности  (Л).</w:t>
            </w: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правильность и полноту выполнения изученных способов действий. </w:t>
            </w:r>
          </w:p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причину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ошибки и </w:t>
            </w:r>
            <w:proofErr w:type="spellStart"/>
            <w:proofErr w:type="gramStart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>кор-ректировать</w:t>
            </w:r>
            <w:proofErr w:type="spellEnd"/>
            <w:proofErr w:type="gramEnd"/>
            <w:r w:rsidRPr="00201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01527">
              <w:rPr>
                <w:rFonts w:ascii="Times New Roman" w:hAnsi="Times New Roman" w:cs="Times New Roman"/>
                <w:color w:val="000000"/>
              </w:rPr>
              <w:t xml:space="preserve">ее, </w:t>
            </w:r>
            <w:r w:rsidRPr="00201527">
              <w:rPr>
                <w:rFonts w:ascii="Times New Roman" w:hAnsi="Times New Roman" w:cs="Times New Roman"/>
              </w:rPr>
              <w:t>оценивать свою работу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1527">
              <w:rPr>
                <w:rFonts w:ascii="Times New Roman" w:hAnsi="Times New Roman" w:cs="Times New Roman"/>
              </w:rPr>
              <w:t>Повторение по теме «Нумерация многозначных чисел», с. 85–86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52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B1040E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(квадрата),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20152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201527">
              <w:rPr>
                <w:rFonts w:ascii="Times New Roman" w:hAnsi="Times New Roman" w:cs="Times New Roman"/>
              </w:rPr>
              <w:t xml:space="preserve"> 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(квадрата),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– сравнивать величины по их числовым значениям; 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– выражать данные величины в различных единицах.</w:t>
            </w:r>
          </w:p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201527">
              <w:rPr>
                <w:rFonts w:ascii="Times New Roman" w:hAnsi="Times New Roman" w:cs="Times New Roman"/>
              </w:rPr>
              <w:t xml:space="preserve"> правила порядка выполнения действий в числовых выражениях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52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040E" w:rsidRPr="00201527" w:rsidRDefault="00B1040E" w:rsidP="008923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– выполнять письменные вычисления (сложение и вычитание многозначных чисел, умножение и деление многозначных чисел </w:t>
            </w:r>
            <w:r w:rsidRPr="00201527">
              <w:rPr>
                <w:rFonts w:ascii="Times New Roman" w:hAnsi="Times New Roman" w:cs="Times New Roman"/>
              </w:rPr>
              <w:lastRenderedPageBreak/>
              <w:t>на однозначное и двузначное число);</w:t>
            </w:r>
          </w:p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01527">
              <w:rPr>
                <w:rFonts w:ascii="Times New Roman" w:hAnsi="Times New Roman" w:cs="Times New Roman"/>
              </w:rPr>
              <w:t>– вычислять значение числового выражения, содержащего 2–3 действия (со скобками и без них)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lastRenderedPageBreak/>
              <w:t>-оценивание собственной деятельности, осознание качества и уровня усвоения (Р).</w:t>
            </w: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Повторять </w:t>
            </w:r>
            <w:r w:rsidRPr="00B1040E">
              <w:rPr>
                <w:rFonts w:ascii="Times New Roman" w:hAnsi="Times New Roman" w:cs="Times New Roman"/>
                <w:bCs/>
                <w:color w:val="000000"/>
              </w:rPr>
              <w:t>и систематизировать изученные знания.</w:t>
            </w:r>
          </w:p>
          <w:p w:rsid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040E" w:rsidRP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proofErr w:type="spellStart"/>
            <w:r w:rsidRPr="00B1040E">
              <w:rPr>
                <w:rFonts w:ascii="Times New Roman" w:hAnsi="Times New Roman" w:cs="Times New Roman"/>
                <w:bCs/>
                <w:color w:val="000000"/>
              </w:rPr>
              <w:t>изученныеспособы</w:t>
            </w:r>
            <w:proofErr w:type="spellEnd"/>
            <w:r w:rsidRPr="00B1040E">
              <w:rPr>
                <w:rFonts w:ascii="Times New Roman" w:hAnsi="Times New Roman" w:cs="Times New Roman"/>
                <w:bCs/>
                <w:color w:val="000000"/>
              </w:rPr>
              <w:t xml:space="preserve"> действий для решения задач в типовых и поисковых ситуациях.</w:t>
            </w:r>
          </w:p>
          <w:p w:rsid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040E" w:rsidRP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Пошагово </w:t>
            </w:r>
            <w:r w:rsidRPr="00B1040E">
              <w:rPr>
                <w:rFonts w:ascii="Times New Roman" w:hAnsi="Times New Roman" w:cs="Times New Roman"/>
                <w:bCs/>
                <w:color w:val="000000"/>
              </w:rPr>
              <w:t>контролировать выполняемое действие, при необходимости выявлять причину ошибки и корректировать ее.</w:t>
            </w:r>
          </w:p>
          <w:p w:rsidR="00B1040E" w:rsidRPr="00B1040E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Строить </w:t>
            </w:r>
            <w:r w:rsidRPr="00B1040E">
              <w:rPr>
                <w:rFonts w:ascii="Times New Roman" w:hAnsi="Times New Roman" w:cs="Times New Roman"/>
                <w:bCs/>
                <w:color w:val="000000"/>
              </w:rPr>
              <w:t xml:space="preserve">проект, определять его цель, план, результат, его связь с решением </w:t>
            </w:r>
            <w:proofErr w:type="spellStart"/>
            <w:r w:rsidRPr="00B1040E">
              <w:rPr>
                <w:rFonts w:ascii="Times New Roman" w:hAnsi="Times New Roman" w:cs="Times New Roman"/>
                <w:bCs/>
                <w:color w:val="000000"/>
              </w:rPr>
              <w:t>выжных</w:t>
            </w:r>
            <w:proofErr w:type="spellEnd"/>
            <w:r w:rsidRPr="00B1040E">
              <w:rPr>
                <w:rFonts w:ascii="Times New Roman" w:hAnsi="Times New Roman" w:cs="Times New Roman"/>
                <w:bCs/>
                <w:color w:val="000000"/>
              </w:rPr>
              <w:t xml:space="preserve"> проблем.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Повторение по теме «Письменные приемы сложения, вычитания, умножения и деления многозначных чисел»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1040E">
              <w:rPr>
                <w:rFonts w:ascii="Times New Roman" w:hAnsi="Times New Roman" w:cs="Times New Roman"/>
                <w:b/>
              </w:rPr>
              <w:t>Переводная контрольная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7C0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Повторение по теме «Формулы движения»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7C0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 xml:space="preserve">Повторение по </w:t>
            </w:r>
            <w:r w:rsidRPr="00201527">
              <w:rPr>
                <w:rFonts w:ascii="Times New Roman" w:hAnsi="Times New Roman" w:cs="Times New Roman"/>
              </w:rPr>
              <w:lastRenderedPageBreak/>
              <w:t>теме «Действия с именованными числами»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8923D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923DA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7C0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01527">
              <w:rPr>
                <w:rFonts w:ascii="Times New Roman" w:hAnsi="Times New Roman" w:cs="Times New Roman"/>
              </w:rPr>
              <w:t>Повторение по теме. Умножение и деление многозначных чисел»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0E" w:rsidRPr="00201527" w:rsidTr="008A5B52">
        <w:trPr>
          <w:trHeight w:val="150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</w:rPr>
              <w:t>прйденного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spacing w:after="120" w:line="240" w:lineRule="auto"/>
              <w:ind w:firstLine="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0E" w:rsidRPr="00201527" w:rsidRDefault="00B1040E" w:rsidP="00201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201527">
        <w:rPr>
          <w:rFonts w:ascii="Times New Roman" w:hAnsi="Times New Roman" w:cs="Times New Roman"/>
          <w:i/>
          <w:iCs/>
        </w:rPr>
        <w:t xml:space="preserve">. 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201527">
        <w:rPr>
          <w:rFonts w:ascii="Times New Roman" w:hAnsi="Times New Roman" w:cs="Times New Roman"/>
          <w:i/>
          <w:iCs/>
        </w:rPr>
        <w:t xml:space="preserve">. </w:t>
      </w:r>
    </w:p>
    <w:p w:rsidR="00201527" w:rsidRPr="00201527" w:rsidRDefault="00201527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201527" w:rsidRDefault="00201527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Pr="00201527" w:rsidRDefault="00E033CE" w:rsidP="0020152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</w:p>
    <w:p w:rsidR="00E033CE" w:rsidRPr="00E033CE" w:rsidRDefault="00E033CE" w:rsidP="00E033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33CE">
        <w:rPr>
          <w:rFonts w:ascii="Times New Roman" w:hAnsi="Times New Roman" w:cs="Times New Roman"/>
          <w:b/>
        </w:rPr>
        <w:t>Учебно-методическое  и  материально – техническое обеспечение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</w:rPr>
      </w:pPr>
      <w:r w:rsidRPr="00E033CE">
        <w:rPr>
          <w:rFonts w:ascii="Times New Roman" w:hAnsi="Times New Roman" w:cs="Times New Roman"/>
          <w:b/>
        </w:rPr>
        <w:t>Книгопечатная продукция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E033CE">
        <w:rPr>
          <w:rFonts w:ascii="Times New Roman" w:hAnsi="Times New Roman" w:cs="Times New Roman"/>
        </w:rPr>
        <w:t>Петерсон</w:t>
      </w:r>
      <w:proofErr w:type="spellEnd"/>
      <w:r w:rsidRPr="00E033CE">
        <w:rPr>
          <w:rFonts w:ascii="Times New Roman" w:hAnsi="Times New Roman" w:cs="Times New Roman"/>
        </w:rPr>
        <w:t xml:space="preserve"> Л.Г. Математика: программа начальной школы 1-4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i/>
        </w:rPr>
      </w:pPr>
      <w:r w:rsidRPr="00E033CE">
        <w:rPr>
          <w:rFonts w:ascii="Times New Roman" w:hAnsi="Times New Roman" w:cs="Times New Roman"/>
          <w:i/>
        </w:rPr>
        <w:t>Учебники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E033CE">
        <w:rPr>
          <w:rFonts w:ascii="Times New Roman" w:hAnsi="Times New Roman" w:cs="Times New Roman"/>
        </w:rPr>
        <w:t>Петерсон</w:t>
      </w:r>
      <w:proofErr w:type="spellEnd"/>
      <w:r w:rsidRPr="00E033CE">
        <w:rPr>
          <w:rFonts w:ascii="Times New Roman" w:hAnsi="Times New Roman" w:cs="Times New Roman"/>
        </w:rPr>
        <w:t xml:space="preserve"> Л.Г. Математика «Учусь учиться». Учебник. 4  класс. В 3-х частях 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</w:rPr>
      </w:pPr>
      <w:r w:rsidRPr="00E033CE">
        <w:rPr>
          <w:rFonts w:ascii="Times New Roman" w:hAnsi="Times New Roman" w:cs="Times New Roman"/>
          <w:b/>
          <w:i/>
        </w:rPr>
        <w:t>Самостоятельные и контрольные работы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E033CE">
        <w:rPr>
          <w:rFonts w:ascii="Times New Roman" w:hAnsi="Times New Roman" w:cs="Times New Roman"/>
        </w:rPr>
        <w:t>Петерсон</w:t>
      </w:r>
      <w:proofErr w:type="spellEnd"/>
      <w:r w:rsidRPr="00E033CE">
        <w:rPr>
          <w:rFonts w:ascii="Times New Roman" w:hAnsi="Times New Roman" w:cs="Times New Roman"/>
        </w:rPr>
        <w:t xml:space="preserve"> Л.Г. Самостоятельные и контрольные работы для начальной школы. 4  класс. В 2 ч.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</w:rPr>
      </w:pPr>
      <w:r w:rsidRPr="00E033CE">
        <w:rPr>
          <w:rFonts w:ascii="Times New Roman" w:hAnsi="Times New Roman" w:cs="Times New Roman"/>
          <w:b/>
          <w:i/>
        </w:rPr>
        <w:t>Методические пособия для учителя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E033CE">
        <w:rPr>
          <w:rFonts w:ascii="Times New Roman" w:hAnsi="Times New Roman" w:cs="Times New Roman"/>
        </w:rPr>
        <w:t>Петерсон</w:t>
      </w:r>
      <w:proofErr w:type="spellEnd"/>
      <w:r w:rsidRPr="00E033CE">
        <w:rPr>
          <w:rFonts w:ascii="Times New Roman" w:hAnsi="Times New Roman" w:cs="Times New Roman"/>
        </w:rPr>
        <w:t xml:space="preserve"> Л.Г. Математика. 4  класс. Методические рекомендации. 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</w:rPr>
      </w:pPr>
      <w:r w:rsidRPr="00E033CE">
        <w:rPr>
          <w:rFonts w:ascii="Times New Roman" w:hAnsi="Times New Roman" w:cs="Times New Roman"/>
          <w:b/>
        </w:rPr>
        <w:t xml:space="preserve">Материально – техническое обеспечение 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</w:rPr>
      </w:pPr>
      <w:r w:rsidRPr="00E033CE">
        <w:rPr>
          <w:rFonts w:ascii="Times New Roman" w:hAnsi="Times New Roman" w:cs="Times New Roman"/>
        </w:rPr>
        <w:t>Классная доска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E033CE">
        <w:rPr>
          <w:rFonts w:ascii="Times New Roman" w:hAnsi="Times New Roman" w:cs="Times New Roman"/>
        </w:rPr>
        <w:t>Магнитная доска</w:t>
      </w:r>
    </w:p>
    <w:p w:rsidR="00E033CE" w:rsidRPr="00E033CE" w:rsidRDefault="00E033CE" w:rsidP="00E033CE">
      <w:pPr>
        <w:spacing w:line="240" w:lineRule="auto"/>
        <w:jc w:val="both"/>
        <w:rPr>
          <w:rFonts w:ascii="Times New Roman" w:hAnsi="Times New Roman" w:cs="Times New Roman"/>
        </w:rPr>
      </w:pPr>
      <w:r w:rsidRPr="00E033CE">
        <w:rPr>
          <w:rFonts w:ascii="Times New Roman" w:hAnsi="Times New Roman" w:cs="Times New Roman"/>
        </w:rPr>
        <w:t xml:space="preserve">            Компьютер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  <w:b/>
        </w:rPr>
      </w:pPr>
      <w:r w:rsidRPr="00E033CE">
        <w:rPr>
          <w:rFonts w:ascii="Times New Roman" w:hAnsi="Times New Roman" w:cs="Times New Roman"/>
          <w:b/>
        </w:rPr>
        <w:t>Учебно-практическое и учебно-лабораторное оборудование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E033CE">
        <w:rPr>
          <w:rFonts w:ascii="Times New Roman" w:hAnsi="Times New Roman" w:cs="Times New Roman"/>
        </w:rPr>
        <w:t>Набор, содержащий геометрические тела: куб, шар, конус, прямоугольный параллелепипед, пирамиду, цилиндр</w:t>
      </w:r>
      <w:proofErr w:type="gramEnd"/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E033CE">
        <w:rPr>
          <w:rFonts w:ascii="Times New Roman" w:hAnsi="Times New Roman" w:cs="Times New Roman"/>
        </w:rPr>
        <w:t>Демонстрационный чертежный угольник</w:t>
      </w:r>
    </w:p>
    <w:p w:rsidR="00E033CE" w:rsidRPr="00E033CE" w:rsidRDefault="00E033CE" w:rsidP="00E033CE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E033CE">
        <w:rPr>
          <w:rFonts w:ascii="Times New Roman" w:hAnsi="Times New Roman" w:cs="Times New Roman"/>
        </w:rPr>
        <w:t>Демонстрационный циркуль</w:t>
      </w:r>
    </w:p>
    <w:p w:rsidR="00E033CE" w:rsidRDefault="00E033CE" w:rsidP="00E033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</w:p>
    <w:p w:rsidR="007C0DA0" w:rsidRPr="00201527" w:rsidRDefault="007C0DA0" w:rsidP="007C0DA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  <w:b/>
        </w:rPr>
        <w:t xml:space="preserve">Интернет-ресурсы и </w:t>
      </w:r>
      <w:r w:rsidRPr="00201527">
        <w:rPr>
          <w:rFonts w:ascii="Times New Roman" w:hAnsi="Times New Roman" w:cs="Times New Roman"/>
          <w:b/>
          <w:bCs/>
        </w:rPr>
        <w:t xml:space="preserve">образовательные </w:t>
      </w:r>
      <w:proofErr w:type="gramStart"/>
      <w:r w:rsidRPr="00201527">
        <w:rPr>
          <w:rFonts w:ascii="Times New Roman" w:hAnsi="Times New Roman" w:cs="Times New Roman"/>
          <w:b/>
          <w:bCs/>
        </w:rPr>
        <w:t>Интернет-порталы</w:t>
      </w:r>
      <w:proofErr w:type="gramEnd"/>
      <w:r w:rsidRPr="00201527">
        <w:rPr>
          <w:rFonts w:ascii="Times New Roman" w:hAnsi="Times New Roman" w:cs="Times New Roman"/>
        </w:rPr>
        <w:t>.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Архив учебных программ и презентаций. Режим доступа: </w:t>
      </w:r>
      <w:hyperlink r:id="rId14" w:history="1"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://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rusedu</w:t>
        </w:r>
        <w:proofErr w:type="spellEnd"/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lastRenderedPageBreak/>
        <w:t xml:space="preserve">Газета «1 сентября» </w:t>
      </w:r>
      <w:hyperlink r:id="rId15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www.1september.ru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Единая коллекция Цифровых Образовательных Ресурсов.- Режим доступа: </w:t>
      </w:r>
      <w:hyperlink r:id="rId16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http://www.sckool-collection.edu.ru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Журнал «Наука и образование» </w:t>
      </w:r>
      <w:hyperlink r:id="rId17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www.edu.rin.ru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Журнал «Начальная школа» www.openworld/school 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8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http://www.ndce.edu.ru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Коллекция «Мировая художественная культура» http://www.art.september.ru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Методический центр.- Режим доступа:</w:t>
      </w:r>
      <w:r w:rsidRPr="00201527">
        <w:rPr>
          <w:rFonts w:ascii="Times New Roman" w:hAnsi="Times New Roman" w:cs="Times New Roman"/>
          <w:lang w:val="en-US"/>
        </w:rPr>
        <w:t>http</w:t>
      </w:r>
      <w:r w:rsidRPr="00201527">
        <w:rPr>
          <w:rFonts w:ascii="Times New Roman" w:hAnsi="Times New Roman" w:cs="Times New Roman"/>
        </w:rPr>
        <w:t>://</w:t>
      </w:r>
      <w:proofErr w:type="spellStart"/>
      <w:r w:rsidRPr="00201527">
        <w:rPr>
          <w:rFonts w:ascii="Times New Roman" w:hAnsi="Times New Roman" w:cs="Times New Roman"/>
          <w:lang w:val="en-US"/>
        </w:rPr>
        <w:t>numi</w:t>
      </w:r>
      <w:proofErr w:type="spellEnd"/>
      <w:r w:rsidRPr="00201527">
        <w:rPr>
          <w:rFonts w:ascii="Times New Roman" w:hAnsi="Times New Roman" w:cs="Times New Roman"/>
        </w:rPr>
        <w:t>.</w:t>
      </w:r>
      <w:proofErr w:type="spellStart"/>
      <w:r w:rsidRPr="00201527">
        <w:rPr>
          <w:rFonts w:ascii="Times New Roman" w:hAnsi="Times New Roman" w:cs="Times New Roman"/>
          <w:lang w:val="en-US"/>
        </w:rPr>
        <w:t>ru</w:t>
      </w:r>
      <w:proofErr w:type="spellEnd"/>
      <w:r w:rsidRPr="00201527">
        <w:rPr>
          <w:rFonts w:ascii="Times New Roman" w:hAnsi="Times New Roman" w:cs="Times New Roman"/>
        </w:rPr>
        <w:t>/</w:t>
      </w:r>
      <w:r w:rsidRPr="00201527">
        <w:rPr>
          <w:rFonts w:ascii="Times New Roman" w:hAnsi="Times New Roman" w:cs="Times New Roman"/>
          <w:lang w:val="en-US"/>
        </w:rPr>
        <w:t>register</w:t>
      </w:r>
      <w:r w:rsidRPr="00201527">
        <w:rPr>
          <w:rFonts w:ascii="Times New Roman" w:hAnsi="Times New Roman" w:cs="Times New Roman"/>
        </w:rPr>
        <w:t>.</w:t>
      </w:r>
      <w:proofErr w:type="spellStart"/>
      <w:r w:rsidRPr="00201527">
        <w:rPr>
          <w:rFonts w:ascii="Times New Roman" w:hAnsi="Times New Roman" w:cs="Times New Roman"/>
          <w:lang w:val="en-US"/>
        </w:rPr>
        <w:t>php</w:t>
      </w:r>
      <w:proofErr w:type="spellEnd"/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01527">
        <w:rPr>
          <w:rFonts w:ascii="Times New Roman" w:hAnsi="Times New Roman" w:cs="Times New Roman"/>
        </w:rPr>
        <w:t>МОиН</w:t>
      </w:r>
      <w:proofErr w:type="spellEnd"/>
      <w:r w:rsidRPr="00201527">
        <w:rPr>
          <w:rFonts w:ascii="Times New Roman" w:hAnsi="Times New Roman" w:cs="Times New Roman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Музыкальная коллекция Российского  общеобразовательного портала </w:t>
      </w:r>
      <w:hyperlink r:id="rId19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http://www.musik.edu.ru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Образовательные проекты портала «</w:t>
      </w:r>
      <w:proofErr w:type="spellStart"/>
      <w:r w:rsidRPr="00201527">
        <w:rPr>
          <w:rFonts w:ascii="Times New Roman" w:hAnsi="Times New Roman" w:cs="Times New Roman"/>
        </w:rPr>
        <w:t>Внеурока</w:t>
      </w:r>
      <w:proofErr w:type="gramStart"/>
      <w:r w:rsidRPr="00201527">
        <w:rPr>
          <w:rFonts w:ascii="Times New Roman" w:hAnsi="Times New Roman" w:cs="Times New Roman"/>
        </w:rPr>
        <w:t>.р</w:t>
      </w:r>
      <w:proofErr w:type="gramEnd"/>
      <w:r w:rsidRPr="00201527">
        <w:rPr>
          <w:rFonts w:ascii="Times New Roman" w:hAnsi="Times New Roman" w:cs="Times New Roman"/>
        </w:rPr>
        <w:t>у</w:t>
      </w:r>
      <w:proofErr w:type="spellEnd"/>
      <w:r w:rsidRPr="00201527">
        <w:rPr>
          <w:rFonts w:ascii="Times New Roman" w:hAnsi="Times New Roman" w:cs="Times New Roman"/>
        </w:rPr>
        <w:t xml:space="preserve">» .- Режим доступа: </w:t>
      </w:r>
      <w:proofErr w:type="spellStart"/>
      <w:r w:rsidRPr="00201527">
        <w:rPr>
          <w:rFonts w:ascii="Times New Roman" w:hAnsi="Times New Roman" w:cs="Times New Roman"/>
        </w:rPr>
        <w:t>www:vneuroka.ru</w:t>
      </w:r>
      <w:proofErr w:type="spellEnd"/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Портал Math.ru: библиотека, </w:t>
      </w:r>
      <w:proofErr w:type="spellStart"/>
      <w:r w:rsidRPr="00201527">
        <w:rPr>
          <w:rFonts w:ascii="Times New Roman" w:hAnsi="Times New Roman" w:cs="Times New Roman"/>
        </w:rPr>
        <w:t>медиатека</w:t>
      </w:r>
      <w:proofErr w:type="spellEnd"/>
      <w:r w:rsidRPr="00201527">
        <w:rPr>
          <w:rFonts w:ascii="Times New Roman" w:hAnsi="Times New Roman" w:cs="Times New Roman"/>
        </w:rPr>
        <w:t xml:space="preserve">, олимпиады, задачи, научные школы, история математики </w:t>
      </w:r>
      <w:hyperlink r:id="rId20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http://www.math.ru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Поурочные планы: методическая копилка, информационные технологии в школе. – Режим доступа: </w:t>
      </w:r>
      <w:hyperlink r:id="rId21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www.uroki.ru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Презентации  уроков «Начальная школа».- Режим доступа: </w:t>
      </w:r>
      <w:hyperlink r:id="rId22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http://nachalka.info/193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Российский образовательный портал http://www.school.edu.ru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Сайт Министерства образования и науки РФ </w:t>
      </w:r>
      <w:hyperlink r:id="rId23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http://www.mon.gov.ru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Сайт Рособразования</w:t>
      </w:r>
      <w:hyperlink r:id="rId24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http://www.ed.gov.ru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Сайт "Начальная школа"</w:t>
      </w:r>
      <w:proofErr w:type="gramStart"/>
      <w:r w:rsidRPr="00201527">
        <w:rPr>
          <w:rFonts w:ascii="Times New Roman" w:hAnsi="Times New Roman" w:cs="Times New Roman"/>
        </w:rPr>
        <w:t xml:space="preserve"> .</w:t>
      </w:r>
      <w:proofErr w:type="gramEnd"/>
      <w:r w:rsidRPr="00201527">
        <w:rPr>
          <w:rFonts w:ascii="Times New Roman" w:hAnsi="Times New Roman" w:cs="Times New Roman"/>
        </w:rPr>
        <w:t xml:space="preserve">- Режим доступа: </w:t>
      </w:r>
      <w:r w:rsidRPr="00201527">
        <w:rPr>
          <w:rFonts w:ascii="Times New Roman" w:hAnsi="Times New Roman" w:cs="Times New Roman"/>
          <w:lang w:val="en-US"/>
        </w:rPr>
        <w:t>http</w:t>
      </w:r>
      <w:r w:rsidRPr="00201527">
        <w:rPr>
          <w:rFonts w:ascii="Times New Roman" w:hAnsi="Times New Roman" w:cs="Times New Roman"/>
        </w:rPr>
        <w:t xml:space="preserve">://1-4. </w:t>
      </w:r>
      <w:proofErr w:type="spellStart"/>
      <w:r w:rsidRPr="00201527">
        <w:rPr>
          <w:rFonts w:ascii="Times New Roman" w:hAnsi="Times New Roman" w:cs="Times New Roman"/>
          <w:lang w:val="en-US"/>
        </w:rPr>
        <w:t>prosv</w:t>
      </w:r>
      <w:proofErr w:type="spellEnd"/>
      <w:r w:rsidRPr="00201527">
        <w:rPr>
          <w:rFonts w:ascii="Times New Roman" w:hAnsi="Times New Roman" w:cs="Times New Roman"/>
        </w:rPr>
        <w:t>.</w:t>
      </w:r>
      <w:proofErr w:type="spellStart"/>
      <w:r w:rsidRPr="00201527">
        <w:rPr>
          <w:rFonts w:ascii="Times New Roman" w:hAnsi="Times New Roman" w:cs="Times New Roman"/>
          <w:lang w:val="en-US"/>
        </w:rPr>
        <w:t>ru</w:t>
      </w:r>
      <w:proofErr w:type="spellEnd"/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Сеть творческих учителей www.it-n.ru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Учительская газета </w:t>
      </w:r>
      <w:hyperlink r:id="rId25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www.ug.ru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Учебные материалы и словари на сайте «Кирилл и Мефодий».- Режим доступа: </w:t>
      </w:r>
      <w:proofErr w:type="spellStart"/>
      <w:r w:rsidRPr="00201527">
        <w:rPr>
          <w:rFonts w:ascii="Times New Roman" w:hAnsi="Times New Roman" w:cs="Times New Roman"/>
        </w:rPr>
        <w:t>www</w:t>
      </w:r>
      <w:proofErr w:type="spellEnd"/>
      <w:r w:rsidRPr="00201527">
        <w:rPr>
          <w:rFonts w:ascii="Times New Roman" w:hAnsi="Times New Roman" w:cs="Times New Roman"/>
        </w:rPr>
        <w:t>/</w:t>
      </w:r>
      <w:proofErr w:type="spellStart"/>
      <w:r w:rsidRPr="00201527">
        <w:rPr>
          <w:rFonts w:ascii="Times New Roman" w:hAnsi="Times New Roman" w:cs="Times New Roman"/>
        </w:rPr>
        <w:t>km</w:t>
      </w:r>
      <w:proofErr w:type="spellEnd"/>
      <w:r w:rsidRPr="00201527">
        <w:rPr>
          <w:rFonts w:ascii="Times New Roman" w:hAnsi="Times New Roman" w:cs="Times New Roman"/>
        </w:rPr>
        <w:t>/</w:t>
      </w:r>
      <w:proofErr w:type="spellStart"/>
      <w:r w:rsidRPr="00201527">
        <w:rPr>
          <w:rFonts w:ascii="Times New Roman" w:hAnsi="Times New Roman" w:cs="Times New Roman"/>
        </w:rPr>
        <w:t>ru</w:t>
      </w:r>
      <w:proofErr w:type="spellEnd"/>
      <w:r w:rsidRPr="00201527">
        <w:rPr>
          <w:rFonts w:ascii="Times New Roman" w:hAnsi="Times New Roman" w:cs="Times New Roman"/>
        </w:rPr>
        <w:t>/</w:t>
      </w:r>
      <w:proofErr w:type="spellStart"/>
      <w:r w:rsidRPr="00201527">
        <w:rPr>
          <w:rFonts w:ascii="Times New Roman" w:hAnsi="Times New Roman" w:cs="Times New Roman"/>
        </w:rPr>
        <w:t>ed</w:t>
      </w:r>
      <w:proofErr w:type="spellEnd"/>
      <w:r w:rsidRPr="00201527">
        <w:rPr>
          <w:rFonts w:ascii="Times New Roman" w:hAnsi="Times New Roman" w:cs="Times New Roman"/>
          <w:lang w:val="en-US"/>
        </w:rPr>
        <w:t>u</w:t>
      </w:r>
      <w:r w:rsidRPr="00201527">
        <w:rPr>
          <w:rFonts w:ascii="Times New Roman" w:hAnsi="Times New Roman" w:cs="Times New Roman"/>
        </w:rPr>
        <w:t>.</w:t>
      </w:r>
      <w:proofErr w:type="spellStart"/>
      <w:r w:rsidRPr="00201527">
        <w:rPr>
          <w:rFonts w:ascii="Times New Roman" w:hAnsi="Times New Roman" w:cs="Times New Roman"/>
          <w:lang w:val="en-US"/>
        </w:rPr>
        <w:t>ru</w:t>
      </w:r>
      <w:proofErr w:type="spellEnd"/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201527">
        <w:rPr>
          <w:rFonts w:ascii="Times New Roman" w:hAnsi="Times New Roman" w:cs="Times New Roman"/>
        </w:rPr>
        <w:t>Учитель-национальное</w:t>
      </w:r>
      <w:proofErr w:type="gramEnd"/>
      <w:r w:rsidRPr="00201527">
        <w:rPr>
          <w:rFonts w:ascii="Times New Roman" w:hAnsi="Times New Roman" w:cs="Times New Roman"/>
        </w:rPr>
        <w:t xml:space="preserve"> достояние! </w:t>
      </w:r>
      <w:proofErr w:type="spellStart"/>
      <w:r w:rsidRPr="00201527">
        <w:rPr>
          <w:rFonts w:ascii="Times New Roman" w:hAnsi="Times New Roman" w:cs="Times New Roman"/>
        </w:rPr>
        <w:t>Завуч</w:t>
      </w:r>
      <w:proofErr w:type="gramStart"/>
      <w:r w:rsidRPr="00201527">
        <w:rPr>
          <w:rFonts w:ascii="Times New Roman" w:hAnsi="Times New Roman" w:cs="Times New Roman"/>
        </w:rPr>
        <w:t>.и</w:t>
      </w:r>
      <w:proofErr w:type="gramEnd"/>
      <w:r w:rsidRPr="00201527">
        <w:rPr>
          <w:rFonts w:ascii="Times New Roman" w:hAnsi="Times New Roman" w:cs="Times New Roman"/>
        </w:rPr>
        <w:t>нфо</w:t>
      </w:r>
      <w:proofErr w:type="spellEnd"/>
      <w:r w:rsidRPr="00201527">
        <w:rPr>
          <w:rFonts w:ascii="Times New Roman" w:hAnsi="Times New Roman" w:cs="Times New Roman"/>
        </w:rPr>
        <w:t xml:space="preserve">. Режим доступа: </w:t>
      </w:r>
      <w:hyperlink r:id="rId26" w:history="1"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://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zavuch</w:t>
        </w:r>
        <w:proofErr w:type="spellEnd"/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201527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info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Федеральный портал  «Информационно-коммуникационные технологии в образовании» </w:t>
      </w:r>
      <w:hyperlink r:id="rId27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http://www.ict.edu.ru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28" w:history="1">
        <w:r w:rsidRPr="00201527">
          <w:rPr>
            <w:rFonts w:ascii="Times New Roman" w:hAnsi="Times New Roman" w:cs="Times New Roman"/>
            <w:color w:val="0000FF" w:themeColor="hyperlink"/>
            <w:u w:val="single"/>
          </w:rPr>
          <w:t>http://www.edu.ru</w:t>
        </w:r>
      </w:hyperlink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Школьный портал http://www.portalschool.ru</w:t>
      </w:r>
    </w:p>
    <w:p w:rsidR="007C0DA0" w:rsidRPr="00201527" w:rsidRDefault="007C0DA0" w:rsidP="007C0DA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01527">
        <w:rPr>
          <w:rFonts w:ascii="Times New Roman" w:hAnsi="Times New Roman" w:cs="Times New Roman"/>
        </w:rPr>
        <w:t>Я иду на урок начальной школы (материалы к уроку).- Режим доступа: www.festival/1september.ru</w:t>
      </w:r>
    </w:p>
    <w:p w:rsidR="007C0DA0" w:rsidRPr="00A234DB" w:rsidRDefault="007C0DA0" w:rsidP="007C0DA0">
      <w:pPr>
        <w:jc w:val="both"/>
      </w:pPr>
    </w:p>
    <w:p w:rsidR="00201527" w:rsidRDefault="00201527" w:rsidP="00201527"/>
    <w:p w:rsidR="00201527" w:rsidRDefault="00201527"/>
    <w:sectPr w:rsidR="00201527" w:rsidSect="00201527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D1" w:rsidRDefault="00081FD1" w:rsidP="00201527">
      <w:pPr>
        <w:spacing w:after="0" w:line="240" w:lineRule="auto"/>
      </w:pPr>
      <w:r>
        <w:separator/>
      </w:r>
    </w:p>
  </w:endnote>
  <w:endnote w:type="continuationSeparator" w:id="0">
    <w:p w:rsidR="00081FD1" w:rsidRDefault="00081FD1" w:rsidP="0020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07" w:rsidRDefault="00FE6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5488"/>
      <w:docPartObj>
        <w:docPartGallery w:val="Page Numbers (Bottom of Page)"/>
        <w:docPartUnique/>
      </w:docPartObj>
    </w:sdtPr>
    <w:sdtEndPr/>
    <w:sdtContent>
      <w:p w:rsidR="00FE6007" w:rsidRDefault="00FE6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C4">
          <w:rPr>
            <w:noProof/>
          </w:rPr>
          <w:t>50</w:t>
        </w:r>
        <w:r>
          <w:fldChar w:fldCharType="end"/>
        </w:r>
      </w:p>
    </w:sdtContent>
  </w:sdt>
  <w:p w:rsidR="00FE6007" w:rsidRDefault="00FE60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07" w:rsidRDefault="00FE6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D1" w:rsidRDefault="00081FD1" w:rsidP="00201527">
      <w:pPr>
        <w:spacing w:after="0" w:line="240" w:lineRule="auto"/>
      </w:pPr>
      <w:r>
        <w:separator/>
      </w:r>
    </w:p>
  </w:footnote>
  <w:footnote w:type="continuationSeparator" w:id="0">
    <w:p w:rsidR="00081FD1" w:rsidRDefault="00081FD1" w:rsidP="0020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07" w:rsidRDefault="00FE6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07" w:rsidRDefault="00FE60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07" w:rsidRDefault="00FE6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BEC"/>
    <w:multiLevelType w:val="multilevel"/>
    <w:tmpl w:val="686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05E8"/>
    <w:multiLevelType w:val="multilevel"/>
    <w:tmpl w:val="67A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11C"/>
    <w:multiLevelType w:val="multilevel"/>
    <w:tmpl w:val="93E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9588C"/>
    <w:multiLevelType w:val="multilevel"/>
    <w:tmpl w:val="7B3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5182D"/>
    <w:multiLevelType w:val="hybridMultilevel"/>
    <w:tmpl w:val="767E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6386E"/>
    <w:multiLevelType w:val="multilevel"/>
    <w:tmpl w:val="184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527"/>
    <w:rsid w:val="00081FD1"/>
    <w:rsid w:val="001403F8"/>
    <w:rsid w:val="00201527"/>
    <w:rsid w:val="0027564D"/>
    <w:rsid w:val="0033447A"/>
    <w:rsid w:val="00362144"/>
    <w:rsid w:val="00510165"/>
    <w:rsid w:val="007478ED"/>
    <w:rsid w:val="007C0DA0"/>
    <w:rsid w:val="007F5BD5"/>
    <w:rsid w:val="008923DA"/>
    <w:rsid w:val="008A5B52"/>
    <w:rsid w:val="009138C4"/>
    <w:rsid w:val="0095471A"/>
    <w:rsid w:val="009B3196"/>
    <w:rsid w:val="009E7B92"/>
    <w:rsid w:val="00A02596"/>
    <w:rsid w:val="00AC0CA8"/>
    <w:rsid w:val="00B1040E"/>
    <w:rsid w:val="00C715B6"/>
    <w:rsid w:val="00CF57F5"/>
    <w:rsid w:val="00DD55AF"/>
    <w:rsid w:val="00E033CE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527"/>
  </w:style>
  <w:style w:type="paragraph" w:styleId="a5">
    <w:name w:val="footer"/>
    <w:basedOn w:val="a"/>
    <w:link w:val="a6"/>
    <w:uiPriority w:val="99"/>
    <w:unhideWhenUsed/>
    <w:rsid w:val="002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527"/>
  </w:style>
  <w:style w:type="paragraph" w:styleId="a7">
    <w:name w:val="Balloon Text"/>
    <w:basedOn w:val="a"/>
    <w:link w:val="a8"/>
    <w:uiPriority w:val="99"/>
    <w:semiHidden/>
    <w:unhideWhenUsed/>
    <w:rsid w:val="002015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1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basedOn w:val="a"/>
    <w:uiPriority w:val="1"/>
    <w:qFormat/>
    <w:rsid w:val="002015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1">
    <w:name w:val="c21"/>
    <w:basedOn w:val="a"/>
    <w:rsid w:val="007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C0DA0"/>
  </w:style>
  <w:style w:type="paragraph" w:customStyle="1" w:styleId="c1">
    <w:name w:val="c1"/>
    <w:basedOn w:val="a"/>
    <w:rsid w:val="007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C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dce.edu.ru" TargetMode="External"/><Relationship Id="rId26" Type="http://schemas.openxmlformats.org/officeDocument/2006/relationships/hyperlink" Target="http://www.zavuch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oki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in.ru" TargetMode="External"/><Relationship Id="rId25" Type="http://schemas.openxmlformats.org/officeDocument/2006/relationships/hyperlink" Target="http://www.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kool-collection.edu.ru" TargetMode="External"/><Relationship Id="rId20" Type="http://schemas.openxmlformats.org/officeDocument/2006/relationships/hyperlink" Target="http://www.math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hyperlink" Target="http://www.mon.gov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usik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usedu.ru" TargetMode="External"/><Relationship Id="rId22" Type="http://schemas.openxmlformats.org/officeDocument/2006/relationships/hyperlink" Target="http://nachalka.info/193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14166</Words>
  <Characters>80748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cp:lastPrinted>2014-11-03T14:55:00Z</cp:lastPrinted>
  <dcterms:created xsi:type="dcterms:W3CDTF">2014-09-06T17:24:00Z</dcterms:created>
  <dcterms:modified xsi:type="dcterms:W3CDTF">2014-11-03T14:58:00Z</dcterms:modified>
</cp:coreProperties>
</file>