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0E" w:rsidRPr="00A17A63" w:rsidRDefault="009D3417" w:rsidP="00A17A63">
      <w:pPr>
        <w:jc w:val="center"/>
        <w:rPr>
          <w:rFonts w:ascii="Georgia" w:hAnsi="Georgia"/>
          <w:color w:val="FF0000"/>
          <w:sz w:val="36"/>
          <w:szCs w:val="36"/>
        </w:rPr>
      </w:pPr>
      <w:r w:rsidRPr="00A17A63">
        <w:rPr>
          <w:rFonts w:ascii="Georgia" w:hAnsi="Georgia"/>
          <w:color w:val="FF0000"/>
          <w:sz w:val="36"/>
          <w:szCs w:val="36"/>
        </w:rPr>
        <w:t>Пять принципов отношения к ребёнку.</w:t>
      </w:r>
    </w:p>
    <w:p w:rsidR="009D3417" w:rsidRPr="00A17A63" w:rsidRDefault="009D3417" w:rsidP="009D3417">
      <w:pPr>
        <w:pStyle w:val="a3"/>
        <w:numPr>
          <w:ilvl w:val="0"/>
          <w:numId w:val="1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Ребёнок ни в чём не виноват перед вами:</w:t>
      </w:r>
    </w:p>
    <w:p w:rsidR="009D3417" w:rsidRPr="00A17A63" w:rsidRDefault="009D3417" w:rsidP="009D3417">
      <w:pPr>
        <w:pStyle w:val="a3"/>
        <w:numPr>
          <w:ilvl w:val="0"/>
          <w:numId w:val="2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Ни в том, что появился на свет;</w:t>
      </w:r>
    </w:p>
    <w:p w:rsidR="009D3417" w:rsidRPr="00A17A63" w:rsidRDefault="009D3417" w:rsidP="009D3417">
      <w:pPr>
        <w:pStyle w:val="a3"/>
        <w:numPr>
          <w:ilvl w:val="0"/>
          <w:numId w:val="2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Ни в том, что создаёт дополнительные трудности;</w:t>
      </w:r>
    </w:p>
    <w:p w:rsidR="009D3417" w:rsidRPr="00A17A63" w:rsidRDefault="009D3417" w:rsidP="009D3417">
      <w:pPr>
        <w:pStyle w:val="a3"/>
        <w:numPr>
          <w:ilvl w:val="0"/>
          <w:numId w:val="2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Ни в том, что не дал вам ожидаемого счастья;</w:t>
      </w:r>
    </w:p>
    <w:p w:rsidR="009D3417" w:rsidRDefault="009D3417" w:rsidP="009D3417">
      <w:pPr>
        <w:pStyle w:val="a3"/>
        <w:numPr>
          <w:ilvl w:val="0"/>
          <w:numId w:val="2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Ни в том, что не оправдал ваши ожидания.</w:t>
      </w:r>
    </w:p>
    <w:p w:rsidR="00A17A63" w:rsidRPr="00A17A63" w:rsidRDefault="00A17A63" w:rsidP="00A17A63">
      <w:pPr>
        <w:pStyle w:val="a3"/>
        <w:ind w:left="1440"/>
        <w:rPr>
          <w:rFonts w:ascii="Georgia" w:hAnsi="Georgia"/>
          <w:color w:val="0000FF"/>
          <w:sz w:val="28"/>
          <w:szCs w:val="28"/>
        </w:rPr>
      </w:pPr>
    </w:p>
    <w:p w:rsidR="009D3417" w:rsidRDefault="009D3417" w:rsidP="009D3417">
      <w:pPr>
        <w:pStyle w:val="a3"/>
        <w:numPr>
          <w:ilvl w:val="0"/>
          <w:numId w:val="1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Ребёнок не собственность, а самостоятельный человек, поэтому не надо решать за него, а надо создать условия, чтобы он  мог себя реализовать.</w:t>
      </w:r>
    </w:p>
    <w:p w:rsidR="00A17A63" w:rsidRPr="00A17A63" w:rsidRDefault="00A17A63" w:rsidP="00A17A63">
      <w:pPr>
        <w:pStyle w:val="a3"/>
        <w:rPr>
          <w:rFonts w:ascii="Georgia" w:hAnsi="Georgia"/>
          <w:color w:val="0000FF"/>
          <w:sz w:val="28"/>
          <w:szCs w:val="28"/>
        </w:rPr>
      </w:pPr>
    </w:p>
    <w:p w:rsidR="009D3417" w:rsidRDefault="009D3417" w:rsidP="009D3417">
      <w:pPr>
        <w:pStyle w:val="a3"/>
        <w:numPr>
          <w:ilvl w:val="0"/>
          <w:numId w:val="1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 xml:space="preserve">Ребёнок не всегда обязательно будет послушным и милым. Его конфликтность, упрямство, негатив так же </w:t>
      </w:r>
      <w:proofErr w:type="gramStart"/>
      <w:r w:rsidRPr="00A17A63">
        <w:rPr>
          <w:rFonts w:ascii="Georgia" w:hAnsi="Georgia"/>
          <w:color w:val="0000FF"/>
          <w:sz w:val="28"/>
          <w:szCs w:val="28"/>
        </w:rPr>
        <w:t>неизбежны</w:t>
      </w:r>
      <w:proofErr w:type="gramEnd"/>
      <w:r w:rsidRPr="00A17A63">
        <w:rPr>
          <w:rFonts w:ascii="Georgia" w:hAnsi="Georgia"/>
          <w:color w:val="0000FF"/>
          <w:sz w:val="28"/>
          <w:szCs w:val="28"/>
        </w:rPr>
        <w:t>,  как само присутствие в семье.</w:t>
      </w:r>
    </w:p>
    <w:p w:rsidR="00A17A63" w:rsidRPr="00A17A63" w:rsidRDefault="00A17A63" w:rsidP="00A17A63">
      <w:pPr>
        <w:pStyle w:val="a3"/>
        <w:rPr>
          <w:rFonts w:ascii="Georgia" w:hAnsi="Georgia"/>
          <w:color w:val="0000FF"/>
          <w:sz w:val="28"/>
          <w:szCs w:val="28"/>
        </w:rPr>
      </w:pPr>
    </w:p>
    <w:p w:rsidR="00A17A63" w:rsidRPr="00A17A63" w:rsidRDefault="00A17A63" w:rsidP="00A17A63">
      <w:pPr>
        <w:pStyle w:val="a3"/>
        <w:rPr>
          <w:rFonts w:ascii="Georgia" w:hAnsi="Georgia"/>
          <w:color w:val="0000FF"/>
          <w:sz w:val="28"/>
          <w:szCs w:val="28"/>
        </w:rPr>
      </w:pPr>
    </w:p>
    <w:p w:rsidR="009D3417" w:rsidRPr="00A17A63" w:rsidRDefault="009D3417" w:rsidP="009D3417">
      <w:pPr>
        <w:pStyle w:val="a3"/>
        <w:numPr>
          <w:ilvl w:val="0"/>
          <w:numId w:val="1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Во многих проблемах будете виноваты вы сами:</w:t>
      </w:r>
    </w:p>
    <w:p w:rsidR="009D3417" w:rsidRPr="00A17A63" w:rsidRDefault="009D3417" w:rsidP="009D3417">
      <w:pPr>
        <w:pStyle w:val="a3"/>
        <w:numPr>
          <w:ilvl w:val="0"/>
          <w:numId w:val="3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Если вовремя не поняли его;</w:t>
      </w:r>
    </w:p>
    <w:p w:rsidR="009D3417" w:rsidRPr="00A17A63" w:rsidRDefault="009D3417" w:rsidP="009D3417">
      <w:pPr>
        <w:pStyle w:val="a3"/>
        <w:numPr>
          <w:ilvl w:val="0"/>
          <w:numId w:val="3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Пожалели сил на воспитание (общение);</w:t>
      </w:r>
    </w:p>
    <w:p w:rsidR="00A17A63" w:rsidRPr="00A17A63" w:rsidRDefault="009D3417" w:rsidP="00A17A63">
      <w:pPr>
        <w:pStyle w:val="a3"/>
        <w:numPr>
          <w:ilvl w:val="0"/>
          <w:numId w:val="3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 xml:space="preserve">Стали воспринимать ребёнка через призму </w:t>
      </w:r>
      <w:proofErr w:type="spellStart"/>
      <w:r w:rsidRPr="00A17A63">
        <w:rPr>
          <w:rFonts w:ascii="Georgia" w:hAnsi="Georgia"/>
          <w:color w:val="0000FF"/>
          <w:sz w:val="28"/>
          <w:szCs w:val="28"/>
        </w:rPr>
        <w:t>несбывающихся</w:t>
      </w:r>
      <w:proofErr w:type="spellEnd"/>
      <w:r w:rsidRPr="00A17A63">
        <w:rPr>
          <w:rFonts w:ascii="Georgia" w:hAnsi="Georgia"/>
          <w:color w:val="0000FF"/>
          <w:sz w:val="28"/>
          <w:szCs w:val="28"/>
        </w:rPr>
        <w:t xml:space="preserve"> надежд или как эл</w:t>
      </w:r>
      <w:r w:rsidR="00A17A63" w:rsidRPr="00A17A63">
        <w:rPr>
          <w:rFonts w:ascii="Georgia" w:hAnsi="Georgia"/>
          <w:color w:val="0000FF"/>
          <w:sz w:val="28"/>
          <w:szCs w:val="28"/>
        </w:rPr>
        <w:t>емент раздражения, поэтому не жела</w:t>
      </w:r>
      <w:r w:rsidRPr="00A17A63">
        <w:rPr>
          <w:rFonts w:ascii="Georgia" w:hAnsi="Georgia"/>
          <w:color w:val="0000FF"/>
          <w:sz w:val="28"/>
          <w:szCs w:val="28"/>
        </w:rPr>
        <w:t>ете</w:t>
      </w:r>
      <w:r w:rsidR="00A17A63" w:rsidRPr="00A17A63">
        <w:rPr>
          <w:rFonts w:ascii="Georgia" w:hAnsi="Georgia"/>
          <w:color w:val="0000FF"/>
          <w:sz w:val="28"/>
          <w:szCs w:val="28"/>
        </w:rPr>
        <w:t xml:space="preserve"> принимать его таким, какой он есть на самом деле.</w:t>
      </w:r>
    </w:p>
    <w:p w:rsidR="00A17A63" w:rsidRPr="00A17A63" w:rsidRDefault="00A17A63" w:rsidP="00A17A63">
      <w:pPr>
        <w:pStyle w:val="a3"/>
        <w:ind w:left="1440"/>
        <w:rPr>
          <w:rFonts w:ascii="Georgia" w:hAnsi="Georgia"/>
          <w:color w:val="0000FF"/>
          <w:sz w:val="28"/>
          <w:szCs w:val="28"/>
        </w:rPr>
      </w:pPr>
    </w:p>
    <w:p w:rsidR="00A17A63" w:rsidRPr="00A17A63" w:rsidRDefault="00A17A63" w:rsidP="00A17A63">
      <w:pPr>
        <w:pStyle w:val="a3"/>
        <w:numPr>
          <w:ilvl w:val="0"/>
          <w:numId w:val="1"/>
        </w:numPr>
        <w:rPr>
          <w:rFonts w:ascii="Georgia" w:hAnsi="Georgia"/>
          <w:color w:val="0000FF"/>
          <w:sz w:val="28"/>
          <w:szCs w:val="28"/>
        </w:rPr>
      </w:pPr>
      <w:r w:rsidRPr="00A17A63">
        <w:rPr>
          <w:rFonts w:ascii="Georgia" w:hAnsi="Georgia"/>
          <w:color w:val="0000FF"/>
          <w:sz w:val="28"/>
          <w:szCs w:val="28"/>
        </w:rPr>
        <w:t>Верить в то лучшее, что  в нём есть…</w:t>
      </w:r>
      <w:proofErr w:type="gramStart"/>
      <w:r w:rsidRPr="00A17A63">
        <w:rPr>
          <w:rFonts w:ascii="Georgia" w:hAnsi="Georgia"/>
          <w:color w:val="0000FF"/>
          <w:sz w:val="28"/>
          <w:szCs w:val="28"/>
        </w:rPr>
        <w:t xml:space="preserve"> .</w:t>
      </w:r>
      <w:proofErr w:type="gramEnd"/>
      <w:r w:rsidRPr="00A17A63">
        <w:rPr>
          <w:rFonts w:ascii="Georgia" w:hAnsi="Georgia"/>
          <w:color w:val="0000FF"/>
          <w:sz w:val="28"/>
          <w:szCs w:val="28"/>
        </w:rPr>
        <w:t xml:space="preserve">  </w:t>
      </w:r>
    </w:p>
    <w:p w:rsidR="00A17A63" w:rsidRDefault="00A17A63" w:rsidP="00A17A63">
      <w:pPr>
        <w:pStyle w:val="a3"/>
        <w:ind w:left="1440"/>
      </w:pPr>
    </w:p>
    <w:sectPr w:rsidR="00A17A63" w:rsidSect="0074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439"/>
    <w:multiLevelType w:val="hybridMultilevel"/>
    <w:tmpl w:val="63DC8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285379"/>
    <w:multiLevelType w:val="hybridMultilevel"/>
    <w:tmpl w:val="6392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EB3"/>
    <w:multiLevelType w:val="hybridMultilevel"/>
    <w:tmpl w:val="D10AF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17"/>
    <w:rsid w:val="0074590E"/>
    <w:rsid w:val="009D3417"/>
    <w:rsid w:val="00A17A63"/>
    <w:rsid w:val="00D37A09"/>
    <w:rsid w:val="00F3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2014-05-29T16:57:00Z</dcterms:created>
  <dcterms:modified xsi:type="dcterms:W3CDTF">2014-05-29T16:57:00Z</dcterms:modified>
</cp:coreProperties>
</file>