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79" w:rsidRPr="00181DE2" w:rsidRDefault="008B1879" w:rsidP="008B1879">
      <w:pPr>
        <w:jc w:val="center"/>
        <w:rPr>
          <w:b/>
          <w:i/>
        </w:rPr>
      </w:pPr>
      <w:r w:rsidRPr="00181DE2">
        <w:rPr>
          <w:b/>
          <w:i/>
        </w:rPr>
        <w:t>Речевая карта учащегося 1-го класса</w:t>
      </w:r>
    </w:p>
    <w:p w:rsidR="00246F66" w:rsidRPr="008B1879" w:rsidRDefault="00246F66" w:rsidP="008B1879">
      <w:r w:rsidRPr="008B1879">
        <w:rPr>
          <w:b/>
        </w:rPr>
        <w:t>ФИО</w:t>
      </w:r>
      <w:r w:rsidRPr="008B1879">
        <w:t xml:space="preserve"> __________________________________;</w:t>
      </w:r>
    </w:p>
    <w:p w:rsidR="00246F66" w:rsidRPr="008B1879" w:rsidRDefault="00246F66" w:rsidP="008B1879">
      <w:r w:rsidRPr="008B1879">
        <w:rPr>
          <w:b/>
        </w:rPr>
        <w:t>Состояние слуха</w:t>
      </w:r>
      <w:r w:rsidRPr="008B1879">
        <w:t xml:space="preserve"> __________;</w:t>
      </w:r>
    </w:p>
    <w:p w:rsidR="00246F66" w:rsidRDefault="00246F66" w:rsidP="008B1879">
      <w:r w:rsidRPr="008B1879">
        <w:rPr>
          <w:b/>
        </w:rPr>
        <w:t>Состояние зрения</w:t>
      </w:r>
      <w:r w:rsidR="00181DE2">
        <w:t xml:space="preserve"> _________;</w:t>
      </w:r>
    </w:p>
    <w:p w:rsidR="00181DE2" w:rsidRPr="00181DE2" w:rsidRDefault="00181DE2" w:rsidP="008B1879">
      <w:pPr>
        <w:rPr>
          <w:b/>
        </w:rPr>
      </w:pPr>
      <w:r>
        <w:rPr>
          <w:b/>
        </w:rPr>
        <w:t>Оказывалась ли логопедическая помощь до школы</w:t>
      </w:r>
      <w:r w:rsidR="00B51D33">
        <w:rPr>
          <w:b/>
        </w:rPr>
        <w:t>_________________________________</w:t>
      </w:r>
      <w:r>
        <w:rPr>
          <w:b/>
        </w:rPr>
        <w:t>_____________.</w:t>
      </w:r>
    </w:p>
    <w:p w:rsidR="00246F66" w:rsidRPr="008B1879" w:rsidRDefault="00246F66" w:rsidP="008B1879">
      <w:pPr>
        <w:shd w:val="clear" w:color="auto" w:fill="FFFFFF"/>
        <w:rPr>
          <w:snapToGrid w:val="0"/>
        </w:rPr>
      </w:pPr>
      <w:r w:rsidRPr="008B1879">
        <w:rPr>
          <w:b/>
          <w:snapToGrid w:val="0"/>
        </w:rPr>
        <w:t>Строение артикуляционного аппарата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а) </w:t>
      </w:r>
      <w:r w:rsidRPr="008B1879">
        <w:rPr>
          <w:i/>
          <w:snapToGrid w:val="0"/>
        </w:rPr>
        <w:t xml:space="preserve">губы </w:t>
      </w:r>
      <w:r w:rsidRPr="008B1879">
        <w:rPr>
          <w:snapToGrid w:val="0"/>
        </w:rPr>
        <w:t>(норма, рубцы, неполное смыкание, диспропорци</w:t>
      </w:r>
      <w:r w:rsidR="00EE49C7" w:rsidRPr="008B1879">
        <w:rPr>
          <w:snapToGrid w:val="0"/>
        </w:rPr>
        <w:t>я, расщелина</w:t>
      </w:r>
      <w:r w:rsidRPr="008B1879">
        <w:rPr>
          <w:snapToGrid w:val="0"/>
        </w:rPr>
        <w:t>)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б) </w:t>
      </w:r>
      <w:r w:rsidRPr="008B1879">
        <w:rPr>
          <w:i/>
          <w:snapToGrid w:val="0"/>
        </w:rPr>
        <w:t xml:space="preserve">зубы </w:t>
      </w:r>
      <w:r w:rsidRPr="008B1879">
        <w:rPr>
          <w:snapToGrid w:val="0"/>
        </w:rPr>
        <w:t>(норма, редкие, неправильной формы, вне челюстной дуги, отсутствуют</w:t>
      </w:r>
      <w:r w:rsidR="00EE49C7" w:rsidRPr="008B1879">
        <w:rPr>
          <w:snapToGrid w:val="0"/>
        </w:rPr>
        <w:t>)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в) </w:t>
      </w:r>
      <w:r w:rsidRPr="008B1879">
        <w:rPr>
          <w:i/>
          <w:snapToGrid w:val="0"/>
        </w:rPr>
        <w:t xml:space="preserve">прикус </w:t>
      </w:r>
      <w:r w:rsidRPr="008B1879">
        <w:rPr>
          <w:snapToGrid w:val="0"/>
        </w:rPr>
        <w:t>(норма, прогения, прогнатия, открытый: передний, боковой; глубокий перекрест)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г) </w:t>
      </w:r>
      <w:r w:rsidRPr="008B1879">
        <w:rPr>
          <w:i/>
          <w:snapToGrid w:val="0"/>
        </w:rPr>
        <w:t xml:space="preserve">язык </w:t>
      </w:r>
      <w:r w:rsidRPr="008B1879">
        <w:rPr>
          <w:snapToGrid w:val="0"/>
        </w:rPr>
        <w:t>(норма, массивный, маленький, девиация кончика влево/ вправо)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д) </w:t>
      </w:r>
      <w:r w:rsidRPr="008B1879">
        <w:rPr>
          <w:i/>
          <w:snapToGrid w:val="0"/>
        </w:rPr>
        <w:t xml:space="preserve">подъязычная связка </w:t>
      </w:r>
      <w:r w:rsidRPr="008B1879">
        <w:rPr>
          <w:snapToGrid w:val="0"/>
        </w:rPr>
        <w:t>(норма, массивная, укороченная, сращенная, оперированная)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е) </w:t>
      </w:r>
      <w:r w:rsidRPr="008B1879">
        <w:rPr>
          <w:i/>
          <w:snapToGrid w:val="0"/>
        </w:rPr>
        <w:t xml:space="preserve">твердое нёбо </w:t>
      </w:r>
      <w:r w:rsidRPr="008B1879">
        <w:rPr>
          <w:snapToGrid w:val="0"/>
        </w:rPr>
        <w:t>(норма, высокое, узкое, укороченное, расщелина, субмукозная щель)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ж) </w:t>
      </w:r>
      <w:r w:rsidRPr="008B1879">
        <w:rPr>
          <w:i/>
          <w:snapToGrid w:val="0"/>
        </w:rPr>
        <w:t xml:space="preserve">мягкое нёбо </w:t>
      </w:r>
      <w:r w:rsidRPr="008B1879">
        <w:rPr>
          <w:snapToGrid w:val="0"/>
        </w:rPr>
        <w:t>(норма, укороченное, провисание: справа, слева; расщелины; увуля: норма, не сформирована, раздвоена)</w:t>
      </w:r>
    </w:p>
    <w:p w:rsidR="00246F66" w:rsidRPr="008B1879" w:rsidRDefault="00246F66" w:rsidP="008B1879">
      <w:pPr>
        <w:shd w:val="clear" w:color="auto" w:fill="FFFFFF"/>
        <w:rPr>
          <w:snapToGrid w:val="0"/>
        </w:rPr>
      </w:pPr>
      <w:r w:rsidRPr="008B1879">
        <w:rPr>
          <w:b/>
          <w:snapToGrid w:val="0"/>
        </w:rPr>
        <w:t>Параметры движения (губ, щек, языка):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а) </w:t>
      </w:r>
      <w:r w:rsidRPr="008B1879">
        <w:rPr>
          <w:i/>
          <w:snapToGrid w:val="0"/>
        </w:rPr>
        <w:t xml:space="preserve">объем движений: </w:t>
      </w:r>
      <w:r w:rsidRPr="008B1879">
        <w:rPr>
          <w:snapToGrid w:val="0"/>
        </w:rPr>
        <w:t>в полном объеме, ограничен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б) </w:t>
      </w:r>
      <w:r w:rsidRPr="008B1879">
        <w:rPr>
          <w:i/>
          <w:snapToGrid w:val="0"/>
        </w:rPr>
        <w:t xml:space="preserve">точность выполнения: </w:t>
      </w:r>
      <w:r w:rsidRPr="008B1879">
        <w:rPr>
          <w:snapToGrid w:val="0"/>
        </w:rPr>
        <w:t>сохранна, нарушена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в) </w:t>
      </w:r>
      <w:r w:rsidRPr="008B1879">
        <w:rPr>
          <w:i/>
          <w:snapToGrid w:val="0"/>
        </w:rPr>
        <w:t xml:space="preserve">тонус </w:t>
      </w:r>
      <w:r w:rsidRPr="008B1879">
        <w:rPr>
          <w:snapToGrid w:val="0"/>
        </w:rPr>
        <w:t>без особенностей, повышен, снижен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г) </w:t>
      </w:r>
      <w:r w:rsidRPr="008B1879">
        <w:rPr>
          <w:i/>
          <w:snapToGrid w:val="0"/>
        </w:rPr>
        <w:t xml:space="preserve">темп движений: </w:t>
      </w:r>
      <w:r w:rsidRPr="008B1879">
        <w:rPr>
          <w:snapToGrid w:val="0"/>
        </w:rPr>
        <w:t>нормальный, медленный быстрый</w:t>
      </w:r>
    </w:p>
    <w:p w:rsidR="00246F66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д) </w:t>
      </w:r>
      <w:r w:rsidRPr="008B1879">
        <w:rPr>
          <w:i/>
          <w:snapToGrid w:val="0"/>
        </w:rPr>
        <w:t xml:space="preserve">переключаемость движений: </w:t>
      </w:r>
      <w:r w:rsidRPr="008B1879">
        <w:rPr>
          <w:snapToGrid w:val="0"/>
        </w:rPr>
        <w:t>нормальная, замедленная, персеверации, замена движений</w:t>
      </w:r>
    </w:p>
    <w:p w:rsidR="00FA6022" w:rsidRPr="008B1879" w:rsidRDefault="00246F66" w:rsidP="008B1879">
      <w:pPr>
        <w:shd w:val="clear" w:color="auto" w:fill="FFFFFF"/>
        <w:ind w:firstLine="720"/>
        <w:rPr>
          <w:snapToGrid w:val="0"/>
        </w:rPr>
      </w:pPr>
      <w:r w:rsidRPr="008B1879">
        <w:rPr>
          <w:snapToGrid w:val="0"/>
        </w:rPr>
        <w:t xml:space="preserve">е) </w:t>
      </w:r>
      <w:r w:rsidRPr="008B1879">
        <w:rPr>
          <w:i/>
          <w:snapToGrid w:val="0"/>
        </w:rPr>
        <w:t xml:space="preserve">тремор: </w:t>
      </w:r>
      <w:r w:rsidRPr="008B1879">
        <w:rPr>
          <w:snapToGrid w:val="0"/>
        </w:rPr>
        <w:t>усиление гиперкинеза при повторный движениях и удержании позы, синкенезии, слюнотечение</w:t>
      </w:r>
    </w:p>
    <w:p w:rsidR="00FA6022" w:rsidRPr="008B1879" w:rsidRDefault="00FA6022" w:rsidP="008B1879">
      <w:pPr>
        <w:rPr>
          <w:b/>
        </w:rPr>
      </w:pPr>
      <w:r w:rsidRPr="008B1879">
        <w:rPr>
          <w:b/>
        </w:rPr>
        <w:t>Звукопроизношение:</w:t>
      </w:r>
    </w:p>
    <w:tbl>
      <w:tblPr>
        <w:tblStyle w:val="a3"/>
        <w:tblW w:w="11543" w:type="dxa"/>
        <w:tblLayout w:type="fixed"/>
        <w:tblLook w:val="04A0"/>
      </w:tblPr>
      <w:tblGrid>
        <w:gridCol w:w="305"/>
        <w:gridCol w:w="303"/>
        <w:gridCol w:w="305"/>
        <w:gridCol w:w="306"/>
        <w:gridCol w:w="306"/>
        <w:gridCol w:w="611"/>
        <w:gridCol w:w="304"/>
        <w:gridCol w:w="458"/>
        <w:gridCol w:w="460"/>
        <w:gridCol w:w="534"/>
        <w:gridCol w:w="342"/>
        <w:gridCol w:w="342"/>
        <w:gridCol w:w="342"/>
        <w:gridCol w:w="342"/>
        <w:gridCol w:w="342"/>
        <w:gridCol w:w="342"/>
        <w:gridCol w:w="342"/>
        <w:gridCol w:w="342"/>
        <w:gridCol w:w="568"/>
        <w:gridCol w:w="425"/>
        <w:gridCol w:w="567"/>
        <w:gridCol w:w="284"/>
        <w:gridCol w:w="567"/>
        <w:gridCol w:w="283"/>
        <w:gridCol w:w="567"/>
        <w:gridCol w:w="284"/>
        <w:gridCol w:w="567"/>
        <w:gridCol w:w="283"/>
        <w:gridCol w:w="425"/>
        <w:gridCol w:w="95"/>
      </w:tblGrid>
      <w:tr w:rsidR="00310870" w:rsidRPr="008B1879" w:rsidTr="00310870">
        <w:trPr>
          <w:gridAfter w:val="1"/>
          <w:wAfter w:w="95" w:type="dxa"/>
          <w:trHeight w:val="317"/>
        </w:trPr>
        <w:tc>
          <w:tcPr>
            <w:tcW w:w="1219" w:type="dxa"/>
            <w:gridSpan w:val="4"/>
          </w:tcPr>
          <w:p w:rsidR="00310870" w:rsidRPr="008B1879" w:rsidRDefault="00310870" w:rsidP="008B1879">
            <w:r w:rsidRPr="008B1879">
              <w:t>гласные</w:t>
            </w:r>
          </w:p>
        </w:tc>
        <w:tc>
          <w:tcPr>
            <w:tcW w:w="2139" w:type="dxa"/>
            <w:gridSpan w:val="5"/>
          </w:tcPr>
          <w:p w:rsidR="00310870" w:rsidRPr="008B1879" w:rsidRDefault="00310870" w:rsidP="008B1879">
            <w:r w:rsidRPr="008B1879">
              <w:t>свистящие</w:t>
            </w:r>
          </w:p>
        </w:tc>
        <w:tc>
          <w:tcPr>
            <w:tcW w:w="1560" w:type="dxa"/>
            <w:gridSpan w:val="4"/>
          </w:tcPr>
          <w:p w:rsidR="00310870" w:rsidRPr="008B1879" w:rsidRDefault="00310870" w:rsidP="008B1879">
            <w:r w:rsidRPr="008B1879">
              <w:t>шипящие</w:t>
            </w:r>
          </w:p>
        </w:tc>
        <w:tc>
          <w:tcPr>
            <w:tcW w:w="1368" w:type="dxa"/>
            <w:gridSpan w:val="4"/>
          </w:tcPr>
          <w:p w:rsidR="00310870" w:rsidRPr="008B1879" w:rsidRDefault="00310870" w:rsidP="008B1879">
            <w:r w:rsidRPr="008B1879">
              <w:t>звонкие</w:t>
            </w:r>
          </w:p>
        </w:tc>
        <w:tc>
          <w:tcPr>
            <w:tcW w:w="3603" w:type="dxa"/>
            <w:gridSpan w:val="8"/>
          </w:tcPr>
          <w:p w:rsidR="00310870" w:rsidRPr="008B1879" w:rsidRDefault="00310870" w:rsidP="008B1879">
            <w:r w:rsidRPr="008B1879">
              <w:t>глухие</w:t>
            </w:r>
          </w:p>
        </w:tc>
        <w:tc>
          <w:tcPr>
            <w:tcW w:w="1559" w:type="dxa"/>
            <w:gridSpan w:val="4"/>
          </w:tcPr>
          <w:p w:rsidR="00310870" w:rsidRPr="008B1879" w:rsidRDefault="00310870" w:rsidP="008B1879">
            <w:r w:rsidRPr="008B1879">
              <w:t>соноры</w:t>
            </w:r>
          </w:p>
        </w:tc>
      </w:tr>
      <w:tr w:rsidR="00310870" w:rsidRPr="008B1879" w:rsidTr="00310870">
        <w:trPr>
          <w:trHeight w:val="317"/>
        </w:trPr>
        <w:tc>
          <w:tcPr>
            <w:tcW w:w="305" w:type="dxa"/>
          </w:tcPr>
          <w:p w:rsidR="00310870" w:rsidRPr="008B1879" w:rsidRDefault="00310870" w:rsidP="008B1879">
            <w:r w:rsidRPr="008B1879">
              <w:t>я</w:t>
            </w:r>
          </w:p>
        </w:tc>
        <w:tc>
          <w:tcPr>
            <w:tcW w:w="303" w:type="dxa"/>
          </w:tcPr>
          <w:p w:rsidR="00310870" w:rsidRPr="008B1879" w:rsidRDefault="00310870" w:rsidP="008B1879">
            <w:r w:rsidRPr="008B1879">
              <w:t>ё</w:t>
            </w:r>
          </w:p>
        </w:tc>
        <w:tc>
          <w:tcPr>
            <w:tcW w:w="305" w:type="dxa"/>
          </w:tcPr>
          <w:p w:rsidR="00310870" w:rsidRPr="008B1879" w:rsidRDefault="00310870" w:rsidP="008B1879">
            <w:r w:rsidRPr="008B1879">
              <w:t>э</w:t>
            </w:r>
          </w:p>
        </w:tc>
        <w:tc>
          <w:tcPr>
            <w:tcW w:w="306" w:type="dxa"/>
          </w:tcPr>
          <w:p w:rsidR="00310870" w:rsidRPr="008B1879" w:rsidRDefault="00310870" w:rsidP="008B1879">
            <w:r w:rsidRPr="008B1879">
              <w:t>ы</w:t>
            </w:r>
          </w:p>
        </w:tc>
        <w:tc>
          <w:tcPr>
            <w:tcW w:w="306" w:type="dxa"/>
          </w:tcPr>
          <w:p w:rsidR="00310870" w:rsidRPr="008B1879" w:rsidRDefault="00310870" w:rsidP="008B1879">
            <w:r w:rsidRPr="008B1879">
              <w:t>с</w:t>
            </w:r>
          </w:p>
        </w:tc>
        <w:tc>
          <w:tcPr>
            <w:tcW w:w="611" w:type="dxa"/>
          </w:tcPr>
          <w:p w:rsidR="00310870" w:rsidRPr="008B1879" w:rsidRDefault="00310870" w:rsidP="008B1879">
            <w:r w:rsidRPr="008B1879">
              <w:t>сь</w:t>
            </w:r>
          </w:p>
        </w:tc>
        <w:tc>
          <w:tcPr>
            <w:tcW w:w="304" w:type="dxa"/>
          </w:tcPr>
          <w:p w:rsidR="00310870" w:rsidRPr="008B1879" w:rsidRDefault="00310870" w:rsidP="008B1879">
            <w:r w:rsidRPr="008B1879">
              <w:t>з</w:t>
            </w:r>
          </w:p>
        </w:tc>
        <w:tc>
          <w:tcPr>
            <w:tcW w:w="458" w:type="dxa"/>
          </w:tcPr>
          <w:p w:rsidR="00310870" w:rsidRPr="008B1879" w:rsidRDefault="00310870" w:rsidP="008B1879">
            <w:r w:rsidRPr="008B1879">
              <w:t>зь</w:t>
            </w:r>
          </w:p>
        </w:tc>
        <w:tc>
          <w:tcPr>
            <w:tcW w:w="460" w:type="dxa"/>
          </w:tcPr>
          <w:p w:rsidR="00310870" w:rsidRPr="008B1879" w:rsidRDefault="00310870" w:rsidP="008B1879">
            <w:r w:rsidRPr="008B1879">
              <w:t>ц</w:t>
            </w:r>
          </w:p>
        </w:tc>
        <w:tc>
          <w:tcPr>
            <w:tcW w:w="534" w:type="dxa"/>
          </w:tcPr>
          <w:p w:rsidR="00310870" w:rsidRPr="008B1879" w:rsidRDefault="00310870" w:rsidP="008B1879">
            <w:r w:rsidRPr="008B1879">
              <w:t>ж</w:t>
            </w:r>
          </w:p>
        </w:tc>
        <w:tc>
          <w:tcPr>
            <w:tcW w:w="342" w:type="dxa"/>
          </w:tcPr>
          <w:p w:rsidR="00310870" w:rsidRPr="008B1879" w:rsidRDefault="00310870" w:rsidP="008B1879">
            <w:r w:rsidRPr="008B1879">
              <w:t>ш</w:t>
            </w:r>
          </w:p>
        </w:tc>
        <w:tc>
          <w:tcPr>
            <w:tcW w:w="342" w:type="dxa"/>
          </w:tcPr>
          <w:p w:rsidR="00310870" w:rsidRPr="008B1879" w:rsidRDefault="00310870" w:rsidP="008B1879">
            <w:r w:rsidRPr="008B1879">
              <w:t>ч</w:t>
            </w:r>
          </w:p>
        </w:tc>
        <w:tc>
          <w:tcPr>
            <w:tcW w:w="342" w:type="dxa"/>
          </w:tcPr>
          <w:p w:rsidR="00310870" w:rsidRPr="008B1879" w:rsidRDefault="00310870" w:rsidP="008B1879">
            <w:r w:rsidRPr="008B1879">
              <w:t>щ</w:t>
            </w:r>
          </w:p>
        </w:tc>
        <w:tc>
          <w:tcPr>
            <w:tcW w:w="342" w:type="dxa"/>
          </w:tcPr>
          <w:p w:rsidR="00310870" w:rsidRPr="008B1879" w:rsidRDefault="00310870" w:rsidP="008B1879">
            <w:r w:rsidRPr="008B1879">
              <w:t>в</w:t>
            </w:r>
          </w:p>
        </w:tc>
        <w:tc>
          <w:tcPr>
            <w:tcW w:w="342" w:type="dxa"/>
          </w:tcPr>
          <w:p w:rsidR="00310870" w:rsidRPr="008B1879" w:rsidRDefault="00310870" w:rsidP="008B1879">
            <w:r w:rsidRPr="008B1879">
              <w:t>б</w:t>
            </w:r>
          </w:p>
        </w:tc>
        <w:tc>
          <w:tcPr>
            <w:tcW w:w="342" w:type="dxa"/>
          </w:tcPr>
          <w:p w:rsidR="00310870" w:rsidRPr="008B1879" w:rsidRDefault="00310870" w:rsidP="008B1879">
            <w:r w:rsidRPr="008B1879">
              <w:t>д</w:t>
            </w:r>
          </w:p>
        </w:tc>
        <w:tc>
          <w:tcPr>
            <w:tcW w:w="342" w:type="dxa"/>
          </w:tcPr>
          <w:p w:rsidR="00310870" w:rsidRPr="008B1879" w:rsidRDefault="00310870" w:rsidP="008B1879">
            <w:r w:rsidRPr="008B1879">
              <w:t>г</w:t>
            </w:r>
          </w:p>
        </w:tc>
        <w:tc>
          <w:tcPr>
            <w:tcW w:w="342" w:type="dxa"/>
          </w:tcPr>
          <w:p w:rsidR="00310870" w:rsidRPr="008B1879" w:rsidRDefault="00310870" w:rsidP="008B1879">
            <w:r w:rsidRPr="008B1879">
              <w:t>п</w:t>
            </w:r>
          </w:p>
        </w:tc>
        <w:tc>
          <w:tcPr>
            <w:tcW w:w="568" w:type="dxa"/>
          </w:tcPr>
          <w:p w:rsidR="00310870" w:rsidRPr="008B1879" w:rsidRDefault="00310870" w:rsidP="008B1879">
            <w:r w:rsidRPr="008B1879">
              <w:t>пь</w:t>
            </w:r>
          </w:p>
        </w:tc>
        <w:tc>
          <w:tcPr>
            <w:tcW w:w="425" w:type="dxa"/>
          </w:tcPr>
          <w:p w:rsidR="00310870" w:rsidRPr="008B1879" w:rsidRDefault="00310870" w:rsidP="008B1879">
            <w:r w:rsidRPr="008B1879">
              <w:t>ф</w:t>
            </w:r>
          </w:p>
        </w:tc>
        <w:tc>
          <w:tcPr>
            <w:tcW w:w="567" w:type="dxa"/>
          </w:tcPr>
          <w:p w:rsidR="00310870" w:rsidRPr="008B1879" w:rsidRDefault="00310870" w:rsidP="008B1879">
            <w:r w:rsidRPr="008B1879">
              <w:t>фь</w:t>
            </w:r>
          </w:p>
        </w:tc>
        <w:tc>
          <w:tcPr>
            <w:tcW w:w="284" w:type="dxa"/>
          </w:tcPr>
          <w:p w:rsidR="00310870" w:rsidRPr="008B1879" w:rsidRDefault="00310870" w:rsidP="008B1879">
            <w:r w:rsidRPr="008B1879">
              <w:t>к</w:t>
            </w:r>
          </w:p>
        </w:tc>
        <w:tc>
          <w:tcPr>
            <w:tcW w:w="567" w:type="dxa"/>
          </w:tcPr>
          <w:p w:rsidR="00310870" w:rsidRPr="008B1879" w:rsidRDefault="00310870" w:rsidP="008B1879">
            <w:r w:rsidRPr="008B1879">
              <w:t>кь</w:t>
            </w:r>
          </w:p>
        </w:tc>
        <w:tc>
          <w:tcPr>
            <w:tcW w:w="283" w:type="dxa"/>
          </w:tcPr>
          <w:p w:rsidR="00310870" w:rsidRPr="008B1879" w:rsidRDefault="00310870" w:rsidP="008B1879">
            <w:r w:rsidRPr="008B1879">
              <w:t>т</w:t>
            </w:r>
          </w:p>
        </w:tc>
        <w:tc>
          <w:tcPr>
            <w:tcW w:w="567" w:type="dxa"/>
          </w:tcPr>
          <w:p w:rsidR="00310870" w:rsidRPr="008B1879" w:rsidRDefault="00310870" w:rsidP="008B1879">
            <w:r w:rsidRPr="008B1879">
              <w:t>ть</w:t>
            </w:r>
          </w:p>
        </w:tc>
        <w:tc>
          <w:tcPr>
            <w:tcW w:w="284" w:type="dxa"/>
          </w:tcPr>
          <w:p w:rsidR="00310870" w:rsidRPr="008B1879" w:rsidRDefault="00310870" w:rsidP="008B1879">
            <w:r w:rsidRPr="008B1879">
              <w:t>л</w:t>
            </w:r>
          </w:p>
        </w:tc>
        <w:tc>
          <w:tcPr>
            <w:tcW w:w="567" w:type="dxa"/>
          </w:tcPr>
          <w:p w:rsidR="00310870" w:rsidRPr="008B1879" w:rsidRDefault="00310870" w:rsidP="008B1879">
            <w:r w:rsidRPr="008B1879">
              <w:t>ль</w:t>
            </w:r>
          </w:p>
        </w:tc>
        <w:tc>
          <w:tcPr>
            <w:tcW w:w="283" w:type="dxa"/>
          </w:tcPr>
          <w:p w:rsidR="00310870" w:rsidRPr="008B1879" w:rsidRDefault="00310870" w:rsidP="008B1879">
            <w:r w:rsidRPr="008B1879">
              <w:t>р</w:t>
            </w:r>
          </w:p>
        </w:tc>
        <w:tc>
          <w:tcPr>
            <w:tcW w:w="520" w:type="dxa"/>
            <w:gridSpan w:val="2"/>
          </w:tcPr>
          <w:p w:rsidR="00310870" w:rsidRPr="008B1879" w:rsidRDefault="00310870" w:rsidP="008B1879">
            <w:r w:rsidRPr="008B1879">
              <w:t>рь</w:t>
            </w:r>
          </w:p>
        </w:tc>
      </w:tr>
      <w:tr w:rsidR="00310870" w:rsidRPr="008B1879" w:rsidTr="00310870">
        <w:trPr>
          <w:trHeight w:val="335"/>
        </w:trPr>
        <w:tc>
          <w:tcPr>
            <w:tcW w:w="305" w:type="dxa"/>
          </w:tcPr>
          <w:p w:rsidR="00310870" w:rsidRPr="008B1879" w:rsidRDefault="00310870" w:rsidP="008B1879"/>
        </w:tc>
        <w:tc>
          <w:tcPr>
            <w:tcW w:w="303" w:type="dxa"/>
          </w:tcPr>
          <w:p w:rsidR="00310870" w:rsidRPr="008B1879" w:rsidRDefault="00310870" w:rsidP="008B1879"/>
        </w:tc>
        <w:tc>
          <w:tcPr>
            <w:tcW w:w="305" w:type="dxa"/>
          </w:tcPr>
          <w:p w:rsidR="00310870" w:rsidRPr="008B1879" w:rsidRDefault="00310870" w:rsidP="008B1879"/>
        </w:tc>
        <w:tc>
          <w:tcPr>
            <w:tcW w:w="306" w:type="dxa"/>
          </w:tcPr>
          <w:p w:rsidR="00310870" w:rsidRPr="008B1879" w:rsidRDefault="00310870" w:rsidP="008B1879"/>
        </w:tc>
        <w:tc>
          <w:tcPr>
            <w:tcW w:w="306" w:type="dxa"/>
          </w:tcPr>
          <w:p w:rsidR="00310870" w:rsidRPr="008B1879" w:rsidRDefault="00310870" w:rsidP="008B1879"/>
        </w:tc>
        <w:tc>
          <w:tcPr>
            <w:tcW w:w="611" w:type="dxa"/>
          </w:tcPr>
          <w:p w:rsidR="00310870" w:rsidRPr="008B1879" w:rsidRDefault="00310870" w:rsidP="008B1879"/>
        </w:tc>
        <w:tc>
          <w:tcPr>
            <w:tcW w:w="304" w:type="dxa"/>
          </w:tcPr>
          <w:p w:rsidR="00310870" w:rsidRPr="008B1879" w:rsidRDefault="00310870" w:rsidP="008B1879"/>
        </w:tc>
        <w:tc>
          <w:tcPr>
            <w:tcW w:w="458" w:type="dxa"/>
          </w:tcPr>
          <w:p w:rsidR="00310870" w:rsidRPr="008B1879" w:rsidRDefault="00310870" w:rsidP="008B1879"/>
        </w:tc>
        <w:tc>
          <w:tcPr>
            <w:tcW w:w="460" w:type="dxa"/>
          </w:tcPr>
          <w:p w:rsidR="00310870" w:rsidRPr="008B1879" w:rsidRDefault="00310870" w:rsidP="008B1879"/>
        </w:tc>
        <w:tc>
          <w:tcPr>
            <w:tcW w:w="534" w:type="dxa"/>
          </w:tcPr>
          <w:p w:rsidR="00310870" w:rsidRPr="008B1879" w:rsidRDefault="00310870" w:rsidP="008B1879"/>
        </w:tc>
        <w:tc>
          <w:tcPr>
            <w:tcW w:w="342" w:type="dxa"/>
          </w:tcPr>
          <w:p w:rsidR="00310870" w:rsidRPr="008B1879" w:rsidRDefault="00310870" w:rsidP="008B1879"/>
        </w:tc>
        <w:tc>
          <w:tcPr>
            <w:tcW w:w="342" w:type="dxa"/>
          </w:tcPr>
          <w:p w:rsidR="00310870" w:rsidRPr="008B1879" w:rsidRDefault="00310870" w:rsidP="008B1879"/>
        </w:tc>
        <w:tc>
          <w:tcPr>
            <w:tcW w:w="342" w:type="dxa"/>
          </w:tcPr>
          <w:p w:rsidR="00310870" w:rsidRPr="008B1879" w:rsidRDefault="00310870" w:rsidP="008B1879"/>
        </w:tc>
        <w:tc>
          <w:tcPr>
            <w:tcW w:w="342" w:type="dxa"/>
          </w:tcPr>
          <w:p w:rsidR="00310870" w:rsidRPr="008B1879" w:rsidRDefault="00310870" w:rsidP="008B1879"/>
        </w:tc>
        <w:tc>
          <w:tcPr>
            <w:tcW w:w="342" w:type="dxa"/>
          </w:tcPr>
          <w:p w:rsidR="00310870" w:rsidRPr="008B1879" w:rsidRDefault="00310870" w:rsidP="008B1879"/>
        </w:tc>
        <w:tc>
          <w:tcPr>
            <w:tcW w:w="342" w:type="dxa"/>
          </w:tcPr>
          <w:p w:rsidR="00310870" w:rsidRPr="008B1879" w:rsidRDefault="00310870" w:rsidP="008B1879"/>
        </w:tc>
        <w:tc>
          <w:tcPr>
            <w:tcW w:w="342" w:type="dxa"/>
          </w:tcPr>
          <w:p w:rsidR="00310870" w:rsidRPr="008B1879" w:rsidRDefault="00310870" w:rsidP="008B1879"/>
        </w:tc>
        <w:tc>
          <w:tcPr>
            <w:tcW w:w="342" w:type="dxa"/>
          </w:tcPr>
          <w:p w:rsidR="00310870" w:rsidRPr="008B1879" w:rsidRDefault="00310870" w:rsidP="008B1879"/>
        </w:tc>
        <w:tc>
          <w:tcPr>
            <w:tcW w:w="568" w:type="dxa"/>
          </w:tcPr>
          <w:p w:rsidR="00310870" w:rsidRPr="008B1879" w:rsidRDefault="00310870" w:rsidP="008B1879"/>
        </w:tc>
        <w:tc>
          <w:tcPr>
            <w:tcW w:w="425" w:type="dxa"/>
          </w:tcPr>
          <w:p w:rsidR="00310870" w:rsidRPr="008B1879" w:rsidRDefault="00310870" w:rsidP="008B1879"/>
        </w:tc>
        <w:tc>
          <w:tcPr>
            <w:tcW w:w="567" w:type="dxa"/>
          </w:tcPr>
          <w:p w:rsidR="00310870" w:rsidRPr="008B1879" w:rsidRDefault="00310870" w:rsidP="008B1879"/>
        </w:tc>
        <w:tc>
          <w:tcPr>
            <w:tcW w:w="284" w:type="dxa"/>
          </w:tcPr>
          <w:p w:rsidR="00310870" w:rsidRPr="008B1879" w:rsidRDefault="00310870" w:rsidP="008B1879"/>
        </w:tc>
        <w:tc>
          <w:tcPr>
            <w:tcW w:w="567" w:type="dxa"/>
          </w:tcPr>
          <w:p w:rsidR="00310870" w:rsidRPr="008B1879" w:rsidRDefault="00310870" w:rsidP="008B1879"/>
        </w:tc>
        <w:tc>
          <w:tcPr>
            <w:tcW w:w="283" w:type="dxa"/>
          </w:tcPr>
          <w:p w:rsidR="00310870" w:rsidRPr="008B1879" w:rsidRDefault="00310870" w:rsidP="008B1879"/>
        </w:tc>
        <w:tc>
          <w:tcPr>
            <w:tcW w:w="567" w:type="dxa"/>
          </w:tcPr>
          <w:p w:rsidR="00310870" w:rsidRPr="008B1879" w:rsidRDefault="00310870" w:rsidP="008B1879"/>
        </w:tc>
        <w:tc>
          <w:tcPr>
            <w:tcW w:w="284" w:type="dxa"/>
          </w:tcPr>
          <w:p w:rsidR="00310870" w:rsidRPr="008B1879" w:rsidRDefault="00310870" w:rsidP="008B1879"/>
        </w:tc>
        <w:tc>
          <w:tcPr>
            <w:tcW w:w="567" w:type="dxa"/>
          </w:tcPr>
          <w:p w:rsidR="00310870" w:rsidRPr="008B1879" w:rsidRDefault="00310870" w:rsidP="008B1879"/>
        </w:tc>
        <w:tc>
          <w:tcPr>
            <w:tcW w:w="283" w:type="dxa"/>
          </w:tcPr>
          <w:p w:rsidR="00310870" w:rsidRPr="008B1879" w:rsidRDefault="00310870" w:rsidP="008B1879"/>
        </w:tc>
        <w:tc>
          <w:tcPr>
            <w:tcW w:w="520" w:type="dxa"/>
            <w:gridSpan w:val="2"/>
          </w:tcPr>
          <w:p w:rsidR="00310870" w:rsidRPr="008B1879" w:rsidRDefault="00310870" w:rsidP="008B1879"/>
        </w:tc>
      </w:tr>
    </w:tbl>
    <w:p w:rsidR="00E34BD3" w:rsidRPr="008B1879" w:rsidRDefault="00E34BD3" w:rsidP="008B1879"/>
    <w:p w:rsidR="00310870" w:rsidRPr="008B1879" w:rsidRDefault="00310870" w:rsidP="008B1879">
      <w:r w:rsidRPr="008B1879">
        <w:t xml:space="preserve">Отсутствие звука </w:t>
      </w:r>
      <w:r w:rsidR="00246F66" w:rsidRPr="008B1879">
        <w:rPr>
          <w:noProof/>
        </w:rPr>
        <w:drawing>
          <wp:inline distT="0" distB="0" distL="0" distR="0">
            <wp:extent cx="238125" cy="2095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870" w:rsidRPr="008B1879" w:rsidRDefault="00310870" w:rsidP="008B1879">
      <w:r w:rsidRPr="008B1879">
        <w:t>замена звука</w:t>
      </w:r>
      <w:r w:rsidR="00246F66" w:rsidRPr="008B1879">
        <w:t xml:space="preserve">        </w:t>
      </w:r>
      <w:r w:rsidRPr="008B1879">
        <w:t xml:space="preserve"> </w:t>
      </w:r>
      <w:r w:rsidR="00246F66" w:rsidRPr="008B1879">
        <w:rPr>
          <w:noProof/>
        </w:rPr>
        <w:drawing>
          <wp:inline distT="0" distB="0" distL="0" distR="0">
            <wp:extent cx="2476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022" w:rsidRPr="008B1879" w:rsidRDefault="00310870" w:rsidP="008B1879">
      <w:r w:rsidRPr="008B1879">
        <w:t>искажение звука</w:t>
      </w:r>
      <w:r w:rsidR="00246F66" w:rsidRPr="008B1879">
        <w:t xml:space="preserve">  </w:t>
      </w:r>
      <w:r w:rsidRPr="008B1879">
        <w:t xml:space="preserve"> </w:t>
      </w:r>
      <w:r w:rsidR="00246F66" w:rsidRPr="008B1879">
        <w:rPr>
          <w:noProof/>
        </w:rPr>
        <w:drawing>
          <wp:inline distT="0" distB="0" distL="0" distR="0">
            <wp:extent cx="228600" cy="209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870" w:rsidRPr="008B1879" w:rsidRDefault="00310870" w:rsidP="008B1879">
      <w:r w:rsidRPr="008B1879">
        <w:t>звук не нарушен</w:t>
      </w:r>
      <w:r w:rsidR="00246F66" w:rsidRPr="008B1879">
        <w:t xml:space="preserve">  </w:t>
      </w:r>
      <w:r w:rsidRPr="008B1879">
        <w:t xml:space="preserve"> </w:t>
      </w:r>
      <w:r w:rsidRPr="008B1879">
        <w:rPr>
          <w:noProof/>
        </w:rPr>
        <w:drawing>
          <wp:inline distT="0" distB="0" distL="0" distR="0">
            <wp:extent cx="219075" cy="200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870" w:rsidRPr="008B1879" w:rsidRDefault="00310870" w:rsidP="008B1879"/>
    <w:p w:rsidR="00D611B6" w:rsidRPr="008B1879" w:rsidRDefault="00FA6022" w:rsidP="008B1879">
      <w:r w:rsidRPr="008B1879">
        <w:rPr>
          <w:b/>
        </w:rPr>
        <w:t>Фонематический слух:</w:t>
      </w:r>
      <w:r w:rsidRPr="008B1879">
        <w:t xml:space="preserve"> </w:t>
      </w:r>
      <w:r w:rsidR="00D611B6" w:rsidRPr="008B1879">
        <w:rPr>
          <w:b/>
          <w:i/>
        </w:rPr>
        <w:t>повторение:</w:t>
      </w:r>
      <w:r w:rsidR="00D611B6" w:rsidRPr="008B1879">
        <w:t xml:space="preserve"> та – да –та _____; да – та –та </w:t>
      </w:r>
      <w:r w:rsidR="008B1879" w:rsidRPr="008B1879">
        <w:t>_</w:t>
      </w:r>
      <w:r w:rsidR="00D611B6" w:rsidRPr="008B1879">
        <w:t xml:space="preserve">___; ка – га – га ____; кот – год – кот ___; том – дом – ком _____. </w:t>
      </w:r>
    </w:p>
    <w:p w:rsidR="008B1879" w:rsidRPr="008B1879" w:rsidRDefault="008B1879" w:rsidP="008B1879">
      <w:r w:rsidRPr="008B1879">
        <w:rPr>
          <w:b/>
        </w:rPr>
        <w:t xml:space="preserve">Фонематический анализ: </w:t>
      </w:r>
      <w:r w:rsidRPr="008B1879">
        <w:t xml:space="preserve"> </w:t>
      </w:r>
      <w:r w:rsidRPr="008B1879">
        <w:rPr>
          <w:b/>
          <w:i/>
        </w:rPr>
        <w:t>разбить слова на звуки :</w:t>
      </w:r>
      <w:r w:rsidRPr="008B1879">
        <w:t xml:space="preserve"> кот _______; муха _______; чашка _________. </w:t>
      </w:r>
    </w:p>
    <w:p w:rsidR="008B1879" w:rsidRPr="008B1879" w:rsidRDefault="008B1879" w:rsidP="008B1879">
      <w:r w:rsidRPr="008B1879">
        <w:rPr>
          <w:b/>
        </w:rPr>
        <w:t>Фонематический синтез</w:t>
      </w:r>
      <w:r w:rsidRPr="008B1879">
        <w:rPr>
          <w:b/>
          <w:i/>
        </w:rPr>
        <w:t>: составить слова из звуков</w:t>
      </w:r>
      <w:r w:rsidRPr="008B1879">
        <w:t>: М О Д _________; О К С ______;</w:t>
      </w:r>
      <w:r>
        <w:t>Л Н А У ________</w:t>
      </w:r>
      <w:r w:rsidRPr="008B1879">
        <w:t xml:space="preserve">__; </w:t>
      </w:r>
    </w:p>
    <w:p w:rsidR="008B1879" w:rsidRPr="006C430F" w:rsidRDefault="00D611B6" w:rsidP="008B1879">
      <w:r w:rsidRPr="008B1879">
        <w:rPr>
          <w:b/>
        </w:rPr>
        <w:t xml:space="preserve">Анализ звукового состава слова: </w:t>
      </w:r>
      <w:r w:rsidRPr="008B1879">
        <w:rPr>
          <w:b/>
          <w:i/>
        </w:rPr>
        <w:t>а) выделение первого звука в слове</w:t>
      </w:r>
      <w:r w:rsidRPr="008B1879">
        <w:t xml:space="preserve">: Алик ____; утка ___; город ___; волк ___; эхо ___; </w:t>
      </w:r>
      <w:r w:rsidRPr="008B1879">
        <w:rPr>
          <w:b/>
          <w:i/>
        </w:rPr>
        <w:t>б) выделение последнего звука в слове</w:t>
      </w:r>
      <w:r w:rsidRPr="008B1879">
        <w:t xml:space="preserve">: пух ___; нос ___; руки ___; шары ____; сок ____; </w:t>
      </w:r>
      <w:r w:rsidR="006C430F">
        <w:rPr>
          <w:b/>
          <w:i/>
        </w:rPr>
        <w:t xml:space="preserve">в) выделение гласного звука: </w:t>
      </w:r>
      <w:r w:rsidR="006C430F">
        <w:t>мак ________; суп _______; сыр ________; сок ________.</w:t>
      </w:r>
    </w:p>
    <w:p w:rsidR="008B1879" w:rsidRPr="008B1879" w:rsidRDefault="00FA6022" w:rsidP="008B1879">
      <w:r w:rsidRPr="008B1879">
        <w:rPr>
          <w:b/>
        </w:rPr>
        <w:t>Слоговая структура слова</w:t>
      </w:r>
      <w:r w:rsidR="008B1879" w:rsidRPr="008B1879">
        <w:rPr>
          <w:b/>
        </w:rPr>
        <w:t xml:space="preserve">: </w:t>
      </w:r>
      <w:r w:rsidR="008B1879" w:rsidRPr="008B1879">
        <w:rPr>
          <w:b/>
          <w:i/>
        </w:rPr>
        <w:t>а) произношение слов сложного слогового состава</w:t>
      </w:r>
      <w:r w:rsidR="008B1879" w:rsidRPr="008B1879">
        <w:rPr>
          <w:b/>
        </w:rPr>
        <w:t xml:space="preserve">: </w:t>
      </w:r>
      <w:r w:rsidR="008B1879" w:rsidRPr="008B1879">
        <w:t xml:space="preserve">аквариум </w:t>
      </w:r>
      <w:r w:rsidR="008B1879" w:rsidRPr="008B1879">
        <w:rPr>
          <w:b/>
        </w:rPr>
        <w:t xml:space="preserve">_____________; </w:t>
      </w:r>
      <w:r w:rsidR="008B1879" w:rsidRPr="008B1879">
        <w:t>строительство ______________; милиционер ______________;</w:t>
      </w:r>
    </w:p>
    <w:p w:rsidR="008B1879" w:rsidRPr="008B1879" w:rsidRDefault="008B1879" w:rsidP="008B1879">
      <w:r w:rsidRPr="008B1879">
        <w:rPr>
          <w:b/>
          <w:i/>
        </w:rPr>
        <w:t>б) повторение предложений</w:t>
      </w:r>
      <w:r w:rsidRPr="008B1879">
        <w:rPr>
          <w:b/>
        </w:rPr>
        <w:t xml:space="preserve">: </w:t>
      </w:r>
      <w:r w:rsidRPr="008B1879">
        <w:t>Экскурсовод проводит экскурсию _____________________________________;</w:t>
      </w:r>
    </w:p>
    <w:p w:rsidR="008B1879" w:rsidRPr="008B1879" w:rsidRDefault="008B1879" w:rsidP="008B1879">
      <w:r w:rsidRPr="008B1879">
        <w:t>На перекрестке стоит регулировщик ______________________________________________________________.</w:t>
      </w:r>
    </w:p>
    <w:p w:rsidR="00736726" w:rsidRDefault="00736726" w:rsidP="008B1879">
      <w:pPr>
        <w:rPr>
          <w:b/>
        </w:rPr>
      </w:pPr>
      <w:r>
        <w:rPr>
          <w:b/>
        </w:rPr>
        <w:t xml:space="preserve">Словарный запас: </w:t>
      </w:r>
    </w:p>
    <w:p w:rsidR="00736726" w:rsidRPr="00736726" w:rsidRDefault="00736726" w:rsidP="008B1879">
      <w:pPr>
        <w:rPr>
          <w:b/>
          <w:i/>
        </w:rPr>
      </w:pPr>
      <w:r w:rsidRPr="00736726">
        <w:rPr>
          <w:b/>
          <w:i/>
        </w:rPr>
        <w:t>а)Назвать действия по предъявленному предмету:</w:t>
      </w:r>
    </w:p>
    <w:p w:rsidR="00736726" w:rsidRDefault="00736726" w:rsidP="008B1879">
      <w:r>
        <w:t>Щука ________________________________________________________________________________________,</w:t>
      </w:r>
    </w:p>
    <w:p w:rsidR="00736726" w:rsidRDefault="00736726" w:rsidP="008B1879">
      <w:r>
        <w:t>Ласточка _____________________________________________________________________________________,</w:t>
      </w:r>
    </w:p>
    <w:p w:rsidR="00736726" w:rsidRPr="00736726" w:rsidRDefault="00736726" w:rsidP="008B1879">
      <w:r>
        <w:t>Змея ________________________________________________________________________________________.</w:t>
      </w:r>
    </w:p>
    <w:p w:rsidR="00736726" w:rsidRDefault="00736726" w:rsidP="008B1879">
      <w:pPr>
        <w:rPr>
          <w:b/>
          <w:i/>
        </w:rPr>
      </w:pPr>
      <w:r>
        <w:rPr>
          <w:b/>
          <w:i/>
        </w:rPr>
        <w:t xml:space="preserve">б) </w:t>
      </w:r>
      <w:r w:rsidR="006C430F">
        <w:rPr>
          <w:b/>
          <w:i/>
        </w:rPr>
        <w:t>назвать слова, обозначающие крики животных:</w:t>
      </w:r>
    </w:p>
    <w:p w:rsidR="006C430F" w:rsidRDefault="006C430F" w:rsidP="008B1879">
      <w:r>
        <w:t>мычит _______________________; хрюкает ___________________; лает ________________; блеет _________;</w:t>
      </w:r>
    </w:p>
    <w:p w:rsidR="006C430F" w:rsidRPr="006C430F" w:rsidRDefault="006C430F" w:rsidP="008B1879">
      <w:r>
        <w:t>воет _______________; квакает ________________; фыркает _________________; чирикает _______________.</w:t>
      </w:r>
    </w:p>
    <w:p w:rsidR="00736726" w:rsidRDefault="006C430F" w:rsidP="008B1879">
      <w:pPr>
        <w:rPr>
          <w:b/>
          <w:i/>
        </w:rPr>
      </w:pPr>
      <w:r>
        <w:rPr>
          <w:b/>
          <w:i/>
        </w:rPr>
        <w:t>в) назвать действия людей разных профессий:</w:t>
      </w:r>
    </w:p>
    <w:p w:rsidR="006C430F" w:rsidRPr="006C430F" w:rsidRDefault="006C430F" w:rsidP="008B1879">
      <w:r>
        <w:t>парикмахер _________________; летчик ________________; маляр ______________; портной _____________.</w:t>
      </w:r>
    </w:p>
    <w:p w:rsidR="00736726" w:rsidRDefault="006C430F" w:rsidP="008B1879">
      <w:pPr>
        <w:rPr>
          <w:b/>
          <w:i/>
        </w:rPr>
      </w:pPr>
      <w:r>
        <w:rPr>
          <w:b/>
          <w:i/>
        </w:rPr>
        <w:t>г) подобрать определения к словам:</w:t>
      </w:r>
    </w:p>
    <w:p w:rsidR="006C430F" w:rsidRDefault="006C430F" w:rsidP="008B1879">
      <w:r>
        <w:lastRenderedPageBreak/>
        <w:t>туча _________________________________________________________________________________________,</w:t>
      </w:r>
    </w:p>
    <w:p w:rsidR="006C430F" w:rsidRDefault="006C430F" w:rsidP="008B1879">
      <w:r>
        <w:t>мама ________________________________________________________________________________________,</w:t>
      </w:r>
    </w:p>
    <w:p w:rsidR="006C430F" w:rsidRPr="006C430F" w:rsidRDefault="006C430F" w:rsidP="008B1879">
      <w:r>
        <w:t>лес __________________________________________________________________________________________.</w:t>
      </w:r>
    </w:p>
    <w:p w:rsidR="00FA6022" w:rsidRDefault="00707995" w:rsidP="008B1879">
      <w:pPr>
        <w:rPr>
          <w:b/>
        </w:rPr>
      </w:pPr>
      <w:r>
        <w:rPr>
          <w:b/>
        </w:rPr>
        <w:t>Подбор антонимов</w:t>
      </w:r>
      <w:r w:rsidR="00FA6022" w:rsidRPr="008B1879">
        <w:rPr>
          <w:b/>
        </w:rPr>
        <w:t>:</w:t>
      </w:r>
    </w:p>
    <w:p w:rsidR="00707995" w:rsidRDefault="00707995" w:rsidP="008B1879">
      <w:r>
        <w:t>Мокрый _____________________;                                          надевает ________________________.</w:t>
      </w:r>
    </w:p>
    <w:p w:rsidR="00707995" w:rsidRDefault="00707995" w:rsidP="008B1879">
      <w:r>
        <w:t>Смеется  ______________________;                                       спокойный ______________________.</w:t>
      </w:r>
    </w:p>
    <w:p w:rsidR="00707995" w:rsidRPr="00707995" w:rsidRDefault="00707995" w:rsidP="008B1879">
      <w:r>
        <w:t>Острый ______________________;                                         идет  __________________________.</w:t>
      </w:r>
    </w:p>
    <w:p w:rsidR="00FA6022" w:rsidRDefault="00FA6022" w:rsidP="008B1879">
      <w:pPr>
        <w:rPr>
          <w:b/>
        </w:rPr>
      </w:pPr>
      <w:r w:rsidRPr="008B1879">
        <w:rPr>
          <w:b/>
        </w:rPr>
        <w:t>Грамматический строй:</w:t>
      </w:r>
    </w:p>
    <w:p w:rsidR="00FA6022" w:rsidRPr="00707995" w:rsidRDefault="00FA6022" w:rsidP="008B1879">
      <w:pPr>
        <w:rPr>
          <w:b/>
          <w:i/>
        </w:rPr>
      </w:pPr>
      <w:r w:rsidRPr="00707995">
        <w:rPr>
          <w:b/>
          <w:i/>
        </w:rPr>
        <w:t xml:space="preserve">Преобразование </w:t>
      </w:r>
      <w:r w:rsidR="00736726" w:rsidRPr="00707995">
        <w:rPr>
          <w:b/>
          <w:i/>
        </w:rPr>
        <w:t xml:space="preserve">И.п. </w:t>
      </w:r>
      <w:r w:rsidRPr="00707995">
        <w:rPr>
          <w:b/>
          <w:i/>
        </w:rPr>
        <w:t xml:space="preserve">ед.ч. во мн. ч . </w:t>
      </w:r>
    </w:p>
    <w:p w:rsidR="00736726" w:rsidRDefault="00736726" w:rsidP="008B1879">
      <w:r w:rsidRPr="00736726">
        <w:t xml:space="preserve">Самолет _______________; ракета ________________; солдат _______________. </w:t>
      </w:r>
    </w:p>
    <w:p w:rsidR="00736726" w:rsidRPr="00707995" w:rsidRDefault="00736726" w:rsidP="008B1879">
      <w:pPr>
        <w:rPr>
          <w:b/>
          <w:i/>
        </w:rPr>
      </w:pPr>
      <w:r w:rsidRPr="00707995">
        <w:rPr>
          <w:b/>
          <w:i/>
        </w:rPr>
        <w:t>Образование имен существительных Р.П. ед.ч. и мн.ч.</w:t>
      </w:r>
    </w:p>
    <w:p w:rsidR="00736726" w:rsidRDefault="00707995" w:rsidP="008B1879">
      <w:r>
        <w:t>Дом</w:t>
      </w:r>
      <w:r w:rsidR="00736726">
        <w:t>–</w:t>
      </w:r>
      <w:r>
        <w:t>дом</w:t>
      </w:r>
      <w:r w:rsidR="00F72834">
        <w:t>а</w:t>
      </w:r>
      <w:r w:rsidR="00736726">
        <w:t xml:space="preserve"> –домов; </w:t>
      </w:r>
      <w:r>
        <w:t>дерево _______________________; окно ________</w:t>
      </w:r>
      <w:r w:rsidR="00736726">
        <w:t>___</w:t>
      </w:r>
      <w:r>
        <w:t>________; стол __________________.</w:t>
      </w:r>
    </w:p>
    <w:p w:rsidR="00F72834" w:rsidRDefault="00F72834" w:rsidP="008B1879">
      <w:pPr>
        <w:rPr>
          <w:b/>
          <w:i/>
        </w:rPr>
      </w:pPr>
      <w:r>
        <w:rPr>
          <w:b/>
          <w:i/>
        </w:rPr>
        <w:t>Согласование прилагательных с существительными:</w:t>
      </w:r>
    </w:p>
    <w:p w:rsidR="00F72834" w:rsidRDefault="00F72834" w:rsidP="008B1879">
      <w:r>
        <w:t>Майка желтая; роза __________; автобус ___________; сумка ___________; мяч _________; шарф _________.</w:t>
      </w:r>
    </w:p>
    <w:p w:rsidR="00F72834" w:rsidRDefault="00F72834" w:rsidP="008B1879">
      <w:pPr>
        <w:rPr>
          <w:b/>
          <w:i/>
        </w:rPr>
      </w:pPr>
      <w:r>
        <w:rPr>
          <w:b/>
          <w:i/>
        </w:rPr>
        <w:t>Образование существительного с уменьшительно-ласкательным суффиксом:</w:t>
      </w:r>
    </w:p>
    <w:p w:rsidR="00F72834" w:rsidRDefault="00F72834" w:rsidP="008B1879">
      <w:r w:rsidRPr="00F72834">
        <w:t xml:space="preserve">Дом </w:t>
      </w:r>
      <w:r>
        <w:t>___________; гриб _____________; звезда ____________; пуговица ______________; Костя ___________.</w:t>
      </w:r>
    </w:p>
    <w:p w:rsidR="00F72834" w:rsidRDefault="00F72834" w:rsidP="008B1879">
      <w:pPr>
        <w:rPr>
          <w:b/>
          <w:i/>
        </w:rPr>
      </w:pPr>
      <w:r>
        <w:rPr>
          <w:b/>
          <w:i/>
        </w:rPr>
        <w:t>Образование прилагательных от существительных:</w:t>
      </w:r>
    </w:p>
    <w:p w:rsidR="00F72834" w:rsidRDefault="00F72834" w:rsidP="008B1879">
      <w:r>
        <w:t>Дерево ____________; снег ___________; глина ___________; творог _____</w:t>
      </w:r>
      <w:r w:rsidR="00181DE2">
        <w:t>_______; железо</w:t>
      </w:r>
      <w:r>
        <w:t xml:space="preserve"> ____________.</w:t>
      </w:r>
    </w:p>
    <w:p w:rsidR="00F72834" w:rsidRDefault="00F72834" w:rsidP="008B1879">
      <w:pPr>
        <w:rPr>
          <w:b/>
          <w:i/>
        </w:rPr>
      </w:pPr>
      <w:r>
        <w:rPr>
          <w:b/>
          <w:i/>
        </w:rPr>
        <w:t>Образование глаголов движения при помощи приставок ПРИ, У, ЗА</w:t>
      </w:r>
    </w:p>
    <w:p w:rsidR="00F72834" w:rsidRDefault="00F72834" w:rsidP="008B1879">
      <w:r>
        <w:t>Ехать ________________________________________________________________________________________,</w:t>
      </w:r>
    </w:p>
    <w:p w:rsidR="00F72834" w:rsidRDefault="00F72834" w:rsidP="008B1879">
      <w:r>
        <w:t>Идти _________________________________________________________________________________________,</w:t>
      </w:r>
    </w:p>
    <w:p w:rsidR="00F72834" w:rsidRPr="00F72834" w:rsidRDefault="00F72834" w:rsidP="008B1879">
      <w:r>
        <w:t xml:space="preserve">Лететь _______________________________________________________________________________________. </w:t>
      </w:r>
    </w:p>
    <w:p w:rsidR="00181DE2" w:rsidRDefault="00181DE2" w:rsidP="008B1879">
      <w:pPr>
        <w:rPr>
          <w:b/>
          <w:i/>
        </w:rPr>
      </w:pPr>
      <w:r>
        <w:rPr>
          <w:b/>
          <w:i/>
        </w:rPr>
        <w:t>Согласование существительных с числительными 2, 5:</w:t>
      </w:r>
    </w:p>
    <w:p w:rsidR="00181DE2" w:rsidRDefault="00181DE2" w:rsidP="008B1879">
      <w:r>
        <w:t>1                                                                  2                                                                       5</w:t>
      </w:r>
    </w:p>
    <w:p w:rsidR="00181DE2" w:rsidRDefault="00181DE2" w:rsidP="008B1879">
      <w:r>
        <w:t>Ухо                                          ____________________                                    ____________________</w:t>
      </w:r>
    </w:p>
    <w:p w:rsidR="00181DE2" w:rsidRDefault="00181DE2" w:rsidP="008B1879">
      <w:r>
        <w:t>Помидор                                 ____________________                                    _____________________</w:t>
      </w:r>
    </w:p>
    <w:p w:rsidR="00181DE2" w:rsidRDefault="00181DE2" w:rsidP="008B1879">
      <w:r>
        <w:t>Ручка                                      ____________________                                     _____________________</w:t>
      </w:r>
    </w:p>
    <w:p w:rsidR="00181DE2" w:rsidRPr="00181DE2" w:rsidRDefault="00181DE2" w:rsidP="008B1879">
      <w:r>
        <w:t>Стул                                        ____________________                                    _____________________</w:t>
      </w:r>
    </w:p>
    <w:p w:rsidR="00181DE2" w:rsidRDefault="00181DE2" w:rsidP="008B1879">
      <w:pPr>
        <w:rPr>
          <w:b/>
        </w:rPr>
      </w:pPr>
    </w:p>
    <w:p w:rsidR="00181DE2" w:rsidRDefault="00181DE2" w:rsidP="008B1879">
      <w:pPr>
        <w:rPr>
          <w:b/>
        </w:rPr>
      </w:pPr>
    </w:p>
    <w:p w:rsidR="00FA6022" w:rsidRPr="008B1879" w:rsidRDefault="00FA6022" w:rsidP="008B1879">
      <w:r w:rsidRPr="008B1879">
        <w:rPr>
          <w:b/>
        </w:rPr>
        <w:t xml:space="preserve">Употребление предлогов; </w:t>
      </w:r>
      <w:r w:rsidRPr="008B1879">
        <w:t>в, на, перед, з</w:t>
      </w:r>
      <w:r w:rsidR="00F72834">
        <w:t>а, под, из-за, с, со, межд</w:t>
      </w:r>
      <w:r w:rsidR="00B51D33">
        <w:t>у</w:t>
      </w:r>
    </w:p>
    <w:p w:rsidR="00FA6022" w:rsidRPr="008B1879" w:rsidRDefault="00FA6022" w:rsidP="008B1879">
      <w:pPr>
        <w:tabs>
          <w:tab w:val="left" w:pos="0"/>
        </w:tabs>
      </w:pPr>
    </w:p>
    <w:p w:rsidR="00FA6022" w:rsidRPr="008B1879" w:rsidRDefault="00FA6022" w:rsidP="008B1879">
      <w:pPr>
        <w:tabs>
          <w:tab w:val="left" w:pos="0"/>
        </w:tabs>
      </w:pPr>
    </w:p>
    <w:p w:rsidR="002D34D7" w:rsidRPr="00181DE2" w:rsidRDefault="00181DE2" w:rsidP="008B1879">
      <w:pPr>
        <w:rPr>
          <w:b/>
          <w:i/>
        </w:rPr>
      </w:pPr>
      <w:r w:rsidRPr="00181DE2">
        <w:rPr>
          <w:b/>
          <w:i/>
        </w:rPr>
        <w:t xml:space="preserve">Обследование связной речи </w:t>
      </w:r>
    </w:p>
    <w:sectPr w:rsidR="002D34D7" w:rsidRPr="00181DE2" w:rsidSect="00310870">
      <w:pgSz w:w="11906" w:h="16838"/>
      <w:pgMar w:top="567" w:right="284" w:bottom="73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022"/>
    <w:rsid w:val="000D594A"/>
    <w:rsid w:val="00181DE2"/>
    <w:rsid w:val="00246F66"/>
    <w:rsid w:val="002D34D7"/>
    <w:rsid w:val="00310870"/>
    <w:rsid w:val="00482085"/>
    <w:rsid w:val="006C430F"/>
    <w:rsid w:val="00707995"/>
    <w:rsid w:val="00736726"/>
    <w:rsid w:val="008B1879"/>
    <w:rsid w:val="00B11B5A"/>
    <w:rsid w:val="00B51D33"/>
    <w:rsid w:val="00D611B6"/>
    <w:rsid w:val="00E34BD3"/>
    <w:rsid w:val="00E44C1A"/>
    <w:rsid w:val="00EE49C7"/>
    <w:rsid w:val="00F72834"/>
    <w:rsid w:val="00FA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2012-06-23T09:30:00Z</dcterms:created>
  <dcterms:modified xsi:type="dcterms:W3CDTF">2012-06-25T15:55:00Z</dcterms:modified>
</cp:coreProperties>
</file>