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E9" w:rsidRDefault="009E60E9" w:rsidP="00A66D24">
      <w:pPr>
        <w:pStyle w:val="3"/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МОУ  Раменская  общеобразовательная  средняя  школа  №5</w:t>
      </w:r>
    </w:p>
    <w:p w:rsidR="009E60E9" w:rsidRDefault="009E60E9" w:rsidP="00A66D24">
      <w:pPr>
        <w:pStyle w:val="3"/>
        <w:jc w:val="center"/>
        <w:rPr>
          <w:rFonts w:asciiTheme="majorHAnsi" w:hAnsiTheme="majorHAnsi"/>
          <w:sz w:val="32"/>
          <w:szCs w:val="28"/>
        </w:rPr>
      </w:pPr>
    </w:p>
    <w:p w:rsidR="00A66D24" w:rsidRDefault="00A66D24" w:rsidP="00A66D24">
      <w:pPr>
        <w:pStyle w:val="3"/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 xml:space="preserve">Родительское собрание </w:t>
      </w:r>
    </w:p>
    <w:p w:rsidR="00A66D24" w:rsidRDefault="00A66D24" w:rsidP="00A66D24">
      <w:pPr>
        <w:pStyle w:val="3"/>
        <w:jc w:val="center"/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во  2  классе</w:t>
      </w:r>
    </w:p>
    <w:p w:rsidR="00A66D24" w:rsidRDefault="00A66D24" w:rsidP="00A66D24">
      <w:pPr>
        <w:pStyle w:val="3"/>
        <w:jc w:val="center"/>
        <w:rPr>
          <w:rFonts w:asciiTheme="majorHAnsi" w:hAnsiTheme="majorHAnsi"/>
          <w:sz w:val="32"/>
          <w:szCs w:val="28"/>
        </w:rPr>
      </w:pPr>
    </w:p>
    <w:p w:rsidR="00A66D24" w:rsidRPr="009F6B99" w:rsidRDefault="00A66D24" w:rsidP="00A66D24">
      <w:pPr>
        <w:pStyle w:val="3"/>
        <w:jc w:val="center"/>
        <w:rPr>
          <w:rFonts w:asciiTheme="majorHAnsi" w:hAnsiTheme="majorHAnsi"/>
          <w:sz w:val="36"/>
          <w:szCs w:val="28"/>
        </w:rPr>
      </w:pPr>
      <w:r w:rsidRPr="009F6B99">
        <w:rPr>
          <w:rFonts w:asciiTheme="majorHAnsi" w:hAnsiTheme="majorHAnsi"/>
          <w:sz w:val="36"/>
          <w:szCs w:val="28"/>
        </w:rPr>
        <w:t>«Давайте будем учиться вместе со своими детьми»</w:t>
      </w:r>
    </w:p>
    <w:p w:rsidR="00A66D24" w:rsidRDefault="00A66D24" w:rsidP="00A66D24">
      <w:pPr>
        <w:pStyle w:val="3"/>
        <w:jc w:val="center"/>
        <w:rPr>
          <w:rFonts w:asciiTheme="majorHAnsi" w:hAnsiTheme="majorHAnsi"/>
          <w:sz w:val="36"/>
          <w:szCs w:val="28"/>
        </w:rPr>
      </w:pPr>
    </w:p>
    <w:p w:rsidR="000855B2" w:rsidRDefault="000855B2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0855B2" w:rsidRDefault="00A673B0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6286500" cy="4276725"/>
            <wp:effectExtent l="0" t="0" r="0" b="9525"/>
            <wp:docPr id="1" name="Рисунок 1" descr="http://www.wiki.vladimir.i-edu.ru/images/1/17/4a48adbb26d4b-1-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ki.vladimir.i-edu.ru/images/1/17/4a48adbb26d4b-1-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Pr="009E60E9" w:rsidRDefault="009E60E9" w:rsidP="009E60E9">
      <w:pPr>
        <w:spacing w:after="120" w:line="240" w:lineRule="atLeast"/>
        <w:jc w:val="right"/>
        <w:rPr>
          <w:rFonts w:asciiTheme="majorHAnsi" w:eastAsia="Times New Roman" w:hAnsiTheme="majorHAnsi" w:cs="Helvetica"/>
          <w:b/>
          <w:color w:val="333333"/>
          <w:sz w:val="28"/>
          <w:szCs w:val="20"/>
          <w:lang w:eastAsia="ru-RU"/>
        </w:rPr>
      </w:pPr>
      <w:r w:rsidRPr="009E60E9">
        <w:rPr>
          <w:rFonts w:asciiTheme="majorHAnsi" w:eastAsia="Times New Roman" w:hAnsiTheme="majorHAnsi" w:cs="Arial"/>
          <w:b/>
          <w:color w:val="333333"/>
          <w:sz w:val="28"/>
          <w:szCs w:val="20"/>
          <w:lang w:eastAsia="ru-RU"/>
        </w:rPr>
        <w:t>Герасимова</w:t>
      </w:r>
      <w:r w:rsidRPr="009E60E9">
        <w:rPr>
          <w:rFonts w:asciiTheme="majorHAnsi" w:eastAsia="Times New Roman" w:hAnsiTheme="majorHAnsi" w:cs="Helvetica"/>
          <w:b/>
          <w:color w:val="333333"/>
          <w:sz w:val="28"/>
          <w:szCs w:val="20"/>
          <w:lang w:eastAsia="ru-RU"/>
        </w:rPr>
        <w:t xml:space="preserve">  </w:t>
      </w:r>
      <w:r w:rsidRPr="009E60E9">
        <w:rPr>
          <w:rFonts w:asciiTheme="majorHAnsi" w:eastAsia="Times New Roman" w:hAnsiTheme="majorHAnsi" w:cs="Arial"/>
          <w:b/>
          <w:color w:val="333333"/>
          <w:sz w:val="28"/>
          <w:szCs w:val="20"/>
          <w:lang w:eastAsia="ru-RU"/>
        </w:rPr>
        <w:t>Л</w:t>
      </w:r>
      <w:r w:rsidRPr="009E60E9">
        <w:rPr>
          <w:rFonts w:asciiTheme="majorHAnsi" w:eastAsia="Times New Roman" w:hAnsiTheme="majorHAnsi" w:cs="Helvetica"/>
          <w:b/>
          <w:color w:val="333333"/>
          <w:sz w:val="28"/>
          <w:szCs w:val="20"/>
          <w:lang w:eastAsia="ru-RU"/>
        </w:rPr>
        <w:t xml:space="preserve">. </w:t>
      </w:r>
      <w:r w:rsidRPr="009E60E9">
        <w:rPr>
          <w:rFonts w:asciiTheme="majorHAnsi" w:eastAsia="Times New Roman" w:hAnsiTheme="majorHAnsi" w:cs="Arial"/>
          <w:b/>
          <w:color w:val="333333"/>
          <w:sz w:val="28"/>
          <w:szCs w:val="20"/>
          <w:lang w:eastAsia="ru-RU"/>
        </w:rPr>
        <w:t>А</w:t>
      </w:r>
      <w:r w:rsidRPr="009E60E9">
        <w:rPr>
          <w:rFonts w:asciiTheme="majorHAnsi" w:eastAsia="Times New Roman" w:hAnsiTheme="majorHAnsi" w:cs="Helvetica"/>
          <w:b/>
          <w:color w:val="333333"/>
          <w:sz w:val="28"/>
          <w:szCs w:val="20"/>
          <w:lang w:eastAsia="ru-RU"/>
        </w:rPr>
        <w:t>.</w:t>
      </w:r>
    </w:p>
    <w:p w:rsidR="000855B2" w:rsidRDefault="000855B2" w:rsidP="000855B2">
      <w:pPr>
        <w:pStyle w:val="3"/>
        <w:jc w:val="center"/>
        <w:rPr>
          <w:rFonts w:asciiTheme="majorHAnsi" w:hAnsiTheme="majorHAnsi"/>
          <w:sz w:val="36"/>
          <w:szCs w:val="28"/>
        </w:rPr>
      </w:pPr>
    </w:p>
    <w:p w:rsidR="00A66D24" w:rsidRDefault="00A66D24" w:rsidP="000855B2">
      <w:pPr>
        <w:pStyle w:val="3"/>
        <w:jc w:val="center"/>
        <w:rPr>
          <w:rFonts w:asciiTheme="majorHAnsi" w:hAnsiTheme="majorHAnsi"/>
          <w:sz w:val="36"/>
          <w:szCs w:val="28"/>
        </w:rPr>
      </w:pPr>
    </w:p>
    <w:p w:rsidR="009E60E9" w:rsidRDefault="009E60E9" w:rsidP="000855B2">
      <w:pPr>
        <w:pStyle w:val="a5"/>
        <w:rPr>
          <w:rFonts w:asciiTheme="majorHAnsi" w:hAnsiTheme="majorHAnsi"/>
          <w:b/>
          <w:bCs/>
          <w:sz w:val="36"/>
          <w:szCs w:val="28"/>
        </w:rPr>
      </w:pP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Style w:val="a4"/>
          <w:rFonts w:asciiTheme="majorHAnsi" w:hAnsiTheme="majorHAnsi"/>
          <w:sz w:val="28"/>
          <w:szCs w:val="28"/>
        </w:rPr>
        <w:t>Цель</w:t>
      </w:r>
      <w:r>
        <w:rPr>
          <w:rFonts w:asciiTheme="majorHAnsi" w:hAnsiTheme="majorHAnsi"/>
          <w:sz w:val="28"/>
          <w:szCs w:val="28"/>
        </w:rPr>
        <w:t>: интеграция усилий родителей и педагогов по формированию успешной учебной деятельности обучающихся,   оценка значимости и действенности поддержки ребенка в его учебной деятельности со стороны родителей.</w:t>
      </w: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Style w:val="a4"/>
          <w:rFonts w:asciiTheme="majorHAnsi" w:hAnsiTheme="majorHAnsi"/>
          <w:sz w:val="28"/>
          <w:szCs w:val="28"/>
        </w:rPr>
        <w:t>Задачи</w:t>
      </w:r>
      <w:r>
        <w:rPr>
          <w:rFonts w:asciiTheme="majorHAnsi" w:hAnsiTheme="majorHAnsi"/>
          <w:sz w:val="28"/>
          <w:szCs w:val="28"/>
        </w:rPr>
        <w:t>:</w:t>
      </w: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Выявление проблем взаимодействия родителей с ребенком по преодолению учебных затруднений.</w:t>
      </w: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Расширить объем знаний родителей о формах и методах решения возникших проблем с детьми.</w:t>
      </w: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 Отработка с родителями воспитательных и психологических приемов поддержки учебной деятельности ребенка.</w:t>
      </w: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Выработать совместную программу действий по стимулированию познавательной деятельности учащихся.</w:t>
      </w: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Style w:val="a4"/>
          <w:rFonts w:asciiTheme="majorHAnsi" w:hAnsiTheme="majorHAnsi"/>
          <w:sz w:val="28"/>
          <w:szCs w:val="28"/>
        </w:rPr>
        <w:t>Форма проведения: работа  в  микрогруппах.</w:t>
      </w:r>
    </w:p>
    <w:p w:rsidR="000855B2" w:rsidRDefault="000855B2" w:rsidP="000855B2">
      <w:pPr>
        <w:pStyle w:val="a5"/>
        <w:rPr>
          <w:rFonts w:asciiTheme="majorHAnsi" w:hAnsiTheme="majorHAnsi"/>
          <w:sz w:val="28"/>
          <w:szCs w:val="28"/>
        </w:rPr>
      </w:pPr>
      <w:r>
        <w:rPr>
          <w:rStyle w:val="a4"/>
          <w:rFonts w:asciiTheme="majorHAnsi" w:hAnsiTheme="majorHAnsi"/>
          <w:sz w:val="28"/>
          <w:szCs w:val="28"/>
        </w:rPr>
        <w:t>Оборудование: слайдовая презентация на тему, буклеты родителям с советами по поддержке детей в учебной деятельности.</w:t>
      </w:r>
    </w:p>
    <w:p w:rsidR="000855B2" w:rsidRDefault="000855B2" w:rsidP="000855B2">
      <w:pPr>
        <w:rPr>
          <w:rFonts w:asciiTheme="majorHAnsi" w:hAnsiTheme="majorHAnsi"/>
          <w:sz w:val="28"/>
          <w:szCs w:val="28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0855B2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</w:p>
    <w:p w:rsidR="000855B2" w:rsidRDefault="000855B2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0855B2" w:rsidRDefault="000855B2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0855B2" w:rsidRDefault="000855B2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0855B2" w:rsidRDefault="000855B2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9E60E9" w:rsidRDefault="009E60E9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0855B2" w:rsidRDefault="000855B2" w:rsidP="00C467D4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0855B2" w:rsidRDefault="000855B2" w:rsidP="000855B2">
      <w:pPr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</w:p>
    <w:p w:rsidR="00651E21" w:rsidRPr="00651E21" w:rsidRDefault="00651E21" w:rsidP="000855B2">
      <w:pPr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  <w:r w:rsidRPr="00651E21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Ребёнок,  что  тесто,  как  замесил,  так  и  выросло.</w:t>
      </w:r>
    </w:p>
    <w:p w:rsidR="00EE4E6F" w:rsidRPr="00A5315C" w:rsidRDefault="00A5315C" w:rsidP="00EE4E6F">
      <w:pPr>
        <w:spacing w:after="0" w:line="240" w:lineRule="auto"/>
        <w:rPr>
          <w:rFonts w:ascii="Gigi" w:hAnsi="Gigi" w:cs="Times New Roman"/>
          <w:sz w:val="28"/>
          <w:szCs w:val="24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Учеба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наших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детей</w:t>
      </w:r>
      <w:r w:rsidR="00EE4E6F" w:rsidRPr="00A5315C">
        <w:rPr>
          <w:rFonts w:ascii="Gigi" w:hAnsi="Gigi" w:cs="Times New Roman"/>
          <w:sz w:val="28"/>
          <w:szCs w:val="24"/>
        </w:rPr>
        <w:t xml:space="preserve"> - </w:t>
      </w:r>
      <w:r w:rsidR="00EE4E6F" w:rsidRPr="00A5315C">
        <w:rPr>
          <w:rFonts w:ascii="Times New Roman" w:hAnsi="Times New Roman" w:cs="Times New Roman"/>
          <w:sz w:val="28"/>
          <w:szCs w:val="24"/>
        </w:rPr>
        <w:t>это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то</w:t>
      </w:r>
      <w:r w:rsidR="00EE4E6F" w:rsidRPr="00A5315C">
        <w:rPr>
          <w:rFonts w:ascii="Gigi" w:hAnsi="Gigi" w:cs="Times New Roman"/>
          <w:sz w:val="28"/>
          <w:szCs w:val="24"/>
        </w:rPr>
        <w:t xml:space="preserve">, </w:t>
      </w:r>
      <w:r w:rsidR="00EE4E6F" w:rsidRPr="00A5315C">
        <w:rPr>
          <w:rFonts w:ascii="Times New Roman" w:hAnsi="Times New Roman" w:cs="Times New Roman"/>
          <w:sz w:val="28"/>
          <w:szCs w:val="24"/>
        </w:rPr>
        <w:t>что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сопровождает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вашу</w:t>
      </w:r>
      <w:r w:rsidR="00EE4E6F" w:rsidRPr="00A5315C">
        <w:rPr>
          <w:rFonts w:ascii="Gigi" w:hAnsi="Gigi" w:cs="Times New Roman"/>
          <w:sz w:val="28"/>
          <w:szCs w:val="24"/>
        </w:rPr>
        <w:t xml:space="preserve">, </w:t>
      </w:r>
      <w:r w:rsidR="00EE4E6F" w:rsidRPr="00A5315C">
        <w:rPr>
          <w:rFonts w:ascii="Times New Roman" w:hAnsi="Times New Roman" w:cs="Times New Roman"/>
          <w:sz w:val="28"/>
          <w:szCs w:val="24"/>
        </w:rPr>
        <w:t>уважаемые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родители</w:t>
      </w:r>
      <w:r w:rsidR="00EE4E6F" w:rsidRPr="00A5315C">
        <w:rPr>
          <w:rFonts w:ascii="Gigi" w:hAnsi="Gigi" w:cs="Times New Roman"/>
          <w:sz w:val="28"/>
          <w:szCs w:val="24"/>
        </w:rPr>
        <w:t xml:space="preserve">, </w:t>
      </w:r>
      <w:r w:rsidR="00EE4E6F" w:rsidRPr="00A5315C">
        <w:rPr>
          <w:rFonts w:ascii="Times New Roman" w:hAnsi="Times New Roman" w:cs="Times New Roman"/>
          <w:sz w:val="28"/>
          <w:szCs w:val="24"/>
        </w:rPr>
        <w:t>жизнь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на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протя</w:t>
      </w:r>
      <w:r w:rsidR="00C467D4" w:rsidRPr="00A5315C">
        <w:rPr>
          <w:rFonts w:ascii="Times New Roman" w:hAnsi="Times New Roman" w:cs="Times New Roman"/>
          <w:sz w:val="28"/>
          <w:szCs w:val="24"/>
        </w:rPr>
        <w:t>жении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="00C467D4" w:rsidRPr="00A5315C">
        <w:rPr>
          <w:rFonts w:ascii="Times New Roman" w:hAnsi="Times New Roman" w:cs="Times New Roman"/>
          <w:sz w:val="28"/>
          <w:szCs w:val="24"/>
        </w:rPr>
        <w:t>длительного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="00C467D4" w:rsidRPr="00A5315C">
        <w:rPr>
          <w:rFonts w:ascii="Times New Roman" w:hAnsi="Times New Roman" w:cs="Times New Roman"/>
          <w:sz w:val="28"/>
          <w:szCs w:val="24"/>
        </w:rPr>
        <w:t>времени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="00C467D4" w:rsidRPr="00A5315C">
        <w:rPr>
          <w:rFonts w:ascii="Times New Roman" w:hAnsi="Times New Roman" w:cs="Times New Roman"/>
          <w:sz w:val="28"/>
          <w:szCs w:val="24"/>
        </w:rPr>
        <w:t>и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="00C467D4" w:rsidRPr="00A5315C">
        <w:rPr>
          <w:rFonts w:ascii="Times New Roman" w:hAnsi="Times New Roman" w:cs="Times New Roman"/>
          <w:sz w:val="28"/>
          <w:szCs w:val="24"/>
        </w:rPr>
        <w:t>в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="00C467D4" w:rsidRPr="00A5315C">
        <w:rPr>
          <w:rFonts w:ascii="Times New Roman" w:hAnsi="Times New Roman" w:cs="Times New Roman"/>
          <w:sz w:val="28"/>
          <w:szCs w:val="24"/>
        </w:rPr>
        <w:t>чё</w:t>
      </w:r>
      <w:r w:rsidR="00EE4E6F" w:rsidRPr="00A5315C">
        <w:rPr>
          <w:rFonts w:ascii="Times New Roman" w:hAnsi="Times New Roman" w:cs="Times New Roman"/>
          <w:sz w:val="28"/>
          <w:szCs w:val="24"/>
        </w:rPr>
        <w:t>м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вы</w:t>
      </w:r>
      <w:r w:rsidR="00EE4E6F" w:rsidRPr="00A5315C">
        <w:rPr>
          <w:rFonts w:ascii="Gigi" w:hAnsi="Gigi" w:cs="Times New Roman"/>
          <w:sz w:val="28"/>
          <w:szCs w:val="24"/>
        </w:rPr>
        <w:t xml:space="preserve"> (</w:t>
      </w:r>
      <w:r w:rsidR="00EE4E6F" w:rsidRPr="00A5315C">
        <w:rPr>
          <w:rFonts w:ascii="Times New Roman" w:hAnsi="Times New Roman" w:cs="Times New Roman"/>
          <w:sz w:val="28"/>
          <w:szCs w:val="24"/>
        </w:rPr>
        <w:t>в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разной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степени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конечно</w:t>
      </w:r>
      <w:r w:rsidR="00EE4E6F" w:rsidRPr="00A5315C">
        <w:rPr>
          <w:rFonts w:ascii="Gigi" w:hAnsi="Gigi" w:cs="Times New Roman"/>
          <w:sz w:val="28"/>
          <w:szCs w:val="24"/>
        </w:rPr>
        <w:t xml:space="preserve">) </w:t>
      </w:r>
      <w:r w:rsidR="00EE4E6F" w:rsidRPr="00A5315C">
        <w:rPr>
          <w:rFonts w:ascii="Times New Roman" w:hAnsi="Times New Roman" w:cs="Times New Roman"/>
          <w:sz w:val="28"/>
          <w:szCs w:val="24"/>
        </w:rPr>
        <w:t>обязательно</w:t>
      </w:r>
      <w:r w:rsidR="00EE4E6F" w:rsidRPr="00A5315C">
        <w:rPr>
          <w:rFonts w:ascii="Gigi" w:hAnsi="Gigi" w:cs="Times New Roman"/>
          <w:sz w:val="28"/>
          <w:szCs w:val="24"/>
        </w:rPr>
        <w:t xml:space="preserve"> </w:t>
      </w:r>
      <w:r w:rsidR="00EE4E6F" w:rsidRPr="00A5315C">
        <w:rPr>
          <w:rFonts w:ascii="Times New Roman" w:hAnsi="Times New Roman" w:cs="Times New Roman"/>
          <w:sz w:val="28"/>
          <w:szCs w:val="24"/>
        </w:rPr>
        <w:t>участвуете</w:t>
      </w:r>
      <w:r w:rsidR="00EE4E6F" w:rsidRPr="00A5315C">
        <w:rPr>
          <w:rFonts w:ascii="Gigi" w:hAnsi="Gigi" w:cs="Times New Roman"/>
          <w:sz w:val="28"/>
          <w:szCs w:val="24"/>
        </w:rPr>
        <w:t xml:space="preserve">. </w:t>
      </w:r>
    </w:p>
    <w:p w:rsidR="00EE4E6F" w:rsidRPr="00A5315C" w:rsidRDefault="00EE4E6F" w:rsidP="00EE4E6F">
      <w:pPr>
        <w:spacing w:after="0" w:line="240" w:lineRule="auto"/>
        <w:rPr>
          <w:rFonts w:ascii="Gigi" w:hAnsi="Gigi" w:cs="Times New Roman"/>
          <w:sz w:val="28"/>
          <w:szCs w:val="24"/>
        </w:rPr>
      </w:pPr>
      <w:r w:rsidRPr="00A5315C">
        <w:rPr>
          <w:rFonts w:ascii="Gigi" w:hAnsi="Gigi" w:cs="Times New Roman"/>
          <w:sz w:val="28"/>
          <w:szCs w:val="24"/>
        </w:rPr>
        <w:t xml:space="preserve">   </w:t>
      </w:r>
      <w:r w:rsidRPr="00A5315C">
        <w:rPr>
          <w:rFonts w:ascii="Times New Roman" w:hAnsi="Times New Roman" w:cs="Times New Roman"/>
          <w:sz w:val="28"/>
          <w:szCs w:val="24"/>
        </w:rPr>
        <w:t>Родители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Gigi" w:hAnsi="Gigi" w:cs="Gigi"/>
          <w:sz w:val="28"/>
          <w:szCs w:val="24"/>
        </w:rPr>
        <w:t>–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главные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Gigi" w:hAnsi="Gigi" w:cs="Gigi"/>
          <w:sz w:val="28"/>
          <w:szCs w:val="24"/>
        </w:rPr>
        <w:t>«</w:t>
      </w:r>
      <w:r w:rsidRPr="00A5315C">
        <w:rPr>
          <w:rFonts w:ascii="Times New Roman" w:hAnsi="Times New Roman" w:cs="Times New Roman"/>
          <w:sz w:val="28"/>
          <w:szCs w:val="24"/>
        </w:rPr>
        <w:t>проектировщики</w:t>
      </w:r>
      <w:r w:rsidRPr="00A5315C">
        <w:rPr>
          <w:rFonts w:ascii="Gigi" w:hAnsi="Gigi" w:cs="Times New Roman"/>
          <w:sz w:val="28"/>
          <w:szCs w:val="24"/>
        </w:rPr>
        <w:t xml:space="preserve">, </w:t>
      </w:r>
      <w:r w:rsidRPr="00A5315C">
        <w:rPr>
          <w:rFonts w:ascii="Times New Roman" w:hAnsi="Times New Roman" w:cs="Times New Roman"/>
          <w:sz w:val="28"/>
          <w:szCs w:val="24"/>
        </w:rPr>
        <w:t>конструкторы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строители</w:t>
      </w:r>
      <w:r w:rsidRPr="00A5315C">
        <w:rPr>
          <w:rFonts w:ascii="Gigi" w:hAnsi="Gigi" w:cs="Gigi"/>
          <w:sz w:val="28"/>
          <w:szCs w:val="24"/>
        </w:rPr>
        <w:t>»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личности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своего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ребёнка</w:t>
      </w:r>
      <w:r w:rsidRPr="00A5315C">
        <w:rPr>
          <w:rFonts w:ascii="Gigi" w:hAnsi="Gigi" w:cs="Times New Roman"/>
          <w:sz w:val="28"/>
          <w:szCs w:val="24"/>
        </w:rPr>
        <w:t>.</w:t>
      </w:r>
    </w:p>
    <w:p w:rsidR="00EE4E6F" w:rsidRPr="00A5315C" w:rsidRDefault="00EE4E6F" w:rsidP="00EE4E6F">
      <w:pPr>
        <w:spacing w:after="0" w:line="240" w:lineRule="auto"/>
        <w:rPr>
          <w:rFonts w:ascii="Gigi" w:hAnsi="Gigi" w:cs="Times New Roman"/>
          <w:sz w:val="28"/>
          <w:szCs w:val="24"/>
        </w:rPr>
      </w:pPr>
      <w:r w:rsidRPr="00A5315C">
        <w:rPr>
          <w:rFonts w:ascii="Times New Roman" w:hAnsi="Times New Roman" w:cs="Times New Roman"/>
          <w:sz w:val="28"/>
          <w:szCs w:val="24"/>
        </w:rPr>
        <w:t>Родительская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поддержка</w:t>
      </w:r>
      <w:r w:rsidRPr="00A5315C">
        <w:rPr>
          <w:rFonts w:ascii="Gigi" w:hAnsi="Gigi" w:cs="Times New Roman"/>
          <w:sz w:val="28"/>
          <w:szCs w:val="24"/>
        </w:rPr>
        <w:t xml:space="preserve">  </w:t>
      </w:r>
      <w:r w:rsidRPr="00A5315C">
        <w:rPr>
          <w:rFonts w:ascii="Times New Roman" w:hAnsi="Times New Roman" w:cs="Times New Roman"/>
          <w:sz w:val="28"/>
          <w:szCs w:val="24"/>
        </w:rPr>
        <w:t>помогает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ребенку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поверить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в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себя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в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свои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способности</w:t>
      </w:r>
      <w:r w:rsidRPr="00A5315C">
        <w:rPr>
          <w:rFonts w:ascii="Gigi" w:hAnsi="Gigi" w:cs="Times New Roman"/>
          <w:sz w:val="28"/>
          <w:szCs w:val="24"/>
        </w:rPr>
        <w:t xml:space="preserve">,  </w:t>
      </w:r>
      <w:r w:rsidRPr="00A5315C">
        <w:rPr>
          <w:rFonts w:ascii="Times New Roman" w:hAnsi="Times New Roman" w:cs="Times New Roman"/>
          <w:sz w:val="28"/>
          <w:szCs w:val="24"/>
        </w:rPr>
        <w:t>поддерживает</w:t>
      </w:r>
      <w:r w:rsidR="00C467D4" w:rsidRPr="00A5315C">
        <w:rPr>
          <w:rFonts w:ascii="Gigi" w:hAnsi="Gigi" w:cs="Times New Roman"/>
          <w:sz w:val="28"/>
          <w:szCs w:val="24"/>
        </w:rPr>
        <w:t xml:space="preserve">  </w:t>
      </w:r>
      <w:r w:rsidR="00C467D4" w:rsidRPr="00A5315C">
        <w:rPr>
          <w:rFonts w:ascii="Times New Roman" w:hAnsi="Times New Roman" w:cs="Times New Roman"/>
          <w:sz w:val="28"/>
          <w:szCs w:val="24"/>
        </w:rPr>
        <w:t>его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="00C467D4" w:rsidRPr="00A5315C">
        <w:rPr>
          <w:rFonts w:ascii="Times New Roman" w:hAnsi="Times New Roman" w:cs="Times New Roman"/>
          <w:sz w:val="28"/>
          <w:szCs w:val="24"/>
        </w:rPr>
        <w:t>при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="00C467D4" w:rsidRPr="00A5315C">
        <w:rPr>
          <w:rFonts w:ascii="Times New Roman" w:hAnsi="Times New Roman" w:cs="Times New Roman"/>
          <w:sz w:val="28"/>
          <w:szCs w:val="24"/>
        </w:rPr>
        <w:t>неудачах</w:t>
      </w:r>
      <w:r w:rsidR="00C467D4" w:rsidRPr="00A5315C">
        <w:rPr>
          <w:rFonts w:ascii="Gigi" w:hAnsi="Gigi" w:cs="Times New Roman"/>
          <w:sz w:val="28"/>
          <w:szCs w:val="24"/>
        </w:rPr>
        <w:t>.</w:t>
      </w:r>
    </w:p>
    <w:p w:rsidR="00EE4E6F" w:rsidRPr="00A5315C" w:rsidRDefault="00EE4E6F" w:rsidP="00EE4E6F">
      <w:pPr>
        <w:spacing w:after="0" w:line="240" w:lineRule="auto"/>
        <w:rPr>
          <w:rFonts w:ascii="Gigi" w:hAnsi="Gigi" w:cs="Times New Roman"/>
          <w:sz w:val="28"/>
          <w:szCs w:val="24"/>
        </w:rPr>
      </w:pPr>
      <w:r w:rsidRPr="00A5315C">
        <w:rPr>
          <w:rFonts w:ascii="Gigi" w:hAnsi="Gigi" w:cs="Times New Roman"/>
          <w:sz w:val="28"/>
          <w:szCs w:val="24"/>
        </w:rPr>
        <w:t xml:space="preserve">   </w:t>
      </w:r>
      <w:r w:rsidRPr="00A5315C">
        <w:rPr>
          <w:rFonts w:ascii="Times New Roman" w:hAnsi="Times New Roman" w:cs="Times New Roman"/>
          <w:sz w:val="28"/>
          <w:szCs w:val="24"/>
        </w:rPr>
        <w:t>Наибольшего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успеха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в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учёбе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достигают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те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дети</w:t>
      </w:r>
      <w:r w:rsidRPr="00A5315C">
        <w:rPr>
          <w:rFonts w:ascii="Gigi" w:hAnsi="Gigi" w:cs="Times New Roman"/>
          <w:sz w:val="28"/>
          <w:szCs w:val="24"/>
        </w:rPr>
        <w:t xml:space="preserve">, </w:t>
      </w:r>
      <w:r w:rsidRPr="00A5315C">
        <w:rPr>
          <w:rFonts w:ascii="Times New Roman" w:hAnsi="Times New Roman" w:cs="Times New Roman"/>
          <w:sz w:val="28"/>
          <w:szCs w:val="24"/>
        </w:rPr>
        <w:t>родители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которых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осознают</w:t>
      </w:r>
      <w:r w:rsidRPr="00A5315C">
        <w:rPr>
          <w:rFonts w:ascii="Gigi" w:hAnsi="Gigi" w:cs="Times New Roman"/>
          <w:sz w:val="28"/>
          <w:szCs w:val="24"/>
        </w:rPr>
        <w:t xml:space="preserve">, </w:t>
      </w:r>
      <w:r w:rsidRPr="00A5315C">
        <w:rPr>
          <w:rFonts w:ascii="Times New Roman" w:hAnsi="Times New Roman" w:cs="Times New Roman"/>
          <w:sz w:val="28"/>
          <w:szCs w:val="24"/>
        </w:rPr>
        <w:t>что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для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получения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хорошего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образования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они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должны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нести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ответственность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за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учёбу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вместе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со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своим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ребёнком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и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со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школой</w:t>
      </w:r>
      <w:r w:rsidRPr="00A5315C">
        <w:rPr>
          <w:rFonts w:ascii="Gigi" w:hAnsi="Gigi" w:cs="Times New Roman"/>
          <w:sz w:val="28"/>
          <w:szCs w:val="24"/>
        </w:rPr>
        <w:t>.</w:t>
      </w:r>
    </w:p>
    <w:p w:rsidR="00EE4E6F" w:rsidRPr="00A5315C" w:rsidRDefault="00EE4E6F" w:rsidP="00EE4E6F">
      <w:pPr>
        <w:spacing w:after="0" w:line="240" w:lineRule="auto"/>
        <w:rPr>
          <w:rFonts w:ascii="Gigi" w:hAnsi="Gigi" w:cs="Times New Roman"/>
          <w:sz w:val="28"/>
          <w:szCs w:val="24"/>
        </w:rPr>
      </w:pPr>
      <w:r w:rsidRPr="00A5315C">
        <w:rPr>
          <w:rFonts w:ascii="Times New Roman" w:hAnsi="Times New Roman" w:cs="Times New Roman"/>
          <w:sz w:val="28"/>
          <w:szCs w:val="24"/>
        </w:rPr>
        <w:t>Для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того</w:t>
      </w:r>
      <w:r w:rsidR="00190B26" w:rsidRPr="00A5315C">
        <w:rPr>
          <w:rFonts w:cs="Times New Roman"/>
          <w:sz w:val="28"/>
          <w:szCs w:val="24"/>
        </w:rPr>
        <w:t xml:space="preserve">,     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чтобы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помочь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ребенку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в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сложной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для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него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деятельности</w:t>
      </w:r>
      <w:r w:rsidR="00C467D4"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Gigi" w:hAnsi="Gigi" w:cs="Times New Roman"/>
          <w:sz w:val="28"/>
          <w:szCs w:val="24"/>
        </w:rPr>
        <w:t xml:space="preserve"> </w:t>
      </w:r>
      <w:r w:rsidRPr="00A5315C">
        <w:rPr>
          <w:rFonts w:ascii="Times New Roman" w:hAnsi="Times New Roman" w:cs="Times New Roman"/>
          <w:sz w:val="28"/>
          <w:szCs w:val="24"/>
        </w:rPr>
        <w:t>мы</w:t>
      </w:r>
      <w:r w:rsidRPr="00A5315C">
        <w:rPr>
          <w:rFonts w:ascii="Gigi" w:hAnsi="Gigi" w:cs="Times New Roman"/>
          <w:sz w:val="28"/>
          <w:szCs w:val="24"/>
        </w:rPr>
        <w:t xml:space="preserve">  </w:t>
      </w:r>
      <w:r w:rsidRPr="00A5315C">
        <w:rPr>
          <w:rFonts w:ascii="Times New Roman" w:hAnsi="Times New Roman" w:cs="Times New Roman"/>
          <w:sz w:val="28"/>
          <w:szCs w:val="24"/>
        </w:rPr>
        <w:t>должны</w:t>
      </w:r>
      <w:r w:rsidRPr="00A5315C">
        <w:rPr>
          <w:rFonts w:ascii="Gigi" w:hAnsi="Gigi" w:cs="Times New Roman"/>
          <w:sz w:val="28"/>
          <w:szCs w:val="24"/>
        </w:rPr>
        <w:t xml:space="preserve">  </w:t>
      </w:r>
      <w:r w:rsidRPr="00A5315C">
        <w:rPr>
          <w:rFonts w:ascii="Times New Roman" w:hAnsi="Times New Roman" w:cs="Times New Roman"/>
          <w:sz w:val="28"/>
          <w:szCs w:val="24"/>
        </w:rPr>
        <w:t>знать</w:t>
      </w:r>
      <w:r w:rsidRPr="00A5315C">
        <w:rPr>
          <w:rFonts w:ascii="Gigi" w:hAnsi="Gigi" w:cs="Times New Roman"/>
          <w:sz w:val="28"/>
          <w:szCs w:val="24"/>
        </w:rPr>
        <w:t xml:space="preserve">  </w:t>
      </w:r>
      <w:r w:rsidRPr="00A5315C">
        <w:rPr>
          <w:rFonts w:ascii="Times New Roman" w:hAnsi="Times New Roman" w:cs="Times New Roman"/>
          <w:sz w:val="28"/>
          <w:szCs w:val="24"/>
        </w:rPr>
        <w:t>как</w:t>
      </w:r>
      <w:r w:rsidRPr="00A5315C">
        <w:rPr>
          <w:rFonts w:ascii="Gigi" w:hAnsi="Gigi" w:cs="Times New Roman"/>
          <w:sz w:val="28"/>
          <w:szCs w:val="24"/>
        </w:rPr>
        <w:t xml:space="preserve">  </w:t>
      </w:r>
      <w:r w:rsidRPr="00A5315C">
        <w:rPr>
          <w:rFonts w:ascii="Times New Roman" w:hAnsi="Times New Roman" w:cs="Times New Roman"/>
          <w:sz w:val="28"/>
          <w:szCs w:val="24"/>
        </w:rPr>
        <w:t>это</w:t>
      </w:r>
      <w:r w:rsidRPr="00A5315C">
        <w:rPr>
          <w:rFonts w:ascii="Gigi" w:hAnsi="Gigi" w:cs="Times New Roman"/>
          <w:sz w:val="28"/>
          <w:szCs w:val="24"/>
        </w:rPr>
        <w:t xml:space="preserve">  </w:t>
      </w:r>
      <w:r w:rsidRPr="00A5315C">
        <w:rPr>
          <w:rFonts w:ascii="Times New Roman" w:hAnsi="Times New Roman" w:cs="Times New Roman"/>
          <w:sz w:val="28"/>
          <w:szCs w:val="24"/>
        </w:rPr>
        <w:t>делать</w:t>
      </w:r>
      <w:r w:rsidRPr="00A5315C">
        <w:rPr>
          <w:rFonts w:ascii="Gigi" w:hAnsi="Gigi" w:cs="Times New Roman"/>
          <w:sz w:val="28"/>
          <w:szCs w:val="24"/>
        </w:rPr>
        <w:t>.</w:t>
      </w:r>
    </w:p>
    <w:p w:rsidR="00807386" w:rsidRPr="00A5315C" w:rsidRDefault="00807386" w:rsidP="00807386">
      <w:pPr>
        <w:spacing w:after="0" w:line="240" w:lineRule="auto"/>
        <w:rPr>
          <w:rFonts w:ascii="Gigi" w:eastAsia="Times New Roman" w:hAnsi="Gigi" w:cs="Times New Roman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  <w:r w:rsidRPr="00A5315C">
        <w:rPr>
          <w:rFonts w:ascii="Gigi" w:eastAsia="Times New Roman" w:hAnsi="Gigi" w:cs="Times New Roman"/>
          <w:b/>
          <w:b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проблемных</w:t>
      </w:r>
      <w:r w:rsidRPr="00A5315C">
        <w:rPr>
          <w:rFonts w:ascii="Gigi" w:eastAsia="Times New Roman" w:hAnsi="Gigi" w:cs="Times New Roman"/>
          <w:b/>
          <w:b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ситуаций</w:t>
      </w:r>
      <w:r w:rsidRPr="00A5315C">
        <w:rPr>
          <w:rFonts w:ascii="Gigi" w:eastAsia="Times New Roman" w:hAnsi="Gigi" w:cs="Times New Roman"/>
          <w:b/>
          <w:bCs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Классный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разделиться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(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заранее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выбрать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листочки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цветов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)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проработать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разрешение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вызывает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затруднения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</w:p>
    <w:p w:rsidR="00807386" w:rsidRPr="00A5315C" w:rsidRDefault="00807386" w:rsidP="005B2E1F">
      <w:pPr>
        <w:tabs>
          <w:tab w:val="left" w:pos="142"/>
        </w:tabs>
        <w:spacing w:after="0" w:line="240" w:lineRule="auto"/>
        <w:rPr>
          <w:rFonts w:ascii="Gigi" w:eastAsia="Times New Roman" w:hAnsi="Gigi" w:cs="Times New Roman"/>
          <w:sz w:val="28"/>
          <w:szCs w:val="24"/>
          <w:lang w:eastAsia="ru-RU"/>
        </w:rPr>
      </w:pP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 1-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="00190B26"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пришел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домой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«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двойкой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поведения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?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помогут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ликвидации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неуспеваемости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br/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 2-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="00190B26"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предпринять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случае</w:t>
      </w:r>
      <w:r w:rsidR="00190B26" w:rsidRPr="00A5315C">
        <w:rPr>
          <w:rFonts w:eastAsia="Times New Roman" w:cs="Times New Roman"/>
          <w:sz w:val="28"/>
          <w:szCs w:val="24"/>
          <w:lang w:eastAsia="ru-RU"/>
        </w:rPr>
        <w:t>,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помочь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заданий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t>?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br/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 3-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</w:t>
      </w:r>
      <w:r w:rsidR="00190B26"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плохо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возникает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множество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приучить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чтению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?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Попробуйте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приучения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чтению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br/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ситуаций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оформляется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памятки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доске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листах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ватмана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br/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Решение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которое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предлагает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1-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я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группа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br/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 1.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наказывать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«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двойку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уже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дважды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же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наказывают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ждет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упреков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2.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Покажите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расстроены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отметкой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заставил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переживать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3.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Расспросите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неудовлетворительной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Выслушайте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доводы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недоверия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версии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плохой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же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попробуйте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убедить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же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виноват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сосед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4.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Разберите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(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упражнение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параграф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),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получена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«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двойка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Попробуйте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объяснить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;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сможете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сделать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подойти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учителю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помог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должен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заинтересованность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исправлении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неудовлетворительных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5.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контролируйте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6.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забудьте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подходить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учителю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классному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руководителю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узнавать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дальнейших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успехах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7.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пытайтесь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взять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обещания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«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2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никогда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сразу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сможет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десять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диктанте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выучить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всю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умножения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Отсюда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следующее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8.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Ставьте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предельно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конкретные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решаемые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реальные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искушайте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невыполнимыми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целями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толкайте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заведомого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вранья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br/>
      </w:r>
      <w:r w:rsidRPr="00A531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</w:t>
      </w:r>
      <w:r w:rsidRPr="00A5315C">
        <w:rPr>
          <w:rFonts w:ascii="Gigi" w:eastAsia="Times New Roman" w:hAnsi="Gigi" w:cs="Times New Roman"/>
          <w:b/>
          <w:bCs/>
          <w:sz w:val="28"/>
          <w:szCs w:val="24"/>
          <w:lang w:eastAsia="ru-RU"/>
        </w:rPr>
        <w:t>: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="00190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сможет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неудовлетворительные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90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терпение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похвала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учителем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/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выставления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/</w:t>
      </w:r>
    </w:p>
    <w:p w:rsidR="00107B26" w:rsidRPr="00A5315C" w:rsidRDefault="00807386" w:rsidP="00107B26">
      <w:pPr>
        <w:spacing w:after="120" w:line="240" w:lineRule="atLeast"/>
        <w:rPr>
          <w:rFonts w:ascii="Gigi" w:eastAsia="Times New Roman" w:hAnsi="Gigi" w:cs="Times New Roman"/>
          <w:sz w:val="28"/>
          <w:szCs w:val="24"/>
          <w:lang w:eastAsia="ru-RU"/>
        </w:rPr>
      </w:pP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Решение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которое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предлагает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2-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я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группа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>.</w:t>
      </w:r>
      <w:r w:rsidR="00190B26" w:rsidRPr="00A5315C">
        <w:rPr>
          <w:rFonts w:eastAsia="Times New Roman" w:cs="Times New Roman"/>
          <w:b/>
          <w:iCs/>
          <w:sz w:val="28"/>
          <w:szCs w:val="24"/>
          <w:lang w:eastAsia="ru-RU"/>
        </w:rPr>
        <w:t xml:space="preserve">                     </w:t>
      </w:r>
      <w:r w:rsidR="00C467D4"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br/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467D4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467D4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C467D4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подготовке</w:t>
      </w:r>
      <w:r w:rsidR="00C467D4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C467D4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домашних</w:t>
      </w:r>
      <w:r w:rsidR="00C467D4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C467D4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заданий</w:t>
      </w:r>
      <w:r w:rsidR="00C467D4" w:rsidRPr="00A5315C">
        <w:rPr>
          <w:rFonts w:ascii="Gigi" w:eastAsia="Times New Roman" w:hAnsi="Gigi" w:cs="Times New Roman"/>
          <w:sz w:val="28"/>
          <w:szCs w:val="24"/>
          <w:lang w:eastAsia="ru-RU"/>
        </w:rPr>
        <w:t>:</w:t>
      </w:r>
      <w:r w:rsidR="00C467D4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 1.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вырабатывается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привычка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назначенному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садиться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появляется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психологическая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предрасположение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умственной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2.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Разумно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соотношение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отводимого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обязанности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шло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ущерб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другому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3.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постоянное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находятся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(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картинок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игрушек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посторонних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карандашей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фломастеров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нужны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).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4.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Gigi" w:eastAsia="Times New Roman" w:hAnsi="Gigi" w:cs="Gigi"/>
          <w:sz w:val="28"/>
          <w:szCs w:val="24"/>
          <w:lang w:eastAsia="ru-RU"/>
        </w:rPr>
        <w:t>–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сразу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откладывая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оттягивая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оттягиваешь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неприятный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момент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усилий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потребуется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заставить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приступить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выполнению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домашнего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5.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перерывов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6.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освобождайте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обязанностей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быть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привыкал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приступать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проволочек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A5315C">
        <w:rPr>
          <w:rFonts w:ascii="Gigi" w:eastAsia="Times New Roman" w:hAnsi="Gigi" w:cs="Times New Roman"/>
          <w:sz w:val="28"/>
          <w:szCs w:val="24"/>
          <w:lang w:eastAsia="ru-RU"/>
        </w:rPr>
        <w:br/>
      </w:r>
      <w:r w:rsidRPr="00A5315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</w:t>
      </w:r>
      <w:r w:rsidRPr="00A5315C">
        <w:rPr>
          <w:rFonts w:ascii="Gigi" w:eastAsia="Times New Roman" w:hAnsi="Gigi" w:cs="Times New Roman"/>
          <w:b/>
          <w:bCs/>
          <w:sz w:val="28"/>
          <w:szCs w:val="24"/>
          <w:lang w:eastAsia="ru-RU"/>
        </w:rPr>
        <w:t>: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="00190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сможет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домашние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приучится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самодисциплине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90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терпение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похвала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разумная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требовательно</w:t>
      </w:r>
      <w:r w:rsidR="005E3A0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заинтересованность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</w:p>
    <w:p w:rsidR="00107B26" w:rsidRPr="00A5315C" w:rsidRDefault="00107B26" w:rsidP="00107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bookmarkStart w:id="0" w:name="_GoBack"/>
      <w:bookmarkEnd w:id="0"/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Домашнее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задание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выполняет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различные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функции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07B26" w:rsidRPr="00A5315C" w:rsidRDefault="00C467D4" w:rsidP="00107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lastRenderedPageBreak/>
        <w:t xml:space="preserve"> 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Одной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главных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является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функция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выравнивания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знаний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умений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ребёнка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его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навыков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том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случае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он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долго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болел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или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много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пропустил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или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усвоил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какую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-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сложную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тему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07B26" w:rsidRPr="00A5315C" w:rsidRDefault="00C467D4" w:rsidP="00107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Вторая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функция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домашнего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задания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Gigi" w:eastAsia="Times New Roman" w:hAnsi="Gigi" w:cs="Gigi"/>
          <w:color w:val="333333"/>
          <w:sz w:val="28"/>
          <w:szCs w:val="24"/>
          <w:lang w:eastAsia="ru-RU"/>
        </w:rPr>
        <w:t>–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это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стимулирование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познавательного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интереса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учащегося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желания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знать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как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можно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больше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предмету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или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теме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>.</w:t>
      </w:r>
    </w:p>
    <w:p w:rsidR="00107B26" w:rsidRPr="00A5315C" w:rsidRDefault="00C467D4" w:rsidP="00107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Третья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функция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домашнего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задания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Gigi" w:eastAsia="Times New Roman" w:hAnsi="Gigi" w:cs="Gigi"/>
          <w:color w:val="333333"/>
          <w:sz w:val="28"/>
          <w:szCs w:val="24"/>
          <w:lang w:eastAsia="ru-RU"/>
        </w:rPr>
        <w:t>–</w:t>
      </w:r>
      <w:r w:rsidR="00107B26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это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развитие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самостоятельности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ученика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его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усидчивости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ответственности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выполняемое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учебное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задание</w:t>
      </w:r>
      <w:r w:rsidR="00107B26"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>.</w:t>
      </w:r>
    </w:p>
    <w:p w:rsidR="00107B26" w:rsidRPr="00A5315C" w:rsidRDefault="00107B26" w:rsidP="00107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каком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порядке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следует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учить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уроки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>?</w:t>
      </w:r>
    </w:p>
    <w:p w:rsidR="00107B26" w:rsidRPr="00A5315C" w:rsidRDefault="00107B26" w:rsidP="00107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знаете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ваш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ребёнок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включается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работу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сразу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работает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подъемом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именно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начале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конце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ему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целесообразно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делать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сначала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наиболее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трудные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уроки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постепенно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переходить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легким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требующим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меньшего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умственного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напряжения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ученик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втягивается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работу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медленно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усталость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появляется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скоро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ему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следовало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бы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начать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более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легких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постепенно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переходить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трудным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Самую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трудную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неинтересную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работу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следует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отнести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середину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либо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вторую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половину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занятий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07B26" w:rsidRPr="00A5315C" w:rsidRDefault="00107B26" w:rsidP="00107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Приступать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выполнению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домашнего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задания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лучше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всего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через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1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час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1,5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часа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после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возвращения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школы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успеть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отдохнуть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занятий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ребенок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занят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какими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-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либо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другими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делами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(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например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посещает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кружки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секции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),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можно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садиться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позже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любом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случае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нельзя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откладывать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вечер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  <w:r w:rsidR="00C467D4"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/</w:t>
      </w:r>
    </w:p>
    <w:p w:rsidR="00190B26" w:rsidRPr="00A5315C" w:rsidRDefault="00190B26" w:rsidP="00190B26">
      <w:pPr>
        <w:spacing w:after="120" w:line="240" w:lineRule="atLeast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СЛЕДУЕТ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ЧЕГО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СЛЕДУЕТ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ДЕЛАТЬ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РОДИТЕЛЯМ</w:t>
      </w:r>
      <w:r w:rsidRPr="00A5315C">
        <w:rPr>
          <w:rFonts w:ascii="Gigi" w:eastAsia="Times New Roman" w:hAnsi="Gigi" w:cs="Helvetica"/>
          <w:b/>
          <w:bCs/>
          <w:color w:val="333333"/>
          <w:sz w:val="28"/>
          <w:szCs w:val="24"/>
          <w:lang w:eastAsia="ru-RU"/>
        </w:rPr>
        <w:t xml:space="preserve"> 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Проверьте 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правильно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организовано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рабочее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место.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Всё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должно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быть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своих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местах.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Посидите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своим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ребёнком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первых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порах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выполнения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/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насколько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спокойными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будут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первые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шаги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зависит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будущие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школьные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успехи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Сформируйте 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привычку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делать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уроки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Напоминайте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уроках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без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криков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будьте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терпеливы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Оформите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красиво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рабочее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место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Стол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лампа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расписание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стихии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пожелания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школьнику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таблицы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учебные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Учите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выполнять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уроки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только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рабочем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уголке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рабочем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месте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порядок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ему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трудно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навести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порядок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помогите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ему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Вслух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="00A5315C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читайте 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задание</w:t>
      </w:r>
      <w:r w:rsidR="00A5315C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упражнения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успокаивает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ребёнка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снимает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тревожность</w:t>
      </w:r>
      <w:r w:rsidR="00A5315C"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ребёнок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-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делает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спешите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его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ругать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ребёнок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отвлекается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спокойно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напоминайте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ему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времени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отведенном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выполнение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уроков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Письменные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задания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выполнял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чисто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без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помарок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заставляйте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многократно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переписывать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/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подрывает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интерес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школе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>.</w:t>
      </w:r>
    </w:p>
    <w:p w:rsidR="00190B26" w:rsidRPr="00A5315C" w:rsidRDefault="00190B26" w:rsidP="00190B26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Gigi" w:eastAsia="Times New Roman" w:hAnsi="Gigi" w:cs="Helvetica"/>
          <w:color w:val="333333"/>
          <w:sz w:val="28"/>
          <w:szCs w:val="24"/>
          <w:lang w:eastAsia="ru-RU"/>
        </w:rPr>
      </w:pP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Старайтесь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можно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раньше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приучать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делать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уроки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самостоятельно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обращаться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вам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случае</w:t>
      </w:r>
      <w:r w:rsidRPr="00A5315C">
        <w:rPr>
          <w:rFonts w:ascii="Gigi" w:eastAsia="Times New Roman" w:hAnsi="Gigi" w:cs="Helvetica"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необходимости</w:t>
      </w:r>
    </w:p>
    <w:p w:rsidR="00514ADE" w:rsidRPr="00CA1519" w:rsidRDefault="00807386" w:rsidP="00A5315C">
      <w:pPr>
        <w:spacing w:after="0" w:line="240" w:lineRule="auto"/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</w:pP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Решение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которое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предлагает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3-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я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группа</w:t>
      </w:r>
      <w:r w:rsidRPr="00A5315C">
        <w:rPr>
          <w:rFonts w:ascii="Gigi" w:eastAsia="Times New Roman" w:hAnsi="Gigi" w:cs="Times New Roman"/>
          <w:b/>
          <w:iCs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b/>
          <w:sz w:val="28"/>
          <w:szCs w:val="24"/>
          <w:lang w:eastAsia="ru-RU"/>
        </w:rPr>
        <w:br/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чтению</w:t>
      </w:r>
      <w:r w:rsidR="00B63F94">
        <w:rPr>
          <w:rFonts w:ascii="Gigi" w:eastAsia="Times New Roman" w:hAnsi="Gigi" w:cs="Times New Roman"/>
          <w:sz w:val="28"/>
          <w:szCs w:val="24"/>
          <w:lang w:eastAsia="ru-RU"/>
        </w:rPr>
        <w:t>?</w:t>
      </w:r>
      <w:r w:rsidR="00B63F94">
        <w:rPr>
          <w:rFonts w:ascii="Gigi" w:eastAsia="Times New Roman" w:hAnsi="Gigi" w:cs="Times New Roman"/>
          <w:sz w:val="28"/>
          <w:szCs w:val="24"/>
          <w:lang w:eastAsia="ru-RU"/>
        </w:rPr>
        <w:br/>
      </w:r>
      <w:r w:rsidR="00B63F94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1.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видят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читаете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удовольствием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: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цитируйте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смейтесь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зачитывайте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отрывки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делитесь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прочитанным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2.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очереди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смешные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истории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Развлекайте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смотреть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телевизор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3.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Покупайте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членам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4.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выбирают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себе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ги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(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библиотеке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магазине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).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5.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детскую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библиотечку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вдохновят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>-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(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динозаврах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космических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путешествиях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).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6. </w:t>
      </w:r>
      <w:r w:rsidR="00190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Чаще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спрашивайте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мнение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книгах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читают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7.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Поощряйте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вашим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ребенком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любых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материалов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периодической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даже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гороскопов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омиксов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обзоров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телесериалов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8.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Разгадывайте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детьми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кроссворды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дарите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9.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есто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чтения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создайте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уют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10.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детям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короткие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произведения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смогут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дочитать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них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появится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ощущение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аконченности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удовлетворения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11.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Предложите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фильма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прочитать</w:t>
      </w:r>
      <w:r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,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которой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поставлен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 xml:space="preserve"> </w:t>
      </w:r>
      <w:r w:rsidR="00107B26" w:rsidRPr="00A5315C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фильм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t>.</w:t>
      </w:r>
      <w:r w:rsidR="00107B26" w:rsidRPr="00A5315C">
        <w:rPr>
          <w:rFonts w:ascii="Gigi" w:eastAsia="Times New Roman" w:hAnsi="Gigi" w:cs="Times New Roman"/>
          <w:sz w:val="28"/>
          <w:szCs w:val="24"/>
          <w:lang w:eastAsia="ru-RU"/>
        </w:rPr>
        <w:br/>
        <w:t xml:space="preserve">  </w:t>
      </w:r>
      <w:r w:rsidRPr="00A5315C">
        <w:rPr>
          <w:rFonts w:ascii="Cambria" w:eastAsia="Times New Roman" w:hAnsi="Cambria" w:cs="Times New Roman"/>
          <w:sz w:val="28"/>
          <w:szCs w:val="24"/>
          <w:lang w:eastAsia="ru-RU"/>
        </w:rPr>
        <w:t>12. Поощряйте чтение вслух, когда это только возможно, чтобы развить у ребенка навык чтения и уверенность в себе.</w:t>
      </w:r>
      <w:r w:rsidRPr="00A5315C">
        <w:rPr>
          <w:rFonts w:ascii="Cambria" w:eastAsia="Times New Roman" w:hAnsi="Cambria" w:cs="Times New Roman"/>
          <w:sz w:val="28"/>
          <w:szCs w:val="24"/>
          <w:lang w:eastAsia="ru-RU"/>
        </w:rPr>
        <w:br/>
      </w:r>
      <w:r w:rsidRPr="00CA1519">
        <w:rPr>
          <w:rFonts w:asciiTheme="majorHAnsi" w:eastAsia="Times New Roman" w:hAnsiTheme="majorHAnsi" w:cs="Times New Roman"/>
          <w:sz w:val="28"/>
          <w:szCs w:val="24"/>
          <w:lang w:eastAsia="ru-RU"/>
        </w:rPr>
        <w:br/>
      </w:r>
      <w:r w:rsidRPr="00CA1519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В ы в о д:</w:t>
      </w:r>
      <w:r w:rsidRPr="00CA151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только вместе с родителями сможет ребенок приучиться читать. Для этого </w:t>
      </w:r>
      <w:r w:rsidR="00190B26" w:rsidRPr="00CA1519">
        <w:rPr>
          <w:rFonts w:asciiTheme="majorHAnsi" w:eastAsia="Times New Roman" w:hAnsiTheme="majorHAnsi" w:cs="Times New Roman"/>
          <w:sz w:val="28"/>
          <w:szCs w:val="24"/>
          <w:lang w:eastAsia="ru-RU"/>
        </w:rPr>
        <w:t>необходимо</w:t>
      </w:r>
      <w:r w:rsidRPr="00CA1519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 терпение, похвала, родительская заинтересованность.</w:t>
      </w:r>
      <w:r w:rsidRPr="00CA1519">
        <w:rPr>
          <w:rFonts w:asciiTheme="majorHAnsi" w:eastAsia="Times New Roman" w:hAnsiTheme="majorHAnsi" w:cs="Times New Roman"/>
          <w:sz w:val="28"/>
          <w:szCs w:val="24"/>
          <w:lang w:eastAsia="ru-RU"/>
        </w:rPr>
        <w:br/>
      </w:r>
      <w:r w:rsidRPr="00CA1519">
        <w:rPr>
          <w:rFonts w:asciiTheme="majorHAnsi" w:eastAsia="Times New Roman" w:hAnsiTheme="majorHAnsi" w:cs="Times New Roman"/>
          <w:sz w:val="28"/>
          <w:szCs w:val="24"/>
          <w:lang w:eastAsia="ru-RU"/>
        </w:rPr>
        <w:br/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РАДУЙТЕСЬ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ТОМУ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,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ЧТО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У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ВАС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ЕСТЬ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ТАКОЕ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СЧАСТЬЕ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Gigi"/>
          <w:b/>
          <w:bCs/>
          <w:color w:val="333333"/>
          <w:sz w:val="28"/>
          <w:szCs w:val="24"/>
          <w:lang w:eastAsia="ru-RU"/>
        </w:rPr>
        <w:t>–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С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КЕМ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>-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ТО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ДЕЛАТЬ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УРОКИ</w:t>
      </w:r>
      <w:r w:rsidR="00A5315C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,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КОМУ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>-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ТО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ПОМОГАТЬ</w:t>
      </w:r>
      <w:r w:rsidR="00A5315C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="00514ADE"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ВЗРОСЛЕТЬ</w:t>
      </w:r>
      <w:r w:rsidR="00514ADE"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>!</w:t>
      </w:r>
    </w:p>
    <w:p w:rsidR="00CA1519" w:rsidRPr="00CA1519" w:rsidRDefault="00CA1519" w:rsidP="00CA1519">
      <w:pPr>
        <w:keepNext/>
        <w:spacing w:before="120" w:after="120" w:line="480" w:lineRule="atLeast"/>
        <w:outlineLvl w:val="2"/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</w:pPr>
      <w:r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Решение</w:t>
      </w:r>
      <w:r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родительского</w:t>
      </w:r>
      <w:r w:rsidRPr="00CA1519">
        <w:rPr>
          <w:rFonts w:asciiTheme="majorHAnsi" w:eastAsia="Times New Roman" w:hAnsiTheme="majorHAnsi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b/>
          <w:bCs/>
          <w:color w:val="333333"/>
          <w:sz w:val="28"/>
          <w:szCs w:val="24"/>
          <w:lang w:eastAsia="ru-RU"/>
        </w:rPr>
        <w:t>собрания</w:t>
      </w:r>
    </w:p>
    <w:p w:rsidR="00CA1519" w:rsidRPr="00CA1519" w:rsidRDefault="00CA1519" w:rsidP="00CA1519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</w:pP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Учить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ребенка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самостоятельно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выполнять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домашнее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задание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правильно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оценивать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результаты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своей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деятельности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>.</w:t>
      </w:r>
    </w:p>
    <w:p w:rsidR="00CA1519" w:rsidRPr="00CA1519" w:rsidRDefault="00CA1519" w:rsidP="00CA1519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</w:pP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Использовать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подготовленные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памятки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для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наиболее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рационального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построения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детьми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работы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по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приготовлению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уроков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>.</w:t>
      </w:r>
    </w:p>
    <w:p w:rsidR="00CA1519" w:rsidRPr="00CA1519" w:rsidRDefault="00CA1519" w:rsidP="00CA1519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</w:pP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Оказывать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помощь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детям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при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возникновении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серьезных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затруднений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в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выполнении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домашних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заданий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>.</w:t>
      </w:r>
    </w:p>
    <w:p w:rsidR="00CA1519" w:rsidRPr="00CA1519" w:rsidRDefault="00CA1519" w:rsidP="00CA1519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</w:pP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Не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скупиться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на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похвалу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.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Хвалить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всегда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исполнителя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,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а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критиковать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только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исполнение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>.</w:t>
      </w:r>
    </w:p>
    <w:p w:rsidR="00CA1519" w:rsidRPr="00CA1519" w:rsidRDefault="00CA1519" w:rsidP="00CA1519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</w:pP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Ставить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совместно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с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ребенком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реально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достижимые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учебные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 xml:space="preserve"> </w:t>
      </w:r>
      <w:r w:rsidRPr="00CA1519">
        <w:rPr>
          <w:rFonts w:asciiTheme="majorHAnsi" w:eastAsia="Times New Roman" w:hAnsiTheme="majorHAnsi" w:cs="Times New Roman"/>
          <w:color w:val="333333"/>
          <w:sz w:val="28"/>
          <w:szCs w:val="24"/>
          <w:lang w:eastAsia="ru-RU"/>
        </w:rPr>
        <w:t>цели</w:t>
      </w:r>
      <w:r w:rsidRPr="00CA1519">
        <w:rPr>
          <w:rFonts w:asciiTheme="majorHAnsi" w:eastAsia="Times New Roman" w:hAnsiTheme="majorHAnsi" w:cs="Helvetica"/>
          <w:color w:val="333333"/>
          <w:sz w:val="28"/>
          <w:szCs w:val="24"/>
          <w:lang w:eastAsia="ru-RU"/>
        </w:rPr>
        <w:t>.</w:t>
      </w:r>
    </w:p>
    <w:p w:rsidR="00B63F94" w:rsidRDefault="00A5315C" w:rsidP="00A5315C">
      <w:pPr>
        <w:keepNext/>
        <w:spacing w:before="120" w:after="120" w:line="480" w:lineRule="atLeast"/>
        <w:outlineLvl w:val="2"/>
        <w:rPr>
          <w:rFonts w:ascii="Cambria" w:eastAsia="Times New Roman" w:hAnsi="Cambria" w:cs="Times New Roman"/>
          <w:b/>
          <w:bCs/>
          <w:color w:val="333333"/>
          <w:sz w:val="28"/>
          <w:szCs w:val="24"/>
          <w:lang w:eastAsia="ru-RU"/>
        </w:rPr>
      </w:pPr>
      <w:r w:rsidRPr="00A5315C">
        <w:rPr>
          <w:rFonts w:ascii="Cambria" w:eastAsia="Times New Roman" w:hAnsi="Cambria" w:cs="Times New Roman"/>
          <w:b/>
          <w:bCs/>
          <w:color w:val="333333"/>
          <w:sz w:val="28"/>
          <w:szCs w:val="24"/>
          <w:lang w:eastAsia="ru-RU"/>
        </w:rPr>
        <w:lastRenderedPageBreak/>
        <w:t>Тестирование</w:t>
      </w:r>
      <w:r w:rsidRPr="00A5315C">
        <w:rPr>
          <w:rFonts w:ascii="Cambria" w:eastAsia="Times New Roman" w:hAnsi="Cambria" w:cs="Helvetica"/>
          <w:b/>
          <w:bCs/>
          <w:color w:val="333333"/>
          <w:sz w:val="28"/>
          <w:szCs w:val="24"/>
          <w:lang w:eastAsia="ru-RU"/>
        </w:rPr>
        <w:t xml:space="preserve"> </w:t>
      </w:r>
      <w:r w:rsidRPr="00A5315C">
        <w:rPr>
          <w:rFonts w:ascii="Cambria" w:eastAsia="Times New Roman" w:hAnsi="Cambria" w:cs="Times New Roman"/>
          <w:b/>
          <w:bCs/>
          <w:color w:val="333333"/>
          <w:sz w:val="28"/>
          <w:szCs w:val="24"/>
          <w:lang w:eastAsia="ru-RU"/>
        </w:rPr>
        <w:t>родителей</w:t>
      </w:r>
      <w:r w:rsidR="00B63F94">
        <w:rPr>
          <w:rFonts w:ascii="Cambria" w:eastAsia="Times New Roman" w:hAnsi="Cambria" w:cs="Times New Roman"/>
          <w:b/>
          <w:bCs/>
          <w:color w:val="333333"/>
          <w:sz w:val="28"/>
          <w:szCs w:val="24"/>
          <w:lang w:eastAsia="ru-RU"/>
        </w:rPr>
        <w:t>.</w:t>
      </w:r>
    </w:p>
    <w:p w:rsidR="00B63F94" w:rsidRPr="00A5315C" w:rsidRDefault="00B63F94" w:rsidP="00CA1519">
      <w:pPr>
        <w:keepNext/>
        <w:spacing w:before="120" w:after="120" w:line="480" w:lineRule="atLeast"/>
        <w:outlineLvl w:val="2"/>
        <w:rPr>
          <w:rFonts w:ascii="Cambria" w:eastAsia="Times New Roman" w:hAnsi="Cambria" w:cs="Helvetica"/>
          <w:b/>
          <w:bCs/>
          <w:color w:val="333333"/>
          <w:sz w:val="28"/>
          <w:szCs w:val="24"/>
          <w:lang w:eastAsia="ru-RU"/>
        </w:rPr>
      </w:pPr>
      <w:r w:rsidRPr="00A5315C">
        <w:rPr>
          <w:rFonts w:ascii="Cambria" w:eastAsia="Times New Roman" w:hAnsi="Cambria" w:cs="Times New Roman"/>
          <w:b/>
          <w:bCs/>
          <w:color w:val="333333"/>
          <w:sz w:val="28"/>
          <w:szCs w:val="24"/>
          <w:lang w:eastAsia="ru-RU"/>
        </w:rPr>
        <w:t>Тест «Жизнь  ребёнка  и  его  успехи  в  школе»</w:t>
      </w:r>
    </w:p>
    <w:p w:rsidR="00B63F94" w:rsidRPr="00A5315C" w:rsidRDefault="00B63F94" w:rsidP="00B63F94">
      <w:pPr>
        <w:spacing w:after="0" w:line="240" w:lineRule="auto"/>
        <w:jc w:val="center"/>
        <w:rPr>
          <w:rFonts w:ascii="Cambria" w:eastAsia="Times New Roman" w:hAnsi="Cambria" w:cs="Helvetica"/>
          <w:b/>
          <w:bCs/>
          <w:color w:val="333333"/>
          <w:sz w:val="28"/>
          <w:szCs w:val="24"/>
          <w:lang w:eastAsia="ru-RU"/>
        </w:rPr>
      </w:pPr>
    </w:p>
    <w:p w:rsidR="00B63F94" w:rsidRDefault="00B63F94" w:rsidP="00B63F94">
      <w:p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На  каждое  утверждение  надо  дать  ответ «</w:t>
      </w:r>
      <w:r w:rsidRPr="00B63F94">
        <w:rPr>
          <w:rFonts w:ascii="Cambria" w:eastAsia="Times New Roman" w:hAnsi="Cambria" w:cs="Helvetica"/>
          <w:b/>
          <w:bCs/>
          <w:color w:val="333333"/>
          <w:sz w:val="28"/>
          <w:szCs w:val="24"/>
          <w:lang w:eastAsia="ru-RU"/>
        </w:rPr>
        <w:t>да</w:t>
      </w: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»  или  «</w:t>
      </w:r>
      <w:r w:rsidRPr="00B63F94">
        <w:rPr>
          <w:rFonts w:ascii="Cambria" w:eastAsia="Times New Roman" w:hAnsi="Cambria" w:cs="Helvetica"/>
          <w:b/>
          <w:bCs/>
          <w:color w:val="333333"/>
          <w:sz w:val="28"/>
          <w:szCs w:val="24"/>
          <w:lang w:eastAsia="ru-RU"/>
        </w:rPr>
        <w:t>нет</w:t>
      </w: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».</w:t>
      </w:r>
    </w:p>
    <w:p w:rsidR="00B63F94" w:rsidRDefault="00B63F94" w:rsidP="00B63F94">
      <w:p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B63F94" w:rsidRDefault="00B63F94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развиваю  в  своём  ребёнке  положительное  восприятие  его  возможностей  и  способностей.</w:t>
      </w:r>
    </w:p>
    <w:p w:rsidR="00B63F94" w:rsidRDefault="00B63F94" w:rsidP="00B63F94">
      <w:p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B63F94" w:rsidRDefault="00B63F94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предоставил  комнату  или  часть  комнаты  исключительно  для  занятий  ребёнка.</w:t>
      </w:r>
    </w:p>
    <w:p w:rsidR="00B63F94" w:rsidRPr="00B63F94" w:rsidRDefault="00B63F94" w:rsidP="00B63F94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B63F94" w:rsidRDefault="00B63F94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приучаю  ребёнка  решать  свои  проблемы,  принимать  решения  самостоятельно.</w:t>
      </w:r>
    </w:p>
    <w:p w:rsidR="00B63F94" w:rsidRPr="00B63F94" w:rsidRDefault="00B63F94" w:rsidP="00B63F94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B63F94" w:rsidRDefault="00B63F94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показываю  ребёнку  возможности  нахождения  книг  и  нужных  для  его  занятий  материалов.</w:t>
      </w:r>
    </w:p>
    <w:p w:rsidR="00B63F94" w:rsidRPr="00B63F94" w:rsidRDefault="00B63F94" w:rsidP="00B63F94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B63F94" w:rsidRDefault="00B63F94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не  отказываю  ребёнку  в  просьбе  почитать.</w:t>
      </w:r>
    </w:p>
    <w:p w:rsidR="00B63F94" w:rsidRPr="00B63F94" w:rsidRDefault="00B63F94" w:rsidP="00B63F94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B63F94" w:rsidRDefault="00B63F94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постоянно  беру  ребёнка  в  поездки,  путешествия,  на  экскурсии  по  интересным  местам.</w:t>
      </w:r>
    </w:p>
    <w:p w:rsidR="00B63F94" w:rsidRPr="00B63F94" w:rsidRDefault="00B63F94" w:rsidP="00B63F94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часто  выполняю  вместе  с  ребёнком  одно  и  тоже  дело.</w:t>
      </w:r>
    </w:p>
    <w:p w:rsidR="000C3DD9" w:rsidRPr="000C3DD9" w:rsidRDefault="000C3DD9" w:rsidP="000C3DD9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приветствую  и  общение  моего  ребёнка  с  друзьями.</w:t>
      </w:r>
    </w:p>
    <w:p w:rsidR="000C3DD9" w:rsidRPr="000C3DD9" w:rsidRDefault="000C3DD9" w:rsidP="000C3DD9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B63F94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забочусь  о  физическом  здоровье  ребёнка.</w:t>
      </w:r>
    </w:p>
    <w:p w:rsidR="000C3DD9" w:rsidRPr="000C3DD9" w:rsidRDefault="000C3DD9" w:rsidP="000C3DD9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B63F94" w:rsidRDefault="000C3DD9" w:rsidP="000C3DD9">
      <w:pPr>
        <w:pStyle w:val="a7"/>
        <w:numPr>
          <w:ilvl w:val="0"/>
          <w:numId w:val="14"/>
        </w:numPr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 w:rsidRPr="000C3DD9"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Я  слежу,  чтобы  ребёнок  соблюдал  режим  дня.</w:t>
      </w:r>
      <w:r w:rsidR="00B63F94" w:rsidRPr="000C3DD9"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 xml:space="preserve">  </w:t>
      </w:r>
    </w:p>
    <w:p w:rsidR="000C3DD9" w:rsidRPr="000C3DD9" w:rsidRDefault="000C3DD9" w:rsidP="000C3DD9">
      <w:pPr>
        <w:pStyle w:val="a7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jc w:val="center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 w:rsidRPr="000C3DD9">
        <w:rPr>
          <w:rFonts w:ascii="Cambria" w:eastAsia="Times New Roman" w:hAnsi="Cambria" w:cs="Helvetica"/>
          <w:b/>
          <w:bCs/>
          <w:color w:val="333333"/>
          <w:sz w:val="32"/>
          <w:szCs w:val="24"/>
          <w:lang w:eastAsia="ru-RU"/>
        </w:rPr>
        <w:t>Оценка  теста.</w:t>
      </w:r>
    </w:p>
    <w:p w:rsidR="000C3DD9" w:rsidRDefault="000C3DD9" w:rsidP="000C3DD9">
      <w:pPr>
        <w:pStyle w:val="a7"/>
        <w:spacing w:after="0" w:line="240" w:lineRule="auto"/>
        <w:ind w:left="0"/>
        <w:jc w:val="center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Посчитайте  количество  ответов «да».</w:t>
      </w: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Каждый  положительный  ответ  оценивается  в  один  балл.</w:t>
      </w: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Разделите  полученную  сумму  на  10,  получите  среднеарифметическое  число.</w:t>
      </w: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1 – уровень /1 – 0,7балла/</w:t>
      </w: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0C3DD9" w:rsidRDefault="000C3DD9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 xml:space="preserve">    Вы  правильно  организуете  школьную  жизнь  ребёнка. Ваш  ребёнок  имеет  всесторонние  интересы</w:t>
      </w:r>
      <w:r w:rsidR="00202FF0"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,  подготовлен  к  общению  со  взрослыми  и  со  сверстниками.  При  таком  воспитании  вы  можете  рас</w:t>
      </w:r>
      <w:r w:rsidR="009E60E9"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с</w:t>
      </w:r>
      <w:r w:rsidR="00202FF0"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читывать  на  хорошие  успехи  в  учёбе.</w:t>
      </w: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2 – уровень  /0,6 – 0,4 балла/</w:t>
      </w: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 xml:space="preserve">   У  вас  могут  возникнуть  некоторые   проблемы  в  обучении  ребёнка.</w:t>
      </w: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 xml:space="preserve">Задумайтесь,  являетесь  ли  вы  чрезвычайно  активными,  не  блокируете  ли  вы  «поле  свободы»  ребёнка,  достаточно  ли  времени  ваш  ребёнок  общается  со  сверстниками?  </w:t>
      </w: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Мы  уверены,  что  ваши  размышления  помогут  определить  оптимальную  стратегию  воспитания.</w:t>
      </w: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3 – уровень   /0,3 – 0 баллов/</w:t>
      </w: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</w:p>
    <w:p w:rsidR="00202FF0" w:rsidRDefault="00202FF0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 xml:space="preserve">   В  вашем  опыте  прослеживается  главная  ошибка – чрезмерная  опека  ребёнка,  подмена  усилий  ребёнка  собственной  активностью.  Вы  недостаточно  даёте  ребёнку  общаться  со  сверстниками,  мешаете  его  в</w:t>
      </w:r>
      <w:r w:rsidR="00781E3B"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озможностям  приобретения  социа</w:t>
      </w: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льного  опыта.</w:t>
      </w:r>
    </w:p>
    <w:p w:rsidR="00781E3B" w:rsidRPr="000C3DD9" w:rsidRDefault="00781E3B" w:rsidP="000C3DD9">
      <w:pPr>
        <w:pStyle w:val="a7"/>
        <w:spacing w:after="0" w:line="240" w:lineRule="auto"/>
        <w:ind w:left="0"/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</w:pPr>
      <w:r>
        <w:rPr>
          <w:rFonts w:ascii="Cambria" w:eastAsia="Times New Roman" w:hAnsi="Cambria" w:cs="Helvetica"/>
          <w:bCs/>
          <w:color w:val="333333"/>
          <w:sz w:val="28"/>
          <w:szCs w:val="24"/>
          <w:lang w:eastAsia="ru-RU"/>
        </w:rPr>
        <w:t>Надеемся,  что  ваша  самокритичность  принесёт  успех  в  воспитательной  стратегии.</w:t>
      </w:r>
    </w:p>
    <w:p w:rsidR="00A5315C" w:rsidRPr="000C3DD9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32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p w:rsidR="00A5315C" w:rsidRPr="00A5315C" w:rsidRDefault="00A5315C" w:rsidP="00A5315C">
      <w:pPr>
        <w:spacing w:after="0" w:line="240" w:lineRule="auto"/>
        <w:rPr>
          <w:rFonts w:eastAsia="Times New Roman" w:cs="Helvetica"/>
          <w:b/>
          <w:bCs/>
          <w:color w:val="333333"/>
          <w:sz w:val="28"/>
          <w:szCs w:val="24"/>
          <w:lang w:eastAsia="ru-RU"/>
        </w:rPr>
      </w:pPr>
    </w:p>
    <w:sectPr w:rsidR="00A5315C" w:rsidRPr="00A5315C" w:rsidSect="005B2E1F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77"/>
    <w:multiLevelType w:val="multilevel"/>
    <w:tmpl w:val="6656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10E74"/>
    <w:multiLevelType w:val="multilevel"/>
    <w:tmpl w:val="6970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D700A"/>
    <w:multiLevelType w:val="multilevel"/>
    <w:tmpl w:val="10D2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E308A"/>
    <w:multiLevelType w:val="multilevel"/>
    <w:tmpl w:val="BF8E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F0C1E"/>
    <w:multiLevelType w:val="multilevel"/>
    <w:tmpl w:val="07D2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C6DBF"/>
    <w:multiLevelType w:val="hybridMultilevel"/>
    <w:tmpl w:val="A07A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50343"/>
    <w:multiLevelType w:val="multilevel"/>
    <w:tmpl w:val="7C428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E64BB"/>
    <w:multiLevelType w:val="multilevel"/>
    <w:tmpl w:val="3C90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666AC"/>
    <w:multiLevelType w:val="multilevel"/>
    <w:tmpl w:val="390A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0B74C7"/>
    <w:multiLevelType w:val="multilevel"/>
    <w:tmpl w:val="8050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E1511"/>
    <w:multiLevelType w:val="multilevel"/>
    <w:tmpl w:val="51C6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F07AD"/>
    <w:multiLevelType w:val="multilevel"/>
    <w:tmpl w:val="3890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A7F71"/>
    <w:multiLevelType w:val="multilevel"/>
    <w:tmpl w:val="CD3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9555D"/>
    <w:multiLevelType w:val="multilevel"/>
    <w:tmpl w:val="51C6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DE"/>
    <w:rsid w:val="000855B2"/>
    <w:rsid w:val="000C3DD9"/>
    <w:rsid w:val="00107B26"/>
    <w:rsid w:val="00190B26"/>
    <w:rsid w:val="00202FF0"/>
    <w:rsid w:val="00316EF7"/>
    <w:rsid w:val="00514ADE"/>
    <w:rsid w:val="00542E0F"/>
    <w:rsid w:val="005B2E1F"/>
    <w:rsid w:val="005E3A0E"/>
    <w:rsid w:val="00651E21"/>
    <w:rsid w:val="00714B66"/>
    <w:rsid w:val="00756102"/>
    <w:rsid w:val="00781E3B"/>
    <w:rsid w:val="007E671E"/>
    <w:rsid w:val="00807386"/>
    <w:rsid w:val="009E60E9"/>
    <w:rsid w:val="009F6B99"/>
    <w:rsid w:val="00A5315C"/>
    <w:rsid w:val="00A66D24"/>
    <w:rsid w:val="00A673B0"/>
    <w:rsid w:val="00B63F94"/>
    <w:rsid w:val="00C467D4"/>
    <w:rsid w:val="00C92CEF"/>
    <w:rsid w:val="00CA1519"/>
    <w:rsid w:val="00E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4ADE"/>
    <w:pPr>
      <w:keepNext/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ADE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514ADE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qFormat/>
    <w:rsid w:val="00514ADE"/>
    <w:rPr>
      <w:b/>
      <w:bCs/>
    </w:rPr>
  </w:style>
  <w:style w:type="paragraph" w:styleId="a5">
    <w:name w:val="Normal (Web)"/>
    <w:basedOn w:val="a"/>
    <w:semiHidden/>
    <w:unhideWhenUsed/>
    <w:rsid w:val="00514A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1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3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4ADE"/>
    <w:pPr>
      <w:keepNext/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ADE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514ADE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qFormat/>
    <w:rsid w:val="00514ADE"/>
    <w:rPr>
      <w:b/>
      <w:bCs/>
    </w:rPr>
  </w:style>
  <w:style w:type="paragraph" w:styleId="a5">
    <w:name w:val="Normal (Web)"/>
    <w:basedOn w:val="a"/>
    <w:semiHidden/>
    <w:unhideWhenUsed/>
    <w:rsid w:val="00514A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1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3F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71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?source=wiz&amp;fp=1&amp;uinfo=ww-1263-wh-909-fw-1038-fh-598-pd-1&amp;p=1&amp;text=%D0%BA%D0%B0%D1%80%D1%82%D0%B8%D0%BD%D0%BA%D0%B8%20%20%D1%80%D0%BE%D0%B4%D0%B8%D1%82%D0%B5%D0%BB%D0%B8%20%20%D0%B8%20%20%D0%B4%D0%B5%D1%82%D0%B8%20%20%D0%B7%D0%B0%20%20%D1%83%D1%80%D0%BE%D0%BA%D0%B0%D0%BC%D0%B8&amp;noreask=1&amp;pos=30&amp;rpt=simage&amp;lr=213&amp;img_url=http://www.znaika-umeika.ru/img/Logobibl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EE0E-A94D-4AB1-8986-7813F782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cp:lastPrinted>2013-11-09T07:50:00Z</cp:lastPrinted>
  <dcterms:created xsi:type="dcterms:W3CDTF">2013-10-29T12:54:00Z</dcterms:created>
  <dcterms:modified xsi:type="dcterms:W3CDTF">2014-03-19T17:44:00Z</dcterms:modified>
</cp:coreProperties>
</file>