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2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425"/>
        <w:gridCol w:w="7371"/>
        <w:gridCol w:w="426"/>
        <w:gridCol w:w="1701"/>
        <w:gridCol w:w="992"/>
        <w:gridCol w:w="1843"/>
      </w:tblGrid>
      <w:tr w:rsidR="00952A28" w:rsidRPr="00714D0B" w:rsidTr="00ED5D44">
        <w:tc>
          <w:tcPr>
            <w:tcW w:w="10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2A28" w:rsidRPr="00DA31E3" w:rsidRDefault="00DA31E3" w:rsidP="00DA31E3">
            <w:pPr>
              <w:jc w:val="center"/>
              <w:rPr>
                <w:b/>
                <w:sz w:val="28"/>
                <w:szCs w:val="28"/>
              </w:rPr>
            </w:pPr>
            <w:r w:rsidRPr="00DA31E3">
              <w:rPr>
                <w:b/>
                <w:sz w:val="28"/>
                <w:szCs w:val="28"/>
              </w:rPr>
              <w:t>Пояснительная записка.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A28" w:rsidRPr="00ED5D44" w:rsidRDefault="00952A28" w:rsidP="009E4761">
            <w:pPr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2A28" w:rsidRPr="00ED5D44" w:rsidRDefault="00952A28" w:rsidP="009E4761">
            <w:pPr>
              <w:jc w:val="center"/>
              <w:rPr>
                <w:i/>
              </w:rPr>
            </w:pPr>
          </w:p>
        </w:tc>
      </w:tr>
      <w:tr w:rsidR="00952A28" w:rsidRPr="00714D0B" w:rsidTr="00ED5D44">
        <w:trPr>
          <w:trHeight w:val="336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A28" w:rsidRPr="00A868B6" w:rsidRDefault="00952A28" w:rsidP="009E4761">
            <w:pPr>
              <w:jc w:val="both"/>
              <w:rPr>
                <w:b/>
              </w:rPr>
            </w:pPr>
            <w:r w:rsidRPr="00A868B6">
              <w:rPr>
                <w:b/>
              </w:rPr>
              <w:t>Тема урока</w:t>
            </w:r>
          </w:p>
        </w:tc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A28" w:rsidRPr="00ED5D44" w:rsidRDefault="00B2689C" w:rsidP="009E4761">
            <w:pPr>
              <w:jc w:val="both"/>
              <w:rPr>
                <w:b/>
              </w:rPr>
            </w:pPr>
            <w:r w:rsidRPr="00ED5D44">
              <w:rPr>
                <w:b/>
              </w:rPr>
              <w:t>Умножение и деление на 10, 100</w:t>
            </w:r>
            <w:r w:rsidR="00703193" w:rsidRPr="00ED5D44">
              <w:rPr>
                <w:b/>
              </w:rPr>
              <w:t xml:space="preserve"> (продолжение)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A28" w:rsidRDefault="00952A28" w:rsidP="009E4761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2A28" w:rsidRDefault="00952A28" w:rsidP="009E4761">
            <w:pPr>
              <w:jc w:val="both"/>
            </w:pPr>
          </w:p>
        </w:tc>
      </w:tr>
      <w:tr w:rsidR="00952A28" w:rsidRPr="00714D0B" w:rsidTr="00ED5D44">
        <w:trPr>
          <w:trHeight w:val="336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A28" w:rsidRPr="00E70674" w:rsidRDefault="00952A28" w:rsidP="009E4761">
            <w:pPr>
              <w:jc w:val="both"/>
              <w:rPr>
                <w:b/>
              </w:rPr>
            </w:pPr>
            <w:r w:rsidRPr="00E70674">
              <w:rPr>
                <w:b/>
              </w:rPr>
              <w:t>Тип урока</w:t>
            </w:r>
          </w:p>
        </w:tc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A28" w:rsidRPr="00AE44C3" w:rsidRDefault="00952A28" w:rsidP="009E4761">
            <w:pPr>
              <w:jc w:val="both"/>
            </w:pPr>
            <w:proofErr w:type="spellStart"/>
            <w:r w:rsidRPr="00E70674">
              <w:rPr>
                <w:lang w:val="en-US"/>
              </w:rPr>
              <w:t>Открытие</w:t>
            </w:r>
            <w:proofErr w:type="spellEnd"/>
            <w:r w:rsidRPr="00E70674">
              <w:rPr>
                <w:lang w:val="en-US"/>
              </w:rPr>
              <w:t xml:space="preserve"> </w:t>
            </w:r>
            <w:proofErr w:type="spellStart"/>
            <w:r w:rsidRPr="00E70674">
              <w:rPr>
                <w:lang w:val="en-US"/>
              </w:rPr>
              <w:t>нового</w:t>
            </w:r>
            <w:proofErr w:type="spellEnd"/>
            <w:r w:rsidRPr="00E70674">
              <w:rPr>
                <w:lang w:val="en-US"/>
              </w:rPr>
              <w:t xml:space="preserve"> </w:t>
            </w:r>
            <w:proofErr w:type="spellStart"/>
            <w:r w:rsidRPr="00E70674">
              <w:rPr>
                <w:lang w:val="en-US"/>
              </w:rPr>
              <w:t>знания</w:t>
            </w:r>
            <w:proofErr w:type="spellEnd"/>
            <w:r w:rsidR="00AE44C3">
              <w:t>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A28" w:rsidRPr="00A21C50" w:rsidRDefault="00952A28" w:rsidP="009E4761">
            <w:pPr>
              <w:jc w:val="both"/>
              <w:rPr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2A28" w:rsidRPr="00A21C50" w:rsidRDefault="00952A28" w:rsidP="009E4761">
            <w:pPr>
              <w:jc w:val="both"/>
              <w:rPr>
                <w:lang w:val="en-US"/>
              </w:rPr>
            </w:pPr>
          </w:p>
        </w:tc>
      </w:tr>
      <w:tr w:rsidR="00952A28" w:rsidRPr="00714D0B" w:rsidTr="00ED5D44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A28" w:rsidRPr="00A868B6" w:rsidRDefault="00952A28" w:rsidP="009E4761">
            <w:pPr>
              <w:jc w:val="both"/>
              <w:rPr>
                <w:b/>
              </w:rPr>
            </w:pPr>
            <w:r w:rsidRPr="00A868B6">
              <w:rPr>
                <w:b/>
              </w:rPr>
              <w:t>Предмет</w:t>
            </w:r>
          </w:p>
        </w:tc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A28" w:rsidRPr="00714D0B" w:rsidRDefault="00952A28" w:rsidP="009E4761">
            <w:pPr>
              <w:jc w:val="both"/>
            </w:pPr>
            <w:r>
              <w:t xml:space="preserve">Математика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A28" w:rsidRDefault="00952A28" w:rsidP="009E4761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2A28" w:rsidRDefault="00952A28" w:rsidP="009E4761">
            <w:pPr>
              <w:jc w:val="both"/>
            </w:pPr>
          </w:p>
        </w:tc>
      </w:tr>
      <w:tr w:rsidR="00952A28" w:rsidRPr="00714D0B" w:rsidTr="00ED5D44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A28" w:rsidRPr="00A868B6" w:rsidRDefault="00952A28" w:rsidP="009E4761">
            <w:pPr>
              <w:jc w:val="both"/>
              <w:rPr>
                <w:b/>
              </w:rPr>
            </w:pPr>
            <w:r w:rsidRPr="00A868B6">
              <w:rPr>
                <w:b/>
              </w:rPr>
              <w:t>Класс</w:t>
            </w:r>
          </w:p>
        </w:tc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A28" w:rsidRPr="00714D0B" w:rsidRDefault="00952A28" w:rsidP="009E4761">
            <w:pPr>
              <w:jc w:val="both"/>
            </w:pPr>
            <w:r>
              <w:t>2, общеобразовательной школы.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A28" w:rsidRDefault="00952A28" w:rsidP="009E4761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2A28" w:rsidRDefault="00952A28" w:rsidP="009E4761">
            <w:pPr>
              <w:jc w:val="both"/>
            </w:pPr>
          </w:p>
        </w:tc>
      </w:tr>
      <w:tr w:rsidR="00952A28" w:rsidRPr="00714D0B" w:rsidTr="00ED5D44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A28" w:rsidRPr="00A868B6" w:rsidRDefault="00952A28" w:rsidP="009E4761">
            <w:pPr>
              <w:jc w:val="both"/>
              <w:rPr>
                <w:b/>
              </w:rPr>
            </w:pPr>
            <w:r>
              <w:rPr>
                <w:b/>
              </w:rPr>
              <w:t>УМК</w:t>
            </w:r>
          </w:p>
        </w:tc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A28" w:rsidRDefault="00952A28" w:rsidP="00952A28">
            <w:pPr>
              <w:jc w:val="both"/>
            </w:pPr>
            <w:r>
              <w:t>«Перспектива»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A28" w:rsidRDefault="00952A28" w:rsidP="009E4761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52A28" w:rsidRDefault="00952A28" w:rsidP="009E4761">
            <w:pPr>
              <w:jc w:val="both"/>
            </w:pPr>
          </w:p>
        </w:tc>
      </w:tr>
      <w:tr w:rsidR="00952A28" w:rsidRPr="00714D0B" w:rsidTr="00ED5D44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A28" w:rsidRPr="00A21C50" w:rsidRDefault="00952A28" w:rsidP="009E4761">
            <w:pPr>
              <w:jc w:val="both"/>
              <w:rPr>
                <w:b/>
              </w:rPr>
            </w:pPr>
            <w:r w:rsidRPr="00A21C50">
              <w:rPr>
                <w:b/>
              </w:rPr>
              <w:t>Учебник</w:t>
            </w:r>
          </w:p>
        </w:tc>
        <w:tc>
          <w:tcPr>
            <w:tcW w:w="123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2A28" w:rsidRDefault="00952A28" w:rsidP="00952A28">
            <w:pPr>
              <w:jc w:val="both"/>
            </w:pPr>
            <w:r>
              <w:t>«Математика»</w:t>
            </w:r>
            <w:r w:rsidRPr="001936F2">
              <w:t xml:space="preserve"> </w:t>
            </w:r>
            <w:r w:rsidRPr="0003146C">
              <w:rPr>
                <w:b/>
                <w:sz w:val="28"/>
                <w:szCs w:val="28"/>
              </w:rPr>
              <w:t xml:space="preserve"> </w:t>
            </w:r>
            <w:r>
              <w:t xml:space="preserve">Л.Г. </w:t>
            </w:r>
            <w:proofErr w:type="spellStart"/>
            <w:r>
              <w:t>Петерсон</w:t>
            </w:r>
            <w:proofErr w:type="spellEnd"/>
            <w:r>
              <w:t>, 2 класс, часть 3</w:t>
            </w:r>
          </w:p>
        </w:tc>
      </w:tr>
      <w:tr w:rsidR="00952A28" w:rsidRPr="00714D0B" w:rsidTr="00ED5D44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A28" w:rsidRPr="00A21C50" w:rsidRDefault="00952A28" w:rsidP="009E4761">
            <w:pPr>
              <w:jc w:val="both"/>
              <w:rPr>
                <w:b/>
              </w:rPr>
            </w:pPr>
          </w:p>
        </w:tc>
        <w:tc>
          <w:tcPr>
            <w:tcW w:w="123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2A28" w:rsidRDefault="00952A28" w:rsidP="00B2689C">
            <w:pPr>
              <w:jc w:val="both"/>
            </w:pPr>
            <w:r>
              <w:t xml:space="preserve">Данный урок является продолжением темы «Умножение и деление». </w:t>
            </w:r>
          </w:p>
        </w:tc>
      </w:tr>
      <w:tr w:rsidR="00952A28" w:rsidRPr="00714D0B" w:rsidTr="00ED5D44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A28" w:rsidRPr="00044F3A" w:rsidRDefault="00952A28" w:rsidP="009E4761">
            <w:pPr>
              <w:jc w:val="both"/>
              <w:rPr>
                <w:b/>
              </w:rPr>
            </w:pPr>
            <w:r w:rsidRPr="00044F3A">
              <w:rPr>
                <w:b/>
              </w:rPr>
              <w:t>Мотивация учащихся</w:t>
            </w:r>
          </w:p>
          <w:p w:rsidR="00952A28" w:rsidRPr="00714D0B" w:rsidRDefault="00952A28" w:rsidP="009E4761">
            <w:pPr>
              <w:jc w:val="both"/>
            </w:pPr>
          </w:p>
        </w:tc>
        <w:tc>
          <w:tcPr>
            <w:tcW w:w="123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2A28" w:rsidRDefault="00952A28" w:rsidP="00703193">
            <w:pPr>
              <w:jc w:val="both"/>
            </w:pPr>
            <w:r>
              <w:t>Применение ИКТ, групповые формы работы, проблемн</w:t>
            </w:r>
            <w:r w:rsidR="00703193">
              <w:t>ая</w:t>
            </w:r>
            <w:r>
              <w:t xml:space="preserve"> ситуаци</w:t>
            </w:r>
            <w:r w:rsidR="00703193">
              <w:t>я</w:t>
            </w:r>
            <w:r w:rsidR="00583FDC">
              <w:t>.</w:t>
            </w:r>
          </w:p>
        </w:tc>
      </w:tr>
      <w:tr w:rsidR="00952A28" w:rsidRPr="00714D0B" w:rsidTr="00ED5D44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A28" w:rsidRPr="00A868B6" w:rsidRDefault="00952A28" w:rsidP="009E4761">
            <w:pPr>
              <w:rPr>
                <w:b/>
              </w:rPr>
            </w:pPr>
          </w:p>
        </w:tc>
        <w:tc>
          <w:tcPr>
            <w:tcW w:w="123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4175" w:rsidRPr="00362051" w:rsidRDefault="004A4175" w:rsidP="004A4175">
            <w:r w:rsidRPr="00362051">
              <w:rPr>
                <w:sz w:val="22"/>
                <w:szCs w:val="22"/>
              </w:rPr>
              <w:t>Как производить умножение и деление чисел на 10 и на 100?</w:t>
            </w:r>
            <w:r>
              <w:rPr>
                <w:sz w:val="22"/>
                <w:szCs w:val="22"/>
              </w:rPr>
              <w:t xml:space="preserve"> </w:t>
            </w:r>
            <w:r w:rsidRPr="00362051">
              <w:rPr>
                <w:sz w:val="22"/>
                <w:szCs w:val="22"/>
              </w:rPr>
              <w:t xml:space="preserve"> Множитель, произведение, делимое, делитель, частное</w:t>
            </w:r>
            <w:r>
              <w:rPr>
                <w:sz w:val="22"/>
                <w:szCs w:val="22"/>
              </w:rPr>
              <w:t xml:space="preserve">. </w:t>
            </w:r>
            <w:r w:rsidRPr="00362051">
              <w:rPr>
                <w:sz w:val="22"/>
                <w:szCs w:val="22"/>
              </w:rPr>
              <w:t xml:space="preserve"> Учиться умножать и делить на 10</w:t>
            </w:r>
            <w:r w:rsidR="00703193">
              <w:rPr>
                <w:sz w:val="22"/>
                <w:szCs w:val="22"/>
              </w:rPr>
              <w:t>,</w:t>
            </w:r>
            <w:r w:rsidR="0096319B">
              <w:rPr>
                <w:sz w:val="22"/>
                <w:szCs w:val="22"/>
              </w:rPr>
              <w:t xml:space="preserve">100; </w:t>
            </w:r>
            <w:r w:rsidR="00703193">
              <w:rPr>
                <w:sz w:val="22"/>
                <w:szCs w:val="22"/>
              </w:rPr>
              <w:t>дел</w:t>
            </w:r>
            <w:r w:rsidR="0096319B">
              <w:rPr>
                <w:sz w:val="22"/>
                <w:szCs w:val="22"/>
              </w:rPr>
              <w:t>ить</w:t>
            </w:r>
            <w:r w:rsidR="00703193">
              <w:rPr>
                <w:sz w:val="22"/>
                <w:szCs w:val="22"/>
              </w:rPr>
              <w:t xml:space="preserve"> круглы</w:t>
            </w:r>
            <w:r w:rsidR="0096319B">
              <w:rPr>
                <w:sz w:val="22"/>
                <w:szCs w:val="22"/>
              </w:rPr>
              <w:t>е</w:t>
            </w:r>
            <w:r w:rsidR="00703193">
              <w:rPr>
                <w:sz w:val="22"/>
                <w:szCs w:val="22"/>
              </w:rPr>
              <w:t xml:space="preserve"> чис</w:t>
            </w:r>
            <w:r w:rsidR="0096319B">
              <w:rPr>
                <w:sz w:val="22"/>
                <w:szCs w:val="22"/>
              </w:rPr>
              <w:t>ла</w:t>
            </w:r>
            <w:r w:rsidR="00703193">
              <w:rPr>
                <w:sz w:val="22"/>
                <w:szCs w:val="22"/>
              </w:rPr>
              <w:t xml:space="preserve"> посредством подбора частного.</w:t>
            </w:r>
          </w:p>
          <w:p w:rsidR="00952A28" w:rsidRDefault="00952A28" w:rsidP="004A4175">
            <w:pPr>
              <w:jc w:val="both"/>
            </w:pPr>
          </w:p>
        </w:tc>
      </w:tr>
      <w:tr w:rsidR="00952A28" w:rsidRPr="00714D0B" w:rsidTr="00ED5D44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A28" w:rsidRPr="00A868B6" w:rsidRDefault="00952A28" w:rsidP="009E4761">
            <w:pPr>
              <w:jc w:val="both"/>
              <w:rPr>
                <w:b/>
              </w:rPr>
            </w:pPr>
          </w:p>
        </w:tc>
        <w:tc>
          <w:tcPr>
            <w:tcW w:w="123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2A28" w:rsidRDefault="00952A28" w:rsidP="009E4761">
            <w:pPr>
              <w:jc w:val="both"/>
            </w:pPr>
          </w:p>
        </w:tc>
      </w:tr>
      <w:tr w:rsidR="00952A28" w:rsidRPr="00714D0B" w:rsidTr="00ED5D44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A28" w:rsidRPr="00A868B6" w:rsidRDefault="00952A28" w:rsidP="009E4761">
            <w:pPr>
              <w:jc w:val="both"/>
              <w:rPr>
                <w:b/>
              </w:rPr>
            </w:pPr>
          </w:p>
        </w:tc>
        <w:tc>
          <w:tcPr>
            <w:tcW w:w="123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2A28" w:rsidRDefault="00952A28" w:rsidP="009E4761">
            <w:pPr>
              <w:jc w:val="both"/>
            </w:pPr>
          </w:p>
        </w:tc>
      </w:tr>
      <w:tr w:rsidR="00952A28" w:rsidRPr="00714D0B" w:rsidTr="00ED5D44">
        <w:tc>
          <w:tcPr>
            <w:tcW w:w="15276" w:type="dxa"/>
            <w:gridSpan w:val="7"/>
            <w:tcBorders>
              <w:top w:val="single" w:sz="4" w:space="0" w:color="auto"/>
            </w:tcBorders>
          </w:tcPr>
          <w:p w:rsidR="00952A28" w:rsidRDefault="00952A28" w:rsidP="009E4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Конспект урока</w:t>
            </w:r>
          </w:p>
        </w:tc>
      </w:tr>
      <w:tr w:rsidR="00952A28" w:rsidRPr="00714D0B" w:rsidTr="00ED5D44">
        <w:tc>
          <w:tcPr>
            <w:tcW w:w="2518" w:type="dxa"/>
          </w:tcPr>
          <w:p w:rsidR="00952A28" w:rsidRPr="00A868B6" w:rsidRDefault="00952A28" w:rsidP="009E4761">
            <w:pPr>
              <w:jc w:val="both"/>
              <w:rPr>
                <w:b/>
              </w:rPr>
            </w:pPr>
            <w:r w:rsidRPr="00A868B6">
              <w:rPr>
                <w:b/>
              </w:rPr>
              <w:t>Цел</w:t>
            </w:r>
            <w:r w:rsidR="003C7E7D">
              <w:rPr>
                <w:b/>
              </w:rPr>
              <w:t>ь</w:t>
            </w:r>
            <w:r w:rsidRPr="00A868B6">
              <w:rPr>
                <w:b/>
              </w:rPr>
              <w:t xml:space="preserve"> урока</w:t>
            </w:r>
          </w:p>
          <w:p w:rsidR="00952A28" w:rsidRPr="00A868B6" w:rsidRDefault="00952A28" w:rsidP="009E4761">
            <w:pPr>
              <w:jc w:val="both"/>
              <w:rPr>
                <w:b/>
              </w:rPr>
            </w:pPr>
          </w:p>
        </w:tc>
        <w:tc>
          <w:tcPr>
            <w:tcW w:w="12758" w:type="dxa"/>
            <w:gridSpan w:val="6"/>
          </w:tcPr>
          <w:p w:rsidR="00952A28" w:rsidRPr="00574C44" w:rsidRDefault="00952A28" w:rsidP="00583FDC">
            <w:pPr>
              <w:jc w:val="both"/>
            </w:pPr>
            <w:r w:rsidRPr="00574C44">
              <w:t xml:space="preserve">Создание условий для </w:t>
            </w:r>
            <w:r>
              <w:t xml:space="preserve">выделения </w:t>
            </w:r>
            <w:r w:rsidR="00583FDC">
              <w:t>правила</w:t>
            </w:r>
            <w:r>
              <w:t xml:space="preserve"> действий при</w:t>
            </w:r>
            <w:r w:rsidRPr="00574C44">
              <w:t xml:space="preserve"> </w:t>
            </w:r>
            <w:r>
              <w:t xml:space="preserve">делении </w:t>
            </w:r>
            <w:r w:rsidR="00B2689C">
              <w:t>круглых чисел посредством подбора частного.</w:t>
            </w:r>
          </w:p>
        </w:tc>
      </w:tr>
      <w:tr w:rsidR="00952A28" w:rsidRPr="00714D0B" w:rsidTr="00ED5D44">
        <w:tc>
          <w:tcPr>
            <w:tcW w:w="2518" w:type="dxa"/>
          </w:tcPr>
          <w:p w:rsidR="00952A28" w:rsidRPr="00A21C50" w:rsidRDefault="00952A28" w:rsidP="009E4761">
            <w:pPr>
              <w:jc w:val="both"/>
              <w:rPr>
                <w:b/>
              </w:rPr>
            </w:pPr>
            <w:r w:rsidRPr="00A21C50">
              <w:rPr>
                <w:b/>
              </w:rPr>
              <w:t>Задачи урока для учителя</w:t>
            </w:r>
          </w:p>
          <w:p w:rsidR="00952A28" w:rsidRPr="00A21C50" w:rsidRDefault="00952A28" w:rsidP="009E4761">
            <w:pPr>
              <w:jc w:val="both"/>
              <w:rPr>
                <w:b/>
              </w:rPr>
            </w:pPr>
          </w:p>
        </w:tc>
        <w:tc>
          <w:tcPr>
            <w:tcW w:w="12758" w:type="dxa"/>
            <w:gridSpan w:val="6"/>
          </w:tcPr>
          <w:p w:rsidR="00952A28" w:rsidRDefault="0096319B" w:rsidP="0096319B">
            <w:pPr>
              <w:jc w:val="both"/>
            </w:pPr>
            <w:r>
              <w:t>1.</w:t>
            </w:r>
            <w:r w:rsidR="00952A28">
              <w:t xml:space="preserve">Обучить </w:t>
            </w:r>
            <w:r w:rsidR="00952A28" w:rsidRPr="00A21C50">
              <w:t xml:space="preserve"> прием</w:t>
            </w:r>
            <w:r w:rsidR="00B2689C">
              <w:t>у</w:t>
            </w:r>
            <w:r w:rsidR="00952A28" w:rsidRPr="00A21C50">
              <w:t xml:space="preserve"> </w:t>
            </w:r>
            <w:r w:rsidR="00B2689C">
              <w:t>деления круглых чисел посредством подбора частного</w:t>
            </w:r>
            <w:r w:rsidR="00952A28" w:rsidRPr="00A21C50">
              <w:t xml:space="preserve">. </w:t>
            </w:r>
          </w:p>
          <w:p w:rsidR="00952A28" w:rsidRPr="00A21C50" w:rsidRDefault="0096319B" w:rsidP="0096319B">
            <w:pPr>
              <w:jc w:val="both"/>
            </w:pPr>
            <w:r>
              <w:t xml:space="preserve">2. </w:t>
            </w:r>
            <w:r w:rsidR="00952A28" w:rsidRPr="00A21C50">
              <w:t xml:space="preserve">Формировать у учащихся умения использовать полученные знания </w:t>
            </w:r>
            <w:r w:rsidR="00952A28">
              <w:t xml:space="preserve">при решении примеров, </w:t>
            </w:r>
            <w:r w:rsidR="00952A28" w:rsidRPr="00A21C50">
              <w:t xml:space="preserve"> задач. </w:t>
            </w:r>
          </w:p>
          <w:p w:rsidR="00952A28" w:rsidRPr="00A21C50" w:rsidRDefault="00952A28" w:rsidP="009E4761">
            <w:pPr>
              <w:jc w:val="both"/>
            </w:pPr>
            <w:r w:rsidRPr="00A21C50">
              <w:t xml:space="preserve">3. Создать в классе атмосферу совместного творческого поиска, сотрудничества. </w:t>
            </w:r>
          </w:p>
          <w:p w:rsidR="00952A28" w:rsidRPr="00A21C50" w:rsidRDefault="00952A28" w:rsidP="0096319B">
            <w:pPr>
              <w:jc w:val="both"/>
            </w:pPr>
            <w:r w:rsidRPr="00A21C50">
              <w:t xml:space="preserve">4. </w:t>
            </w:r>
            <w:r w:rsidRPr="00A21C50">
              <w:rPr>
                <w:iCs/>
              </w:rPr>
              <w:t xml:space="preserve">Тренировать умение фиксировать шаги учебной деятельности, выполнять правила </w:t>
            </w:r>
            <w:r w:rsidR="0096319B">
              <w:rPr>
                <w:iCs/>
              </w:rPr>
              <w:t xml:space="preserve">совместной работы </w:t>
            </w:r>
            <w:r w:rsidRPr="00A21C50">
              <w:rPr>
                <w:iCs/>
              </w:rPr>
              <w:t xml:space="preserve"> в парах</w:t>
            </w:r>
            <w:r w:rsidR="0036422D">
              <w:rPr>
                <w:iCs/>
              </w:rPr>
              <w:t>.</w:t>
            </w:r>
          </w:p>
        </w:tc>
      </w:tr>
      <w:tr w:rsidR="00952A28" w:rsidRPr="00714D0B" w:rsidTr="00ED5D44">
        <w:tc>
          <w:tcPr>
            <w:tcW w:w="2518" w:type="dxa"/>
          </w:tcPr>
          <w:p w:rsidR="00952A28" w:rsidRPr="00A868B6" w:rsidRDefault="00952A28" w:rsidP="009E4761">
            <w:pPr>
              <w:jc w:val="both"/>
              <w:rPr>
                <w:b/>
              </w:rPr>
            </w:pPr>
            <w:r w:rsidRPr="00A868B6">
              <w:rPr>
                <w:b/>
              </w:rPr>
              <w:t>Задачи урока</w:t>
            </w:r>
            <w:r>
              <w:rPr>
                <w:b/>
              </w:rPr>
              <w:t xml:space="preserve"> для учащихся</w:t>
            </w:r>
          </w:p>
          <w:p w:rsidR="00952A28" w:rsidRPr="00A868B6" w:rsidRDefault="00952A28" w:rsidP="009E4761">
            <w:pPr>
              <w:jc w:val="both"/>
              <w:rPr>
                <w:b/>
              </w:rPr>
            </w:pPr>
          </w:p>
        </w:tc>
        <w:tc>
          <w:tcPr>
            <w:tcW w:w="12758" w:type="dxa"/>
            <w:gridSpan w:val="6"/>
          </w:tcPr>
          <w:p w:rsidR="00952A28" w:rsidRPr="00630BE3" w:rsidRDefault="00952A28" w:rsidP="009E4761">
            <w:pPr>
              <w:jc w:val="both"/>
            </w:pPr>
            <w:r w:rsidRPr="00630BE3">
              <w:t xml:space="preserve">1. «Открытие» новых знаний через </w:t>
            </w:r>
            <w:r w:rsidR="00583FDC">
              <w:t>проблемную ситуацию</w:t>
            </w:r>
            <w:r w:rsidRPr="00630BE3">
              <w:t xml:space="preserve"> и поиск ее решения. </w:t>
            </w:r>
          </w:p>
          <w:p w:rsidR="00952A28" w:rsidRPr="00630BE3" w:rsidRDefault="00952A28" w:rsidP="009E4761">
            <w:pPr>
              <w:jc w:val="both"/>
            </w:pPr>
            <w:r w:rsidRPr="00630BE3">
              <w:t xml:space="preserve">2. </w:t>
            </w:r>
            <w:r w:rsidR="00B2689C">
              <w:t xml:space="preserve"> Закреплять приёмы умножения и деления на 10 и на 100</w:t>
            </w:r>
            <w:r w:rsidRPr="00630BE3">
              <w:t xml:space="preserve">. </w:t>
            </w:r>
          </w:p>
          <w:p w:rsidR="00952A28" w:rsidRPr="00630BE3" w:rsidRDefault="00952A28" w:rsidP="009E4761">
            <w:pPr>
              <w:jc w:val="both"/>
            </w:pPr>
            <w:r w:rsidRPr="00630BE3">
              <w:t xml:space="preserve">3. Применять полученные знания </w:t>
            </w:r>
            <w:r>
              <w:t xml:space="preserve">при решении математических выражений, </w:t>
            </w:r>
            <w:r w:rsidRPr="00630BE3">
              <w:t xml:space="preserve"> задач. </w:t>
            </w:r>
          </w:p>
          <w:p w:rsidR="00952A28" w:rsidRPr="00630BE3" w:rsidRDefault="00583FDC" w:rsidP="009E4761">
            <w:pPr>
              <w:jc w:val="both"/>
            </w:pPr>
            <w:r>
              <w:t xml:space="preserve">4. </w:t>
            </w:r>
            <w:r w:rsidR="00952A28">
              <w:t>С</w:t>
            </w:r>
            <w:r w:rsidR="00952A28" w:rsidRPr="00574C44">
              <w:t xml:space="preserve">оздать условия для развития  таких базовых качеств личности, как </w:t>
            </w:r>
            <w:proofErr w:type="spellStart"/>
            <w:r w:rsidR="00952A28" w:rsidRPr="00574C44">
              <w:t>рефлексивность</w:t>
            </w:r>
            <w:proofErr w:type="spellEnd"/>
            <w:r w:rsidR="00952A28" w:rsidRPr="00574C44">
              <w:t>, ответственность за собственный выбор и результаты своей деятельности.</w:t>
            </w:r>
          </w:p>
        </w:tc>
      </w:tr>
      <w:tr w:rsidR="00952A28" w:rsidRPr="00714D0B" w:rsidTr="00ED5D44">
        <w:tc>
          <w:tcPr>
            <w:tcW w:w="2518" w:type="dxa"/>
          </w:tcPr>
          <w:p w:rsidR="00952A28" w:rsidRDefault="00952A28" w:rsidP="009E4761">
            <w:pPr>
              <w:jc w:val="both"/>
            </w:pPr>
            <w:r w:rsidRPr="009F1948">
              <w:rPr>
                <w:b/>
              </w:rPr>
              <w:t>Ожидаемые результаты:</w:t>
            </w:r>
            <w:r>
              <w:t xml:space="preserve"> </w:t>
            </w:r>
          </w:p>
          <w:p w:rsidR="00952A28" w:rsidRPr="00714D0B" w:rsidRDefault="00952A28" w:rsidP="009E4761">
            <w:pPr>
              <w:jc w:val="both"/>
            </w:pPr>
          </w:p>
        </w:tc>
        <w:tc>
          <w:tcPr>
            <w:tcW w:w="12758" w:type="dxa"/>
            <w:gridSpan w:val="6"/>
          </w:tcPr>
          <w:p w:rsidR="00952A28" w:rsidRDefault="00952A28" w:rsidP="009E4761">
            <w:pPr>
              <w:jc w:val="both"/>
            </w:pPr>
            <w:r w:rsidRPr="00293E40">
              <w:rPr>
                <w:i/>
              </w:rPr>
              <w:t>П</w:t>
            </w:r>
            <w:r>
              <w:rPr>
                <w:i/>
              </w:rPr>
              <w:t>редметны</w:t>
            </w:r>
            <w:r w:rsidR="00973E01">
              <w:rPr>
                <w:i/>
              </w:rPr>
              <w:t>е</w:t>
            </w:r>
            <w:r w:rsidRPr="00293E40">
              <w:rPr>
                <w:i/>
              </w:rPr>
              <w:t>:</w:t>
            </w:r>
            <w:r w:rsidRPr="00293E40">
              <w:t xml:space="preserve"> </w:t>
            </w:r>
            <w:r w:rsidR="00B320F3">
              <w:t xml:space="preserve">применение взаимосвязи между умножением и делением при решении частных случаев </w:t>
            </w:r>
            <w:r w:rsidRPr="00293E40">
              <w:t xml:space="preserve"> </w:t>
            </w:r>
            <w:r w:rsidRPr="00630BE3">
              <w:t xml:space="preserve"> деления </w:t>
            </w:r>
            <w:r w:rsidR="00B2689C">
              <w:t>круглых чисел, приёмов умножения и деления на 10, 100</w:t>
            </w:r>
            <w:r w:rsidRPr="00630BE3">
              <w:t xml:space="preserve">. </w:t>
            </w:r>
          </w:p>
          <w:p w:rsidR="009F0F91" w:rsidRDefault="00973E01" w:rsidP="009F0F91">
            <w:pPr>
              <w:jc w:val="both"/>
            </w:pPr>
            <w:r w:rsidRPr="00973E01">
              <w:rPr>
                <w:i/>
              </w:rPr>
              <w:t>Познавательные</w:t>
            </w:r>
            <w:r>
              <w:rPr>
                <w:i/>
              </w:rPr>
              <w:t xml:space="preserve">: </w:t>
            </w:r>
            <w:r w:rsidR="009F0F91" w:rsidRPr="008D18E7">
              <w:rPr>
                <w:shd w:val="clear" w:color="auto" w:fill="FFFFFF"/>
              </w:rPr>
              <w:t>использовать знаково-символичные средства для решения различных  учебных задач</w:t>
            </w:r>
            <w:r w:rsidR="009F0F91" w:rsidRPr="008D18E7">
              <w:rPr>
                <w:rFonts w:ascii="Arial" w:hAnsi="Arial" w:cs="Arial"/>
                <w:sz w:val="29"/>
                <w:szCs w:val="29"/>
                <w:shd w:val="clear" w:color="auto" w:fill="FFFFFF"/>
              </w:rPr>
              <w:t>,</w:t>
            </w:r>
            <w:r w:rsidR="009F0F91">
              <w:rPr>
                <w:rFonts w:ascii="Arial" w:hAnsi="Arial" w:cs="Arial"/>
                <w:color w:val="444444"/>
                <w:sz w:val="29"/>
                <w:szCs w:val="29"/>
                <w:shd w:val="clear" w:color="auto" w:fill="FFFFFF"/>
              </w:rPr>
              <w:t xml:space="preserve"> </w:t>
            </w:r>
            <w:r w:rsidRPr="009B3186">
              <w:t>составлять, понимать и объяснять прост</w:t>
            </w:r>
            <w:r>
              <w:t xml:space="preserve">ейшие алгоритмы (план действий), </w:t>
            </w:r>
            <w:r w:rsidR="003C7E7D" w:rsidRPr="009B3186">
              <w:t xml:space="preserve"> анализировать тексты простых и составных задач,</w:t>
            </w:r>
            <w:r w:rsidR="003C7E7D">
              <w:t xml:space="preserve"> </w:t>
            </w:r>
            <w:r w:rsidR="009F0F91" w:rsidRPr="00362051">
              <w:rPr>
                <w:sz w:val="22"/>
                <w:szCs w:val="22"/>
              </w:rPr>
              <w:t xml:space="preserve"> перерабатывать полученную информацию</w:t>
            </w:r>
            <w:r w:rsidR="009F0F91">
              <w:rPr>
                <w:sz w:val="22"/>
                <w:szCs w:val="22"/>
              </w:rPr>
              <w:t xml:space="preserve">, </w:t>
            </w:r>
            <w:r w:rsidR="009F0F91">
              <w:t xml:space="preserve"> производить  </w:t>
            </w:r>
            <w:r w:rsidR="009F0F91" w:rsidRPr="00574C44">
              <w:t>рефлекси</w:t>
            </w:r>
            <w:r w:rsidR="009F0F91">
              <w:t>ю своей деятельности.</w:t>
            </w:r>
          </w:p>
          <w:p w:rsidR="00973E01" w:rsidRPr="00973E01" w:rsidRDefault="00973E01" w:rsidP="009E4761">
            <w:pPr>
              <w:jc w:val="both"/>
              <w:rPr>
                <w:i/>
              </w:rPr>
            </w:pPr>
          </w:p>
          <w:p w:rsidR="004A4175" w:rsidRPr="00362051" w:rsidRDefault="00952A28" w:rsidP="004A4175">
            <w:r w:rsidRPr="00293E40">
              <w:rPr>
                <w:i/>
              </w:rPr>
              <w:t>Коммуникативные:</w:t>
            </w:r>
            <w:r>
              <w:t xml:space="preserve"> формирование умения работать в парах.</w:t>
            </w:r>
            <w:r w:rsidR="004A4175" w:rsidRPr="00362051">
              <w:rPr>
                <w:sz w:val="22"/>
                <w:szCs w:val="22"/>
              </w:rPr>
              <w:t xml:space="preserve"> </w:t>
            </w:r>
            <w:r w:rsidR="004A4175">
              <w:rPr>
                <w:sz w:val="22"/>
                <w:szCs w:val="22"/>
              </w:rPr>
              <w:t>У</w:t>
            </w:r>
            <w:r w:rsidR="004A4175" w:rsidRPr="00362051">
              <w:rPr>
                <w:sz w:val="22"/>
                <w:szCs w:val="22"/>
              </w:rPr>
              <w:t>частвовать в общей беседе, соблюдая правила речевого поведения.</w:t>
            </w:r>
          </w:p>
          <w:p w:rsidR="004A4175" w:rsidRPr="00362051" w:rsidRDefault="00952A28" w:rsidP="004A4175">
            <w:r w:rsidRPr="00293E40">
              <w:rPr>
                <w:i/>
              </w:rPr>
              <w:lastRenderedPageBreak/>
              <w:t>Регулятивные:</w:t>
            </w:r>
            <w:r w:rsidRPr="00574C44">
              <w:t xml:space="preserve"> </w:t>
            </w:r>
            <w:r>
              <w:t>проявлять</w:t>
            </w:r>
            <w:r w:rsidRPr="00574C44">
              <w:t xml:space="preserve"> ответственность за собственный выбор и результаты своей деятельности</w:t>
            </w:r>
            <w:r w:rsidR="009F0F91">
              <w:t xml:space="preserve">, </w:t>
            </w:r>
          </w:p>
          <w:p w:rsidR="004A4175" w:rsidRPr="00362051" w:rsidRDefault="004A4175" w:rsidP="004A4175">
            <w:r w:rsidRPr="00362051">
              <w:rPr>
                <w:sz w:val="22"/>
                <w:szCs w:val="22"/>
              </w:rPr>
              <w:t xml:space="preserve">овладевать умением следовать простейшим </w:t>
            </w:r>
            <w:r w:rsidR="0096319B">
              <w:rPr>
                <w:sz w:val="22"/>
                <w:szCs w:val="22"/>
              </w:rPr>
              <w:t xml:space="preserve">правилам, </w:t>
            </w:r>
            <w:r w:rsidRPr="00362051">
              <w:rPr>
                <w:sz w:val="22"/>
                <w:szCs w:val="22"/>
              </w:rPr>
              <w:t>алгоритмам.</w:t>
            </w:r>
          </w:p>
          <w:p w:rsidR="00952A28" w:rsidRDefault="00952A28" w:rsidP="00973E01">
            <w:pPr>
              <w:autoSpaceDE w:val="0"/>
              <w:autoSpaceDN w:val="0"/>
              <w:adjustRightInd w:val="0"/>
              <w:spacing w:line="20" w:lineRule="atLeast"/>
              <w:jc w:val="both"/>
            </w:pPr>
            <w:r w:rsidRPr="00293E40">
              <w:rPr>
                <w:i/>
              </w:rPr>
              <w:t>Личностные:</w:t>
            </w:r>
            <w:r>
              <w:t xml:space="preserve"> </w:t>
            </w:r>
            <w:r w:rsidR="00973E01" w:rsidRPr="00742EFA">
              <w:t>понимать и оценивать с</w:t>
            </w:r>
            <w:r w:rsidR="00973E01">
              <w:t xml:space="preserve">вой вклад в решение общих задач, </w:t>
            </w:r>
            <w:r w:rsidR="00973E01" w:rsidRPr="00742EFA">
              <w:t xml:space="preserve"> быть толерантным к чужим ошибкам и </w:t>
            </w:r>
            <w:r w:rsidR="00973E01">
              <w:t xml:space="preserve">другому мнению, </w:t>
            </w:r>
            <w:r w:rsidR="00973E01" w:rsidRPr="00742EFA">
              <w:t>не бояться собственных ошибок и понимать, что ошибки – обязательная часть решения любой задачи.</w:t>
            </w:r>
          </w:p>
          <w:p w:rsidR="00952A28" w:rsidRPr="00293E40" w:rsidRDefault="00952A28" w:rsidP="004A4175">
            <w:pPr>
              <w:jc w:val="both"/>
              <w:rPr>
                <w:i/>
              </w:rPr>
            </w:pPr>
          </w:p>
        </w:tc>
      </w:tr>
      <w:tr w:rsidR="00952A28" w:rsidRPr="00714D0B" w:rsidTr="00ED5D44">
        <w:tc>
          <w:tcPr>
            <w:tcW w:w="2518" w:type="dxa"/>
          </w:tcPr>
          <w:p w:rsidR="00952A28" w:rsidRPr="00207E3B" w:rsidRDefault="00952A28" w:rsidP="009E4761">
            <w:pPr>
              <w:jc w:val="both"/>
              <w:rPr>
                <w:b/>
              </w:rPr>
            </w:pPr>
            <w:r w:rsidRPr="00207E3B">
              <w:rPr>
                <w:b/>
              </w:rPr>
              <w:lastRenderedPageBreak/>
              <w:t>Необходимое оборудование и материалы</w:t>
            </w:r>
          </w:p>
        </w:tc>
        <w:tc>
          <w:tcPr>
            <w:tcW w:w="12758" w:type="dxa"/>
            <w:gridSpan w:val="6"/>
          </w:tcPr>
          <w:p w:rsidR="00952A28" w:rsidRPr="001936F2" w:rsidRDefault="00952A28" w:rsidP="0046080C">
            <w:r w:rsidRPr="001936F2">
              <w:t xml:space="preserve">ИКТ (проектор, компьютер, </w:t>
            </w:r>
            <w:r w:rsidR="0036422D">
              <w:t>интерактивная доска</w:t>
            </w:r>
            <w:r w:rsidRPr="001936F2">
              <w:t xml:space="preserve">), доска, </w:t>
            </w:r>
            <w:r>
              <w:t xml:space="preserve">карточки для индивидуальной работы, </w:t>
            </w:r>
            <w:r w:rsidRPr="001936F2">
              <w:t>учебник</w:t>
            </w:r>
            <w:r>
              <w:t xml:space="preserve"> </w:t>
            </w:r>
            <w:r w:rsidR="00583FDC">
              <w:t xml:space="preserve"> </w:t>
            </w:r>
            <w:r>
              <w:t>«Математика»</w:t>
            </w:r>
            <w:r w:rsidRPr="001936F2">
              <w:t xml:space="preserve"> </w:t>
            </w:r>
            <w:r w:rsidRPr="0003146C">
              <w:rPr>
                <w:b/>
                <w:sz w:val="28"/>
                <w:szCs w:val="28"/>
              </w:rPr>
              <w:t xml:space="preserve"> </w:t>
            </w:r>
            <w:r w:rsidR="004A4175">
              <w:t xml:space="preserve">Л. Г. </w:t>
            </w:r>
            <w:proofErr w:type="spellStart"/>
            <w:r w:rsidR="004A4175">
              <w:t>Петерсон</w:t>
            </w:r>
            <w:proofErr w:type="spellEnd"/>
            <w:r>
              <w:t>,</w:t>
            </w:r>
            <w:r w:rsidRPr="00EC043D">
              <w:t xml:space="preserve"> </w:t>
            </w:r>
            <w:r w:rsidR="004A4175">
              <w:t>2</w:t>
            </w:r>
            <w:r w:rsidRPr="00EC043D">
              <w:t xml:space="preserve"> класс</w:t>
            </w:r>
            <w:r>
              <w:t>, часть</w:t>
            </w:r>
            <w:r w:rsidR="004A4175">
              <w:t xml:space="preserve"> 3</w:t>
            </w:r>
            <w:r w:rsidR="0046080C">
              <w:t xml:space="preserve">, система </w:t>
            </w:r>
            <w:proofErr w:type="spellStart"/>
            <w:r w:rsidR="0046080C">
              <w:rPr>
                <w:lang w:val="en-US"/>
              </w:rPr>
              <w:t>PROClass</w:t>
            </w:r>
            <w:proofErr w:type="spellEnd"/>
          </w:p>
        </w:tc>
      </w:tr>
      <w:tr w:rsidR="00952A28" w:rsidRPr="00714D0B" w:rsidTr="00ED5D44">
        <w:tc>
          <w:tcPr>
            <w:tcW w:w="10314" w:type="dxa"/>
            <w:gridSpan w:val="3"/>
          </w:tcPr>
          <w:p w:rsidR="00952A28" w:rsidRPr="003423F0" w:rsidRDefault="00952A28" w:rsidP="00B969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952A28" w:rsidRPr="003423F0" w:rsidRDefault="00952A28" w:rsidP="009E47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952A28" w:rsidRPr="003423F0" w:rsidRDefault="00952A28" w:rsidP="009E47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2A28" w:rsidRPr="00714D0B" w:rsidTr="00ED5D44">
        <w:tc>
          <w:tcPr>
            <w:tcW w:w="2518" w:type="dxa"/>
          </w:tcPr>
          <w:p w:rsidR="00952A28" w:rsidRPr="00044F3A" w:rsidRDefault="00952A28" w:rsidP="00B969C2">
            <w:pPr>
              <w:jc w:val="center"/>
              <w:rPr>
                <w:b/>
              </w:rPr>
            </w:pPr>
            <w:r w:rsidRPr="00044F3A">
              <w:rPr>
                <w:b/>
              </w:rPr>
              <w:t>План урока</w:t>
            </w:r>
          </w:p>
        </w:tc>
        <w:tc>
          <w:tcPr>
            <w:tcW w:w="7796" w:type="dxa"/>
            <w:gridSpan w:val="2"/>
          </w:tcPr>
          <w:p w:rsidR="00952A28" w:rsidRPr="00044F3A" w:rsidRDefault="00952A28" w:rsidP="00583FDC">
            <w:pPr>
              <w:jc w:val="center"/>
              <w:rPr>
                <w:b/>
              </w:rPr>
            </w:pPr>
            <w:r w:rsidRPr="00044F3A">
              <w:rPr>
                <w:b/>
              </w:rPr>
              <w:t>Этапы урока</w:t>
            </w:r>
          </w:p>
        </w:tc>
        <w:tc>
          <w:tcPr>
            <w:tcW w:w="2127" w:type="dxa"/>
            <w:gridSpan w:val="2"/>
          </w:tcPr>
          <w:p w:rsidR="00952A28" w:rsidRPr="00044F3A" w:rsidRDefault="00952A28" w:rsidP="00B969C2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2835" w:type="dxa"/>
            <w:gridSpan w:val="2"/>
          </w:tcPr>
          <w:p w:rsidR="00952A28" w:rsidRPr="00044F3A" w:rsidRDefault="00952A28" w:rsidP="00B969C2">
            <w:pPr>
              <w:jc w:val="center"/>
              <w:rPr>
                <w:b/>
              </w:rPr>
            </w:pPr>
            <w:r>
              <w:rPr>
                <w:b/>
              </w:rPr>
              <w:t xml:space="preserve">Деятельность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952A28" w:rsidRPr="00714D0B" w:rsidTr="00ED5D44">
        <w:tc>
          <w:tcPr>
            <w:tcW w:w="2518" w:type="dxa"/>
            <w:vMerge w:val="restart"/>
          </w:tcPr>
          <w:p w:rsidR="00952A28" w:rsidRPr="00583FDC" w:rsidRDefault="00583FDC" w:rsidP="00583FDC">
            <w:pPr>
              <w:ind w:left="142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.</w:t>
            </w:r>
            <w:r w:rsidR="00952A28" w:rsidRPr="00044F3A">
              <w:rPr>
                <w:b/>
              </w:rPr>
              <w:t>Вводная часть</w:t>
            </w:r>
          </w:p>
        </w:tc>
        <w:tc>
          <w:tcPr>
            <w:tcW w:w="7796" w:type="dxa"/>
            <w:gridSpan w:val="2"/>
          </w:tcPr>
          <w:p w:rsidR="00952A28" w:rsidRPr="00A21C50" w:rsidRDefault="00952A28" w:rsidP="009E4761">
            <w:pPr>
              <w:tabs>
                <w:tab w:val="left" w:pos="1185"/>
              </w:tabs>
              <w:jc w:val="both"/>
              <w:rPr>
                <w:b/>
              </w:rPr>
            </w:pPr>
            <w:r w:rsidRPr="00A21C50">
              <w:rPr>
                <w:b/>
              </w:rPr>
              <w:t>I .Организация класса. Мотивация учебной деятельности</w:t>
            </w:r>
          </w:p>
          <w:p w:rsidR="00952A28" w:rsidRPr="0004759A" w:rsidRDefault="00952A28" w:rsidP="009E4761">
            <w:pPr>
              <w:tabs>
                <w:tab w:val="left" w:pos="1185"/>
              </w:tabs>
              <w:jc w:val="both"/>
              <w:rPr>
                <w:i/>
              </w:rPr>
            </w:pPr>
            <w:r w:rsidRPr="0004759A">
              <w:rPr>
                <w:i/>
              </w:rPr>
              <w:t xml:space="preserve">Цель: </w:t>
            </w:r>
            <w:r w:rsidRPr="0004759A">
              <w:t xml:space="preserve"> </w:t>
            </w:r>
            <w:r w:rsidRPr="0004759A">
              <w:rPr>
                <w:i/>
              </w:rPr>
              <w:t>формировать умения производить  рефлексию своей деятельности</w:t>
            </w:r>
          </w:p>
          <w:p w:rsidR="0004759A" w:rsidRPr="0004759A" w:rsidRDefault="0004759A" w:rsidP="00EE0B23">
            <w:pPr>
              <w:pStyle w:val="a3"/>
              <w:shd w:val="clear" w:color="auto" w:fill="FFFFFF"/>
              <w:spacing w:before="0" w:beforeAutospacing="0" w:after="120" w:afterAutospacing="0"/>
            </w:pPr>
            <w:r w:rsidRPr="0004759A">
              <w:t>Вы вошли в любимый класс,</w:t>
            </w:r>
          </w:p>
          <w:p w:rsidR="0004759A" w:rsidRPr="0004759A" w:rsidRDefault="0004759A" w:rsidP="00EE0B23">
            <w:pPr>
              <w:pStyle w:val="a3"/>
              <w:shd w:val="clear" w:color="auto" w:fill="FFFFFF"/>
              <w:spacing w:before="0" w:beforeAutospacing="0" w:after="120" w:afterAutospacing="0"/>
            </w:pPr>
            <w:r w:rsidRPr="0004759A">
              <w:t>Ждут вершины знаний Вас.</w:t>
            </w:r>
          </w:p>
          <w:p w:rsidR="0004759A" w:rsidRPr="0004759A" w:rsidRDefault="0004759A" w:rsidP="00EE0B23">
            <w:pPr>
              <w:pStyle w:val="a3"/>
              <w:shd w:val="clear" w:color="auto" w:fill="FFFFFF"/>
              <w:spacing w:before="0" w:beforeAutospacing="0" w:after="120" w:afterAutospacing="0"/>
            </w:pPr>
            <w:r w:rsidRPr="0004759A">
              <w:t>Будем браться мы за дело,</w:t>
            </w:r>
          </w:p>
          <w:p w:rsidR="0004759A" w:rsidRPr="0004759A" w:rsidRDefault="0004759A" w:rsidP="00EE0B23">
            <w:pPr>
              <w:pStyle w:val="a3"/>
              <w:shd w:val="clear" w:color="auto" w:fill="FFFFFF"/>
              <w:spacing w:before="0" w:beforeAutospacing="0" w:after="120" w:afterAutospacing="0"/>
            </w:pPr>
            <w:r w:rsidRPr="0004759A">
              <w:t>Покорим вершины смело!</w:t>
            </w:r>
          </w:p>
          <w:p w:rsidR="009F0F91" w:rsidRDefault="0004759A" w:rsidP="0004759A">
            <w:pPr>
              <w:pStyle w:val="a3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04759A">
              <w:t>Какое главное спортивное событие недавно происходило в нашей стране? (олимпийские игры в Сочи)</w:t>
            </w:r>
            <w:r w:rsidR="00C44649">
              <w:t>.</w:t>
            </w:r>
            <w:r w:rsidRPr="0004759A">
              <w:rPr>
                <w:color w:val="000000"/>
              </w:rPr>
              <w:t xml:space="preserve"> </w:t>
            </w:r>
          </w:p>
          <w:p w:rsidR="009F0F91" w:rsidRDefault="0004759A" w:rsidP="0004759A">
            <w:pPr>
              <w:pStyle w:val="a3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04759A">
              <w:rPr>
                <w:color w:val="000000"/>
              </w:rPr>
              <w:t xml:space="preserve"> Я предлагаю на уроке провести свою олимпиаду – математическую. Каждый из вас получает билет </w:t>
            </w:r>
            <w:r w:rsidR="004A2A74">
              <w:rPr>
                <w:color w:val="000000"/>
              </w:rPr>
              <w:t xml:space="preserve">будущего </w:t>
            </w:r>
            <w:r w:rsidR="00C44649">
              <w:rPr>
                <w:color w:val="000000"/>
              </w:rPr>
              <w:t>чемпиона</w:t>
            </w:r>
            <w:r w:rsidRPr="0004759A">
              <w:rPr>
                <w:color w:val="000000"/>
              </w:rPr>
              <w:t xml:space="preserve">. В этом билете вы постараетесь отмечать свои результаты. </w:t>
            </w:r>
          </w:p>
          <w:p w:rsidR="00C44649" w:rsidRDefault="0004759A" w:rsidP="0004759A">
            <w:pPr>
              <w:pStyle w:val="a3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04759A">
              <w:rPr>
                <w:color w:val="000000"/>
              </w:rPr>
              <w:t xml:space="preserve">Одним из символов Олимпиады является талисман. Что такое талисман? </w:t>
            </w:r>
          </w:p>
          <w:p w:rsidR="0046080C" w:rsidRDefault="0004759A" w:rsidP="0004759A">
            <w:pPr>
              <w:pStyle w:val="a3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04759A">
              <w:rPr>
                <w:color w:val="000000"/>
              </w:rPr>
              <w:t>(Талисман – это какой-либо предмет, который, как считается, приносит удачу).</w:t>
            </w:r>
          </w:p>
          <w:p w:rsidR="00E4004A" w:rsidRDefault="0004759A" w:rsidP="0004759A">
            <w:pPr>
              <w:pStyle w:val="a3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04759A">
              <w:rPr>
                <w:color w:val="000000"/>
              </w:rPr>
              <w:t xml:space="preserve"> </w:t>
            </w:r>
            <w:r w:rsidR="003C7E7D">
              <w:rPr>
                <w:color w:val="000000"/>
              </w:rPr>
              <w:t>-</w:t>
            </w:r>
            <w:r w:rsidRPr="0004759A">
              <w:rPr>
                <w:color w:val="000000"/>
              </w:rPr>
              <w:t>Что ещё нам потребуется кроме удачи</w:t>
            </w:r>
            <w:r w:rsidR="003C7E7D">
              <w:rPr>
                <w:color w:val="000000"/>
              </w:rPr>
              <w:t xml:space="preserve"> для достижения </w:t>
            </w:r>
            <w:r w:rsidR="00EA546E">
              <w:rPr>
                <w:color w:val="000000"/>
              </w:rPr>
              <w:t xml:space="preserve">олимпийских </w:t>
            </w:r>
            <w:r w:rsidR="003C7E7D">
              <w:rPr>
                <w:color w:val="000000"/>
              </w:rPr>
              <w:t>математических вершин</w:t>
            </w:r>
            <w:r w:rsidRPr="0004759A">
              <w:rPr>
                <w:color w:val="000000"/>
              </w:rPr>
              <w:t xml:space="preserve">? </w:t>
            </w:r>
            <w:r w:rsidR="00E4004A">
              <w:rPr>
                <w:color w:val="000000"/>
              </w:rPr>
              <w:t xml:space="preserve"> (Ум, память, внимание …)</w:t>
            </w:r>
          </w:p>
          <w:p w:rsidR="0004759A" w:rsidRPr="0004759A" w:rsidRDefault="0004759A" w:rsidP="0004759A">
            <w:pPr>
              <w:pStyle w:val="a3"/>
              <w:shd w:val="clear" w:color="auto" w:fill="FFFFFF"/>
              <w:spacing w:before="0" w:beforeAutospacing="0" w:after="120" w:afterAutospacing="0"/>
            </w:pPr>
            <w:r w:rsidRPr="0004759A">
              <w:rPr>
                <w:color w:val="000000"/>
              </w:rPr>
              <w:t>Давайте объединим знания, труд, старание, усилия</w:t>
            </w:r>
            <w:r w:rsidR="00E4004A">
              <w:rPr>
                <w:color w:val="000000"/>
              </w:rPr>
              <w:t>,</w:t>
            </w:r>
            <w:r w:rsidRPr="0004759A">
              <w:rPr>
                <w:color w:val="000000"/>
              </w:rPr>
              <w:t xml:space="preserve"> и тогда нам будет сопутствовать удача.</w:t>
            </w:r>
          </w:p>
          <w:p w:rsidR="0036422D" w:rsidRPr="0004759A" w:rsidRDefault="00407221" w:rsidP="0036422D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bCs/>
              </w:rPr>
            </w:pPr>
            <w:r w:rsidRPr="0004759A">
              <w:rPr>
                <w:bCs/>
              </w:rPr>
              <w:t xml:space="preserve"> </w:t>
            </w:r>
            <w:r w:rsidR="0004759A" w:rsidRPr="0004759A">
              <w:rPr>
                <w:bCs/>
              </w:rPr>
              <w:t xml:space="preserve">- Ребята, отметьте своё настроение в билете будущего чемпиона. </w:t>
            </w:r>
            <w:r w:rsidR="00E4004A">
              <w:rPr>
                <w:bCs/>
              </w:rPr>
              <w:t xml:space="preserve">- </w:t>
            </w:r>
            <w:r w:rsidR="0004759A" w:rsidRPr="0004759A">
              <w:rPr>
                <w:bCs/>
              </w:rPr>
              <w:lastRenderedPageBreak/>
              <w:t>Выберите смайлик, отражающий ваше настроение.</w:t>
            </w:r>
          </w:p>
          <w:p w:rsidR="00952A28" w:rsidRPr="00910851" w:rsidRDefault="00952A28" w:rsidP="00B2689C">
            <w:pPr>
              <w:tabs>
                <w:tab w:val="left" w:pos="743"/>
              </w:tabs>
              <w:ind w:left="34"/>
            </w:pPr>
            <w:r w:rsidRPr="0004759A">
              <w:t>Приступаем к работе.</w:t>
            </w:r>
          </w:p>
        </w:tc>
        <w:tc>
          <w:tcPr>
            <w:tcW w:w="2127" w:type="dxa"/>
            <w:gridSpan w:val="2"/>
          </w:tcPr>
          <w:p w:rsidR="00952A28" w:rsidRPr="00E92411" w:rsidRDefault="00952A28" w:rsidP="009E4761">
            <w:pPr>
              <w:tabs>
                <w:tab w:val="left" w:pos="1185"/>
              </w:tabs>
              <w:jc w:val="both"/>
            </w:pPr>
            <w:r w:rsidRPr="00E92411">
              <w:lastRenderedPageBreak/>
              <w:t>Установка на деятельность</w:t>
            </w:r>
            <w:r w:rsidR="00801013">
              <w:t>.</w:t>
            </w:r>
          </w:p>
        </w:tc>
        <w:tc>
          <w:tcPr>
            <w:tcW w:w="2835" w:type="dxa"/>
            <w:gridSpan w:val="2"/>
          </w:tcPr>
          <w:p w:rsidR="00952A28" w:rsidRDefault="00952A28" w:rsidP="00ED5D44">
            <w:pPr>
              <w:tabs>
                <w:tab w:val="left" w:pos="1185"/>
              </w:tabs>
            </w:pPr>
            <w:r w:rsidRPr="00E92411">
              <w:t>Включение в работу</w:t>
            </w:r>
            <w:r w:rsidR="00801013">
              <w:t>.</w:t>
            </w:r>
          </w:p>
          <w:p w:rsidR="0004759A" w:rsidRPr="0004759A" w:rsidRDefault="0004759A" w:rsidP="00ED5D44">
            <w:pPr>
              <w:tabs>
                <w:tab w:val="left" w:pos="1185"/>
              </w:tabs>
            </w:pPr>
            <w:r w:rsidRPr="0004759A">
              <w:t xml:space="preserve">Самоопределение, </w:t>
            </w:r>
            <w:proofErr w:type="spellStart"/>
            <w:r w:rsidRPr="0004759A">
              <w:t>самополагание</w:t>
            </w:r>
            <w:proofErr w:type="spellEnd"/>
            <w:r w:rsidRPr="0004759A">
              <w:t>, планирование учебного сотрудничества с учителями и сверстниками. </w:t>
            </w:r>
          </w:p>
        </w:tc>
      </w:tr>
      <w:tr w:rsidR="00952A28" w:rsidRPr="00714D0B" w:rsidTr="00ED5D44">
        <w:tc>
          <w:tcPr>
            <w:tcW w:w="2518" w:type="dxa"/>
            <w:vMerge/>
          </w:tcPr>
          <w:p w:rsidR="00952A28" w:rsidRPr="00A54142" w:rsidRDefault="00952A28" w:rsidP="009E4761"/>
        </w:tc>
        <w:tc>
          <w:tcPr>
            <w:tcW w:w="7796" w:type="dxa"/>
            <w:gridSpan w:val="2"/>
          </w:tcPr>
          <w:p w:rsidR="00952A28" w:rsidRPr="00A21C50" w:rsidRDefault="00952A28" w:rsidP="009E4761">
            <w:pPr>
              <w:rPr>
                <w:b/>
                <w:i/>
              </w:rPr>
            </w:pPr>
            <w:r w:rsidRPr="00A21C50">
              <w:rPr>
                <w:b/>
              </w:rPr>
              <w:t>II. Актуализация опорных знаний</w:t>
            </w:r>
          </w:p>
          <w:p w:rsidR="004A0408" w:rsidRDefault="00952A28" w:rsidP="00C62952">
            <w:pPr>
              <w:rPr>
                <w:i/>
              </w:rPr>
            </w:pPr>
            <w:r w:rsidRPr="00910851">
              <w:rPr>
                <w:i/>
              </w:rPr>
              <w:t>Цель: повторение табличных случаев умножения и деления</w:t>
            </w:r>
            <w:r w:rsidR="00C62952">
              <w:rPr>
                <w:i/>
              </w:rPr>
              <w:t xml:space="preserve">, </w:t>
            </w:r>
            <w:r w:rsidR="009F0F91">
              <w:rPr>
                <w:i/>
              </w:rPr>
              <w:t>кратного и разностного сравнения чисел, увеличение, уменьшение числа в 10, 100 раз.</w:t>
            </w:r>
          </w:p>
          <w:p w:rsidR="00E4004A" w:rsidRDefault="00EA546E" w:rsidP="00C62952">
            <w:r>
              <w:t xml:space="preserve">Один из талисманов - </w:t>
            </w:r>
            <w:r w:rsidR="00733B5F" w:rsidRPr="004C34F3">
              <w:rPr>
                <w:b/>
              </w:rPr>
              <w:t>Белый медведь</w:t>
            </w:r>
            <w:r w:rsidR="00733B5F">
              <w:t xml:space="preserve"> принёс задания для проверки вашей интеллектуальной готовности к олимпиаде. Готовы?</w:t>
            </w:r>
          </w:p>
          <w:p w:rsidR="00E4004A" w:rsidRDefault="00733B5F" w:rsidP="00C62952">
            <w:r>
              <w:t xml:space="preserve"> Работаем в паре. Правила работы в паре:</w:t>
            </w:r>
            <w:r w:rsidR="00DA68CB">
              <w:t xml:space="preserve"> </w:t>
            </w:r>
            <w:r w:rsidR="00E4004A">
              <w:t>один</w:t>
            </w:r>
            <w:r w:rsidR="00DA68CB">
              <w:t xml:space="preserve">  работает с пультом, </w:t>
            </w:r>
            <w:r w:rsidR="00E4004A">
              <w:t xml:space="preserve">но </w:t>
            </w:r>
            <w:r w:rsidR="00DA68CB">
              <w:t>советуемся и слушаем собеседника</w:t>
            </w:r>
            <w:r w:rsidR="009F0F91">
              <w:t xml:space="preserve">, </w:t>
            </w:r>
            <w:r w:rsidR="00E4004A">
              <w:t xml:space="preserve">чтобы потом </w:t>
            </w:r>
            <w:r w:rsidR="009F0F91">
              <w:t>оценивать совместную работу.</w:t>
            </w:r>
          </w:p>
          <w:p w:rsidR="009F0F91" w:rsidRDefault="009F0F91" w:rsidP="00C62952">
            <w:r>
              <w:t xml:space="preserve"> К</w:t>
            </w:r>
            <w:r w:rsidR="00DA68CB">
              <w:t>ритерии оценивания</w:t>
            </w:r>
            <w:r w:rsidR="00FD3421">
              <w:t xml:space="preserve"> </w:t>
            </w:r>
            <w:r>
              <w:t xml:space="preserve"> найдёте в билете будущего чемпиона.  </w:t>
            </w:r>
          </w:p>
          <w:p w:rsidR="00287ABF" w:rsidRDefault="007072C1" w:rsidP="00C62952">
            <w:r>
              <w:t>Работаем в паре</w:t>
            </w:r>
            <w:r w:rsidR="009F0F91">
              <w:t>: д</w:t>
            </w:r>
            <w:r w:rsidR="00DA68CB">
              <w:t>ружно, правильно и быстро.</w:t>
            </w:r>
          </w:p>
          <w:p w:rsidR="001F7409" w:rsidRPr="004C34F3" w:rsidRDefault="004A0408" w:rsidP="004C34F3">
            <w:pPr>
              <w:jc w:val="center"/>
              <w:rPr>
                <w:b/>
              </w:rPr>
            </w:pPr>
            <w:r w:rsidRPr="004C34F3">
              <w:rPr>
                <w:b/>
              </w:rPr>
              <w:t xml:space="preserve">Тест </w:t>
            </w:r>
            <w:proofErr w:type="spellStart"/>
            <w:r w:rsidRPr="004C34F3">
              <w:rPr>
                <w:b/>
                <w:lang w:val="en-US"/>
              </w:rPr>
              <w:t>PROClass</w:t>
            </w:r>
            <w:proofErr w:type="spellEnd"/>
          </w:p>
          <w:p w:rsidR="004C34F3" w:rsidRPr="004C34F3" w:rsidRDefault="004A0408" w:rsidP="004C34F3">
            <w:r>
              <w:t xml:space="preserve">1. </w:t>
            </w:r>
            <w:r w:rsidR="004C34F3" w:rsidRPr="004C34F3">
              <w:rPr>
                <w:rFonts w:eastAsia="+mn-ea"/>
                <w:b/>
                <w:bCs/>
                <w:color w:val="000000"/>
                <w:kern w:val="24"/>
                <w:sz w:val="64"/>
                <w:szCs w:val="64"/>
              </w:rPr>
              <w:t xml:space="preserve"> </w:t>
            </w:r>
            <w:r w:rsidR="004C34F3" w:rsidRPr="004C34F3">
              <w:rPr>
                <w:bCs/>
              </w:rPr>
              <w:t>Во сколько раз 42 больше 7?</w:t>
            </w:r>
          </w:p>
          <w:p w:rsidR="004C34F3" w:rsidRPr="004C34F3" w:rsidRDefault="004C34F3" w:rsidP="004C34F3">
            <w:r w:rsidRPr="004C34F3">
              <w:t>А.   6</w:t>
            </w:r>
          </w:p>
          <w:p w:rsidR="004C34F3" w:rsidRPr="004C34F3" w:rsidRDefault="004C34F3" w:rsidP="004C34F3">
            <w:r w:rsidRPr="004C34F3">
              <w:t>В.   7</w:t>
            </w:r>
          </w:p>
          <w:p w:rsidR="004C34F3" w:rsidRPr="004C34F3" w:rsidRDefault="004C34F3" w:rsidP="004C34F3">
            <w:r w:rsidRPr="004C34F3">
              <w:t xml:space="preserve">С.   35 </w:t>
            </w:r>
          </w:p>
          <w:p w:rsidR="004C34F3" w:rsidRPr="004C34F3" w:rsidRDefault="004C34F3" w:rsidP="004C34F3">
            <w:r w:rsidRPr="004C34F3">
              <w:rPr>
                <w:lang w:val="en-US"/>
              </w:rPr>
              <w:t>D</w:t>
            </w:r>
            <w:r w:rsidRPr="004C34F3">
              <w:t>.   8</w:t>
            </w:r>
          </w:p>
          <w:p w:rsidR="004C34F3" w:rsidRPr="004C34F3" w:rsidRDefault="004C34F3" w:rsidP="004C34F3">
            <w:r w:rsidRPr="004C34F3">
              <w:t>2.</w:t>
            </w:r>
            <w:r w:rsidRPr="004C34F3">
              <w:rPr>
                <w:rFonts w:eastAsia="+mn-ea"/>
                <w:bCs/>
                <w:color w:val="000000"/>
                <w:kern w:val="24"/>
                <w:sz w:val="64"/>
                <w:szCs w:val="64"/>
              </w:rPr>
              <w:t xml:space="preserve"> </w:t>
            </w:r>
            <w:proofErr w:type="gramStart"/>
            <w:r w:rsidRPr="004C34F3">
              <w:rPr>
                <w:bCs/>
              </w:rPr>
              <w:t>На сколько</w:t>
            </w:r>
            <w:proofErr w:type="gramEnd"/>
            <w:r w:rsidRPr="004C34F3">
              <w:rPr>
                <w:bCs/>
              </w:rPr>
              <w:t xml:space="preserve"> 42 больше 7?</w:t>
            </w:r>
          </w:p>
          <w:p w:rsidR="004C34F3" w:rsidRPr="004C34F3" w:rsidRDefault="004C34F3" w:rsidP="004C34F3">
            <w:r w:rsidRPr="004C34F3">
              <w:t>А.   6</w:t>
            </w:r>
          </w:p>
          <w:p w:rsidR="004C34F3" w:rsidRPr="004C34F3" w:rsidRDefault="004C34F3" w:rsidP="004C34F3">
            <w:r w:rsidRPr="004C34F3">
              <w:t>В.   7</w:t>
            </w:r>
          </w:p>
          <w:p w:rsidR="004C34F3" w:rsidRPr="004C34F3" w:rsidRDefault="004C34F3" w:rsidP="004C34F3">
            <w:r w:rsidRPr="004C34F3">
              <w:t xml:space="preserve">С.   8 </w:t>
            </w:r>
          </w:p>
          <w:p w:rsidR="004C34F3" w:rsidRPr="004C34F3" w:rsidRDefault="004C34F3" w:rsidP="004C34F3">
            <w:r w:rsidRPr="004C34F3">
              <w:rPr>
                <w:lang w:val="en-US"/>
              </w:rPr>
              <w:t>D</w:t>
            </w:r>
            <w:r w:rsidRPr="004C34F3">
              <w:t>.   35</w:t>
            </w:r>
          </w:p>
          <w:p w:rsidR="004C34F3" w:rsidRPr="004C34F3" w:rsidRDefault="004C34F3" w:rsidP="004C34F3">
            <w:r w:rsidRPr="004C34F3">
              <w:rPr>
                <w:bCs/>
              </w:rPr>
              <w:t>3. 7 увеличить в 100 раз ….</w:t>
            </w:r>
          </w:p>
          <w:p w:rsidR="004C34F3" w:rsidRPr="004C34F3" w:rsidRDefault="004C34F3" w:rsidP="004C34F3">
            <w:r w:rsidRPr="004C34F3">
              <w:t xml:space="preserve">А.   107 </w:t>
            </w:r>
          </w:p>
          <w:p w:rsidR="004C34F3" w:rsidRPr="004C34F3" w:rsidRDefault="004C34F3" w:rsidP="004C34F3">
            <w:r w:rsidRPr="004C34F3">
              <w:t xml:space="preserve">В.   700 </w:t>
            </w:r>
          </w:p>
          <w:p w:rsidR="004C34F3" w:rsidRPr="004C34F3" w:rsidRDefault="004C34F3" w:rsidP="004C34F3">
            <w:r w:rsidRPr="004C34F3">
              <w:t xml:space="preserve">С.   70 </w:t>
            </w:r>
          </w:p>
          <w:p w:rsidR="004C34F3" w:rsidRDefault="004C34F3" w:rsidP="004C34F3">
            <w:r w:rsidRPr="004C34F3">
              <w:rPr>
                <w:lang w:val="en-US"/>
              </w:rPr>
              <w:t>D</w:t>
            </w:r>
            <w:r w:rsidRPr="004C34F3">
              <w:t xml:space="preserve">.   170 </w:t>
            </w:r>
          </w:p>
          <w:p w:rsidR="004C34F3" w:rsidRDefault="004C34F3" w:rsidP="004C34F3">
            <w:r w:rsidRPr="00DA68CB">
              <w:t>4</w:t>
            </w:r>
            <w:r w:rsidRPr="004C34F3">
              <w:rPr>
                <w:b/>
              </w:rPr>
              <w:t>.</w:t>
            </w:r>
            <w:r>
              <w:t xml:space="preserve"> </w:t>
            </w:r>
            <w:r w:rsidRPr="004C34F3">
              <w:rPr>
                <w:noProof/>
              </w:rPr>
              <w:t xml:space="preserve"> </w:t>
            </w:r>
            <w:r w:rsidRPr="004C34F3">
              <w:rPr>
                <w:noProof/>
              </w:rPr>
              <w:drawing>
                <wp:inline distT="0" distB="0" distL="0" distR="0">
                  <wp:extent cx="2809875" cy="533400"/>
                  <wp:effectExtent l="19050" t="0" r="0" b="0"/>
                  <wp:docPr id="3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777361" cy="1871885"/>
                            <a:chOff x="250627" y="188913"/>
                            <a:chExt cx="7777361" cy="1871885"/>
                          </a:xfrm>
                        </a:grpSpPr>
                        <a:grpSp>
                          <a:nvGrpSpPr>
                            <a:cNvPr id="49" name="Группа 48"/>
                            <a:cNvGrpSpPr/>
                          </a:nvGrpSpPr>
                          <a:grpSpPr>
                            <a:xfrm>
                              <a:off x="250627" y="188913"/>
                              <a:ext cx="7777361" cy="1871885"/>
                              <a:chOff x="250627" y="188913"/>
                              <a:chExt cx="7777361" cy="1871885"/>
                            </a:xfrm>
                          </a:grpSpPr>
                          <a:sp>
                            <a:nvSpPr>
                              <a:cNvPr id="2" name="Овал 1"/>
                              <a:cNvSpPr/>
                            </a:nvSpPr>
                            <a:spPr>
                              <a:xfrm>
                                <a:off x="6732588" y="692150"/>
                                <a:ext cx="1295400" cy="1296988"/>
                              </a:xfrm>
                              <a:prstGeom prst="ellipse">
                                <a:avLst/>
                              </a:prstGeom>
                              <a:noFill/>
                              <a:ln w="63500">
                                <a:solidFill>
                                  <a:srgbClr val="FF0000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3" name="Овал 2"/>
                              <a:cNvSpPr/>
                            </a:nvSpPr>
                            <a:spPr>
                              <a:xfrm>
                                <a:off x="5076825" y="692150"/>
                                <a:ext cx="1295400" cy="1296988"/>
                              </a:xfrm>
                              <a:prstGeom prst="ellipse">
                                <a:avLst/>
                              </a:prstGeom>
                              <a:noFill/>
                              <a:ln w="63500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" name="Овал 3"/>
                              <a:cNvSpPr/>
                            </a:nvSpPr>
                            <a:spPr>
                              <a:xfrm>
                                <a:off x="1835150" y="692150"/>
                                <a:ext cx="1296988" cy="1296988"/>
                              </a:xfrm>
                              <a:prstGeom prst="ellipse">
                                <a:avLst/>
                              </a:prstGeom>
                              <a:noFill/>
                              <a:ln w="63500">
                                <a:solidFill>
                                  <a:srgbClr val="FFFF00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" name="Овал 4"/>
                              <a:cNvSpPr/>
                            </a:nvSpPr>
                            <a:spPr>
                              <a:xfrm>
                                <a:off x="3419475" y="692150"/>
                                <a:ext cx="1296988" cy="1296988"/>
                              </a:xfrm>
                              <a:prstGeom prst="ellipse">
                                <a:avLst/>
                              </a:prstGeom>
                              <a:noFill/>
                              <a:ln w="63500">
                                <a:solidFill>
                                  <a:srgbClr val="0070C0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6" name="Овал 5"/>
                              <a:cNvSpPr/>
                            </a:nvSpPr>
                            <a:spPr>
                              <a:xfrm>
                                <a:off x="250825" y="765175"/>
                                <a:ext cx="1296988" cy="1295400"/>
                              </a:xfrm>
                              <a:prstGeom prst="ellipse">
                                <a:avLst/>
                              </a:prstGeom>
                              <a:noFill/>
                              <a:ln w="63500">
                                <a:solidFill>
                                  <a:srgbClr val="00B050"/>
                                </a:solidFill>
                              </a:ln>
                            </a:spPr>
                            <a:txSp>
                              <a:txBody>
                                <a:bodyPr anchor="ctr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defRPr/>
                                  </a:pPr>
                                  <a:endParaRPr lang="ru-RU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cxnSp>
                            <a:nvCxnSpPr>
                              <a:cNvPr id="8" name="Прямая со стрелкой 7"/>
                              <a:cNvCxnSpPr/>
                            </a:nvCxnSpPr>
                            <a:spPr>
                              <a:xfrm>
                                <a:off x="5795963" y="1412875"/>
                                <a:ext cx="1296987" cy="0"/>
                              </a:xfrm>
                              <a:prstGeom prst="straightConnector1">
                                <a:avLst/>
                              </a:prstGeom>
                              <a:ln w="50800"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1" name="Прямая со стрелкой 10"/>
                              <a:cNvCxnSpPr/>
                            </a:nvCxnSpPr>
                            <a:spPr>
                              <a:xfrm>
                                <a:off x="2700338" y="1412875"/>
                                <a:ext cx="1295400" cy="0"/>
                              </a:xfrm>
                              <a:prstGeom prst="straightConnector1">
                                <a:avLst/>
                              </a:prstGeom>
                              <a:ln w="50800"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2" name="Прямая со стрелкой 11"/>
                              <a:cNvCxnSpPr/>
                            </a:nvCxnSpPr>
                            <a:spPr>
                              <a:xfrm>
                                <a:off x="4356100" y="1412875"/>
                                <a:ext cx="1295400" cy="0"/>
                              </a:xfrm>
                              <a:prstGeom prst="straightConnector1">
                                <a:avLst/>
                              </a:prstGeom>
                              <a:ln w="50800"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3" name="Прямая со стрелкой 12"/>
                              <a:cNvCxnSpPr/>
                            </a:nvCxnSpPr>
                            <a:spPr>
                              <a:xfrm>
                                <a:off x="1116013" y="1412875"/>
                                <a:ext cx="1295400" cy="0"/>
                              </a:xfrm>
                              <a:prstGeom prst="straightConnector1">
                                <a:avLst/>
                              </a:prstGeom>
                              <a:ln w="50800"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10251" name="TextBox 1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7019925" y="1052513"/>
                                <a:ext cx="720725" cy="5857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3200" b="1"/>
                                    <a:t>28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252" name="TextBox 16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916238" y="188913"/>
                                <a:ext cx="1008062" cy="584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3200" b="1"/>
                                    <a:t>+ 40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253" name="TextBox 17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500563" y="188913"/>
                                <a:ext cx="719137" cy="584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3200" b="1"/>
                                    <a:t>: 7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254" name="TextBox 18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227763" y="188913"/>
                                <a:ext cx="720725" cy="584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3200" b="1"/>
                                    <a:t>* 4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255" name="TextBox 19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258888" y="188913"/>
                                <a:ext cx="1009650" cy="584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3200" b="1" dirty="0"/>
                                    <a:t>: 10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256" name="TextBox 20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39750" y="1052513"/>
                                <a:ext cx="719138" cy="5857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3200" b="1"/>
                                    <a:t>?</a:t>
                                  </a:r>
                                </a:p>
                              </a:txBody>
                              <a:useSpRect/>
                            </a:txSp>
                          </a:sp>
                          <a:grpSp>
                            <a:nvGrpSpPr>
                              <a:cNvPr id="18" name="Группа 32"/>
                              <a:cNvGrpSpPr/>
                            </a:nvGrpSpPr>
                            <a:grpSpPr>
                              <a:xfrm>
                                <a:off x="250627" y="189136"/>
                                <a:ext cx="7489825" cy="1871662"/>
                                <a:chOff x="250627" y="189136"/>
                                <a:chExt cx="7489825" cy="1871662"/>
                              </a:xfrm>
                            </a:grpSpPr>
                            <a:sp>
                              <a:nvSpPr>
                                <a:cNvPr id="19" name="Овал 18"/>
                                <a:cNvSpPr/>
                              </a:nvSpPr>
                              <a:spPr>
                                <a:xfrm>
                                  <a:off x="5076627" y="692373"/>
                                  <a:ext cx="1295400" cy="129698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0">
                                  <a:solidFill>
                                    <a:schemeClr val="tx1"/>
                                  </a:solidFill>
                                </a:ln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ru-RU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20" name="Овал 19"/>
                                <a:cNvSpPr/>
                              </a:nvSpPr>
                              <a:spPr>
                                <a:xfrm>
                                  <a:off x="1834952" y="692373"/>
                                  <a:ext cx="1296988" cy="129698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0">
                                  <a:solidFill>
                                    <a:srgbClr val="FFFF00"/>
                                  </a:solidFill>
                                </a:ln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ru-RU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21" name="Овал 20"/>
                                <a:cNvSpPr/>
                              </a:nvSpPr>
                              <a:spPr>
                                <a:xfrm>
                                  <a:off x="3419277" y="692373"/>
                                  <a:ext cx="1296988" cy="129698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0">
                                  <a:solidFill>
                                    <a:srgbClr val="0070C0"/>
                                  </a:solidFill>
                                </a:ln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ru-RU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22" name="Овал 21"/>
                                <a:cNvSpPr/>
                              </a:nvSpPr>
                              <a:spPr>
                                <a:xfrm>
                                  <a:off x="250627" y="765398"/>
                                  <a:ext cx="1296988" cy="12954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0">
                                  <a:solidFill>
                                    <a:srgbClr val="00B050"/>
                                  </a:solidFill>
                                </a:ln>
                              </a:spPr>
                              <a:txSp>
                                <a:txBody>
                                  <a:bodyPr anchor="ctr"/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>
                                      <a:defRPr/>
                                    </a:pPr>
                                    <a:endParaRPr lang="ru-RU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cxnSp>
                              <a:nvCxnSpPr>
                                <a:cNvPr id="23" name="Прямая со стрелкой 22"/>
                                <a:cNvCxnSpPr/>
                              </a:nvCxnSpPr>
                              <a:spPr>
                                <a:xfrm>
                                  <a:off x="5795765" y="1413098"/>
                                  <a:ext cx="1296987" cy="0"/>
                                </a:xfrm>
                                <a:prstGeom prst="straightConnector1">
                                  <a:avLst/>
                                </a:prstGeom>
                                <a:ln w="50800">
                                  <a:tailEnd type="arrow"/>
                                </a:ln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cxnSp>
                              <a:nvCxnSpPr>
                                <a:cNvPr id="24" name="Прямая со стрелкой 23"/>
                                <a:cNvCxnSpPr/>
                              </a:nvCxnSpPr>
                              <a:spPr>
                                <a:xfrm>
                                  <a:off x="2700140" y="1413098"/>
                                  <a:ext cx="1295400" cy="0"/>
                                </a:xfrm>
                                <a:prstGeom prst="straightConnector1">
                                  <a:avLst/>
                                </a:prstGeom>
                                <a:ln w="50800">
                                  <a:tailEnd type="arrow"/>
                                </a:ln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cxnSp>
                              <a:nvCxnSpPr>
                                <a:cNvPr id="25" name="Прямая со стрелкой 24"/>
                                <a:cNvCxnSpPr/>
                              </a:nvCxnSpPr>
                              <a:spPr>
                                <a:xfrm>
                                  <a:off x="4355902" y="1413098"/>
                                  <a:ext cx="1295400" cy="0"/>
                                </a:xfrm>
                                <a:prstGeom prst="straightConnector1">
                                  <a:avLst/>
                                </a:prstGeom>
                                <a:ln w="50800">
                                  <a:tailEnd type="arrow"/>
                                </a:ln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cxnSp>
                              <a:nvCxnSpPr>
                                <a:cNvPr id="26" name="Прямая со стрелкой 25"/>
                                <a:cNvCxnSpPr/>
                              </a:nvCxnSpPr>
                              <a:spPr>
                                <a:xfrm>
                                  <a:off x="1115815" y="1413098"/>
                                  <a:ext cx="1295400" cy="0"/>
                                </a:xfrm>
                                <a:prstGeom prst="straightConnector1">
                                  <a:avLst/>
                                </a:prstGeom>
                                <a:ln w="50800">
                                  <a:tailEnd type="arrow"/>
                                </a:ln>
                              </a:spPr>
                              <a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a:style>
                            </a:cxnSp>
                            <a:sp>
                              <a:nvSpPr>
                                <a:cNvPr id="27" name="TextBox 14"/>
                                <a:cNvSpPr txBox="1"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7019727" y="1052736"/>
                                  <a:ext cx="720725" cy="5857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>
                                    <a:spAutoFit/>
                                  </a:bodyPr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9pPr>
                                  </a:lstStyle>
                                  <a:p>
                                    <a:r>
                                      <a:rPr lang="ru-RU" sz="3200" b="1" dirty="0"/>
                                      <a:t>28</a:t>
                                    </a: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8" name="TextBox 16"/>
                                <a:cNvSpPr txBox="1"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2916040" y="189136"/>
                                  <a:ext cx="1008062" cy="5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>
                                    <a:spAutoFit/>
                                  </a:bodyPr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9pPr>
                                  </a:lstStyle>
                                  <a:p>
                                    <a:r>
                                      <a:rPr lang="ru-RU" sz="3200" b="1"/>
                                      <a:t>+ 40</a:t>
                                    </a: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9" name="TextBox 17"/>
                                <a:cNvSpPr txBox="1"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4500365" y="189136"/>
                                  <a:ext cx="719137" cy="5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>
                                    <a:spAutoFit/>
                                  </a:bodyPr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9pPr>
                                  </a:lstStyle>
                                  <a:p>
                                    <a:r>
                                      <a:rPr lang="ru-RU" sz="3200" b="1"/>
                                      <a:t>: 7</a:t>
                                    </a: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30" name="TextBox 18"/>
                                <a:cNvSpPr txBox="1"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6227565" y="189136"/>
                                  <a:ext cx="720725" cy="5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>
                                    <a:spAutoFit/>
                                  </a:bodyPr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9pPr>
                                  </a:lstStyle>
                                  <a:p>
                                    <a:r>
                                      <a:rPr lang="ru-RU" sz="3200" b="1"/>
                                      <a:t>* 4</a:t>
                                    </a: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31" name="TextBox 19"/>
                                <a:cNvSpPr txBox="1"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258690" y="189136"/>
                                  <a:ext cx="1009650" cy="5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>
                                    <a:spAutoFit/>
                                  </a:bodyPr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9pPr>
                                  </a:lstStyle>
                                  <a:p>
                                    <a:r>
                                      <a:rPr lang="ru-RU" sz="3200" b="1" dirty="0"/>
                                      <a:t>: 10</a:t>
                                    </a: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32" name="TextBox 20"/>
                                <a:cNvSpPr txBox="1"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539552" y="1052736"/>
                                  <a:ext cx="719138" cy="5857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>
                                    <a:spAutoFit/>
                                  </a:bodyPr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+mn-ea"/>
                                        <a:cs typeface="Arial" charset="0"/>
                                      </a:defRPr>
                                    </a:lvl9pPr>
                                  </a:lstStyle>
                                  <a:p>
                                    <a:r>
                                      <a:rPr lang="ru-RU" sz="3200" b="1"/>
                                      <a:t>?</a:t>
                                    </a:r>
                                  </a:p>
                                </a:txBody>
                                <a:useSpRect/>
                              </a:txSp>
                            </a: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  <w:p w:rsidR="004C34F3" w:rsidRDefault="004C34F3" w:rsidP="004C34F3"/>
          <w:p w:rsidR="004C34F3" w:rsidRPr="004C34F3" w:rsidRDefault="004C34F3" w:rsidP="004C34F3">
            <w:r w:rsidRPr="004C34F3">
              <w:t>А.   900.</w:t>
            </w:r>
          </w:p>
          <w:p w:rsidR="004C34F3" w:rsidRPr="004C34F3" w:rsidRDefault="004C34F3" w:rsidP="004C34F3">
            <w:r w:rsidRPr="004C34F3">
              <w:t>В.   8.</w:t>
            </w:r>
          </w:p>
          <w:p w:rsidR="004C34F3" w:rsidRPr="004C34F3" w:rsidRDefault="004C34F3" w:rsidP="004C34F3">
            <w:r w:rsidRPr="004C34F3">
              <w:lastRenderedPageBreak/>
              <w:t>С.   4.</w:t>
            </w:r>
            <w:r w:rsidRPr="00DA68CB">
              <w:t xml:space="preserve"> </w:t>
            </w:r>
          </w:p>
          <w:p w:rsidR="004C34F3" w:rsidRDefault="004C34F3" w:rsidP="004C34F3">
            <w:r w:rsidRPr="004C34F3">
              <w:rPr>
                <w:lang w:val="en-US"/>
              </w:rPr>
              <w:t>D</w:t>
            </w:r>
            <w:r w:rsidRPr="00DA68CB">
              <w:t xml:space="preserve">. </w:t>
            </w:r>
            <w:r w:rsidRPr="004C34F3">
              <w:t xml:space="preserve">  90.</w:t>
            </w:r>
          </w:p>
          <w:p w:rsidR="004C34F3" w:rsidRDefault="004C34F3" w:rsidP="004C34F3"/>
          <w:p w:rsidR="004C34F3" w:rsidRPr="004C34F3" w:rsidRDefault="004C34F3" w:rsidP="004C34F3">
            <w:r w:rsidRPr="004C34F3">
              <w:t xml:space="preserve">5. </w:t>
            </w:r>
            <w:r w:rsidRPr="004C34F3">
              <w:rPr>
                <w:rFonts w:eastAsia="+mn-ea"/>
                <w:bCs/>
                <w:color w:val="000000"/>
                <w:kern w:val="24"/>
                <w:sz w:val="64"/>
                <w:szCs w:val="64"/>
              </w:rPr>
              <w:t xml:space="preserve"> </w:t>
            </w:r>
            <w:r w:rsidRPr="004C34F3">
              <w:rPr>
                <w:bCs/>
              </w:rPr>
              <w:t>Найти корень уравнения:                    Х</w:t>
            </w:r>
            <w:proofErr w:type="gramStart"/>
            <w:r w:rsidRPr="004C34F3">
              <w:rPr>
                <w:bCs/>
              </w:rPr>
              <w:t xml:space="preserve"> :</w:t>
            </w:r>
            <w:proofErr w:type="gramEnd"/>
            <w:r w:rsidRPr="004C34F3">
              <w:rPr>
                <w:bCs/>
              </w:rPr>
              <w:t xml:space="preserve"> 7 = 100</w:t>
            </w:r>
          </w:p>
          <w:p w:rsidR="004C34F3" w:rsidRPr="004C34F3" w:rsidRDefault="004C34F3" w:rsidP="004C34F3">
            <w:r w:rsidRPr="004C34F3">
              <w:t>А.   70.</w:t>
            </w:r>
          </w:p>
          <w:p w:rsidR="004C34F3" w:rsidRPr="004C34F3" w:rsidRDefault="004C34F3" w:rsidP="004C34F3">
            <w:r w:rsidRPr="004C34F3">
              <w:t>В.   700.</w:t>
            </w:r>
          </w:p>
          <w:p w:rsidR="004C34F3" w:rsidRDefault="004C34F3" w:rsidP="004C34F3">
            <w:r w:rsidRPr="004C34F3">
              <w:t>С.   10.</w:t>
            </w:r>
          </w:p>
          <w:p w:rsidR="004C34F3" w:rsidRDefault="004C34F3" w:rsidP="004C34F3"/>
          <w:p w:rsidR="004C34F3" w:rsidRPr="004C34F3" w:rsidRDefault="004C34F3" w:rsidP="004C34F3">
            <w:r w:rsidRPr="004C34F3">
              <w:rPr>
                <w:bCs/>
              </w:rPr>
              <w:t>6.  Какое число следующее?  18, 27, 36, 45, …</w:t>
            </w:r>
          </w:p>
          <w:p w:rsidR="004C34F3" w:rsidRPr="004C34F3" w:rsidRDefault="004C34F3" w:rsidP="004C34F3">
            <w:r w:rsidRPr="004C34F3">
              <w:t>А.   53.</w:t>
            </w:r>
          </w:p>
          <w:p w:rsidR="004C34F3" w:rsidRPr="004C34F3" w:rsidRDefault="004C34F3" w:rsidP="004C34F3">
            <w:r w:rsidRPr="004C34F3">
              <w:t>В.   63.</w:t>
            </w:r>
          </w:p>
          <w:p w:rsidR="004C34F3" w:rsidRPr="004C34F3" w:rsidRDefault="004C34F3" w:rsidP="004C34F3">
            <w:r w:rsidRPr="004C34F3">
              <w:t>С.   60.</w:t>
            </w:r>
          </w:p>
          <w:p w:rsidR="004C34F3" w:rsidRDefault="004C34F3" w:rsidP="004C34F3">
            <w:r w:rsidRPr="004C34F3">
              <w:rPr>
                <w:lang w:val="en-US"/>
              </w:rPr>
              <w:t>D</w:t>
            </w:r>
            <w:r w:rsidRPr="004C34F3">
              <w:t xml:space="preserve">.   54. </w:t>
            </w:r>
          </w:p>
          <w:p w:rsidR="000C2139" w:rsidRPr="000C2139" w:rsidRDefault="000C2139" w:rsidP="000C2139">
            <w:r>
              <w:rPr>
                <w:bCs/>
              </w:rPr>
              <w:t xml:space="preserve">7. </w:t>
            </w:r>
            <w:r w:rsidRPr="000C2139">
              <w:rPr>
                <w:bCs/>
              </w:rPr>
              <w:t xml:space="preserve">Какое число лишнее? </w:t>
            </w:r>
          </w:p>
          <w:p w:rsidR="000C2139" w:rsidRPr="000C2139" w:rsidRDefault="000C2139" w:rsidP="000C2139">
            <w:r w:rsidRPr="000C2139">
              <w:rPr>
                <w:bCs/>
              </w:rPr>
              <w:t xml:space="preserve">20, 230, 36, 450, 130 </w:t>
            </w:r>
          </w:p>
          <w:p w:rsidR="000C2139" w:rsidRPr="000C2139" w:rsidRDefault="000C2139" w:rsidP="000C2139">
            <w:r w:rsidRPr="000C2139">
              <w:t xml:space="preserve">А.   230. </w:t>
            </w:r>
          </w:p>
          <w:p w:rsidR="000C2139" w:rsidRPr="000C2139" w:rsidRDefault="000C2139" w:rsidP="000C2139">
            <w:r w:rsidRPr="000C2139">
              <w:t xml:space="preserve">В.   450. </w:t>
            </w:r>
          </w:p>
          <w:p w:rsidR="000C2139" w:rsidRPr="000C2139" w:rsidRDefault="000C2139" w:rsidP="000C2139">
            <w:r w:rsidRPr="000C2139">
              <w:t xml:space="preserve">С.   130. </w:t>
            </w:r>
          </w:p>
          <w:p w:rsidR="000C2139" w:rsidRPr="004C34F3" w:rsidRDefault="000C2139" w:rsidP="004C34F3"/>
          <w:p w:rsidR="004C34F3" w:rsidRPr="004C34F3" w:rsidRDefault="000C2139" w:rsidP="004C34F3">
            <w:r>
              <w:rPr>
                <w:bCs/>
              </w:rPr>
              <w:t>8</w:t>
            </w:r>
            <w:r w:rsidR="004C34F3" w:rsidRPr="004C34F3">
              <w:rPr>
                <w:bCs/>
              </w:rPr>
              <w:t>. Масса белого медведя 800 кг, а масса леопарда в 10 раз меньше. Найти массу леопарда.</w:t>
            </w:r>
          </w:p>
          <w:p w:rsidR="004C34F3" w:rsidRPr="004C34F3" w:rsidRDefault="004C34F3" w:rsidP="004C34F3">
            <w:r w:rsidRPr="004C34F3">
              <w:t>А.   800.</w:t>
            </w:r>
          </w:p>
          <w:p w:rsidR="004C34F3" w:rsidRPr="004C34F3" w:rsidRDefault="004C34F3" w:rsidP="004C34F3">
            <w:r w:rsidRPr="004C34F3">
              <w:t>В.   100.</w:t>
            </w:r>
          </w:p>
          <w:p w:rsidR="004C34F3" w:rsidRPr="004C34F3" w:rsidRDefault="004C34F3" w:rsidP="004C34F3">
            <w:r w:rsidRPr="004C34F3">
              <w:t>С.   80.</w:t>
            </w:r>
            <w:r w:rsidRPr="00DA68CB">
              <w:t xml:space="preserve"> </w:t>
            </w:r>
          </w:p>
          <w:p w:rsidR="004C34F3" w:rsidRPr="004C34F3" w:rsidRDefault="004C34F3" w:rsidP="004C34F3">
            <w:r w:rsidRPr="004C34F3">
              <w:rPr>
                <w:lang w:val="en-US"/>
              </w:rPr>
              <w:t>D</w:t>
            </w:r>
            <w:r w:rsidRPr="00DA68CB">
              <w:t xml:space="preserve">. </w:t>
            </w:r>
            <w:r w:rsidRPr="004C34F3">
              <w:t xml:space="preserve">  10.</w:t>
            </w:r>
          </w:p>
          <w:p w:rsidR="004C34F3" w:rsidRPr="004C34F3" w:rsidRDefault="004C34F3" w:rsidP="004C34F3"/>
          <w:p w:rsidR="00287ABF" w:rsidRDefault="004C34F3" w:rsidP="009E4761">
            <w:r>
              <w:t>Подведение итогов.</w:t>
            </w:r>
          </w:p>
          <w:p w:rsidR="00076665" w:rsidRDefault="00E4004A" w:rsidP="009E4761">
            <w:r>
              <w:t>-</w:t>
            </w:r>
            <w:r w:rsidR="00076665">
              <w:t>Какие знания и умения вам понадобились для выполнения этих заданий?</w:t>
            </w:r>
          </w:p>
          <w:p w:rsidR="00076665" w:rsidRDefault="00076665" w:rsidP="009E4761">
            <w:r>
              <w:t xml:space="preserve">( Таблица умножения и деления, приём умножения на </w:t>
            </w:r>
            <w:r w:rsidR="00C62952">
              <w:t xml:space="preserve">10, </w:t>
            </w:r>
            <w:r>
              <w:t xml:space="preserve">100,  вычислительные навыки, </w:t>
            </w:r>
            <w:r w:rsidR="00E86CF2">
              <w:t>взаимосвязь между умножением и делением, сложением и вычитанием</w:t>
            </w:r>
            <w:r>
              <w:t>)</w:t>
            </w:r>
          </w:p>
          <w:p w:rsidR="00952A28" w:rsidRPr="00910851" w:rsidRDefault="00E4004A" w:rsidP="00B969C2">
            <w:r>
              <w:t>-</w:t>
            </w:r>
            <w:r w:rsidR="00801013">
              <w:t>Оцените свои умения на волшебной линеечке.</w:t>
            </w:r>
          </w:p>
        </w:tc>
        <w:tc>
          <w:tcPr>
            <w:tcW w:w="2127" w:type="dxa"/>
            <w:gridSpan w:val="2"/>
          </w:tcPr>
          <w:p w:rsidR="00952A28" w:rsidRPr="00D60C06" w:rsidRDefault="00952A28" w:rsidP="00801013">
            <w:r>
              <w:lastRenderedPageBreak/>
              <w:t xml:space="preserve">Организация </w:t>
            </w:r>
            <w:r w:rsidR="00801013">
              <w:t>парной работы учащихся</w:t>
            </w:r>
            <w:r>
              <w:t>.</w:t>
            </w:r>
          </w:p>
        </w:tc>
        <w:tc>
          <w:tcPr>
            <w:tcW w:w="2835" w:type="dxa"/>
            <w:gridSpan w:val="2"/>
          </w:tcPr>
          <w:p w:rsidR="00952A28" w:rsidRDefault="00952A28" w:rsidP="009E4761">
            <w:r w:rsidRPr="00D60C06">
              <w:t>Самостоятельная работа</w:t>
            </w:r>
            <w:r w:rsidR="00FD3421">
              <w:t xml:space="preserve">. </w:t>
            </w:r>
          </w:p>
          <w:p w:rsidR="00801013" w:rsidRPr="00D60C06" w:rsidRDefault="00801013" w:rsidP="009E4761">
            <w:proofErr w:type="spellStart"/>
            <w:r>
              <w:t>Самооценивание</w:t>
            </w:r>
            <w:proofErr w:type="spellEnd"/>
            <w:r>
              <w:t>.</w:t>
            </w:r>
          </w:p>
        </w:tc>
      </w:tr>
      <w:tr w:rsidR="00952A28" w:rsidRPr="00714D0B" w:rsidTr="00ED5D44">
        <w:tc>
          <w:tcPr>
            <w:tcW w:w="2518" w:type="dxa"/>
            <w:vMerge w:val="restart"/>
          </w:tcPr>
          <w:p w:rsidR="00952A28" w:rsidRDefault="00952A28" w:rsidP="009E4761"/>
          <w:p w:rsidR="00952A28" w:rsidRPr="00044F3A" w:rsidRDefault="00952A28" w:rsidP="009E4761">
            <w:pPr>
              <w:rPr>
                <w:b/>
              </w:rPr>
            </w:pPr>
            <w:r w:rsidRPr="00044F3A">
              <w:rPr>
                <w:b/>
              </w:rPr>
              <w:t>2</w:t>
            </w:r>
            <w:r>
              <w:rPr>
                <w:b/>
              </w:rPr>
              <w:t>.</w:t>
            </w:r>
            <w:r w:rsidRPr="00044F3A">
              <w:rPr>
                <w:b/>
              </w:rPr>
              <w:t xml:space="preserve"> Основная часть</w:t>
            </w:r>
          </w:p>
        </w:tc>
        <w:tc>
          <w:tcPr>
            <w:tcW w:w="7796" w:type="dxa"/>
            <w:gridSpan w:val="2"/>
          </w:tcPr>
          <w:p w:rsidR="00952A28" w:rsidRDefault="00952A28" w:rsidP="009E4761">
            <w:pPr>
              <w:jc w:val="both"/>
              <w:rPr>
                <w:b/>
              </w:rPr>
            </w:pPr>
            <w:r w:rsidRPr="00A21C50">
              <w:rPr>
                <w:b/>
              </w:rPr>
              <w:t xml:space="preserve">III. Постановка проблемы.  </w:t>
            </w:r>
          </w:p>
          <w:p w:rsidR="00952A28" w:rsidRDefault="00952A28" w:rsidP="009E4761">
            <w:pPr>
              <w:jc w:val="both"/>
              <w:rPr>
                <w:i/>
              </w:rPr>
            </w:pPr>
            <w:r w:rsidRPr="00B257BF">
              <w:rPr>
                <w:i/>
              </w:rPr>
              <w:t>Цель:</w:t>
            </w:r>
            <w:r w:rsidRPr="00574C44">
              <w:t xml:space="preserve"> </w:t>
            </w:r>
            <w:r w:rsidRPr="00B257BF">
              <w:rPr>
                <w:i/>
              </w:rPr>
              <w:t xml:space="preserve">Создание условий для выделения </w:t>
            </w:r>
            <w:r w:rsidR="00B320F3">
              <w:rPr>
                <w:i/>
              </w:rPr>
              <w:t>правила</w:t>
            </w:r>
            <w:r w:rsidRPr="00B257BF">
              <w:rPr>
                <w:i/>
              </w:rPr>
              <w:t xml:space="preserve"> действий при </w:t>
            </w:r>
            <w:r w:rsidR="00407221">
              <w:rPr>
                <w:i/>
              </w:rPr>
              <w:t>делении круглого числа</w:t>
            </w:r>
            <w:r>
              <w:rPr>
                <w:i/>
              </w:rPr>
              <w:t>.</w:t>
            </w:r>
          </w:p>
          <w:p w:rsidR="00472853" w:rsidRDefault="005D759F" w:rsidP="009E4761">
            <w:pPr>
              <w:jc w:val="both"/>
            </w:pPr>
            <w:r w:rsidRPr="00E4004A">
              <w:rPr>
                <w:b/>
              </w:rPr>
              <w:lastRenderedPageBreak/>
              <w:t xml:space="preserve">Леопард </w:t>
            </w:r>
            <w:r>
              <w:t>пр</w:t>
            </w:r>
            <w:r w:rsidR="004965C7">
              <w:t>е</w:t>
            </w:r>
            <w:r w:rsidR="004C34F3">
              <w:t>длагает проверить, как быстро и правильно вы считаете: (</w:t>
            </w:r>
            <w:r w:rsidR="004965C7">
              <w:t>по цепочке).</w:t>
            </w:r>
          </w:p>
          <w:p w:rsidR="005D759F" w:rsidRPr="005D759F" w:rsidRDefault="00472853" w:rsidP="009E4761">
            <w:pPr>
              <w:jc w:val="both"/>
            </w:pPr>
            <w:r>
              <w:t xml:space="preserve"> Найти значения выражений.</w:t>
            </w:r>
          </w:p>
          <w:p w:rsidR="00801013" w:rsidRDefault="00801013" w:rsidP="00801013">
            <w:r>
              <w:t>10</w:t>
            </w:r>
            <w:r w:rsidR="009F6D55">
              <w:t xml:space="preserve"> </w:t>
            </w:r>
            <w:r w:rsidR="004A2A74" w:rsidRPr="004A2A74">
              <w:rPr>
                <w:b/>
                <w:vertAlign w:val="superscript"/>
              </w:rPr>
              <w:t>.</w:t>
            </w:r>
            <w:r w:rsidRPr="004A2A74">
              <w:rPr>
                <w:b/>
                <w:vertAlign w:val="superscript"/>
              </w:rPr>
              <w:t xml:space="preserve"> </w:t>
            </w:r>
            <w:r>
              <w:t>53=                                       230</w:t>
            </w:r>
            <w:proofErr w:type="gramStart"/>
            <w:r>
              <w:t xml:space="preserve"> </w:t>
            </w:r>
            <w:r w:rsidR="009F6D55">
              <w:t xml:space="preserve"> </w:t>
            </w:r>
            <w:r>
              <w:t>:</w:t>
            </w:r>
            <w:proofErr w:type="gramEnd"/>
            <w:r>
              <w:t xml:space="preserve"> 10=</w:t>
            </w:r>
          </w:p>
          <w:p w:rsidR="00801013" w:rsidRDefault="00801013" w:rsidP="00801013">
            <w:r>
              <w:t xml:space="preserve">5 </w:t>
            </w:r>
            <w:r w:rsidR="004A2A74" w:rsidRPr="004A2A74">
              <w:rPr>
                <w:b/>
                <w:vertAlign w:val="superscript"/>
              </w:rPr>
              <w:t>.</w:t>
            </w:r>
            <w:r>
              <w:t xml:space="preserve"> 100=                                       </w:t>
            </w:r>
            <w:r w:rsidRPr="00DA68CB">
              <w:rPr>
                <w:u w:val="single"/>
              </w:rPr>
              <w:t>90</w:t>
            </w:r>
            <w:proofErr w:type="gramStart"/>
            <w:r w:rsidRPr="00DA68CB">
              <w:rPr>
                <w:u w:val="single"/>
              </w:rPr>
              <w:t xml:space="preserve"> :</w:t>
            </w:r>
            <w:proofErr w:type="gramEnd"/>
            <w:r w:rsidRPr="00DA68CB">
              <w:rPr>
                <w:u w:val="single"/>
              </w:rPr>
              <w:t xml:space="preserve"> 9=</w:t>
            </w:r>
          </w:p>
          <w:p w:rsidR="00801013" w:rsidRDefault="00801013" w:rsidP="00801013">
            <w:r>
              <w:t>400</w:t>
            </w:r>
            <w:proofErr w:type="gramStart"/>
            <w:r w:rsidR="009F6D55">
              <w:t xml:space="preserve"> </w:t>
            </w:r>
            <w:r>
              <w:t xml:space="preserve"> :</w:t>
            </w:r>
            <w:proofErr w:type="gramEnd"/>
            <w:r>
              <w:t xml:space="preserve"> 10=                                </w:t>
            </w:r>
            <w:r w:rsidR="004C34F3">
              <w:t xml:space="preserve">     </w:t>
            </w:r>
            <w:r>
              <w:t xml:space="preserve">1 </w:t>
            </w:r>
            <w:r w:rsidR="004A2A74" w:rsidRPr="004A2A74">
              <w:rPr>
                <w:b/>
                <w:vertAlign w:val="superscript"/>
              </w:rPr>
              <w:t>.</w:t>
            </w:r>
            <w:r>
              <w:t xml:space="preserve"> 100=</w:t>
            </w:r>
          </w:p>
          <w:p w:rsidR="00801013" w:rsidRDefault="00801013" w:rsidP="00801013">
            <w:r>
              <w:t>600</w:t>
            </w:r>
            <w:proofErr w:type="gramStart"/>
            <w:r>
              <w:t xml:space="preserve"> :</w:t>
            </w:r>
            <w:proofErr w:type="gramEnd"/>
            <w:r>
              <w:t xml:space="preserve"> 100=                                   </w:t>
            </w:r>
            <w:r w:rsidRPr="00DA68CB">
              <w:rPr>
                <w:u w:val="single"/>
              </w:rPr>
              <w:t>110 : 11=</w:t>
            </w:r>
          </w:p>
          <w:p w:rsidR="00037163" w:rsidRDefault="00801013" w:rsidP="00801013">
            <w:r>
              <w:t>- Достаточно ли хорошо</w:t>
            </w:r>
            <w:r w:rsidR="009F6D55">
              <w:t xml:space="preserve"> </w:t>
            </w:r>
            <w:r>
              <w:t xml:space="preserve">мы владеем приёмами умножения и деления на 10, 100? </w:t>
            </w:r>
          </w:p>
          <w:p w:rsidR="00801013" w:rsidRDefault="00037163" w:rsidP="00801013">
            <w:r>
              <w:t>-</w:t>
            </w:r>
            <w:proofErr w:type="gramStart"/>
            <w:r w:rsidR="00801013">
              <w:t>Решение</w:t>
            </w:r>
            <w:proofErr w:type="gramEnd"/>
            <w:r w:rsidR="00801013">
              <w:t xml:space="preserve"> как</w:t>
            </w:r>
            <w:r w:rsidR="00DA68CB">
              <w:t>их</w:t>
            </w:r>
            <w:r w:rsidR="00801013">
              <w:t xml:space="preserve"> пример</w:t>
            </w:r>
            <w:r w:rsidR="00DA68CB">
              <w:t>ов</w:t>
            </w:r>
            <w:r w:rsidR="00801013">
              <w:t xml:space="preserve"> вызвало затруднение? Подумайте, </w:t>
            </w:r>
            <w:r w:rsidR="00DA68CB">
              <w:t xml:space="preserve"> </w:t>
            </w:r>
            <w:r w:rsidR="00801013">
              <w:t>почему?</w:t>
            </w:r>
            <w:r w:rsidR="00DA68CB">
              <w:t xml:space="preserve"> </w:t>
            </w:r>
            <w:proofErr w:type="gramStart"/>
            <w:r w:rsidR="00DA68CB">
              <w:t>(Что общего в примерах?</w:t>
            </w:r>
            <w:proofErr w:type="gramEnd"/>
            <w:r w:rsidR="00DA68CB">
              <w:t xml:space="preserve"> Назовите </w:t>
            </w:r>
            <w:proofErr w:type="gramStart"/>
            <w:r w:rsidR="00DA68CB">
              <w:t>делимые</w:t>
            </w:r>
            <w:proofErr w:type="gramEnd"/>
            <w:r w:rsidR="00DA68CB">
              <w:t xml:space="preserve">. </w:t>
            </w:r>
            <w:proofErr w:type="gramStart"/>
            <w:r w:rsidR="00DA68CB">
              <w:t>Что их объединяет?)</w:t>
            </w:r>
            <w:proofErr w:type="gramEnd"/>
          </w:p>
          <w:p w:rsidR="004C34F3" w:rsidRDefault="00DA68CB" w:rsidP="00801013">
            <w:r>
              <w:t>-</w:t>
            </w:r>
            <w:r w:rsidR="004C34F3">
              <w:t>Какая тема урока? (Деление круглого числа)</w:t>
            </w:r>
          </w:p>
          <w:p w:rsidR="00801013" w:rsidRDefault="00037163" w:rsidP="00801013">
            <w:r>
              <w:t>-</w:t>
            </w:r>
            <w:r w:rsidR="00801013">
              <w:t xml:space="preserve">Какую цель поставим перед собой? </w:t>
            </w:r>
            <w:r>
              <w:t>(</w:t>
            </w:r>
            <w:r w:rsidR="00801013">
              <w:t>Научиться делить круглое число</w:t>
            </w:r>
            <w:r w:rsidR="004965C7">
              <w:t>, закрепить приёмы умножения и деления на 10 и 100)</w:t>
            </w:r>
          </w:p>
          <w:p w:rsidR="00952A28" w:rsidRPr="00714D0B" w:rsidRDefault="000C2139" w:rsidP="00E4004A">
            <w:proofErr w:type="spellStart"/>
            <w:r>
              <w:t>Физминутка</w:t>
            </w:r>
            <w:proofErr w:type="spellEnd"/>
            <w:r>
              <w:t xml:space="preserve"> для глаз.</w:t>
            </w:r>
          </w:p>
        </w:tc>
        <w:tc>
          <w:tcPr>
            <w:tcW w:w="2127" w:type="dxa"/>
            <w:gridSpan w:val="2"/>
          </w:tcPr>
          <w:p w:rsidR="00952A28" w:rsidRPr="00D60C06" w:rsidRDefault="00952A28" w:rsidP="009E4761">
            <w:pPr>
              <w:jc w:val="both"/>
            </w:pPr>
            <w:r w:rsidRPr="00D60C06">
              <w:lastRenderedPageBreak/>
              <w:t>Постановка проблемы</w:t>
            </w:r>
            <w:r>
              <w:t xml:space="preserve">, оказание </w:t>
            </w:r>
            <w:r>
              <w:lastRenderedPageBreak/>
              <w:t xml:space="preserve">необходимой помощи </w:t>
            </w:r>
            <w:proofErr w:type="gramStart"/>
            <w:r>
              <w:t>обучающимся</w:t>
            </w:r>
            <w:proofErr w:type="gramEnd"/>
            <w:r>
              <w:t>.</w:t>
            </w:r>
          </w:p>
        </w:tc>
        <w:tc>
          <w:tcPr>
            <w:tcW w:w="2835" w:type="dxa"/>
            <w:gridSpan w:val="2"/>
          </w:tcPr>
          <w:p w:rsidR="00952A28" w:rsidRPr="00D60C06" w:rsidRDefault="00952A28" w:rsidP="009E4761">
            <w:pPr>
              <w:jc w:val="both"/>
            </w:pPr>
            <w:r>
              <w:lastRenderedPageBreak/>
              <w:t>И</w:t>
            </w:r>
            <w:r w:rsidRPr="00D60C06">
              <w:t>сследовательская</w:t>
            </w:r>
            <w:r w:rsidR="00163E8E">
              <w:t xml:space="preserve"> деятельность</w:t>
            </w:r>
          </w:p>
        </w:tc>
      </w:tr>
      <w:tr w:rsidR="00952A28" w:rsidRPr="00714D0B" w:rsidTr="00ED5D44">
        <w:tc>
          <w:tcPr>
            <w:tcW w:w="2518" w:type="dxa"/>
            <w:vMerge/>
          </w:tcPr>
          <w:p w:rsidR="00952A28" w:rsidRPr="00714D0B" w:rsidRDefault="00952A28" w:rsidP="009E4761"/>
        </w:tc>
        <w:tc>
          <w:tcPr>
            <w:tcW w:w="7796" w:type="dxa"/>
            <w:gridSpan w:val="2"/>
          </w:tcPr>
          <w:p w:rsidR="00952A28" w:rsidRPr="00472853" w:rsidRDefault="00952A28" w:rsidP="009E4761">
            <w:pPr>
              <w:rPr>
                <w:b/>
              </w:rPr>
            </w:pPr>
            <w:r w:rsidRPr="00472853">
              <w:rPr>
                <w:b/>
              </w:rPr>
              <w:t xml:space="preserve">IV. «Открытие» детьми новых знаний. </w:t>
            </w:r>
          </w:p>
          <w:p w:rsidR="00472853" w:rsidRDefault="00472853" w:rsidP="009E4761">
            <w:pPr>
              <w:rPr>
                <w:i/>
              </w:rPr>
            </w:pPr>
            <w:r>
              <w:t xml:space="preserve">К нам в гости пришёл ещё один талисман олимпиады в Сочи - Зайка. Она очень любознательна и хочет вместе с нами научиться </w:t>
            </w:r>
            <w:proofErr w:type="gramStart"/>
            <w:r>
              <w:t>быстро</w:t>
            </w:r>
            <w:proofErr w:type="gramEnd"/>
            <w:r>
              <w:t xml:space="preserve"> умножать и делить</w:t>
            </w:r>
            <w:r w:rsidRPr="00B257BF">
              <w:rPr>
                <w:i/>
              </w:rPr>
              <w:t xml:space="preserve"> </w:t>
            </w:r>
          </w:p>
          <w:p w:rsidR="00952A28" w:rsidRPr="00B257BF" w:rsidRDefault="00952A28" w:rsidP="009E4761">
            <w:pPr>
              <w:rPr>
                <w:i/>
              </w:rPr>
            </w:pPr>
            <w:r w:rsidRPr="00B257BF">
              <w:rPr>
                <w:i/>
              </w:rPr>
              <w:t>Цель:</w:t>
            </w:r>
            <w:r>
              <w:t xml:space="preserve"> </w:t>
            </w:r>
            <w:r w:rsidRPr="00B257BF">
              <w:rPr>
                <w:i/>
              </w:rPr>
              <w:t>выделени</w:t>
            </w:r>
            <w:r>
              <w:rPr>
                <w:i/>
              </w:rPr>
              <w:t>е</w:t>
            </w:r>
            <w:r w:rsidRPr="00B257BF">
              <w:rPr>
                <w:i/>
              </w:rPr>
              <w:t xml:space="preserve"> </w:t>
            </w:r>
            <w:proofErr w:type="gramStart"/>
            <w:r w:rsidR="0096319B">
              <w:rPr>
                <w:i/>
              </w:rPr>
              <w:t xml:space="preserve">правила </w:t>
            </w:r>
            <w:r w:rsidRPr="00B257BF">
              <w:rPr>
                <w:i/>
              </w:rPr>
              <w:t xml:space="preserve"> действий </w:t>
            </w:r>
            <w:r w:rsidR="009F6D55">
              <w:rPr>
                <w:i/>
              </w:rPr>
              <w:t>частного случая деления</w:t>
            </w:r>
            <w:r w:rsidR="00407221">
              <w:rPr>
                <w:i/>
              </w:rPr>
              <w:t xml:space="preserve"> круглого числа</w:t>
            </w:r>
            <w:proofErr w:type="gramEnd"/>
            <w:r>
              <w:rPr>
                <w:i/>
              </w:rPr>
              <w:t>.</w:t>
            </w:r>
          </w:p>
          <w:p w:rsidR="007072C1" w:rsidRDefault="009F6D55" w:rsidP="009E4761">
            <w:r>
              <w:t>с. 57 №</w:t>
            </w:r>
            <w:r w:rsidR="004965C7">
              <w:t xml:space="preserve"> </w:t>
            </w:r>
            <w:r>
              <w:t xml:space="preserve">1 Решение «по </w:t>
            </w:r>
            <w:r w:rsidR="004965C7">
              <w:t>рядам</w:t>
            </w:r>
            <w:r w:rsidR="007072C1">
              <w:t>» на доске и в учебниках-тетрадях.</w:t>
            </w:r>
          </w:p>
          <w:p w:rsidR="000C2139" w:rsidRDefault="004965C7" w:rsidP="009E4761">
            <w:r>
              <w:t xml:space="preserve"> </w:t>
            </w:r>
            <w:r w:rsidR="00E4004A">
              <w:t>-</w:t>
            </w:r>
            <w:r>
              <w:t xml:space="preserve">Как умножить число на 10 и 100? </w:t>
            </w:r>
          </w:p>
          <w:p w:rsidR="009F6D55" w:rsidRDefault="004965C7" w:rsidP="009E4761">
            <w:r>
              <w:t xml:space="preserve"> </w:t>
            </w:r>
            <w:r w:rsidR="00E4004A">
              <w:t>-</w:t>
            </w:r>
            <w:r>
              <w:t xml:space="preserve">Как нашли результат деления? </w:t>
            </w:r>
            <w:r w:rsidR="00E4004A">
              <w:t>Какой сделаем вывод</w:t>
            </w:r>
            <w:r>
              <w:t>?</w:t>
            </w:r>
          </w:p>
          <w:p w:rsidR="00952A28" w:rsidRDefault="00952A28" w:rsidP="009E4761">
            <w:r w:rsidRPr="00DA68CB">
              <w:rPr>
                <w:u w:val="single"/>
              </w:rPr>
              <w:t>Вывод:</w:t>
            </w:r>
            <w:r w:rsidRPr="00630BE3">
              <w:t xml:space="preserve"> </w:t>
            </w:r>
            <w:r w:rsidR="00037163">
              <w:t>при делении произведения на один из  множителей получается другой множитель.</w:t>
            </w:r>
            <w:r w:rsidRPr="00630BE3">
              <w:t xml:space="preserve"> </w:t>
            </w:r>
          </w:p>
          <w:p w:rsidR="0096319B" w:rsidRPr="00AE44C3" w:rsidRDefault="004965C7" w:rsidP="009E4761">
            <w:r>
              <w:t>Прочитайте равенство</w:t>
            </w:r>
            <w:r w:rsidR="00B320F3">
              <w:t xml:space="preserve">: </w:t>
            </w:r>
            <w:r>
              <w:t xml:space="preserve"> </w:t>
            </w:r>
            <w:r w:rsidR="00B320F3" w:rsidRPr="00E4004A">
              <w:rPr>
                <w:b/>
                <w:sz w:val="28"/>
                <w:szCs w:val="28"/>
              </w:rPr>
              <w:t>а</w:t>
            </w:r>
            <w:proofErr w:type="gramStart"/>
            <w:r w:rsidRPr="00E4004A">
              <w:rPr>
                <w:b/>
                <w:sz w:val="28"/>
                <w:szCs w:val="28"/>
              </w:rPr>
              <w:t xml:space="preserve"> </w:t>
            </w:r>
            <w:r w:rsidR="00B320F3" w:rsidRPr="00E4004A">
              <w:rPr>
                <w:b/>
                <w:sz w:val="28"/>
                <w:szCs w:val="28"/>
              </w:rPr>
              <w:t>:</w:t>
            </w:r>
            <w:proofErr w:type="gramEnd"/>
            <w:r w:rsidRPr="00E4004A">
              <w:rPr>
                <w:b/>
                <w:sz w:val="28"/>
                <w:szCs w:val="28"/>
              </w:rPr>
              <w:t xml:space="preserve"> </w:t>
            </w:r>
            <w:r w:rsidR="00B320F3" w:rsidRPr="00E4004A">
              <w:rPr>
                <w:b/>
                <w:sz w:val="28"/>
                <w:szCs w:val="28"/>
              </w:rPr>
              <w:t>в</w:t>
            </w:r>
            <w:r w:rsidRPr="00E4004A">
              <w:rPr>
                <w:b/>
                <w:sz w:val="28"/>
                <w:szCs w:val="28"/>
              </w:rPr>
              <w:t xml:space="preserve"> </w:t>
            </w:r>
            <w:r w:rsidR="00B320F3" w:rsidRPr="00E4004A">
              <w:rPr>
                <w:b/>
                <w:sz w:val="28"/>
                <w:szCs w:val="28"/>
              </w:rPr>
              <w:t>=</w:t>
            </w:r>
            <w:r w:rsidR="00DA68CB" w:rsidRPr="00E4004A">
              <w:rPr>
                <w:b/>
                <w:sz w:val="28"/>
                <w:szCs w:val="28"/>
              </w:rPr>
              <w:t xml:space="preserve"> </w:t>
            </w:r>
            <w:r w:rsidR="00B320F3" w:rsidRPr="00E4004A">
              <w:rPr>
                <w:b/>
                <w:sz w:val="28"/>
                <w:szCs w:val="28"/>
              </w:rPr>
              <w:t>с.</w:t>
            </w:r>
            <w:r w:rsidR="00B320F3" w:rsidRPr="00E4004A">
              <w:rPr>
                <w:sz w:val="28"/>
                <w:szCs w:val="28"/>
              </w:rPr>
              <w:t xml:space="preserve"> </w:t>
            </w:r>
            <w:r w:rsidR="00AE44C3" w:rsidRPr="00AE44C3">
              <w:t>Запишите его в тетрадь.</w:t>
            </w:r>
          </w:p>
          <w:p w:rsidR="00037163" w:rsidRDefault="00B320F3" w:rsidP="009E4761">
            <w:r>
              <w:t>У</w:t>
            </w:r>
            <w:r w:rsidR="00037163">
              <w:t>становите взаимосвязь, запишите выражение с помощью знака умножения.</w:t>
            </w:r>
          </w:p>
          <w:p w:rsidR="00037163" w:rsidRPr="00E4004A" w:rsidRDefault="00C02F68" w:rsidP="009E4761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62.65pt;margin-top:9pt;width:19.5pt;height:0;z-index:251658240" o:connectortype="straight">
                  <v:stroke startarrow="block" endarrow="block"/>
                </v:shape>
              </w:pict>
            </w:r>
            <w:r w:rsidR="00E4004A" w:rsidRPr="00E4004A">
              <w:rPr>
                <w:b/>
                <w:sz w:val="28"/>
                <w:szCs w:val="28"/>
              </w:rPr>
              <w:t xml:space="preserve">а : в = с </w:t>
            </w:r>
            <w:r w:rsidR="00E4004A" w:rsidRPr="00E4004A">
              <w:rPr>
                <w:sz w:val="28"/>
                <w:szCs w:val="28"/>
              </w:rPr>
              <w:t xml:space="preserve">           </w:t>
            </w:r>
            <w:proofErr w:type="spellStart"/>
            <w:proofErr w:type="gramStart"/>
            <w:r w:rsidR="00037163" w:rsidRPr="00E4004A">
              <w:rPr>
                <w:b/>
                <w:sz w:val="28"/>
                <w:szCs w:val="28"/>
              </w:rPr>
              <w:t>с</w:t>
            </w:r>
            <w:proofErr w:type="spellEnd"/>
            <w:proofErr w:type="gramEnd"/>
            <w:r w:rsidR="00037163" w:rsidRPr="00E4004A">
              <w:rPr>
                <w:b/>
                <w:sz w:val="28"/>
                <w:szCs w:val="28"/>
              </w:rPr>
              <w:t xml:space="preserve"> </w:t>
            </w:r>
            <w:r w:rsidR="00E4004A" w:rsidRPr="00E4004A">
              <w:rPr>
                <w:b/>
                <w:sz w:val="28"/>
                <w:szCs w:val="28"/>
                <w:vertAlign w:val="superscript"/>
              </w:rPr>
              <w:t>.</w:t>
            </w:r>
            <w:r w:rsidR="00E4004A" w:rsidRPr="00E4004A">
              <w:rPr>
                <w:b/>
                <w:sz w:val="28"/>
                <w:szCs w:val="28"/>
              </w:rPr>
              <w:t xml:space="preserve"> </w:t>
            </w:r>
            <w:r w:rsidR="00037163" w:rsidRPr="00E4004A">
              <w:rPr>
                <w:b/>
                <w:sz w:val="28"/>
                <w:szCs w:val="28"/>
              </w:rPr>
              <w:t>в</w:t>
            </w:r>
            <w:r w:rsidR="0096319B" w:rsidRPr="00E4004A">
              <w:rPr>
                <w:b/>
                <w:sz w:val="28"/>
                <w:szCs w:val="28"/>
              </w:rPr>
              <w:t xml:space="preserve"> </w:t>
            </w:r>
            <w:r w:rsidR="00037163" w:rsidRPr="00E4004A">
              <w:rPr>
                <w:b/>
                <w:sz w:val="28"/>
                <w:szCs w:val="28"/>
              </w:rPr>
              <w:t>= а</w:t>
            </w:r>
          </w:p>
          <w:p w:rsidR="00E4004A" w:rsidRDefault="00E4004A" w:rsidP="009E4761">
            <w:pPr>
              <w:rPr>
                <w:b/>
              </w:rPr>
            </w:pPr>
          </w:p>
          <w:p w:rsidR="00DA68CB" w:rsidRPr="00DA68CB" w:rsidRDefault="00DA68CB" w:rsidP="009E4761">
            <w:r w:rsidRPr="00DA68CB">
              <w:t>Проверьте. У кого правильно, поднимите руку.</w:t>
            </w:r>
          </w:p>
          <w:p w:rsidR="00037163" w:rsidRDefault="004965C7" w:rsidP="009E4761">
            <w:r>
              <w:t>- Как найти результат деления?</w:t>
            </w:r>
          </w:p>
          <w:p w:rsidR="00B320F3" w:rsidRDefault="0096319B" w:rsidP="009E4761">
            <w:r>
              <w:t>(</w:t>
            </w:r>
            <w:r w:rsidR="00037163">
              <w:t>Чтобы найти результат деления, нужно подобрать такое число, которое  при умножении</w:t>
            </w:r>
            <w:r w:rsidR="004965C7">
              <w:t xml:space="preserve"> на делитель даёт делимое)</w:t>
            </w:r>
            <w:r w:rsidR="00B320F3">
              <w:t>.</w:t>
            </w:r>
          </w:p>
          <w:p w:rsidR="00037163" w:rsidRPr="00630BE3" w:rsidRDefault="00472853" w:rsidP="009E4761">
            <w:r>
              <w:t xml:space="preserve">Вернёмся к нашим выражениям. </w:t>
            </w:r>
            <w:r w:rsidR="00B320F3">
              <w:t xml:space="preserve">Обоснуйте </w:t>
            </w:r>
            <w:r w:rsidR="004965C7">
              <w:t xml:space="preserve">теперь </w:t>
            </w:r>
            <w:r w:rsidR="00B320F3">
              <w:t>решение примера</w:t>
            </w:r>
            <w:r w:rsidR="00DA68CB">
              <w:t xml:space="preserve"> </w:t>
            </w:r>
            <w:r w:rsidR="00DA68CB">
              <w:lastRenderedPageBreak/>
              <w:t>110: 11, 90</w:t>
            </w:r>
            <w:proofErr w:type="gramStart"/>
            <w:r w:rsidR="00DA68CB">
              <w:t xml:space="preserve"> :</w:t>
            </w:r>
            <w:proofErr w:type="gramEnd"/>
            <w:r w:rsidR="00DA68CB">
              <w:t xml:space="preserve"> 9. </w:t>
            </w:r>
            <w:r w:rsidR="00B320F3">
              <w:t xml:space="preserve"> Какое правило будете использовать?</w:t>
            </w:r>
            <w:r w:rsidR="00037163">
              <w:t xml:space="preserve"> </w:t>
            </w:r>
          </w:p>
          <w:p w:rsidR="004965C7" w:rsidRDefault="00952A28" w:rsidP="004965C7">
            <w:r w:rsidRPr="00630BE3">
              <w:t xml:space="preserve">3. Фиксирование </w:t>
            </w:r>
            <w:r w:rsidR="00B320F3">
              <w:t>правила</w:t>
            </w:r>
            <w:r w:rsidRPr="00630BE3">
              <w:t xml:space="preserve">. </w:t>
            </w:r>
            <w:r w:rsidR="000C2139">
              <w:t>Первичное закрепление.</w:t>
            </w:r>
          </w:p>
          <w:p w:rsidR="000C2139" w:rsidRDefault="000C2139" w:rsidP="000C2139">
            <w:pPr>
              <w:jc w:val="both"/>
            </w:pPr>
            <w:r>
              <w:t>Стр. 57 № 2 (цепочкой), запись в рабочей тетради.</w:t>
            </w:r>
          </w:p>
          <w:p w:rsidR="000C2139" w:rsidRDefault="000C2139" w:rsidP="004965C7"/>
          <w:p w:rsidR="004965C7" w:rsidRPr="00714D0B" w:rsidRDefault="004965C7" w:rsidP="004965C7"/>
        </w:tc>
        <w:tc>
          <w:tcPr>
            <w:tcW w:w="2127" w:type="dxa"/>
            <w:gridSpan w:val="2"/>
          </w:tcPr>
          <w:p w:rsidR="00952A28" w:rsidRPr="00630BE3" w:rsidRDefault="00952A28" w:rsidP="009E4761">
            <w:r>
              <w:lastRenderedPageBreak/>
              <w:t>Регулирующая</w:t>
            </w:r>
          </w:p>
        </w:tc>
        <w:tc>
          <w:tcPr>
            <w:tcW w:w="2835" w:type="dxa"/>
            <w:gridSpan w:val="2"/>
          </w:tcPr>
          <w:p w:rsidR="00952A28" w:rsidRDefault="00952A28" w:rsidP="009E4761">
            <w:r w:rsidRPr="00630BE3">
              <w:t>«Открытие» детьми новых знаний</w:t>
            </w:r>
            <w:r>
              <w:t>.</w:t>
            </w:r>
            <w:r w:rsidR="009F6D55">
              <w:t xml:space="preserve"> Частные случаи деления. </w:t>
            </w:r>
          </w:p>
          <w:p w:rsidR="00952A28" w:rsidRPr="00630BE3" w:rsidRDefault="00952A28" w:rsidP="009E4761"/>
        </w:tc>
      </w:tr>
      <w:tr w:rsidR="00952A28" w:rsidRPr="00714D0B" w:rsidTr="00ED5D44">
        <w:tc>
          <w:tcPr>
            <w:tcW w:w="2518" w:type="dxa"/>
          </w:tcPr>
          <w:p w:rsidR="00952A28" w:rsidRPr="00044F3A" w:rsidRDefault="00952A28" w:rsidP="009E4761">
            <w:pPr>
              <w:jc w:val="both"/>
              <w:rPr>
                <w:b/>
              </w:rPr>
            </w:pPr>
            <w:proofErr w:type="spellStart"/>
            <w:r w:rsidRPr="00044F3A">
              <w:rPr>
                <w:b/>
              </w:rPr>
              <w:lastRenderedPageBreak/>
              <w:t>Физминутка</w:t>
            </w:r>
            <w:proofErr w:type="spellEnd"/>
          </w:p>
        </w:tc>
        <w:tc>
          <w:tcPr>
            <w:tcW w:w="7796" w:type="dxa"/>
            <w:gridSpan w:val="2"/>
          </w:tcPr>
          <w:p w:rsidR="000C2139" w:rsidRPr="00472853" w:rsidRDefault="00952A28" w:rsidP="009E4761">
            <w:pPr>
              <w:jc w:val="both"/>
              <w:rPr>
                <w:b/>
              </w:rPr>
            </w:pPr>
            <w:r w:rsidRPr="00472853">
              <w:rPr>
                <w:b/>
              </w:rPr>
              <w:t xml:space="preserve">V. </w:t>
            </w:r>
            <w:proofErr w:type="spellStart"/>
            <w:r w:rsidRPr="00472853">
              <w:rPr>
                <w:b/>
              </w:rPr>
              <w:t>Физминутка</w:t>
            </w:r>
            <w:proofErr w:type="spellEnd"/>
            <w:r w:rsidR="009D5908" w:rsidRPr="00472853">
              <w:rPr>
                <w:b/>
              </w:rPr>
              <w:t>.</w:t>
            </w:r>
            <w:r w:rsidR="004965C7" w:rsidRPr="00472853">
              <w:rPr>
                <w:b/>
              </w:rPr>
              <w:t xml:space="preserve"> </w:t>
            </w:r>
          </w:p>
          <w:p w:rsidR="00952A28" w:rsidRDefault="00C57B9B" w:rsidP="009E4761">
            <w:pPr>
              <w:jc w:val="both"/>
            </w:pPr>
            <w:r>
              <w:rPr>
                <w:b/>
              </w:rPr>
              <w:t xml:space="preserve">Леопард </w:t>
            </w:r>
            <w:r w:rsidR="004965C7">
              <w:t>хочет проверить</w:t>
            </w:r>
            <w:r w:rsidR="0096319B">
              <w:t xml:space="preserve">, </w:t>
            </w:r>
            <w:r w:rsidR="004965C7">
              <w:t xml:space="preserve"> как ловко вы умеете считать и выполнять физические упражнения.</w:t>
            </w:r>
          </w:p>
          <w:p w:rsidR="00952A28" w:rsidRDefault="00952A28" w:rsidP="009E4761">
            <w:pPr>
              <w:jc w:val="both"/>
            </w:pPr>
            <w:r>
              <w:t xml:space="preserve">Присесть столько раз, </w:t>
            </w:r>
            <w:proofErr w:type="gramStart"/>
            <w:r>
              <w:t>на сколько</w:t>
            </w:r>
            <w:proofErr w:type="gramEnd"/>
            <w:r>
              <w:t xml:space="preserve"> вы умножите 100, чтобы получить 900; </w:t>
            </w:r>
          </w:p>
          <w:p w:rsidR="00952A28" w:rsidRDefault="00952A28" w:rsidP="009E4761">
            <w:pPr>
              <w:jc w:val="both"/>
            </w:pPr>
            <w:r>
              <w:t>сделать столько наклонов вперед, сколько вы получите, если 600 разделите на 100;</w:t>
            </w:r>
          </w:p>
          <w:p w:rsidR="00952A28" w:rsidRDefault="00952A28" w:rsidP="009E4761">
            <w:pPr>
              <w:jc w:val="both"/>
            </w:pPr>
            <w:r>
              <w:t xml:space="preserve">подпрыгнуть столько раз, </w:t>
            </w:r>
            <w:proofErr w:type="gramStart"/>
            <w:r>
              <w:t>на сколько</w:t>
            </w:r>
            <w:proofErr w:type="gramEnd"/>
            <w:r>
              <w:t xml:space="preserve"> вы умножите 100, чтобы получить 1000;</w:t>
            </w:r>
          </w:p>
          <w:p w:rsidR="00952A28" w:rsidRDefault="00952A28" w:rsidP="009E4761">
            <w:pPr>
              <w:jc w:val="both"/>
            </w:pPr>
            <w:r>
              <w:t>сделать столько наклонов впе</w:t>
            </w:r>
            <w:r w:rsidR="00B320F3">
              <w:t xml:space="preserve">ред, сколько вы получите, если </w:t>
            </w:r>
            <w:r>
              <w:t>300 разделите на 100</w:t>
            </w:r>
            <w:r w:rsidR="00B320F3">
              <w:t>.</w:t>
            </w:r>
          </w:p>
          <w:p w:rsidR="00DA68CB" w:rsidRPr="00714D0B" w:rsidRDefault="00DA68CB" w:rsidP="009E4761">
            <w:pPr>
              <w:jc w:val="both"/>
            </w:pPr>
            <w:r>
              <w:t>Оцените свои умения  на волшебной линеечке.</w:t>
            </w:r>
            <w:r w:rsidR="00AE44C3">
              <w:t xml:space="preserve"> Л</w:t>
            </w:r>
            <w:r w:rsidR="00E4004A">
              <w:t>еопард доволен вашими результатами.</w:t>
            </w:r>
          </w:p>
        </w:tc>
        <w:tc>
          <w:tcPr>
            <w:tcW w:w="2127" w:type="dxa"/>
            <w:gridSpan w:val="2"/>
          </w:tcPr>
          <w:p w:rsidR="00952A28" w:rsidRPr="00044F3A" w:rsidRDefault="00952A28" w:rsidP="009E4761">
            <w:r>
              <w:t xml:space="preserve">Регулирующая </w:t>
            </w:r>
          </w:p>
        </w:tc>
        <w:tc>
          <w:tcPr>
            <w:tcW w:w="2835" w:type="dxa"/>
            <w:gridSpan w:val="2"/>
          </w:tcPr>
          <w:p w:rsidR="00952A28" w:rsidRPr="00044F3A" w:rsidRDefault="00952A28" w:rsidP="009E4761">
            <w:r>
              <w:t xml:space="preserve">Аналитическая </w:t>
            </w:r>
          </w:p>
        </w:tc>
      </w:tr>
      <w:tr w:rsidR="00952A28" w:rsidRPr="00714D0B" w:rsidTr="00ED5D44">
        <w:tc>
          <w:tcPr>
            <w:tcW w:w="2518" w:type="dxa"/>
            <w:vMerge w:val="restart"/>
          </w:tcPr>
          <w:p w:rsidR="00952A28" w:rsidRDefault="00952A28" w:rsidP="009E4761"/>
          <w:p w:rsidR="00952A28" w:rsidRPr="00044F3A" w:rsidRDefault="00952A28" w:rsidP="009E4761">
            <w:pPr>
              <w:rPr>
                <w:b/>
              </w:rPr>
            </w:pPr>
            <w:r w:rsidRPr="00044F3A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Pr="00044F3A">
              <w:rPr>
                <w:b/>
              </w:rPr>
              <w:t>Заключение</w:t>
            </w:r>
          </w:p>
        </w:tc>
        <w:tc>
          <w:tcPr>
            <w:tcW w:w="7796" w:type="dxa"/>
            <w:gridSpan w:val="2"/>
          </w:tcPr>
          <w:p w:rsidR="00472853" w:rsidRDefault="004965C7" w:rsidP="00472853">
            <w:pPr>
              <w:jc w:val="both"/>
              <w:rPr>
                <w:i/>
              </w:rPr>
            </w:pPr>
            <w:r w:rsidRPr="00472853">
              <w:rPr>
                <w:b/>
              </w:rPr>
              <w:t>VI. З</w:t>
            </w:r>
            <w:r w:rsidR="00952A28" w:rsidRPr="00472853">
              <w:rPr>
                <w:b/>
              </w:rPr>
              <w:t>акрепление</w:t>
            </w:r>
            <w:r w:rsidR="00472853">
              <w:rPr>
                <w:b/>
              </w:rPr>
              <w:t>.</w:t>
            </w:r>
            <w:r w:rsidR="00472853" w:rsidRPr="00B257BF">
              <w:rPr>
                <w:i/>
              </w:rPr>
              <w:t xml:space="preserve"> </w:t>
            </w:r>
          </w:p>
          <w:p w:rsidR="00472853" w:rsidRPr="00B257BF" w:rsidRDefault="00472853" w:rsidP="00472853">
            <w:pPr>
              <w:jc w:val="both"/>
              <w:rPr>
                <w:i/>
              </w:rPr>
            </w:pPr>
            <w:r w:rsidRPr="00B257BF">
              <w:rPr>
                <w:i/>
              </w:rPr>
              <w:t>Цель:</w:t>
            </w:r>
            <w:r w:rsidRPr="00630BE3">
              <w:t xml:space="preserve"> </w:t>
            </w:r>
            <w:r w:rsidRPr="00B257BF">
              <w:rPr>
                <w:i/>
              </w:rPr>
              <w:t>Примен</w:t>
            </w:r>
            <w:r>
              <w:rPr>
                <w:i/>
              </w:rPr>
              <w:t>ение</w:t>
            </w:r>
            <w:r w:rsidRPr="00B257BF">
              <w:rPr>
                <w:i/>
              </w:rPr>
              <w:t xml:space="preserve"> </w:t>
            </w:r>
            <w:r>
              <w:rPr>
                <w:i/>
              </w:rPr>
              <w:t>правила</w:t>
            </w:r>
            <w:r w:rsidRPr="00B257BF">
              <w:rPr>
                <w:i/>
              </w:rPr>
              <w:t xml:space="preserve"> при решении математических выраже</w:t>
            </w:r>
            <w:r>
              <w:rPr>
                <w:i/>
              </w:rPr>
              <w:t>ний</w:t>
            </w:r>
            <w:r w:rsidRPr="00B257BF">
              <w:rPr>
                <w:i/>
              </w:rPr>
              <w:t xml:space="preserve">. </w:t>
            </w:r>
          </w:p>
          <w:p w:rsidR="00AE44C3" w:rsidRDefault="00472853" w:rsidP="00AE44C3">
            <w:pPr>
              <w:ind w:firstLine="317"/>
            </w:pPr>
            <w:r>
              <w:t xml:space="preserve">Талисманами олимпиады, точнее </w:t>
            </w:r>
            <w:proofErr w:type="spellStart"/>
            <w:r>
              <w:t>паралимпийских</w:t>
            </w:r>
            <w:proofErr w:type="spellEnd"/>
            <w:r>
              <w:t xml:space="preserve"> игр являлись </w:t>
            </w:r>
            <w:r w:rsidRPr="00C57B9B">
              <w:rPr>
                <w:b/>
              </w:rPr>
              <w:t>Снежинка и Лучик</w:t>
            </w:r>
            <w:r>
              <w:t xml:space="preserve">. Они тоже у нас сегодня в гостях. </w:t>
            </w:r>
          </w:p>
          <w:p w:rsidR="007072C1" w:rsidRDefault="00472853" w:rsidP="007072C1">
            <w:pPr>
              <w:rPr>
                <w:shd w:val="clear" w:color="auto" w:fill="FFFFFF"/>
              </w:rPr>
            </w:pPr>
            <w:r>
              <w:t xml:space="preserve">Кто знает, что такое </w:t>
            </w:r>
            <w:proofErr w:type="spellStart"/>
            <w:r>
              <w:t>паралимпийские</w:t>
            </w:r>
            <w:proofErr w:type="spellEnd"/>
            <w:r>
              <w:t xml:space="preserve"> игры?</w:t>
            </w:r>
            <w:r>
              <w:rPr>
                <w:rFonts w:ascii="Helvetica" w:hAnsi="Helvetica" w:cs="Helvetica"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Helvetica" w:hAnsi="Helvetica" w:cs="Helvetica"/>
                <w:color w:val="252525"/>
                <w:sz w:val="21"/>
                <w:szCs w:val="21"/>
                <w:shd w:val="clear" w:color="auto" w:fill="FFFFFF"/>
              </w:rPr>
              <w:t> </w:t>
            </w:r>
            <w:r w:rsidRPr="00472853">
              <w:rPr>
                <w:rStyle w:val="apple-converted-space"/>
                <w:shd w:val="clear" w:color="auto" w:fill="FFFFFF"/>
              </w:rPr>
              <w:t>(М</w:t>
            </w:r>
            <w:r w:rsidRPr="00472853">
              <w:rPr>
                <w:shd w:val="clear" w:color="auto" w:fill="FFFFFF"/>
              </w:rPr>
              <w:t xml:space="preserve">еждународные спортивные соревнования для людей с ограниченными возможностями) </w:t>
            </w:r>
          </w:p>
          <w:p w:rsidR="00472853" w:rsidRDefault="00AE44C3" w:rsidP="00AE44C3">
            <w:r>
              <w:rPr>
                <w:shd w:val="clear" w:color="auto" w:fill="FFFFFF"/>
              </w:rPr>
              <w:t>П</w:t>
            </w:r>
            <w:r w:rsidR="00472853">
              <w:rPr>
                <w:shd w:val="clear" w:color="auto" w:fill="FFFFFF"/>
              </w:rPr>
              <w:t xml:space="preserve">роявите настойчивость и самостоятельность при выполнении </w:t>
            </w:r>
            <w:r w:rsidR="00952A28">
              <w:t>№</w:t>
            </w:r>
            <w:r w:rsidR="005167C8">
              <w:t xml:space="preserve"> 3</w:t>
            </w:r>
            <w:r w:rsidR="00472853">
              <w:t xml:space="preserve">. </w:t>
            </w:r>
          </w:p>
          <w:p w:rsidR="00952A28" w:rsidRDefault="005167C8" w:rsidP="000C2139">
            <w:pPr>
              <w:jc w:val="both"/>
            </w:pPr>
            <w:r>
              <w:t>Самостоятельное решение</w:t>
            </w:r>
            <w:r w:rsidR="00952A28">
              <w:t>.</w:t>
            </w:r>
            <w:r>
              <w:t xml:space="preserve"> </w:t>
            </w:r>
            <w:r w:rsidR="00DA68CB">
              <w:t>Кто уверен, что всё сделал правильно?</w:t>
            </w:r>
            <w:r w:rsidR="00FD3421">
              <w:t xml:space="preserve"> Проверка. </w:t>
            </w:r>
            <w:r w:rsidR="00DA68CB">
              <w:t xml:space="preserve"> </w:t>
            </w:r>
            <w:r>
              <w:t>(Документ-камера)</w:t>
            </w:r>
          </w:p>
          <w:p w:rsidR="00DA68CB" w:rsidRDefault="00DA68CB" w:rsidP="00FD3421">
            <w:pPr>
              <w:jc w:val="both"/>
            </w:pPr>
            <w:r>
              <w:t>Оцените свои умения</w:t>
            </w:r>
            <w:r w:rsidR="00E4004A">
              <w:t xml:space="preserve"> на волшебной линеечке</w:t>
            </w:r>
            <w:r>
              <w:t xml:space="preserve"> при выполнении этого задания.</w:t>
            </w:r>
            <w:r w:rsidR="00FD3421">
              <w:t xml:space="preserve"> </w:t>
            </w:r>
          </w:p>
        </w:tc>
        <w:tc>
          <w:tcPr>
            <w:tcW w:w="2127" w:type="dxa"/>
            <w:gridSpan w:val="2"/>
          </w:tcPr>
          <w:p w:rsidR="00952A28" w:rsidRDefault="00952A28" w:rsidP="009E4761">
            <w:r>
              <w:t>Контролирующая,</w:t>
            </w:r>
          </w:p>
          <w:p w:rsidR="00952A28" w:rsidRPr="00630BE3" w:rsidRDefault="00952A28" w:rsidP="009E4761">
            <w:r>
              <w:t xml:space="preserve">оказание необходимой помощи </w:t>
            </w:r>
            <w:proofErr w:type="gramStart"/>
            <w:r>
              <w:t>обучающимся</w:t>
            </w:r>
            <w:proofErr w:type="gramEnd"/>
            <w:r>
              <w:t>.</w:t>
            </w:r>
          </w:p>
        </w:tc>
        <w:tc>
          <w:tcPr>
            <w:tcW w:w="2835" w:type="dxa"/>
            <w:gridSpan w:val="2"/>
          </w:tcPr>
          <w:p w:rsidR="00952A28" w:rsidRPr="00630BE3" w:rsidRDefault="00952A28" w:rsidP="009E4761">
            <w:r>
              <w:t>Практическая работа</w:t>
            </w:r>
          </w:p>
        </w:tc>
      </w:tr>
      <w:tr w:rsidR="00952A28" w:rsidRPr="00714D0B" w:rsidTr="00ED5D44">
        <w:tc>
          <w:tcPr>
            <w:tcW w:w="2518" w:type="dxa"/>
            <w:vMerge/>
          </w:tcPr>
          <w:p w:rsidR="00952A28" w:rsidRPr="00630BE3" w:rsidRDefault="00952A28" w:rsidP="009E4761"/>
        </w:tc>
        <w:tc>
          <w:tcPr>
            <w:tcW w:w="7796" w:type="dxa"/>
            <w:gridSpan w:val="2"/>
          </w:tcPr>
          <w:p w:rsidR="004A2A74" w:rsidRPr="00AE44C3" w:rsidRDefault="00952A28" w:rsidP="004A2A74">
            <w:pPr>
              <w:jc w:val="both"/>
              <w:rPr>
                <w:b/>
              </w:rPr>
            </w:pPr>
            <w:r w:rsidRPr="00AE44C3">
              <w:rPr>
                <w:b/>
              </w:rPr>
              <w:t xml:space="preserve">VII </w:t>
            </w:r>
            <w:r w:rsidR="003207F3" w:rsidRPr="00AE44C3">
              <w:rPr>
                <w:b/>
              </w:rPr>
              <w:t xml:space="preserve">Повторение и закрепление </w:t>
            </w:r>
            <w:proofErr w:type="gramStart"/>
            <w:r w:rsidR="003207F3" w:rsidRPr="00AE44C3">
              <w:rPr>
                <w:b/>
              </w:rPr>
              <w:t>пройденного</w:t>
            </w:r>
            <w:proofErr w:type="gramEnd"/>
            <w:r w:rsidR="003207F3" w:rsidRPr="00AE44C3">
              <w:rPr>
                <w:b/>
              </w:rPr>
              <w:t>.</w:t>
            </w:r>
            <w:r w:rsidRPr="00AE44C3">
              <w:rPr>
                <w:b/>
              </w:rPr>
              <w:t xml:space="preserve"> </w:t>
            </w:r>
          </w:p>
          <w:p w:rsidR="004A2A74" w:rsidRPr="004A2A74" w:rsidRDefault="004A2A74" w:rsidP="004A2A74">
            <w:pPr>
              <w:jc w:val="both"/>
            </w:pPr>
            <w:r w:rsidRPr="00B257BF">
              <w:rPr>
                <w:i/>
              </w:rPr>
              <w:t xml:space="preserve"> Цель:</w:t>
            </w:r>
            <w:r w:rsidRPr="00630BE3">
              <w:t xml:space="preserve"> </w:t>
            </w:r>
            <w:r w:rsidRPr="00B257BF">
              <w:rPr>
                <w:i/>
              </w:rPr>
              <w:t xml:space="preserve">формирование умения </w:t>
            </w:r>
            <w:r>
              <w:rPr>
                <w:i/>
              </w:rPr>
              <w:t>решать задачи, составляя выражения.</w:t>
            </w:r>
          </w:p>
          <w:p w:rsidR="00FD3421" w:rsidRDefault="00FD3421" w:rsidP="009E4761">
            <w:r>
              <w:t>Дифференцированная работа.</w:t>
            </w:r>
          </w:p>
          <w:p w:rsidR="00952A28" w:rsidRDefault="00FD3421" w:rsidP="009E4761">
            <w:r>
              <w:t xml:space="preserve"> С. 58 № 4 (а, б) № 4 (в, г) № 4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д</w:t>
            </w:r>
            <w:proofErr w:type="spellEnd"/>
            <w:r>
              <w:t>, е)</w:t>
            </w:r>
          </w:p>
          <w:p w:rsidR="005167C8" w:rsidRDefault="005167C8" w:rsidP="009E4761">
            <w:r>
              <w:t>(</w:t>
            </w:r>
            <w:r w:rsidR="00FD3421">
              <w:t xml:space="preserve"> </w:t>
            </w:r>
            <w:r>
              <w:t>а + в</w:t>
            </w:r>
            <w:proofErr w:type="gramStart"/>
            <w:r w:rsidR="00FD3421">
              <w:t xml:space="preserve"> </w:t>
            </w:r>
            <w:r>
              <w:t>)</w:t>
            </w:r>
            <w:proofErr w:type="gramEnd"/>
            <w:r>
              <w:t xml:space="preserve"> : 5</w:t>
            </w:r>
          </w:p>
          <w:p w:rsidR="005167C8" w:rsidRPr="005167C8" w:rsidRDefault="005167C8" w:rsidP="009E4761">
            <w:r>
              <w:t>(</w:t>
            </w:r>
            <w:r w:rsidR="00FD3421">
              <w:t xml:space="preserve"> </w:t>
            </w:r>
            <w:r>
              <w:rPr>
                <w:lang w:val="en-US"/>
              </w:rPr>
              <w:t>d</w:t>
            </w:r>
            <w:r w:rsidRPr="005167C8">
              <w:t xml:space="preserve"> </w:t>
            </w:r>
            <w:r>
              <w:t xml:space="preserve"> *</w:t>
            </w:r>
            <w:r w:rsidRPr="005167C8">
              <w:t xml:space="preserve">  5</w:t>
            </w:r>
            <w:proofErr w:type="gramStart"/>
            <w:r w:rsidR="00FD3421">
              <w:t xml:space="preserve"> </w:t>
            </w:r>
            <w:r w:rsidRPr="005167C8">
              <w:t>)</w:t>
            </w:r>
            <w:proofErr w:type="gramEnd"/>
            <w:r w:rsidRPr="005167C8">
              <w:t xml:space="preserve"> – </w:t>
            </w:r>
            <w:r>
              <w:rPr>
                <w:lang w:val="en-US"/>
              </w:rPr>
              <w:t>d</w:t>
            </w:r>
          </w:p>
          <w:p w:rsidR="005167C8" w:rsidRDefault="005167C8" w:rsidP="009E4761">
            <w:r>
              <w:rPr>
                <w:lang w:val="en-US"/>
              </w:rPr>
              <w:t>c</w:t>
            </w:r>
            <w:r>
              <w:t>:</w:t>
            </w:r>
            <w:r w:rsidRPr="005167C8">
              <w:t xml:space="preserve"> </w:t>
            </w:r>
            <w:r w:rsidR="00FD3421">
              <w:t xml:space="preserve"> </w:t>
            </w:r>
            <w:r w:rsidRPr="005167C8">
              <w:t>(</w:t>
            </w:r>
            <w:r w:rsidR="00FD3421">
              <w:t xml:space="preserve"> </w:t>
            </w:r>
            <w:r>
              <w:rPr>
                <w:lang w:val="en-US"/>
              </w:rPr>
              <w:t>c</w:t>
            </w:r>
            <w:r w:rsidR="00FD3421">
              <w:t xml:space="preserve"> – </w:t>
            </w:r>
            <w:r w:rsidRPr="005167C8">
              <w:t>8</w:t>
            </w:r>
            <w:r w:rsidR="00FD3421">
              <w:t xml:space="preserve"> </w:t>
            </w:r>
            <w:r>
              <w:t>)</w:t>
            </w:r>
          </w:p>
          <w:p w:rsidR="005167C8" w:rsidRPr="005167C8" w:rsidRDefault="005167C8" w:rsidP="009E4761">
            <w:r>
              <w:rPr>
                <w:lang w:val="en-US"/>
              </w:rPr>
              <w:t>a</w:t>
            </w:r>
            <w:r w:rsidRPr="005167C8">
              <w:t xml:space="preserve"> * 2</w:t>
            </w:r>
            <w:r w:rsidR="00FD3421">
              <w:t xml:space="preserve"> </w:t>
            </w:r>
            <w:r w:rsidRPr="005167C8">
              <w:t xml:space="preserve">+ </w:t>
            </w:r>
            <w:r>
              <w:rPr>
                <w:lang w:val="en-US"/>
              </w:rPr>
              <w:t>b</w:t>
            </w:r>
          </w:p>
          <w:p w:rsidR="005167C8" w:rsidRPr="005167C8" w:rsidRDefault="005167C8" w:rsidP="009E4761">
            <w:r>
              <w:lastRenderedPageBreak/>
              <w:t xml:space="preserve"> (</w:t>
            </w:r>
            <w:r w:rsidR="00FD3421">
              <w:t xml:space="preserve"> </w:t>
            </w:r>
            <w:r>
              <w:rPr>
                <w:lang w:val="en-US"/>
              </w:rPr>
              <w:t>c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Pr="005167C8">
              <w:t>25</w:t>
            </w:r>
            <w:r>
              <w:t>)</w:t>
            </w:r>
            <w:r w:rsidRPr="005167C8">
              <w:t xml:space="preserve"> </w:t>
            </w:r>
            <w:r>
              <w:t xml:space="preserve">– </w:t>
            </w:r>
            <w:r>
              <w:rPr>
                <w:lang w:val="en-US"/>
              </w:rPr>
              <w:t>n</w:t>
            </w:r>
          </w:p>
          <w:p w:rsidR="005167C8" w:rsidRPr="005167C8" w:rsidRDefault="005167C8" w:rsidP="009E4761">
            <w:r>
              <w:t>(</w:t>
            </w:r>
            <w:r w:rsidR="00FD3421">
              <w:t xml:space="preserve"> </w:t>
            </w:r>
            <w:r>
              <w:rPr>
                <w:lang w:val="en-US"/>
              </w:rPr>
              <w:t>b</w:t>
            </w:r>
            <w:r w:rsidR="00E4004A">
              <w:t xml:space="preserve"> </w:t>
            </w:r>
            <w:r w:rsidRPr="005167C8">
              <w:t xml:space="preserve">- </w:t>
            </w:r>
            <w:r>
              <w:rPr>
                <w:lang w:val="en-US"/>
              </w:rPr>
              <w:t>d</w:t>
            </w:r>
            <w:proofErr w:type="gramStart"/>
            <w:r w:rsidR="00FD3421">
              <w:t xml:space="preserve"> </w:t>
            </w:r>
            <w:r w:rsidRPr="005167C8">
              <w:t>)</w:t>
            </w:r>
            <w:proofErr w:type="gramEnd"/>
            <w:r w:rsidR="00FD3421">
              <w:t xml:space="preserve"> </w:t>
            </w:r>
            <w:r w:rsidRPr="005167C8">
              <w:t xml:space="preserve"> </w:t>
            </w:r>
            <w:r>
              <w:t>: 10</w:t>
            </w:r>
            <w:r w:rsidRPr="005167C8">
              <w:t xml:space="preserve"> </w:t>
            </w:r>
          </w:p>
          <w:p w:rsidR="005167C8" w:rsidRDefault="00FD3421" w:rsidP="009E4761">
            <w:r>
              <w:t>Самопроверка по эталону.</w:t>
            </w:r>
            <w:r w:rsidR="00E4004A">
              <w:t xml:space="preserve"> Оцените свои умения решать задачи.</w:t>
            </w:r>
          </w:p>
          <w:p w:rsidR="00952A28" w:rsidRPr="00630BE3" w:rsidRDefault="00FD3421" w:rsidP="003207F3">
            <w:r>
              <w:t>Поднимите руку, кто оказался на вершине линеечки.</w:t>
            </w:r>
            <w:r w:rsidR="000C2139">
              <w:t xml:space="preserve"> </w:t>
            </w:r>
          </w:p>
        </w:tc>
        <w:tc>
          <w:tcPr>
            <w:tcW w:w="2127" w:type="dxa"/>
            <w:gridSpan w:val="2"/>
          </w:tcPr>
          <w:p w:rsidR="00952A28" w:rsidRPr="00630BE3" w:rsidRDefault="00952A28" w:rsidP="009E4761">
            <w:r>
              <w:lastRenderedPageBreak/>
              <w:t>Контролирующая, организационная.</w:t>
            </w:r>
          </w:p>
        </w:tc>
        <w:tc>
          <w:tcPr>
            <w:tcW w:w="2835" w:type="dxa"/>
            <w:gridSpan w:val="2"/>
          </w:tcPr>
          <w:p w:rsidR="00952A28" w:rsidRPr="00630BE3" w:rsidRDefault="00FD3421" w:rsidP="009E4761">
            <w:r>
              <w:t xml:space="preserve">Самопроверка, </w:t>
            </w:r>
            <w:proofErr w:type="spellStart"/>
            <w:r>
              <w:t>самооценивание</w:t>
            </w:r>
            <w:proofErr w:type="spellEnd"/>
            <w:r>
              <w:t>.</w:t>
            </w:r>
          </w:p>
        </w:tc>
      </w:tr>
      <w:tr w:rsidR="00952A28" w:rsidRPr="00714D0B" w:rsidTr="00ED5D44">
        <w:tc>
          <w:tcPr>
            <w:tcW w:w="2518" w:type="dxa"/>
            <w:vMerge/>
          </w:tcPr>
          <w:p w:rsidR="00952A28" w:rsidRPr="00630BE3" w:rsidRDefault="00952A28" w:rsidP="009E4761"/>
        </w:tc>
        <w:tc>
          <w:tcPr>
            <w:tcW w:w="7796" w:type="dxa"/>
            <w:gridSpan w:val="2"/>
          </w:tcPr>
          <w:p w:rsidR="000C2139" w:rsidRPr="00AE44C3" w:rsidRDefault="00952A28" w:rsidP="003207F3">
            <w:pPr>
              <w:rPr>
                <w:b/>
              </w:rPr>
            </w:pPr>
            <w:r w:rsidRPr="00AE44C3">
              <w:rPr>
                <w:b/>
              </w:rPr>
              <w:t xml:space="preserve">VIII. </w:t>
            </w:r>
            <w:r w:rsidR="00631F00" w:rsidRPr="00AE44C3">
              <w:rPr>
                <w:b/>
              </w:rPr>
              <w:t xml:space="preserve"> Дополнительно, по времени. </w:t>
            </w:r>
          </w:p>
          <w:p w:rsidR="003207F3" w:rsidRDefault="003207F3" w:rsidP="003207F3">
            <w:r>
              <w:t>Цель: закрепить табличное умножение и деление, умение составлять программу действий.</w:t>
            </w:r>
          </w:p>
          <w:p w:rsidR="00952A28" w:rsidRPr="00630BE3" w:rsidRDefault="003207F3" w:rsidP="009C085D">
            <w:r>
              <w:t>Самостоятельная работ</w:t>
            </w:r>
            <w:r w:rsidR="00631F00">
              <w:t>а</w:t>
            </w:r>
            <w:r>
              <w:t xml:space="preserve"> № 5 стр. 58</w:t>
            </w:r>
            <w:r w:rsidR="000C2139">
              <w:t>.</w:t>
            </w:r>
          </w:p>
        </w:tc>
        <w:tc>
          <w:tcPr>
            <w:tcW w:w="2127" w:type="dxa"/>
            <w:gridSpan w:val="2"/>
          </w:tcPr>
          <w:p w:rsidR="00952A28" w:rsidRDefault="00952A28" w:rsidP="009E4761">
            <w:r>
              <w:t>Контролирующая,</w:t>
            </w:r>
          </w:p>
          <w:p w:rsidR="00EE0B23" w:rsidRPr="00630BE3" w:rsidRDefault="00952A28" w:rsidP="00AE44C3">
            <w:r>
              <w:t xml:space="preserve">оказание необходимой помощи </w:t>
            </w:r>
            <w:proofErr w:type="gramStart"/>
            <w:r>
              <w:t>обучающимся</w:t>
            </w:r>
            <w:proofErr w:type="gramEnd"/>
            <w:r>
              <w:t>.</w:t>
            </w:r>
          </w:p>
        </w:tc>
        <w:tc>
          <w:tcPr>
            <w:tcW w:w="2835" w:type="dxa"/>
            <w:gridSpan w:val="2"/>
          </w:tcPr>
          <w:p w:rsidR="00952A28" w:rsidRPr="00630BE3" w:rsidRDefault="00952A28" w:rsidP="009E4761">
            <w:r>
              <w:t>Практическая работа</w:t>
            </w:r>
          </w:p>
        </w:tc>
      </w:tr>
      <w:tr w:rsidR="00952A28" w:rsidRPr="00714D0B" w:rsidTr="00ED5D44">
        <w:tc>
          <w:tcPr>
            <w:tcW w:w="2518" w:type="dxa"/>
            <w:vMerge w:val="restart"/>
          </w:tcPr>
          <w:p w:rsidR="00952A28" w:rsidRPr="00044F3A" w:rsidRDefault="00952A28" w:rsidP="009E4761">
            <w:pPr>
              <w:rPr>
                <w:b/>
              </w:rPr>
            </w:pPr>
            <w:r>
              <w:rPr>
                <w:b/>
              </w:rPr>
              <w:t>4.</w:t>
            </w:r>
            <w:r w:rsidRPr="00044F3A">
              <w:rPr>
                <w:b/>
              </w:rPr>
              <w:t xml:space="preserve">Рефлексия. </w:t>
            </w:r>
          </w:p>
          <w:p w:rsidR="00952A28" w:rsidRPr="00630BE3" w:rsidRDefault="00952A28" w:rsidP="009E4761"/>
        </w:tc>
        <w:tc>
          <w:tcPr>
            <w:tcW w:w="7796" w:type="dxa"/>
            <w:gridSpan w:val="2"/>
          </w:tcPr>
          <w:p w:rsidR="00952A28" w:rsidRPr="00AE44C3" w:rsidRDefault="00952A28" w:rsidP="009E4761">
            <w:pPr>
              <w:rPr>
                <w:b/>
              </w:rPr>
            </w:pPr>
            <w:proofErr w:type="gramStart"/>
            <w:r w:rsidRPr="00AE44C3">
              <w:rPr>
                <w:b/>
              </w:rPr>
              <w:t>I</w:t>
            </w:r>
            <w:proofErr w:type="gramEnd"/>
            <w:r w:rsidRPr="00AE44C3">
              <w:rPr>
                <w:b/>
              </w:rPr>
              <w:t xml:space="preserve">Х. </w:t>
            </w:r>
            <w:r w:rsidR="00AE44C3" w:rsidRPr="00AE44C3">
              <w:rPr>
                <w:b/>
              </w:rPr>
              <w:t>Итог урока.</w:t>
            </w:r>
          </w:p>
          <w:p w:rsidR="00952A28" w:rsidRPr="007C5A64" w:rsidRDefault="00952A28" w:rsidP="009E4761">
            <w:pPr>
              <w:tabs>
                <w:tab w:val="left" w:pos="1185"/>
              </w:tabs>
              <w:jc w:val="both"/>
              <w:rPr>
                <w:i/>
              </w:rPr>
            </w:pPr>
            <w:r w:rsidRPr="00910851">
              <w:rPr>
                <w:i/>
              </w:rPr>
              <w:t xml:space="preserve">Цель: </w:t>
            </w:r>
            <w:r>
              <w:t xml:space="preserve"> </w:t>
            </w:r>
            <w:r w:rsidRPr="007C5A64">
              <w:rPr>
                <w:i/>
              </w:rPr>
              <w:t>формировать умения производить  рефлексию своей деятельности</w:t>
            </w:r>
          </w:p>
          <w:p w:rsidR="00E4004A" w:rsidRDefault="00952A28" w:rsidP="009E4761">
            <w:r w:rsidRPr="00630BE3">
              <w:t xml:space="preserve">Чему новому вы учились сегодня на уроке? </w:t>
            </w:r>
          </w:p>
          <w:p w:rsidR="00952A28" w:rsidRPr="00630BE3" w:rsidRDefault="00B73B3D" w:rsidP="009E4761">
            <w:r>
              <w:t>Какие умения отрабатывали?</w:t>
            </w:r>
          </w:p>
          <w:p w:rsidR="004A2A74" w:rsidRDefault="00952A28" w:rsidP="005B7D6A">
            <w:r w:rsidRPr="00630BE3">
              <w:t xml:space="preserve">Оцените свою работу на уроке, используя </w:t>
            </w:r>
            <w:r w:rsidR="00631F00">
              <w:t xml:space="preserve">пьедестал чемпионов. </w:t>
            </w:r>
          </w:p>
          <w:p w:rsidR="00952A28" w:rsidRDefault="00E4004A" w:rsidP="005B7D6A">
            <w:r>
              <w:t>Ребята, где пригодятся ваши умения считать, решать задачи? А спортсменам необходимо знать математику?</w:t>
            </w:r>
          </w:p>
          <w:p w:rsidR="00144CE2" w:rsidRDefault="00E4004A" w:rsidP="005B7D6A">
            <w:r>
              <w:t>В</w:t>
            </w:r>
            <w:r w:rsidR="00144CE2">
              <w:t>ы достойно преодолели все препятствия и покорили математические вершины так же, как наша страна победила в зимних олимпийских играх.</w:t>
            </w:r>
          </w:p>
        </w:tc>
        <w:tc>
          <w:tcPr>
            <w:tcW w:w="2127" w:type="dxa"/>
            <w:gridSpan w:val="2"/>
          </w:tcPr>
          <w:p w:rsidR="00952A28" w:rsidRPr="00044F3A" w:rsidRDefault="00952A28" w:rsidP="009E4761">
            <w:r>
              <w:t xml:space="preserve">Регулирующая, организационная. </w:t>
            </w:r>
          </w:p>
        </w:tc>
        <w:tc>
          <w:tcPr>
            <w:tcW w:w="2835" w:type="dxa"/>
            <w:gridSpan w:val="2"/>
          </w:tcPr>
          <w:p w:rsidR="00952A28" w:rsidRPr="00C44649" w:rsidRDefault="00952A28" w:rsidP="009E4761">
            <w:r w:rsidRPr="00C44649">
              <w:t>Аналитическая</w:t>
            </w:r>
            <w:r w:rsidR="00C44649">
              <w:t>.</w:t>
            </w:r>
            <w:r w:rsidRPr="00C44649">
              <w:t xml:space="preserve"> </w:t>
            </w:r>
            <w:r w:rsidR="00C44649" w:rsidRPr="00C44649">
              <w:t xml:space="preserve"> Участвуют в диалоге с учителем. Анализируют и осмысливают, проговаривают</w:t>
            </w:r>
            <w:r w:rsidR="00C44649">
              <w:t xml:space="preserve">            </w:t>
            </w:r>
            <w:proofErr w:type="gramStart"/>
            <w:r w:rsidR="00C44649" w:rsidRPr="00C44649">
              <w:t xml:space="preserve">( </w:t>
            </w:r>
            <w:proofErr w:type="gramEnd"/>
            <w:r w:rsidR="00C44649" w:rsidRPr="00C44649">
              <w:t>фиксируют) свои достижения</w:t>
            </w:r>
          </w:p>
        </w:tc>
      </w:tr>
      <w:tr w:rsidR="00952A28" w:rsidRPr="00714D0B" w:rsidTr="00ED5D44">
        <w:tc>
          <w:tcPr>
            <w:tcW w:w="2518" w:type="dxa"/>
            <w:vMerge/>
          </w:tcPr>
          <w:p w:rsidR="00952A28" w:rsidRPr="00B511F0" w:rsidRDefault="00952A28" w:rsidP="009E4761"/>
        </w:tc>
        <w:tc>
          <w:tcPr>
            <w:tcW w:w="7796" w:type="dxa"/>
            <w:gridSpan w:val="2"/>
          </w:tcPr>
          <w:p w:rsidR="00952A28" w:rsidRPr="00AE44C3" w:rsidRDefault="00952A28" w:rsidP="00C57B9B">
            <w:pPr>
              <w:rPr>
                <w:b/>
              </w:rPr>
            </w:pPr>
            <w:r w:rsidRPr="00AE44C3">
              <w:rPr>
                <w:b/>
                <w:lang w:val="en-US"/>
              </w:rPr>
              <w:t>X</w:t>
            </w:r>
            <w:r w:rsidRPr="00AE44C3">
              <w:rPr>
                <w:b/>
              </w:rPr>
              <w:t>. Домашнее задание</w:t>
            </w:r>
            <w:r w:rsidR="00AE44C3">
              <w:rPr>
                <w:b/>
              </w:rPr>
              <w:t>.</w:t>
            </w:r>
          </w:p>
          <w:p w:rsidR="00C44649" w:rsidRDefault="00952A28" w:rsidP="00A33A37">
            <w:pPr>
              <w:tabs>
                <w:tab w:val="left" w:pos="227"/>
                <w:tab w:val="left" w:pos="407"/>
              </w:tabs>
            </w:pPr>
            <w:r>
              <w:t xml:space="preserve">Стр. </w:t>
            </w:r>
            <w:r w:rsidR="003207F3">
              <w:t>59</w:t>
            </w:r>
            <w:r>
              <w:t xml:space="preserve"> №</w:t>
            </w:r>
            <w:r w:rsidR="003207F3">
              <w:t>7</w:t>
            </w:r>
            <w:r>
              <w:t xml:space="preserve"> (цель: </w:t>
            </w:r>
            <w:r w:rsidR="003207F3">
              <w:t>повторить таблицу</w:t>
            </w:r>
            <w:r w:rsidR="00631F00">
              <w:t>,</w:t>
            </w:r>
            <w:r w:rsidR="003207F3">
              <w:t xml:space="preserve"> </w:t>
            </w:r>
            <w:r>
              <w:t>подготовка</w:t>
            </w:r>
            <w:r w:rsidR="003207F3">
              <w:t xml:space="preserve"> к </w:t>
            </w:r>
            <w:r>
              <w:t xml:space="preserve"> </w:t>
            </w:r>
            <w:r w:rsidR="003207F3">
              <w:t>контрол</w:t>
            </w:r>
            <w:r w:rsidR="00C44649">
              <w:t>ьной работе</w:t>
            </w:r>
            <w:r>
              <w:t>)</w:t>
            </w:r>
            <w:r w:rsidR="00A33A37">
              <w:t xml:space="preserve">. </w:t>
            </w:r>
          </w:p>
          <w:p w:rsidR="00733B5F" w:rsidRDefault="003207F3" w:rsidP="00A33A37">
            <w:pPr>
              <w:tabs>
                <w:tab w:val="left" w:pos="227"/>
                <w:tab w:val="left" w:pos="407"/>
              </w:tabs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t>Стр. 59 № 9 по желанию.</w:t>
            </w:r>
            <w:r w:rsidR="00733B5F" w:rsidRPr="004959DD"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</w:p>
          <w:p w:rsidR="003207F3" w:rsidRPr="00630BE3" w:rsidRDefault="003207F3" w:rsidP="00144CE2">
            <w:pPr>
              <w:pStyle w:val="a3"/>
              <w:shd w:val="clear" w:color="auto" w:fill="FFFFFF"/>
              <w:spacing w:before="96" w:beforeAutospacing="0" w:after="120" w:afterAutospacing="0" w:line="315" w:lineRule="atLeast"/>
            </w:pPr>
          </w:p>
        </w:tc>
        <w:tc>
          <w:tcPr>
            <w:tcW w:w="2127" w:type="dxa"/>
            <w:gridSpan w:val="2"/>
          </w:tcPr>
          <w:p w:rsidR="00952A28" w:rsidRPr="00E92411" w:rsidRDefault="00952A28" w:rsidP="009E4761">
            <w:pPr>
              <w:ind w:left="33"/>
            </w:pPr>
            <w:r>
              <w:t xml:space="preserve">Планирование </w:t>
            </w:r>
          </w:p>
        </w:tc>
        <w:tc>
          <w:tcPr>
            <w:tcW w:w="2835" w:type="dxa"/>
            <w:gridSpan w:val="2"/>
          </w:tcPr>
          <w:p w:rsidR="00952A28" w:rsidRPr="00E92411" w:rsidRDefault="00952A28" w:rsidP="009E4761">
            <w:pPr>
              <w:ind w:left="33"/>
            </w:pPr>
            <w:r>
              <w:t>Самостоятельная работа</w:t>
            </w:r>
          </w:p>
        </w:tc>
      </w:tr>
    </w:tbl>
    <w:p w:rsidR="00952A28" w:rsidRDefault="00952A28" w:rsidP="00952A28"/>
    <w:p w:rsidR="00FA4908" w:rsidRDefault="00FA4908"/>
    <w:p w:rsidR="00C57B9B" w:rsidRDefault="00C57B9B"/>
    <w:p w:rsidR="00C57B9B" w:rsidRDefault="00C57B9B"/>
    <w:p w:rsidR="00C57B9B" w:rsidRPr="00163E8E" w:rsidRDefault="00DA31E3">
      <w:pPr>
        <w:rPr>
          <w:sz w:val="28"/>
          <w:szCs w:val="28"/>
        </w:rPr>
      </w:pPr>
      <w:r w:rsidRPr="00163E8E">
        <w:rPr>
          <w:sz w:val="28"/>
          <w:szCs w:val="28"/>
        </w:rPr>
        <w:t>Используемая литература:</w:t>
      </w:r>
    </w:p>
    <w:p w:rsidR="00DA31E3" w:rsidRPr="00163E8E" w:rsidRDefault="00DA31E3">
      <w:pPr>
        <w:rPr>
          <w:color w:val="000000"/>
          <w:sz w:val="28"/>
          <w:szCs w:val="28"/>
        </w:rPr>
      </w:pPr>
      <w:proofErr w:type="spellStart"/>
      <w:r w:rsidRPr="00163E8E">
        <w:rPr>
          <w:color w:val="000000"/>
          <w:sz w:val="28"/>
          <w:szCs w:val="28"/>
        </w:rPr>
        <w:t>Петерсон</w:t>
      </w:r>
      <w:proofErr w:type="spellEnd"/>
      <w:r w:rsidRPr="00163E8E">
        <w:rPr>
          <w:color w:val="000000"/>
          <w:sz w:val="28"/>
          <w:szCs w:val="28"/>
        </w:rPr>
        <w:t xml:space="preserve">  Л.Г. Математика 2 класс часть 3  – М.: </w:t>
      </w:r>
      <w:proofErr w:type="spellStart"/>
      <w:r w:rsidRPr="00163E8E">
        <w:rPr>
          <w:color w:val="000000"/>
          <w:sz w:val="28"/>
          <w:szCs w:val="28"/>
        </w:rPr>
        <w:t>Ювента</w:t>
      </w:r>
      <w:proofErr w:type="spellEnd"/>
      <w:r w:rsidRPr="00163E8E">
        <w:rPr>
          <w:color w:val="000000"/>
          <w:sz w:val="28"/>
          <w:szCs w:val="28"/>
        </w:rPr>
        <w:t>, 2013.</w:t>
      </w:r>
    </w:p>
    <w:p w:rsidR="00C57B9B" w:rsidRPr="00163E8E" w:rsidRDefault="00DA31E3">
      <w:pPr>
        <w:rPr>
          <w:sz w:val="28"/>
          <w:szCs w:val="28"/>
        </w:rPr>
      </w:pPr>
      <w:r w:rsidRPr="00163E8E">
        <w:rPr>
          <w:sz w:val="28"/>
          <w:szCs w:val="28"/>
        </w:rPr>
        <w:t xml:space="preserve">Истории талисманов олимпиады </w:t>
      </w:r>
      <w:hyperlink r:id="rId5" w:history="1">
        <w:r w:rsidRPr="00163E8E">
          <w:rPr>
            <w:rStyle w:val="a7"/>
            <w:sz w:val="28"/>
            <w:szCs w:val="28"/>
            <w:lang w:val="en-US"/>
          </w:rPr>
          <w:t>http</w:t>
        </w:r>
        <w:r w:rsidRPr="00163E8E">
          <w:rPr>
            <w:rStyle w:val="a7"/>
            <w:sz w:val="28"/>
            <w:szCs w:val="28"/>
          </w:rPr>
          <w:t>://</w:t>
        </w:r>
        <w:r w:rsidRPr="00163E8E">
          <w:rPr>
            <w:rStyle w:val="a7"/>
            <w:sz w:val="28"/>
            <w:szCs w:val="28"/>
            <w:lang w:val="en-US"/>
          </w:rPr>
          <w:t>www</w:t>
        </w:r>
        <w:r w:rsidRPr="00163E8E">
          <w:rPr>
            <w:rStyle w:val="a7"/>
            <w:sz w:val="28"/>
            <w:szCs w:val="28"/>
          </w:rPr>
          <w:t>.</w:t>
        </w:r>
        <w:proofErr w:type="spellStart"/>
        <w:r w:rsidRPr="00163E8E">
          <w:rPr>
            <w:rStyle w:val="a7"/>
            <w:sz w:val="28"/>
            <w:szCs w:val="28"/>
            <w:lang w:val="en-US"/>
          </w:rPr>
          <w:t>olympic</w:t>
        </w:r>
        <w:proofErr w:type="spellEnd"/>
        <w:r w:rsidRPr="00163E8E">
          <w:rPr>
            <w:rStyle w:val="a7"/>
            <w:sz w:val="28"/>
            <w:szCs w:val="28"/>
          </w:rPr>
          <w:t>.</w:t>
        </w:r>
        <w:r w:rsidRPr="00163E8E">
          <w:rPr>
            <w:rStyle w:val="a7"/>
            <w:sz w:val="28"/>
            <w:szCs w:val="28"/>
            <w:lang w:val="en-US"/>
          </w:rPr>
          <w:t>org</w:t>
        </w:r>
        <w:r w:rsidRPr="00163E8E">
          <w:rPr>
            <w:rStyle w:val="a7"/>
            <w:sz w:val="28"/>
            <w:szCs w:val="28"/>
          </w:rPr>
          <w:t>/</w:t>
        </w:r>
        <w:proofErr w:type="spellStart"/>
        <w:r w:rsidRPr="00163E8E">
          <w:rPr>
            <w:rStyle w:val="a7"/>
            <w:sz w:val="28"/>
            <w:szCs w:val="28"/>
            <w:lang w:val="en-US"/>
          </w:rPr>
          <w:t>sochi</w:t>
        </w:r>
        <w:proofErr w:type="spellEnd"/>
        <w:r w:rsidRPr="00163E8E">
          <w:rPr>
            <w:rStyle w:val="a7"/>
            <w:sz w:val="28"/>
            <w:szCs w:val="28"/>
          </w:rPr>
          <w:t>-2014-</w:t>
        </w:r>
        <w:r w:rsidRPr="00163E8E">
          <w:rPr>
            <w:rStyle w:val="a7"/>
            <w:sz w:val="28"/>
            <w:szCs w:val="28"/>
            <w:lang w:val="en-US"/>
          </w:rPr>
          <w:t>winter</w:t>
        </w:r>
        <w:r w:rsidRPr="00163E8E">
          <w:rPr>
            <w:rStyle w:val="a7"/>
            <w:sz w:val="28"/>
            <w:szCs w:val="28"/>
          </w:rPr>
          <w:t>-</w:t>
        </w:r>
        <w:proofErr w:type="spellStart"/>
        <w:r w:rsidRPr="00163E8E">
          <w:rPr>
            <w:rStyle w:val="a7"/>
            <w:sz w:val="28"/>
            <w:szCs w:val="28"/>
            <w:lang w:val="en-US"/>
          </w:rPr>
          <w:t>olympics</w:t>
        </w:r>
        <w:proofErr w:type="spellEnd"/>
      </w:hyperlink>
      <w:r w:rsidRPr="00163E8E">
        <w:rPr>
          <w:sz w:val="28"/>
          <w:szCs w:val="28"/>
        </w:rPr>
        <w:t xml:space="preserve"> </w:t>
      </w:r>
    </w:p>
    <w:p w:rsidR="00C57B9B" w:rsidRDefault="00C57B9B"/>
    <w:p w:rsidR="00C57B9B" w:rsidRDefault="00C57B9B"/>
    <w:p w:rsidR="00C57B9B" w:rsidRDefault="00C57B9B"/>
    <w:sectPr w:rsidR="00C57B9B" w:rsidSect="00513D61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2411"/>
    <w:multiLevelType w:val="hybridMultilevel"/>
    <w:tmpl w:val="622CA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31F80"/>
    <w:multiLevelType w:val="hybridMultilevel"/>
    <w:tmpl w:val="E74CF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71CEC"/>
    <w:multiLevelType w:val="hybridMultilevel"/>
    <w:tmpl w:val="CA36F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80FF0"/>
    <w:multiLevelType w:val="hybridMultilevel"/>
    <w:tmpl w:val="4C1C6344"/>
    <w:lvl w:ilvl="0" w:tplc="854298F8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2A6536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D28B0A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B5CCC3B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3C5CF1C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9422A8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CBE23B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AFAB12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BB885C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662A7E"/>
    <w:multiLevelType w:val="hybridMultilevel"/>
    <w:tmpl w:val="D13A2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72614"/>
    <w:multiLevelType w:val="hybridMultilevel"/>
    <w:tmpl w:val="EBAE3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65581"/>
    <w:multiLevelType w:val="hybridMultilevel"/>
    <w:tmpl w:val="DCB82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A28"/>
    <w:rsid w:val="00037163"/>
    <w:rsid w:val="0004759A"/>
    <w:rsid w:val="00076665"/>
    <w:rsid w:val="000C2139"/>
    <w:rsid w:val="00130879"/>
    <w:rsid w:val="00144CE2"/>
    <w:rsid w:val="00163E8E"/>
    <w:rsid w:val="001F7409"/>
    <w:rsid w:val="00207E3B"/>
    <w:rsid w:val="00231E92"/>
    <w:rsid w:val="00234396"/>
    <w:rsid w:val="00287ABF"/>
    <w:rsid w:val="0029536C"/>
    <w:rsid w:val="003207F3"/>
    <w:rsid w:val="0036422D"/>
    <w:rsid w:val="003C7E7D"/>
    <w:rsid w:val="00407221"/>
    <w:rsid w:val="0046080C"/>
    <w:rsid w:val="00472853"/>
    <w:rsid w:val="004834F7"/>
    <w:rsid w:val="004965C7"/>
    <w:rsid w:val="004A0408"/>
    <w:rsid w:val="004A2A74"/>
    <w:rsid w:val="004A4175"/>
    <w:rsid w:val="004C34F3"/>
    <w:rsid w:val="005167C8"/>
    <w:rsid w:val="00583FDC"/>
    <w:rsid w:val="005B7D6A"/>
    <w:rsid w:val="005C29E2"/>
    <w:rsid w:val="005D759F"/>
    <w:rsid w:val="0061396D"/>
    <w:rsid w:val="006276D0"/>
    <w:rsid w:val="00631F00"/>
    <w:rsid w:val="00703193"/>
    <w:rsid w:val="007072C1"/>
    <w:rsid w:val="00733B5F"/>
    <w:rsid w:val="00746DA3"/>
    <w:rsid w:val="00767CD3"/>
    <w:rsid w:val="00787D6A"/>
    <w:rsid w:val="00801013"/>
    <w:rsid w:val="008D18E7"/>
    <w:rsid w:val="008D2FE4"/>
    <w:rsid w:val="00952A28"/>
    <w:rsid w:val="0096319B"/>
    <w:rsid w:val="00973E01"/>
    <w:rsid w:val="009C085D"/>
    <w:rsid w:val="009C1536"/>
    <w:rsid w:val="009D5908"/>
    <w:rsid w:val="009F0F91"/>
    <w:rsid w:val="009F6D55"/>
    <w:rsid w:val="00A33A37"/>
    <w:rsid w:val="00AC3A81"/>
    <w:rsid w:val="00AE44C3"/>
    <w:rsid w:val="00B2689C"/>
    <w:rsid w:val="00B320F3"/>
    <w:rsid w:val="00B73B3D"/>
    <w:rsid w:val="00B969C2"/>
    <w:rsid w:val="00BA2133"/>
    <w:rsid w:val="00C02F68"/>
    <w:rsid w:val="00C426EA"/>
    <w:rsid w:val="00C44649"/>
    <w:rsid w:val="00C57B9B"/>
    <w:rsid w:val="00C62952"/>
    <w:rsid w:val="00CE2B3C"/>
    <w:rsid w:val="00DA31E3"/>
    <w:rsid w:val="00DA68CB"/>
    <w:rsid w:val="00DA7178"/>
    <w:rsid w:val="00E24D61"/>
    <w:rsid w:val="00E4004A"/>
    <w:rsid w:val="00E86CF2"/>
    <w:rsid w:val="00E8796F"/>
    <w:rsid w:val="00EA546E"/>
    <w:rsid w:val="00ED5D44"/>
    <w:rsid w:val="00ED753F"/>
    <w:rsid w:val="00EE0B23"/>
    <w:rsid w:val="00EF7D8B"/>
    <w:rsid w:val="00F60F01"/>
    <w:rsid w:val="00FA4908"/>
    <w:rsid w:val="00FD3421"/>
    <w:rsid w:val="00FE4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22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F74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34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4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72853"/>
  </w:style>
  <w:style w:type="character" w:styleId="a7">
    <w:name w:val="Hyperlink"/>
    <w:basedOn w:val="a0"/>
    <w:uiPriority w:val="99"/>
    <w:unhideWhenUsed/>
    <w:rsid w:val="00DA31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2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3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lympic.org/sochi-2014-winter-olympi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2014-04-07T16:56:00Z</cp:lastPrinted>
  <dcterms:created xsi:type="dcterms:W3CDTF">2014-03-29T14:24:00Z</dcterms:created>
  <dcterms:modified xsi:type="dcterms:W3CDTF">2014-12-06T14:10:00Z</dcterms:modified>
</cp:coreProperties>
</file>