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14" w:rsidRDefault="006361A4" w:rsidP="007D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361A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Профилактика моторных затруднений в процессе овладения письмом</w:t>
      </w:r>
    </w:p>
    <w:p w:rsidR="006361A4" w:rsidRPr="006361A4" w:rsidRDefault="006361A4" w:rsidP="00380640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(из опыта работы)</w:t>
      </w:r>
    </w:p>
    <w:p w:rsidR="00DB6901" w:rsidRDefault="00DB6901" w:rsidP="007D110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AC1" w:rsidRPr="00DB6901" w:rsidRDefault="00DB6901" w:rsidP="00DB69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856D2B" w:rsidRPr="00380640" w:rsidRDefault="00BE1AC1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hAnsi="Times New Roman" w:cs="Times New Roman"/>
          <w:sz w:val="24"/>
          <w:szCs w:val="24"/>
        </w:rPr>
        <w:t>В последние годы значительно возросло количество детей, встречающихся с разли</w:t>
      </w:r>
      <w:r w:rsidRPr="00380640">
        <w:rPr>
          <w:rFonts w:ascii="Times New Roman" w:hAnsi="Times New Roman" w:cs="Times New Roman"/>
          <w:sz w:val="24"/>
          <w:szCs w:val="24"/>
        </w:rPr>
        <w:t>ч</w:t>
      </w:r>
      <w:r w:rsidRPr="00380640">
        <w:rPr>
          <w:rFonts w:ascii="Times New Roman" w:hAnsi="Times New Roman" w:cs="Times New Roman"/>
          <w:sz w:val="24"/>
          <w:szCs w:val="24"/>
        </w:rPr>
        <w:t>ными трудностя</w:t>
      </w:r>
      <w:r w:rsidR="002A66EC" w:rsidRPr="00380640">
        <w:rPr>
          <w:rFonts w:ascii="Times New Roman" w:hAnsi="Times New Roman" w:cs="Times New Roman"/>
          <w:sz w:val="24"/>
          <w:szCs w:val="24"/>
        </w:rPr>
        <w:t xml:space="preserve">ми обучения в начальной школе. </w:t>
      </w:r>
      <w:r w:rsidRPr="00380640">
        <w:rPr>
          <w:rFonts w:ascii="Times New Roman" w:hAnsi="Times New Roman" w:cs="Times New Roman"/>
          <w:sz w:val="24"/>
          <w:szCs w:val="24"/>
        </w:rPr>
        <w:t>Проблема нарушений письма и чтения - о</w:t>
      </w:r>
      <w:r w:rsidRPr="00380640">
        <w:rPr>
          <w:rFonts w:ascii="Times New Roman" w:hAnsi="Times New Roman" w:cs="Times New Roman"/>
          <w:sz w:val="24"/>
          <w:szCs w:val="24"/>
        </w:rPr>
        <w:t>д</w:t>
      </w:r>
      <w:r w:rsidRPr="00380640">
        <w:rPr>
          <w:rFonts w:ascii="Times New Roman" w:hAnsi="Times New Roman" w:cs="Times New Roman"/>
          <w:sz w:val="24"/>
          <w:szCs w:val="24"/>
        </w:rPr>
        <w:t>на из самых актуальных для школьного обучения, поскольку письмо и чтение из цели пр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вращается в средство дальнейш</w:t>
      </w:r>
      <w:r w:rsidR="00A859C3" w:rsidRPr="00380640">
        <w:rPr>
          <w:rFonts w:ascii="Times New Roman" w:hAnsi="Times New Roman" w:cs="Times New Roman"/>
          <w:sz w:val="24"/>
          <w:szCs w:val="24"/>
        </w:rPr>
        <w:t xml:space="preserve">его получения знаний учащимися. 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представляет с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сложную, системную и произвольную психическую деятельность, которая обеспечив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участием различных структурно-функциональных компонентов, мног</w:t>
      </w:r>
      <w:r w:rsidR="00282429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психических функций. С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 устной речи является лишь одной из предпосылок успешного овладения письмом.</w:t>
      </w:r>
    </w:p>
    <w:p w:rsidR="00856D2B" w:rsidRPr="00380640" w:rsidRDefault="00BE1AC1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hAnsi="Times New Roman" w:cs="Times New Roman"/>
          <w:sz w:val="24"/>
          <w:szCs w:val="24"/>
        </w:rPr>
        <w:t>В настоящее время в отечественной специальной психологии освещены вопросы си</w:t>
      </w:r>
      <w:r w:rsidRPr="00380640">
        <w:rPr>
          <w:rFonts w:ascii="Times New Roman" w:hAnsi="Times New Roman" w:cs="Times New Roman"/>
          <w:sz w:val="24"/>
          <w:szCs w:val="24"/>
        </w:rPr>
        <w:t>м</w:t>
      </w:r>
      <w:r w:rsidRPr="00380640">
        <w:rPr>
          <w:rFonts w:ascii="Times New Roman" w:hAnsi="Times New Roman" w:cs="Times New Roman"/>
          <w:sz w:val="24"/>
          <w:szCs w:val="24"/>
        </w:rPr>
        <w:t>птоматики, механизмов дисграфии, структуры этого речевого рас</w:t>
      </w:r>
      <w:r w:rsidR="005865D4" w:rsidRPr="00380640">
        <w:rPr>
          <w:rFonts w:ascii="Times New Roman" w:hAnsi="Times New Roman" w:cs="Times New Roman"/>
          <w:sz w:val="24"/>
          <w:szCs w:val="24"/>
        </w:rPr>
        <w:t>стройства. Р</w:t>
      </w:r>
      <w:r w:rsidRPr="00380640">
        <w:rPr>
          <w:rFonts w:ascii="Times New Roman" w:hAnsi="Times New Roman" w:cs="Times New Roman"/>
          <w:sz w:val="24"/>
          <w:szCs w:val="24"/>
        </w:rPr>
        <w:t>азработаны как общие методологические подходы, так и направления, содержание и дифференцированные методы коррекции различных видов дисграфии (И.Н. Ефименкова, А.Н. Корнев, Р.И. Лала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ва, Е.А. Логинова, Л.Г.</w:t>
      </w:r>
      <w:r w:rsidR="00A859C3" w:rsidRPr="00380640">
        <w:rPr>
          <w:rFonts w:ascii="Times New Roman" w:hAnsi="Times New Roman" w:cs="Times New Roman"/>
          <w:sz w:val="24"/>
          <w:szCs w:val="24"/>
        </w:rPr>
        <w:t xml:space="preserve"> Парамонова, И.Н. Садовникова, </w:t>
      </w:r>
      <w:r w:rsidRPr="00380640">
        <w:rPr>
          <w:rFonts w:ascii="Times New Roman" w:hAnsi="Times New Roman" w:cs="Times New Roman"/>
          <w:sz w:val="24"/>
          <w:szCs w:val="24"/>
        </w:rPr>
        <w:t xml:space="preserve">О.А. Токарева, Ж.М. Гозман, Т.В. Ахутина, Л.В. Яблокова и др.). </w:t>
      </w:r>
    </w:p>
    <w:p w:rsidR="00856D2B" w:rsidRPr="00380640" w:rsidRDefault="00BE1AC1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тоже время проблем</w:t>
      </w:r>
      <w:r w:rsidR="00A859C3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коррекции нарушений письма всё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остается актуальной. Это связано с недостаточной эффективностью традиционных методик коррекции дисграфии, с увеличением числа учащихся с нарушением письма, а также с усложнением симптоматики и механизмов этого нарушения. </w:t>
      </w:r>
    </w:p>
    <w:p w:rsidR="00BE1AC1" w:rsidRPr="00380640" w:rsidRDefault="00BE1AC1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</w:t>
      </w:r>
      <w:r w:rsidRPr="00380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выбранной темы</w:t>
      </w:r>
      <w:r w:rsidR="00DB69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«Профилактика моторных з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труднений в процессе овладения письмом» обусловлена такими факторами, как:</w:t>
      </w:r>
    </w:p>
    <w:p w:rsidR="00BE1AC1" w:rsidRPr="00380640" w:rsidRDefault="00BE1AC1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859C3" w:rsidRPr="003806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 xml:space="preserve">значимостью сформированности мелкой моторики в процессе овладения письмом; </w:t>
      </w:r>
    </w:p>
    <w:p w:rsidR="00856D2B" w:rsidRPr="00380640" w:rsidRDefault="00BE1AC1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- необходимостью всестороннего исследования особенностей тонкой моторики у младших школьников с целью определения профилактической работы по преодолению трудностей в процессе овладения письмом.</w:t>
      </w:r>
    </w:p>
    <w:p w:rsidR="00A859C3" w:rsidRPr="00380640" w:rsidRDefault="00BE1AC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b/>
          <w:bCs/>
          <w:sz w:val="24"/>
          <w:szCs w:val="24"/>
        </w:rPr>
        <w:t>Цель исследования</w:t>
      </w:r>
      <w:r w:rsidR="002A66EC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- определение и обоснование путей и условий профилактики м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торных затруднений в процессе овладения письмом младшими школьниками</w:t>
      </w:r>
      <w:r w:rsidR="00A859C3" w:rsidRPr="00380640">
        <w:rPr>
          <w:rFonts w:ascii="Times New Roman" w:hAnsi="Times New Roman" w:cs="Times New Roman"/>
          <w:sz w:val="24"/>
          <w:szCs w:val="24"/>
        </w:rPr>
        <w:t>.</w:t>
      </w:r>
    </w:p>
    <w:p w:rsidR="00742E6B" w:rsidRPr="00380640" w:rsidRDefault="00BE1AC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380640">
        <w:rPr>
          <w:rFonts w:ascii="Times New Roman" w:hAnsi="Times New Roman" w:cs="Times New Roman"/>
          <w:sz w:val="24"/>
          <w:szCs w:val="24"/>
        </w:rPr>
        <w:t xml:space="preserve"> – </w:t>
      </w:r>
      <w:r w:rsidR="00742E6B" w:rsidRPr="00380640">
        <w:rPr>
          <w:rFonts w:ascii="Times New Roman" w:hAnsi="Times New Roman" w:cs="Times New Roman"/>
          <w:sz w:val="24"/>
          <w:szCs w:val="24"/>
        </w:rPr>
        <w:t>моторные затруднения в процессе овладения письмом.</w:t>
      </w:r>
    </w:p>
    <w:p w:rsidR="00BE1AC1" w:rsidRPr="00380640" w:rsidRDefault="00BE1AC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0640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380640">
        <w:rPr>
          <w:rFonts w:ascii="Times New Roman" w:hAnsi="Times New Roman" w:cs="Times New Roman"/>
          <w:sz w:val="24"/>
          <w:szCs w:val="24"/>
        </w:rPr>
        <w:t xml:space="preserve"> – </w:t>
      </w:r>
      <w:r w:rsidR="00C6020C" w:rsidRPr="00380640">
        <w:rPr>
          <w:rFonts w:ascii="Times New Roman" w:hAnsi="Times New Roman" w:cs="Times New Roman"/>
          <w:sz w:val="24"/>
          <w:szCs w:val="24"/>
        </w:rPr>
        <w:t>пути и условия профилактики моторных затруднений в процессе овладения письмом младшими школьниками</w:t>
      </w:r>
      <w:r w:rsidR="002A66EC" w:rsidRPr="00380640">
        <w:rPr>
          <w:rFonts w:ascii="Times New Roman" w:hAnsi="Times New Roman" w:cs="Times New Roman"/>
          <w:sz w:val="24"/>
          <w:szCs w:val="24"/>
        </w:rPr>
        <w:t>.</w:t>
      </w:r>
    </w:p>
    <w:p w:rsidR="00856D2B" w:rsidRPr="00380640" w:rsidRDefault="00BE1AC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На основе психологической, педагогической литературы и результатов практической деятельности сформулирована </w:t>
      </w:r>
      <w:r w:rsidRPr="00380640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Pr="00380640">
        <w:rPr>
          <w:rFonts w:ascii="Times New Roman" w:hAnsi="Times New Roman" w:cs="Times New Roman"/>
          <w:sz w:val="24"/>
          <w:szCs w:val="24"/>
        </w:rPr>
        <w:t>: эффективность профилактической работы по устранению нарушений письменной речи повысится, если использовать систему работы, включающей специально разработанное содержание, формы и методы, направле</w:t>
      </w:r>
      <w:r w:rsidRPr="00380640">
        <w:rPr>
          <w:rFonts w:ascii="Times New Roman" w:hAnsi="Times New Roman" w:cs="Times New Roman"/>
          <w:sz w:val="24"/>
          <w:szCs w:val="24"/>
        </w:rPr>
        <w:t>н</w:t>
      </w:r>
      <w:r w:rsidRPr="00380640">
        <w:rPr>
          <w:rFonts w:ascii="Times New Roman" w:hAnsi="Times New Roman" w:cs="Times New Roman"/>
          <w:sz w:val="24"/>
          <w:szCs w:val="24"/>
        </w:rPr>
        <w:t>ные на развитие мелкой моторики.</w:t>
      </w:r>
    </w:p>
    <w:p w:rsidR="00BE1AC1" w:rsidRPr="00380640" w:rsidRDefault="00BE1AC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Для достижения поставленной цели в процессе исследования были поставлены сл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дующие </w:t>
      </w:r>
      <w:r w:rsidRPr="0038064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A66EC" w:rsidRPr="00380640" w:rsidRDefault="00B4028F" w:rsidP="00380640">
      <w:pPr>
        <w:pStyle w:val="a3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C6020C" w:rsidRPr="00380640">
        <w:rPr>
          <w:rFonts w:ascii="Times New Roman" w:hAnsi="Times New Roman" w:cs="Times New Roman"/>
          <w:sz w:val="24"/>
          <w:szCs w:val="24"/>
        </w:rPr>
        <w:t xml:space="preserve"> теоретические основы по проблеме </w:t>
      </w:r>
      <w:r w:rsidR="00FF01FB" w:rsidRPr="00380640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C6020C" w:rsidRPr="00380640">
        <w:rPr>
          <w:rFonts w:ascii="Times New Roman" w:hAnsi="Times New Roman" w:cs="Times New Roman"/>
          <w:sz w:val="24"/>
          <w:szCs w:val="24"/>
        </w:rPr>
        <w:t>особенностей моторных функций детей младшего школьного возраста.</w:t>
      </w:r>
    </w:p>
    <w:p w:rsidR="002A66EC" w:rsidRPr="00380640" w:rsidRDefault="00C478B5" w:rsidP="00380640">
      <w:pPr>
        <w:pStyle w:val="a3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Изучить</w:t>
      </w:r>
      <w:r w:rsidR="00FF01FB" w:rsidRPr="00380640">
        <w:rPr>
          <w:rFonts w:ascii="Times New Roman" w:hAnsi="Times New Roman" w:cs="Times New Roman"/>
          <w:sz w:val="24"/>
          <w:szCs w:val="24"/>
        </w:rPr>
        <w:t xml:space="preserve"> условия и факторы, влияющие на процесс овладения письмом младшими </w:t>
      </w:r>
      <w:r w:rsidR="00362A9A" w:rsidRPr="00380640">
        <w:rPr>
          <w:rFonts w:ascii="Times New Roman" w:hAnsi="Times New Roman" w:cs="Times New Roman"/>
          <w:sz w:val="24"/>
          <w:szCs w:val="24"/>
        </w:rPr>
        <w:t>школьниками</w:t>
      </w:r>
      <w:r w:rsidR="008A232F" w:rsidRPr="00380640">
        <w:rPr>
          <w:rFonts w:ascii="Times New Roman" w:hAnsi="Times New Roman" w:cs="Times New Roman"/>
          <w:sz w:val="24"/>
          <w:szCs w:val="24"/>
        </w:rPr>
        <w:t>.</w:t>
      </w:r>
    </w:p>
    <w:p w:rsidR="002A66EC" w:rsidRPr="00380640" w:rsidRDefault="00FE126A" w:rsidP="00380640">
      <w:pPr>
        <w:pStyle w:val="a3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Экспериментально выявить и обосновать пути и условия, направленные</w:t>
      </w:r>
      <w:r w:rsidR="00E767C5" w:rsidRPr="00380640">
        <w:rPr>
          <w:rFonts w:ascii="Times New Roman" w:hAnsi="Times New Roman" w:cs="Times New Roman"/>
          <w:sz w:val="24"/>
          <w:szCs w:val="24"/>
        </w:rPr>
        <w:t xml:space="preserve"> на развитие моторной и речевой сфер у младших школьников.</w:t>
      </w:r>
    </w:p>
    <w:p w:rsidR="000E72CD" w:rsidRPr="00380640" w:rsidRDefault="00CF103D" w:rsidP="00380640">
      <w:pPr>
        <w:pStyle w:val="a3"/>
        <w:numPr>
          <w:ilvl w:val="0"/>
          <w:numId w:val="3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Разработать  программу</w:t>
      </w:r>
      <w:r w:rsidR="004E704D" w:rsidRPr="00380640">
        <w:rPr>
          <w:rFonts w:ascii="Times New Roman" w:hAnsi="Times New Roman" w:cs="Times New Roman"/>
          <w:sz w:val="24"/>
          <w:szCs w:val="24"/>
        </w:rPr>
        <w:t xml:space="preserve">, направленную на </w:t>
      </w:r>
      <w:r w:rsidRPr="00380640">
        <w:rPr>
          <w:rFonts w:ascii="Times New Roman" w:hAnsi="Times New Roman" w:cs="Times New Roman"/>
          <w:sz w:val="24"/>
          <w:szCs w:val="24"/>
        </w:rPr>
        <w:t>профилактику моторных затруднений у д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 xml:space="preserve">тей младшего школьного возраста.  </w:t>
      </w:r>
    </w:p>
    <w:p w:rsidR="00BE1AC1" w:rsidRPr="00380640" w:rsidRDefault="00BE1AC1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lastRenderedPageBreak/>
        <w:t>Исследование проводилось на базе МБОУ «Раздольненская СОШ». Все</w:t>
      </w:r>
      <w:r w:rsidR="00CF103D" w:rsidRPr="00380640">
        <w:rPr>
          <w:rFonts w:ascii="Times New Roman" w:hAnsi="Times New Roman" w:cs="Times New Roman"/>
          <w:sz w:val="24"/>
          <w:szCs w:val="24"/>
        </w:rPr>
        <w:t>го было о</w:t>
      </w:r>
      <w:r w:rsidR="00CF103D" w:rsidRPr="00380640">
        <w:rPr>
          <w:rFonts w:ascii="Times New Roman" w:hAnsi="Times New Roman" w:cs="Times New Roman"/>
          <w:sz w:val="24"/>
          <w:szCs w:val="24"/>
        </w:rPr>
        <w:t>б</w:t>
      </w:r>
      <w:r w:rsidR="00CF103D" w:rsidRPr="00380640">
        <w:rPr>
          <w:rFonts w:ascii="Times New Roman" w:hAnsi="Times New Roman" w:cs="Times New Roman"/>
          <w:sz w:val="24"/>
          <w:szCs w:val="24"/>
        </w:rPr>
        <w:t xml:space="preserve">следовано 70 человек. В результате исследования в экспериментальные группы вошли  </w:t>
      </w:r>
      <w:r w:rsidRPr="00380640">
        <w:rPr>
          <w:rFonts w:ascii="Times New Roman" w:hAnsi="Times New Roman" w:cs="Times New Roman"/>
          <w:sz w:val="24"/>
          <w:szCs w:val="24"/>
        </w:rPr>
        <w:t>40 учащих</w:t>
      </w:r>
      <w:r w:rsidR="00CF103D" w:rsidRPr="00380640">
        <w:rPr>
          <w:rFonts w:ascii="Times New Roman" w:hAnsi="Times New Roman" w:cs="Times New Roman"/>
          <w:sz w:val="24"/>
          <w:szCs w:val="24"/>
        </w:rPr>
        <w:t>ся 2-3 классов с нарушениями письменной речи.</w:t>
      </w:r>
    </w:p>
    <w:p w:rsidR="00DB6901" w:rsidRDefault="00BE1AC1" w:rsidP="00DB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Научная значимость работы состоит в том, что разработаны основные направления профилактической работы по устранению моторных затруднений на основе использования природного материала.</w:t>
      </w:r>
    </w:p>
    <w:p w:rsidR="007D1106" w:rsidRDefault="007D1106" w:rsidP="00DB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106" w:rsidRDefault="007D1106" w:rsidP="00DB6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9B2" w:rsidRPr="00DB6901" w:rsidRDefault="00380640" w:rsidP="00DB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  <w:r w:rsidR="005419B2"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ЭМПИРИЧЕСКОЕ ИССЛЕДОВАНИЕ МОТОРНЫХ</w:t>
      </w:r>
      <w:r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9B2"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ЗАТРУДНЕНИЙ В ПРОЦЕССЕ ОВЛАДЕНИЯ</w:t>
      </w:r>
      <w:r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19B2"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ПИСЬМОМ</w:t>
      </w:r>
    </w:p>
    <w:p w:rsidR="00B565AF" w:rsidRPr="00380640" w:rsidRDefault="00B565AF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BF3" w:rsidRPr="00380640" w:rsidRDefault="000F6BF3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40C" w:rsidRPr="00380640" w:rsidRDefault="00380640" w:rsidP="0038064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b/>
          <w:sz w:val="24"/>
          <w:szCs w:val="24"/>
        </w:rPr>
        <w:t>1</w:t>
      </w:r>
      <w:r w:rsidR="001857AB" w:rsidRPr="00380640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CA5621" w:rsidRPr="00380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7DD" w:rsidRPr="00380640">
        <w:rPr>
          <w:rFonts w:ascii="Times New Roman" w:hAnsi="Times New Roman" w:cs="Times New Roman"/>
          <w:b/>
          <w:sz w:val="24"/>
          <w:szCs w:val="24"/>
        </w:rPr>
        <w:t>Характеристика базы и</w:t>
      </w:r>
      <w:r>
        <w:rPr>
          <w:rFonts w:ascii="Times New Roman" w:hAnsi="Times New Roman" w:cs="Times New Roman"/>
          <w:b/>
          <w:sz w:val="24"/>
          <w:szCs w:val="24"/>
        </w:rPr>
        <w:t xml:space="preserve">сследования и логика проведения </w:t>
      </w:r>
      <w:r w:rsidR="009E17DD" w:rsidRPr="00380640">
        <w:rPr>
          <w:rFonts w:ascii="Times New Roman" w:hAnsi="Times New Roman" w:cs="Times New Roman"/>
          <w:b/>
          <w:sz w:val="24"/>
          <w:szCs w:val="24"/>
        </w:rPr>
        <w:t xml:space="preserve">эксперимента </w:t>
      </w:r>
    </w:p>
    <w:p w:rsidR="00CA5621" w:rsidRPr="00380640" w:rsidRDefault="00CA5621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560" w:rsidRPr="00380640" w:rsidRDefault="00805560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00D" w:rsidRPr="00380640" w:rsidRDefault="004F100D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Целью</w:t>
      </w:r>
      <w:r w:rsidR="0066218A" w:rsidRPr="00380640">
        <w:rPr>
          <w:rFonts w:ascii="Times New Roman" w:hAnsi="Times New Roman" w:cs="Times New Roman"/>
          <w:sz w:val="24"/>
          <w:szCs w:val="24"/>
        </w:rPr>
        <w:t xml:space="preserve"> эмпирического</w:t>
      </w:r>
      <w:r w:rsidR="00E676C5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исследования  было определение и обоснование оптимальных путей и условий профилактики моторных затруднений в процессе овладения письмом мла</w:t>
      </w:r>
      <w:r w:rsidRPr="00380640">
        <w:rPr>
          <w:rFonts w:ascii="Times New Roman" w:hAnsi="Times New Roman" w:cs="Times New Roman"/>
          <w:sz w:val="24"/>
          <w:szCs w:val="24"/>
        </w:rPr>
        <w:t>д</w:t>
      </w:r>
      <w:r w:rsidRPr="00380640">
        <w:rPr>
          <w:rFonts w:ascii="Times New Roman" w:hAnsi="Times New Roman" w:cs="Times New Roman"/>
          <w:sz w:val="24"/>
          <w:szCs w:val="24"/>
        </w:rPr>
        <w:t>шими школьниками.</w:t>
      </w:r>
    </w:p>
    <w:p w:rsidR="006D2B09" w:rsidRPr="00380640" w:rsidRDefault="006D2B09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В соответствии с поставленной целью были определены задачи эмпирического иссл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дования:</w:t>
      </w:r>
    </w:p>
    <w:p w:rsidR="006D2B09" w:rsidRPr="00380640" w:rsidRDefault="006D2B09" w:rsidP="00380640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Провести обследование состояния мелкой моторики и письма у младших школьников.</w:t>
      </w:r>
    </w:p>
    <w:p w:rsidR="0066218A" w:rsidRPr="00380640" w:rsidRDefault="0066218A" w:rsidP="00380640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Отобрать детей с нарушениями письменной речи и моторными затруднениями.</w:t>
      </w:r>
    </w:p>
    <w:p w:rsidR="0066218A" w:rsidRPr="00380640" w:rsidRDefault="0066218A" w:rsidP="00380640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Апробировать основы индивидуальной программы по развитию мелкой мот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рики у детей младшего школьного возраста.</w:t>
      </w:r>
    </w:p>
    <w:p w:rsidR="0066218A" w:rsidRPr="00380640" w:rsidRDefault="0066218A" w:rsidP="00380640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Провести повторное диагностическое исследование с целью определения д</w:t>
      </w:r>
      <w:r w:rsidRPr="00380640">
        <w:rPr>
          <w:rFonts w:ascii="Times New Roman" w:hAnsi="Times New Roman" w:cs="Times New Roman"/>
          <w:sz w:val="24"/>
          <w:szCs w:val="24"/>
        </w:rPr>
        <w:t>и</w:t>
      </w:r>
      <w:r w:rsidRPr="00380640">
        <w:rPr>
          <w:rFonts w:ascii="Times New Roman" w:hAnsi="Times New Roman" w:cs="Times New Roman"/>
          <w:sz w:val="24"/>
          <w:szCs w:val="24"/>
        </w:rPr>
        <w:t>намики устранения моторных затруднений и эффективности предложенной программы.</w:t>
      </w:r>
    </w:p>
    <w:p w:rsidR="00E82C19" w:rsidRPr="00380640" w:rsidRDefault="00CA562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Исследование проводилось на базе МБОУ «Раздольненская СОШ». </w:t>
      </w:r>
      <w:r w:rsidR="004F20DE" w:rsidRPr="00380640">
        <w:rPr>
          <w:rFonts w:ascii="Times New Roman" w:hAnsi="Times New Roman" w:cs="Times New Roman"/>
          <w:sz w:val="24"/>
          <w:szCs w:val="24"/>
        </w:rPr>
        <w:t>Всего было о</w:t>
      </w:r>
      <w:r w:rsidR="004F20DE" w:rsidRPr="00380640">
        <w:rPr>
          <w:rFonts w:ascii="Times New Roman" w:hAnsi="Times New Roman" w:cs="Times New Roman"/>
          <w:sz w:val="24"/>
          <w:szCs w:val="24"/>
        </w:rPr>
        <w:t>б</w:t>
      </w:r>
      <w:r w:rsidR="004F20DE" w:rsidRPr="00380640">
        <w:rPr>
          <w:rFonts w:ascii="Times New Roman" w:hAnsi="Times New Roman" w:cs="Times New Roman"/>
          <w:sz w:val="24"/>
          <w:szCs w:val="24"/>
        </w:rPr>
        <w:t>следовано 70 учащихся 2-3-х классов</w:t>
      </w:r>
      <w:r w:rsidR="00E82C19" w:rsidRPr="00380640">
        <w:rPr>
          <w:rFonts w:ascii="Times New Roman" w:hAnsi="Times New Roman" w:cs="Times New Roman"/>
          <w:sz w:val="24"/>
          <w:szCs w:val="24"/>
        </w:rPr>
        <w:t xml:space="preserve"> в возрасте от 8 до 9,5 лет. В исследовании приняли участие 40 младших школьников. </w:t>
      </w:r>
      <w:r w:rsidR="00254B2B" w:rsidRPr="00380640">
        <w:rPr>
          <w:rFonts w:ascii="Times New Roman" w:hAnsi="Times New Roman" w:cs="Times New Roman"/>
          <w:sz w:val="24"/>
          <w:szCs w:val="24"/>
        </w:rPr>
        <w:t>В состав экспериментальных групп вошли 20 второклас</w:t>
      </w:r>
      <w:r w:rsidR="00254B2B" w:rsidRPr="00380640">
        <w:rPr>
          <w:rFonts w:ascii="Times New Roman" w:hAnsi="Times New Roman" w:cs="Times New Roman"/>
          <w:sz w:val="24"/>
          <w:szCs w:val="24"/>
        </w:rPr>
        <w:t>с</w:t>
      </w:r>
      <w:r w:rsidR="00254B2B" w:rsidRPr="00380640">
        <w:rPr>
          <w:rFonts w:ascii="Times New Roman" w:hAnsi="Times New Roman" w:cs="Times New Roman"/>
          <w:sz w:val="24"/>
          <w:szCs w:val="24"/>
        </w:rPr>
        <w:t xml:space="preserve">ников и 20 третьеклассников. </w:t>
      </w:r>
      <w:r w:rsidR="00E82C19" w:rsidRPr="00380640">
        <w:rPr>
          <w:rFonts w:ascii="Times New Roman" w:hAnsi="Times New Roman" w:cs="Times New Roman"/>
          <w:sz w:val="24"/>
          <w:szCs w:val="24"/>
        </w:rPr>
        <w:t>О</w:t>
      </w:r>
      <w:r w:rsidR="002A19A8" w:rsidRPr="00380640">
        <w:rPr>
          <w:rFonts w:ascii="Times New Roman" w:hAnsi="Times New Roman" w:cs="Times New Roman"/>
          <w:sz w:val="24"/>
          <w:szCs w:val="24"/>
        </w:rPr>
        <w:t>снованием для выделения экспериме</w:t>
      </w:r>
      <w:r w:rsidR="00E82C19" w:rsidRPr="00380640">
        <w:rPr>
          <w:rFonts w:ascii="Times New Roman" w:hAnsi="Times New Roman" w:cs="Times New Roman"/>
          <w:sz w:val="24"/>
          <w:szCs w:val="24"/>
        </w:rPr>
        <w:t xml:space="preserve">нтальных групп </w:t>
      </w:r>
      <w:r w:rsidR="00CF2867" w:rsidRPr="00380640">
        <w:rPr>
          <w:rFonts w:ascii="Times New Roman" w:hAnsi="Times New Roman" w:cs="Times New Roman"/>
          <w:sz w:val="24"/>
          <w:szCs w:val="24"/>
        </w:rPr>
        <w:t>явл</w:t>
      </w:r>
      <w:r w:rsidR="00CF2867" w:rsidRPr="00380640">
        <w:rPr>
          <w:rFonts w:ascii="Times New Roman" w:hAnsi="Times New Roman" w:cs="Times New Roman"/>
          <w:sz w:val="24"/>
          <w:szCs w:val="24"/>
        </w:rPr>
        <w:t>я</w:t>
      </w:r>
      <w:r w:rsidR="00CF2867" w:rsidRPr="00380640">
        <w:rPr>
          <w:rFonts w:ascii="Times New Roman" w:hAnsi="Times New Roman" w:cs="Times New Roman"/>
          <w:sz w:val="24"/>
          <w:szCs w:val="24"/>
        </w:rPr>
        <w:t xml:space="preserve">лось </w:t>
      </w:r>
      <w:r w:rsidR="00E82C19" w:rsidRPr="00380640">
        <w:rPr>
          <w:rFonts w:ascii="Times New Roman" w:hAnsi="Times New Roman" w:cs="Times New Roman"/>
          <w:sz w:val="24"/>
          <w:szCs w:val="24"/>
        </w:rPr>
        <w:t xml:space="preserve">степень выраженности </w:t>
      </w:r>
      <w:r w:rsidR="00CF2867" w:rsidRPr="00380640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E82C19" w:rsidRPr="00380640">
        <w:rPr>
          <w:rFonts w:ascii="Times New Roman" w:hAnsi="Times New Roman" w:cs="Times New Roman"/>
          <w:sz w:val="24"/>
          <w:szCs w:val="24"/>
        </w:rPr>
        <w:t>письменной речи и мелкой моторики.</w:t>
      </w:r>
    </w:p>
    <w:p w:rsidR="00D32C99" w:rsidRPr="00380640" w:rsidRDefault="00C478B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Все испытуемые поступили в школу в семилетнем возрасте.</w:t>
      </w:r>
      <w:r w:rsidR="00A63E05" w:rsidRPr="00380640">
        <w:rPr>
          <w:rFonts w:ascii="Times New Roman" w:hAnsi="Times New Roman" w:cs="Times New Roman"/>
          <w:sz w:val="24"/>
          <w:szCs w:val="24"/>
        </w:rPr>
        <w:t xml:space="preserve"> У многих детей в дошк</w:t>
      </w:r>
      <w:r w:rsidR="00A63E05" w:rsidRPr="00380640">
        <w:rPr>
          <w:rFonts w:ascii="Times New Roman" w:hAnsi="Times New Roman" w:cs="Times New Roman"/>
          <w:sz w:val="24"/>
          <w:szCs w:val="24"/>
        </w:rPr>
        <w:t>о</w:t>
      </w:r>
      <w:r w:rsidR="00A63E05" w:rsidRPr="00380640">
        <w:rPr>
          <w:rFonts w:ascii="Times New Roman" w:hAnsi="Times New Roman" w:cs="Times New Roman"/>
          <w:sz w:val="24"/>
          <w:szCs w:val="24"/>
        </w:rPr>
        <w:t xml:space="preserve">льном возрасте диагностировалась задержка речевого развития. </w:t>
      </w:r>
      <w:r w:rsidR="00E14E6F" w:rsidRPr="00380640">
        <w:rPr>
          <w:rFonts w:ascii="Times New Roman" w:hAnsi="Times New Roman" w:cs="Times New Roman"/>
          <w:sz w:val="24"/>
          <w:szCs w:val="24"/>
        </w:rPr>
        <w:t>В экспериментальные гру</w:t>
      </w:r>
      <w:r w:rsidR="00E14E6F" w:rsidRPr="00380640">
        <w:rPr>
          <w:rFonts w:ascii="Times New Roman" w:hAnsi="Times New Roman" w:cs="Times New Roman"/>
          <w:sz w:val="24"/>
          <w:szCs w:val="24"/>
        </w:rPr>
        <w:t>п</w:t>
      </w:r>
      <w:r w:rsidR="00E14E6F" w:rsidRPr="00380640">
        <w:rPr>
          <w:rFonts w:ascii="Times New Roman" w:hAnsi="Times New Roman" w:cs="Times New Roman"/>
          <w:sz w:val="24"/>
          <w:szCs w:val="24"/>
        </w:rPr>
        <w:t>пы вошли учащиеся</w:t>
      </w:r>
      <w:r w:rsidR="00A63E05" w:rsidRPr="00380640">
        <w:rPr>
          <w:rFonts w:ascii="Times New Roman" w:hAnsi="Times New Roman" w:cs="Times New Roman"/>
          <w:sz w:val="24"/>
          <w:szCs w:val="24"/>
        </w:rPr>
        <w:t>, которые посещали детские дошкольные учреждения, наблюда</w:t>
      </w:r>
      <w:r w:rsidR="00E14E6F" w:rsidRPr="00380640">
        <w:rPr>
          <w:rFonts w:ascii="Times New Roman" w:hAnsi="Times New Roman" w:cs="Times New Roman"/>
          <w:sz w:val="24"/>
          <w:szCs w:val="24"/>
        </w:rPr>
        <w:t>лись у логопеда, также в экспериментальные группы вошли младшие школьники,</w:t>
      </w:r>
      <w:r w:rsidR="00A63E05" w:rsidRPr="00380640">
        <w:rPr>
          <w:rFonts w:ascii="Times New Roman" w:hAnsi="Times New Roman" w:cs="Times New Roman"/>
          <w:sz w:val="24"/>
          <w:szCs w:val="24"/>
        </w:rPr>
        <w:t xml:space="preserve"> которые не пос</w:t>
      </w:r>
      <w:r w:rsidR="00A63E05" w:rsidRPr="00380640">
        <w:rPr>
          <w:rFonts w:ascii="Times New Roman" w:hAnsi="Times New Roman" w:cs="Times New Roman"/>
          <w:sz w:val="24"/>
          <w:szCs w:val="24"/>
        </w:rPr>
        <w:t>е</w:t>
      </w:r>
      <w:r w:rsidR="00A63E05" w:rsidRPr="00380640">
        <w:rPr>
          <w:rFonts w:ascii="Times New Roman" w:hAnsi="Times New Roman" w:cs="Times New Roman"/>
          <w:sz w:val="24"/>
          <w:szCs w:val="24"/>
        </w:rPr>
        <w:t>щал</w:t>
      </w:r>
      <w:r w:rsidR="00D32C99" w:rsidRPr="00380640">
        <w:rPr>
          <w:rFonts w:ascii="Times New Roman" w:hAnsi="Times New Roman" w:cs="Times New Roman"/>
          <w:sz w:val="24"/>
          <w:szCs w:val="24"/>
        </w:rPr>
        <w:t xml:space="preserve">и детские дошкольные учреждения, </w:t>
      </w:r>
      <w:r w:rsidR="00A63E05" w:rsidRPr="00380640">
        <w:rPr>
          <w:rFonts w:ascii="Times New Roman" w:hAnsi="Times New Roman" w:cs="Times New Roman"/>
          <w:sz w:val="24"/>
          <w:szCs w:val="24"/>
        </w:rPr>
        <w:t>не наблюдались у логопеда и других специалистов.</w:t>
      </w:r>
      <w:r w:rsidR="00D32C99" w:rsidRPr="00380640">
        <w:rPr>
          <w:rFonts w:ascii="Times New Roman" w:hAnsi="Times New Roman" w:cs="Times New Roman"/>
          <w:sz w:val="24"/>
          <w:szCs w:val="24"/>
        </w:rPr>
        <w:t xml:space="preserve"> У обследованных детей отмечалось нарушение моторики, а также нарушение письменной и устной речи.</w:t>
      </w:r>
    </w:p>
    <w:p w:rsidR="002A19A8" w:rsidRPr="00380640" w:rsidRDefault="00D32C99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У учащихся </w:t>
      </w:r>
      <w:r w:rsidR="002A19A8" w:rsidRPr="00380640">
        <w:rPr>
          <w:rFonts w:ascii="Times New Roman" w:hAnsi="Times New Roman" w:cs="Times New Roman"/>
          <w:sz w:val="24"/>
          <w:szCs w:val="24"/>
        </w:rPr>
        <w:t xml:space="preserve"> 2-х классов выявлены затруднения при удержании равновесия (возник</w:t>
      </w:r>
      <w:r w:rsidR="002A19A8" w:rsidRPr="00380640">
        <w:rPr>
          <w:rFonts w:ascii="Times New Roman" w:hAnsi="Times New Roman" w:cs="Times New Roman"/>
          <w:sz w:val="24"/>
          <w:szCs w:val="24"/>
        </w:rPr>
        <w:t>а</w:t>
      </w:r>
      <w:r w:rsidR="002A19A8" w:rsidRPr="00380640">
        <w:rPr>
          <w:rFonts w:ascii="Times New Roman" w:hAnsi="Times New Roman" w:cs="Times New Roman"/>
          <w:sz w:val="24"/>
          <w:szCs w:val="24"/>
        </w:rPr>
        <w:t>ло общее напряжение, покачивание туловища, балансиров</w:t>
      </w:r>
      <w:r w:rsidR="00E676C5" w:rsidRPr="00380640">
        <w:rPr>
          <w:rFonts w:ascii="Times New Roman" w:hAnsi="Times New Roman" w:cs="Times New Roman"/>
          <w:sz w:val="24"/>
          <w:szCs w:val="24"/>
        </w:rPr>
        <w:t xml:space="preserve">ание и схождение с места). При </w:t>
      </w:r>
      <w:r w:rsidR="002A19A8" w:rsidRPr="00380640">
        <w:rPr>
          <w:rFonts w:ascii="Times New Roman" w:hAnsi="Times New Roman" w:cs="Times New Roman"/>
          <w:sz w:val="24"/>
          <w:szCs w:val="24"/>
        </w:rPr>
        <w:t>ходьбе отмечалась недостаточная координация в работе рук и ног. Наблюдалось низкое к</w:t>
      </w:r>
      <w:r w:rsidR="002A19A8" w:rsidRPr="00380640">
        <w:rPr>
          <w:rFonts w:ascii="Times New Roman" w:hAnsi="Times New Roman" w:cs="Times New Roman"/>
          <w:sz w:val="24"/>
          <w:szCs w:val="24"/>
        </w:rPr>
        <w:t>а</w:t>
      </w:r>
      <w:r w:rsidR="002A19A8" w:rsidRPr="00380640">
        <w:rPr>
          <w:rFonts w:ascii="Times New Roman" w:hAnsi="Times New Roman" w:cs="Times New Roman"/>
          <w:sz w:val="24"/>
          <w:szCs w:val="24"/>
        </w:rPr>
        <w:t xml:space="preserve">чество выполнения движений, нарушение их порядка и количества. </w:t>
      </w:r>
      <w:r w:rsidR="00F320F9" w:rsidRPr="00380640">
        <w:rPr>
          <w:rFonts w:ascii="Times New Roman" w:hAnsi="Times New Roman" w:cs="Times New Roman"/>
          <w:sz w:val="24"/>
          <w:szCs w:val="24"/>
        </w:rPr>
        <w:t xml:space="preserve"> У учащихся 2-х классов  отмечена частичная сформированность познавательной мотивации и стремления «быть уч</w:t>
      </w:r>
      <w:r w:rsidR="00F320F9" w:rsidRPr="00380640">
        <w:rPr>
          <w:rFonts w:ascii="Times New Roman" w:hAnsi="Times New Roman" w:cs="Times New Roman"/>
          <w:sz w:val="24"/>
          <w:szCs w:val="24"/>
        </w:rPr>
        <w:t>е</w:t>
      </w:r>
      <w:r w:rsidR="00F320F9" w:rsidRPr="00380640">
        <w:rPr>
          <w:rFonts w:ascii="Times New Roman" w:hAnsi="Times New Roman" w:cs="Times New Roman"/>
          <w:sz w:val="24"/>
          <w:szCs w:val="24"/>
        </w:rPr>
        <w:t>ником». У детей преобладали игровые мотивы и мотивы избегания неудач. Сочетание вну</w:t>
      </w:r>
      <w:r w:rsidR="00F320F9" w:rsidRPr="00380640">
        <w:rPr>
          <w:rFonts w:ascii="Times New Roman" w:hAnsi="Times New Roman" w:cs="Times New Roman"/>
          <w:sz w:val="24"/>
          <w:szCs w:val="24"/>
        </w:rPr>
        <w:t>т</w:t>
      </w:r>
      <w:r w:rsidR="00F320F9" w:rsidRPr="00380640">
        <w:rPr>
          <w:rFonts w:ascii="Times New Roman" w:hAnsi="Times New Roman" w:cs="Times New Roman"/>
          <w:sz w:val="24"/>
          <w:szCs w:val="24"/>
        </w:rPr>
        <w:t>ренн</w:t>
      </w:r>
      <w:r w:rsidR="006361A4">
        <w:rPr>
          <w:rFonts w:ascii="Times New Roman" w:hAnsi="Times New Roman" w:cs="Times New Roman"/>
          <w:sz w:val="24"/>
          <w:szCs w:val="24"/>
        </w:rPr>
        <w:t>его и внешнего побуждения зависе</w:t>
      </w:r>
      <w:r w:rsidR="00F320F9" w:rsidRPr="00380640">
        <w:rPr>
          <w:rFonts w:ascii="Times New Roman" w:hAnsi="Times New Roman" w:cs="Times New Roman"/>
          <w:sz w:val="24"/>
          <w:szCs w:val="24"/>
        </w:rPr>
        <w:t>ло от характера и сложности задания.</w:t>
      </w:r>
    </w:p>
    <w:p w:rsidR="00D32C99" w:rsidRPr="00380640" w:rsidRDefault="002A19A8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Недостатки тонких движений па</w:t>
      </w:r>
      <w:r w:rsidR="000F01C0" w:rsidRPr="00380640">
        <w:rPr>
          <w:rFonts w:ascii="Times New Roman" w:hAnsi="Times New Roman" w:cs="Times New Roman"/>
          <w:sz w:val="24"/>
          <w:szCs w:val="24"/>
        </w:rPr>
        <w:t xml:space="preserve">льцев рук отмечены у учащихся </w:t>
      </w:r>
      <w:r w:rsidRPr="00380640">
        <w:rPr>
          <w:rFonts w:ascii="Times New Roman" w:hAnsi="Times New Roman" w:cs="Times New Roman"/>
          <w:sz w:val="24"/>
          <w:szCs w:val="24"/>
        </w:rPr>
        <w:t xml:space="preserve">2 и 3 классов. Они проявлялись при выполнении противоположных движений каждой рукой, в аритмичности и нечеткости пальцевых движений. </w:t>
      </w:r>
      <w:r w:rsidR="00D32C99" w:rsidRPr="00380640">
        <w:rPr>
          <w:rFonts w:ascii="Times New Roman" w:hAnsi="Times New Roman" w:cs="Times New Roman"/>
          <w:sz w:val="24"/>
          <w:szCs w:val="24"/>
        </w:rPr>
        <w:t>Расстройство почерка проявлялось в несоблюдении пр</w:t>
      </w:r>
      <w:r w:rsidR="00D32C99" w:rsidRPr="00380640">
        <w:rPr>
          <w:rFonts w:ascii="Times New Roman" w:hAnsi="Times New Roman" w:cs="Times New Roman"/>
          <w:sz w:val="24"/>
          <w:szCs w:val="24"/>
        </w:rPr>
        <w:t>о</w:t>
      </w:r>
      <w:r w:rsidR="00D32C99" w:rsidRPr="00380640">
        <w:rPr>
          <w:rFonts w:ascii="Times New Roman" w:hAnsi="Times New Roman" w:cs="Times New Roman"/>
          <w:sz w:val="24"/>
          <w:szCs w:val="24"/>
        </w:rPr>
        <w:t>порций и соотношения букв по высоте и протяженности, в очень сильном или слабом наж</w:t>
      </w:r>
      <w:r w:rsidR="00D32C99" w:rsidRPr="00380640">
        <w:rPr>
          <w:rFonts w:ascii="Times New Roman" w:hAnsi="Times New Roman" w:cs="Times New Roman"/>
          <w:sz w:val="24"/>
          <w:szCs w:val="24"/>
        </w:rPr>
        <w:t>и</w:t>
      </w:r>
      <w:r w:rsidR="00D32C99" w:rsidRPr="00380640">
        <w:rPr>
          <w:rFonts w:ascii="Times New Roman" w:hAnsi="Times New Roman" w:cs="Times New Roman"/>
          <w:sz w:val="24"/>
          <w:szCs w:val="24"/>
        </w:rPr>
        <w:t>ме. При более выраженных нарушениях моторики буквы теряли округлость, мелкие детали, соединения.</w:t>
      </w:r>
    </w:p>
    <w:p w:rsidR="00EB45E4" w:rsidRPr="00380640" w:rsidRDefault="00CA5621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lastRenderedPageBreak/>
        <w:t>Иссл</w:t>
      </w:r>
      <w:r w:rsidR="00EF657A" w:rsidRPr="00380640">
        <w:rPr>
          <w:rFonts w:ascii="Times New Roman" w:hAnsi="Times New Roman" w:cs="Times New Roman"/>
          <w:sz w:val="24"/>
          <w:szCs w:val="24"/>
        </w:rPr>
        <w:t>едование проводилось в 6 этапов</w:t>
      </w:r>
      <w:r w:rsidRPr="00380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0DD" w:rsidRPr="00380640" w:rsidRDefault="00CA5621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</w:t>
      </w:r>
      <w:r w:rsidR="00DE79E5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первом этапе мы</w:t>
      </w:r>
      <w:r w:rsidR="004310DD" w:rsidRPr="00380640">
        <w:rPr>
          <w:rFonts w:ascii="Times New Roman" w:hAnsi="Times New Roman" w:cs="Times New Roman"/>
          <w:sz w:val="24"/>
          <w:szCs w:val="24"/>
        </w:rPr>
        <w:t xml:space="preserve"> предложили родителям учащих</w:t>
      </w:r>
      <w:r w:rsidR="0068623C" w:rsidRPr="00380640">
        <w:rPr>
          <w:rFonts w:ascii="Times New Roman" w:hAnsi="Times New Roman" w:cs="Times New Roman"/>
          <w:sz w:val="24"/>
          <w:szCs w:val="24"/>
        </w:rPr>
        <w:t>ся 2-3 классов</w:t>
      </w:r>
      <w:r w:rsidR="00973F8A" w:rsidRPr="00380640">
        <w:rPr>
          <w:rFonts w:ascii="Times New Roman" w:hAnsi="Times New Roman" w:cs="Times New Roman"/>
          <w:sz w:val="24"/>
          <w:szCs w:val="24"/>
        </w:rPr>
        <w:t xml:space="preserve">, которые вошли в эксперименальные группы, </w:t>
      </w:r>
      <w:r w:rsidR="0068623C" w:rsidRPr="00380640">
        <w:rPr>
          <w:rFonts w:ascii="Times New Roman" w:hAnsi="Times New Roman" w:cs="Times New Roman"/>
          <w:sz w:val="24"/>
          <w:szCs w:val="24"/>
        </w:rPr>
        <w:t xml:space="preserve"> заполнить анкету,</w:t>
      </w:r>
      <w:r w:rsidR="004310DD" w:rsidRPr="00380640">
        <w:rPr>
          <w:rFonts w:ascii="Times New Roman" w:hAnsi="Times New Roman" w:cs="Times New Roman"/>
          <w:sz w:val="24"/>
          <w:szCs w:val="24"/>
        </w:rPr>
        <w:t xml:space="preserve"> целью которой был сбор анамнестических данных</w:t>
      </w:r>
      <w:r w:rsidR="0068623C" w:rsidRPr="00380640">
        <w:rPr>
          <w:rFonts w:ascii="Times New Roman" w:hAnsi="Times New Roman" w:cs="Times New Roman"/>
          <w:sz w:val="24"/>
          <w:szCs w:val="24"/>
        </w:rPr>
        <w:t>,</w:t>
      </w:r>
      <w:r w:rsidR="004310DD" w:rsidRPr="00380640">
        <w:rPr>
          <w:rFonts w:ascii="Times New Roman" w:hAnsi="Times New Roman" w:cs="Times New Roman"/>
          <w:sz w:val="24"/>
          <w:szCs w:val="24"/>
        </w:rPr>
        <w:t xml:space="preserve"> обзор успеваемости школьников по русскому языку, </w:t>
      </w:r>
      <w:r w:rsidR="0068623C" w:rsidRPr="00380640">
        <w:rPr>
          <w:rFonts w:ascii="Times New Roman" w:hAnsi="Times New Roman" w:cs="Times New Roman"/>
          <w:sz w:val="24"/>
          <w:szCs w:val="24"/>
        </w:rPr>
        <w:t xml:space="preserve">литературному </w:t>
      </w:r>
      <w:r w:rsidR="004310DD" w:rsidRPr="00380640">
        <w:rPr>
          <w:rFonts w:ascii="Times New Roman" w:hAnsi="Times New Roman" w:cs="Times New Roman"/>
          <w:sz w:val="24"/>
          <w:szCs w:val="24"/>
        </w:rPr>
        <w:t>чтению и мат</w:t>
      </w:r>
      <w:r w:rsidR="004310DD" w:rsidRPr="00380640">
        <w:rPr>
          <w:rFonts w:ascii="Times New Roman" w:hAnsi="Times New Roman" w:cs="Times New Roman"/>
          <w:sz w:val="24"/>
          <w:szCs w:val="24"/>
        </w:rPr>
        <w:t>е</w:t>
      </w:r>
      <w:r w:rsidR="004310DD" w:rsidRPr="00380640">
        <w:rPr>
          <w:rFonts w:ascii="Times New Roman" w:hAnsi="Times New Roman" w:cs="Times New Roman"/>
          <w:sz w:val="24"/>
          <w:szCs w:val="24"/>
        </w:rPr>
        <w:t xml:space="preserve">матике; </w:t>
      </w:r>
      <w:r w:rsidR="00EE3C8E" w:rsidRPr="0038064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4310DD" w:rsidRPr="00380640">
        <w:rPr>
          <w:rFonts w:ascii="Times New Roman" w:hAnsi="Times New Roman" w:cs="Times New Roman"/>
          <w:sz w:val="24"/>
          <w:szCs w:val="24"/>
        </w:rPr>
        <w:t>сведения о речевых нарушениях в семье</w:t>
      </w:r>
      <w:r w:rsidR="0068623C" w:rsidRPr="00380640">
        <w:rPr>
          <w:rFonts w:ascii="Times New Roman" w:hAnsi="Times New Roman" w:cs="Times New Roman"/>
          <w:sz w:val="24"/>
          <w:szCs w:val="24"/>
        </w:rPr>
        <w:t xml:space="preserve">, оказывалась ли  логопедическая </w:t>
      </w:r>
      <w:r w:rsidR="004310DD" w:rsidRPr="00380640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68623C" w:rsidRPr="00380640">
        <w:rPr>
          <w:rFonts w:ascii="Times New Roman" w:hAnsi="Times New Roman" w:cs="Times New Roman"/>
          <w:sz w:val="24"/>
          <w:szCs w:val="24"/>
        </w:rPr>
        <w:t xml:space="preserve"> ребёнку</w:t>
      </w:r>
      <w:r w:rsidR="00EE3C8E" w:rsidRPr="00380640">
        <w:rPr>
          <w:rFonts w:ascii="Times New Roman" w:hAnsi="Times New Roman" w:cs="Times New Roman"/>
          <w:sz w:val="24"/>
          <w:szCs w:val="24"/>
        </w:rPr>
        <w:t>, а также помощь невропатолога и других специалистов</w:t>
      </w:r>
      <w:r w:rsidR="000F6BF3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D44A21" w:rsidRPr="00380640">
        <w:rPr>
          <w:rFonts w:ascii="Times New Roman" w:hAnsi="Times New Roman" w:cs="Times New Roman"/>
          <w:sz w:val="24"/>
          <w:szCs w:val="24"/>
        </w:rPr>
        <w:t>(</w:t>
      </w:r>
      <w:r w:rsidR="003E72DB" w:rsidRPr="00380640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="00D44A21" w:rsidRPr="00380640">
        <w:rPr>
          <w:rFonts w:ascii="Times New Roman" w:hAnsi="Times New Roman" w:cs="Times New Roman"/>
          <w:i/>
          <w:sz w:val="24"/>
          <w:szCs w:val="24"/>
        </w:rPr>
        <w:t>Приложение А</w:t>
      </w:r>
      <w:r w:rsidR="00EE3C8E" w:rsidRPr="00380640">
        <w:rPr>
          <w:rFonts w:ascii="Times New Roman" w:hAnsi="Times New Roman" w:cs="Times New Roman"/>
          <w:sz w:val="24"/>
          <w:szCs w:val="24"/>
        </w:rPr>
        <w:t>)</w:t>
      </w:r>
      <w:r w:rsidR="000F6BF3" w:rsidRPr="00380640">
        <w:rPr>
          <w:rFonts w:ascii="Times New Roman" w:hAnsi="Times New Roman" w:cs="Times New Roman"/>
          <w:sz w:val="24"/>
          <w:szCs w:val="24"/>
        </w:rPr>
        <w:t>.</w:t>
      </w:r>
    </w:p>
    <w:p w:rsidR="00BD607E" w:rsidRPr="00380640" w:rsidRDefault="00BD607E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втором этапе эмпирического исследования была составлена схема обследования уровня развития мелкой моторики с помощью методик:</w:t>
      </w:r>
      <w:r w:rsidR="00E14E6F" w:rsidRPr="00380640">
        <w:rPr>
          <w:rFonts w:ascii="Times New Roman" w:hAnsi="Times New Roman" w:cs="Times New Roman"/>
          <w:sz w:val="24"/>
          <w:szCs w:val="24"/>
        </w:rPr>
        <w:t xml:space="preserve"> м</w:t>
      </w:r>
      <w:r w:rsidR="0068623C" w:rsidRPr="00380640">
        <w:rPr>
          <w:rFonts w:ascii="Times New Roman" w:hAnsi="Times New Roman" w:cs="Times New Roman"/>
          <w:sz w:val="24"/>
          <w:szCs w:val="24"/>
        </w:rPr>
        <w:t xml:space="preserve">етодика </w:t>
      </w:r>
      <w:r w:rsidRPr="00380640">
        <w:rPr>
          <w:rFonts w:ascii="Times New Roman" w:hAnsi="Times New Roman" w:cs="Times New Roman"/>
          <w:sz w:val="24"/>
          <w:szCs w:val="24"/>
        </w:rPr>
        <w:t>«Дорожки» (Л.А.Венгер) – для определения развития точности движе</w:t>
      </w:r>
      <w:r w:rsidR="00E14E6F" w:rsidRPr="00380640">
        <w:rPr>
          <w:rFonts w:ascii="Times New Roman" w:hAnsi="Times New Roman" w:cs="Times New Roman"/>
          <w:sz w:val="24"/>
          <w:szCs w:val="24"/>
        </w:rPr>
        <w:t>ний; м</w:t>
      </w:r>
      <w:r w:rsidR="0068623C" w:rsidRPr="00380640">
        <w:rPr>
          <w:rFonts w:ascii="Times New Roman" w:hAnsi="Times New Roman" w:cs="Times New Roman"/>
          <w:sz w:val="24"/>
          <w:szCs w:val="24"/>
        </w:rPr>
        <w:t>етодика</w:t>
      </w:r>
      <w:r w:rsidRPr="00380640">
        <w:rPr>
          <w:rFonts w:ascii="Times New Roman" w:hAnsi="Times New Roman" w:cs="Times New Roman"/>
          <w:sz w:val="24"/>
          <w:szCs w:val="24"/>
        </w:rPr>
        <w:t xml:space="preserve"> «Домик» (Н.И.Гуткина) – для опр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деления особенности развития тон</w:t>
      </w:r>
      <w:r w:rsidR="00E14E6F" w:rsidRPr="00380640">
        <w:rPr>
          <w:rFonts w:ascii="Times New Roman" w:hAnsi="Times New Roman" w:cs="Times New Roman"/>
          <w:sz w:val="24"/>
          <w:szCs w:val="24"/>
        </w:rPr>
        <w:t>кой моторики руки; методика диагностики</w:t>
      </w:r>
      <w:r w:rsidRPr="00380640">
        <w:rPr>
          <w:rFonts w:ascii="Times New Roman" w:hAnsi="Times New Roman" w:cs="Times New Roman"/>
          <w:sz w:val="24"/>
          <w:szCs w:val="24"/>
        </w:rPr>
        <w:t xml:space="preserve"> развития то</w:t>
      </w:r>
      <w:r w:rsidRPr="00380640">
        <w:rPr>
          <w:rFonts w:ascii="Times New Roman" w:hAnsi="Times New Roman" w:cs="Times New Roman"/>
          <w:sz w:val="24"/>
          <w:szCs w:val="24"/>
        </w:rPr>
        <w:t>н</w:t>
      </w:r>
      <w:r w:rsidRPr="00380640">
        <w:rPr>
          <w:rFonts w:ascii="Times New Roman" w:hAnsi="Times New Roman" w:cs="Times New Roman"/>
          <w:sz w:val="24"/>
          <w:szCs w:val="24"/>
        </w:rPr>
        <w:t>кой моторики и умения работать по образцу.</w:t>
      </w:r>
    </w:p>
    <w:p w:rsidR="00E14E6F" w:rsidRPr="00380640" w:rsidRDefault="00BD607E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третьем</w:t>
      </w:r>
      <w:r w:rsidR="0051416D" w:rsidRPr="00380640">
        <w:rPr>
          <w:rFonts w:ascii="Times New Roman" w:hAnsi="Times New Roman" w:cs="Times New Roman"/>
          <w:sz w:val="24"/>
          <w:szCs w:val="24"/>
        </w:rPr>
        <w:t xml:space="preserve"> этапе эмпирического исследования была составлена схема обследования уровня усвоения грамоты и функций фонематического восприятия, а также состояние орф</w:t>
      </w:r>
      <w:r w:rsidR="0051416D" w:rsidRPr="00380640">
        <w:rPr>
          <w:rFonts w:ascii="Times New Roman" w:hAnsi="Times New Roman" w:cs="Times New Roman"/>
          <w:sz w:val="24"/>
          <w:szCs w:val="24"/>
        </w:rPr>
        <w:t>о</w:t>
      </w:r>
      <w:r w:rsidR="0051416D" w:rsidRPr="00380640">
        <w:rPr>
          <w:rFonts w:ascii="Times New Roman" w:hAnsi="Times New Roman" w:cs="Times New Roman"/>
          <w:sz w:val="24"/>
          <w:szCs w:val="24"/>
        </w:rPr>
        <w:t>графических умений и навыков</w:t>
      </w:r>
      <w:r w:rsidR="00E14E6F" w:rsidRPr="00380640">
        <w:rPr>
          <w:rFonts w:ascii="Times New Roman" w:hAnsi="Times New Roman" w:cs="Times New Roman"/>
          <w:sz w:val="24"/>
          <w:szCs w:val="24"/>
        </w:rPr>
        <w:t>. При исследовании навыка письма использовались методики: методика И.Н.Садовниковой (1997), м</w:t>
      </w:r>
      <w:r w:rsidR="00094F94" w:rsidRPr="00380640">
        <w:rPr>
          <w:rFonts w:ascii="Times New Roman" w:hAnsi="Times New Roman" w:cs="Times New Roman"/>
          <w:sz w:val="24"/>
          <w:szCs w:val="24"/>
        </w:rPr>
        <w:t xml:space="preserve">етодика Л.Н.Ефименковой </w:t>
      </w:r>
      <w:r w:rsidR="00380640">
        <w:rPr>
          <w:rFonts w:ascii="Times New Roman" w:hAnsi="Times New Roman" w:cs="Times New Roman"/>
          <w:sz w:val="24"/>
          <w:szCs w:val="24"/>
        </w:rPr>
        <w:t>(1991)</w:t>
      </w:r>
      <w:r w:rsidR="00E14E6F" w:rsidRPr="00380640">
        <w:rPr>
          <w:rFonts w:ascii="Times New Roman" w:hAnsi="Times New Roman" w:cs="Times New Roman"/>
          <w:sz w:val="24"/>
          <w:szCs w:val="24"/>
        </w:rPr>
        <w:t>, м</w:t>
      </w:r>
      <w:r w:rsidR="00ED10BD" w:rsidRPr="00380640">
        <w:rPr>
          <w:rFonts w:ascii="Times New Roman" w:hAnsi="Times New Roman" w:cs="Times New Roman"/>
          <w:sz w:val="24"/>
          <w:szCs w:val="24"/>
        </w:rPr>
        <w:t xml:space="preserve">етодика И.В.Прищеповой (2003) </w:t>
      </w:r>
      <w:r w:rsidR="00E14E6F" w:rsidRPr="00380640">
        <w:rPr>
          <w:rFonts w:ascii="Times New Roman" w:hAnsi="Times New Roman" w:cs="Times New Roman"/>
          <w:sz w:val="24"/>
          <w:szCs w:val="24"/>
        </w:rPr>
        <w:t>(</w:t>
      </w:r>
      <w:r w:rsidR="006361A4">
        <w:rPr>
          <w:rFonts w:ascii="Times New Roman" w:hAnsi="Times New Roman" w:cs="Times New Roman"/>
          <w:i/>
          <w:sz w:val="24"/>
          <w:szCs w:val="24"/>
        </w:rPr>
        <w:t>см. Приложение Б</w:t>
      </w:r>
      <w:r w:rsidR="00E14E6F" w:rsidRPr="00380640">
        <w:rPr>
          <w:rFonts w:ascii="Times New Roman" w:hAnsi="Times New Roman" w:cs="Times New Roman"/>
          <w:sz w:val="24"/>
          <w:szCs w:val="24"/>
        </w:rPr>
        <w:t>)</w:t>
      </w:r>
      <w:r w:rsidR="00254B2B" w:rsidRPr="00380640">
        <w:rPr>
          <w:rFonts w:ascii="Times New Roman" w:hAnsi="Times New Roman" w:cs="Times New Roman"/>
          <w:sz w:val="24"/>
          <w:szCs w:val="24"/>
        </w:rPr>
        <w:t>.</w:t>
      </w:r>
    </w:p>
    <w:p w:rsidR="00D44A21" w:rsidRPr="00380640" w:rsidRDefault="00EB45E4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четвёртом</w:t>
      </w:r>
      <w:r w:rsidR="0051416D" w:rsidRPr="00380640">
        <w:rPr>
          <w:rFonts w:ascii="Times New Roman" w:hAnsi="Times New Roman" w:cs="Times New Roman"/>
          <w:sz w:val="24"/>
          <w:szCs w:val="24"/>
        </w:rPr>
        <w:t xml:space="preserve"> этапе мы сравнили результаты исследования</w:t>
      </w:r>
      <w:r w:rsidR="005F20CC" w:rsidRPr="00380640">
        <w:rPr>
          <w:rFonts w:ascii="Times New Roman" w:hAnsi="Times New Roman" w:cs="Times New Roman"/>
          <w:sz w:val="24"/>
          <w:szCs w:val="24"/>
        </w:rPr>
        <w:t xml:space="preserve"> уровня усвоения грамоты и функций фонематического восприятия,</w:t>
      </w:r>
      <w:r w:rsidR="003161A6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3E72DB" w:rsidRPr="00380640">
        <w:rPr>
          <w:rFonts w:ascii="Times New Roman" w:hAnsi="Times New Roman" w:cs="Times New Roman"/>
          <w:sz w:val="24"/>
          <w:szCs w:val="24"/>
        </w:rPr>
        <w:t>а также уровни</w:t>
      </w:r>
      <w:r w:rsidR="003161A6" w:rsidRPr="00380640">
        <w:rPr>
          <w:rFonts w:ascii="Times New Roman" w:hAnsi="Times New Roman" w:cs="Times New Roman"/>
          <w:sz w:val="24"/>
          <w:szCs w:val="24"/>
        </w:rPr>
        <w:t xml:space="preserve"> развития мел</w:t>
      </w:r>
      <w:r w:rsidR="00D44A21" w:rsidRPr="00380640">
        <w:rPr>
          <w:rFonts w:ascii="Times New Roman" w:hAnsi="Times New Roman" w:cs="Times New Roman"/>
          <w:sz w:val="24"/>
          <w:szCs w:val="24"/>
        </w:rPr>
        <w:t>кой моторики</w:t>
      </w:r>
      <w:r w:rsidR="00973F8A" w:rsidRPr="00380640">
        <w:rPr>
          <w:rFonts w:ascii="Times New Roman" w:hAnsi="Times New Roman" w:cs="Times New Roman"/>
          <w:sz w:val="24"/>
          <w:szCs w:val="24"/>
        </w:rPr>
        <w:t xml:space="preserve"> у мла</w:t>
      </w:r>
      <w:r w:rsidR="00973F8A" w:rsidRPr="00380640">
        <w:rPr>
          <w:rFonts w:ascii="Times New Roman" w:hAnsi="Times New Roman" w:cs="Times New Roman"/>
          <w:sz w:val="24"/>
          <w:szCs w:val="24"/>
        </w:rPr>
        <w:t>д</w:t>
      </w:r>
      <w:r w:rsidR="00973F8A" w:rsidRPr="00380640">
        <w:rPr>
          <w:rFonts w:ascii="Times New Roman" w:hAnsi="Times New Roman" w:cs="Times New Roman"/>
          <w:sz w:val="24"/>
          <w:szCs w:val="24"/>
        </w:rPr>
        <w:t>ших школьников</w:t>
      </w:r>
      <w:r w:rsidR="00D44A21" w:rsidRPr="00380640">
        <w:rPr>
          <w:rFonts w:ascii="Times New Roman" w:hAnsi="Times New Roman" w:cs="Times New Roman"/>
          <w:sz w:val="24"/>
          <w:szCs w:val="24"/>
        </w:rPr>
        <w:t>.</w:t>
      </w:r>
      <w:r w:rsidR="00973F8A" w:rsidRPr="00380640">
        <w:rPr>
          <w:rFonts w:ascii="Times New Roman" w:hAnsi="Times New Roman" w:cs="Times New Roman"/>
          <w:sz w:val="24"/>
          <w:szCs w:val="24"/>
        </w:rPr>
        <w:t xml:space="preserve"> При анализе результатов первых двух исследований выявилось совпадение низкого уровня развития мелкой мо</w:t>
      </w:r>
      <w:r w:rsidR="000F01C0" w:rsidRPr="00380640">
        <w:rPr>
          <w:rFonts w:ascii="Times New Roman" w:hAnsi="Times New Roman" w:cs="Times New Roman"/>
          <w:sz w:val="24"/>
          <w:szCs w:val="24"/>
        </w:rPr>
        <w:t>торики и функций фонематиче</w:t>
      </w:r>
      <w:r w:rsidR="00973F8A" w:rsidRPr="00380640">
        <w:rPr>
          <w:rFonts w:ascii="Times New Roman" w:hAnsi="Times New Roman" w:cs="Times New Roman"/>
          <w:sz w:val="24"/>
          <w:szCs w:val="24"/>
        </w:rPr>
        <w:t xml:space="preserve">ского восприятия, а также состояния орфографических умений и навыков. </w:t>
      </w:r>
      <w:r w:rsidR="00CF2867" w:rsidRPr="00380640">
        <w:rPr>
          <w:rFonts w:ascii="Times New Roman" w:hAnsi="Times New Roman" w:cs="Times New Roman"/>
          <w:sz w:val="24"/>
          <w:szCs w:val="24"/>
        </w:rPr>
        <w:t>Исследование письменных работ показало, что расстройство почерка, обилие ошибок связано с моторной недостаточностью.</w:t>
      </w:r>
    </w:p>
    <w:p w:rsidR="00CF2867" w:rsidRPr="00380640" w:rsidRDefault="00D44A21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пятом этапе мы</w:t>
      </w:r>
      <w:r w:rsidR="005F20CC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094F94" w:rsidRPr="00380640">
        <w:rPr>
          <w:rFonts w:ascii="Times New Roman" w:hAnsi="Times New Roman" w:cs="Times New Roman"/>
          <w:sz w:val="24"/>
          <w:szCs w:val="24"/>
        </w:rPr>
        <w:t>обосновали необходимость про</w:t>
      </w:r>
      <w:r w:rsidR="003161A6" w:rsidRPr="00380640">
        <w:rPr>
          <w:rFonts w:ascii="Times New Roman" w:hAnsi="Times New Roman" w:cs="Times New Roman"/>
          <w:sz w:val="24"/>
          <w:szCs w:val="24"/>
        </w:rPr>
        <w:t>ведения профилактической работы, а так же</w:t>
      </w:r>
      <w:r w:rsidR="00CF2867" w:rsidRPr="00380640">
        <w:rPr>
          <w:rFonts w:ascii="Times New Roman" w:hAnsi="Times New Roman" w:cs="Times New Roman"/>
          <w:sz w:val="24"/>
          <w:szCs w:val="24"/>
        </w:rPr>
        <w:t>, изучив работы Л.Е. Белоусовой, Л.П. Савиной и В.В.Цвынтарского, разработали основы индивидуальной программы, направленной на развитие мелкой моторики с помощью природного материала. Данная программа предполагает занятия с учащимися, которые будут посещать логопедические  и индивидуальные занятия</w:t>
      </w:r>
      <w:r w:rsidR="003161A6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CF2867" w:rsidRPr="00380640">
        <w:rPr>
          <w:rFonts w:ascii="Times New Roman" w:hAnsi="Times New Roman" w:cs="Times New Roman"/>
          <w:sz w:val="24"/>
          <w:szCs w:val="24"/>
        </w:rPr>
        <w:t xml:space="preserve"> по развитию мелкой моторики во вн</w:t>
      </w:r>
      <w:r w:rsidR="00CF2867" w:rsidRPr="00380640">
        <w:rPr>
          <w:rFonts w:ascii="Times New Roman" w:hAnsi="Times New Roman" w:cs="Times New Roman"/>
          <w:sz w:val="24"/>
          <w:szCs w:val="24"/>
        </w:rPr>
        <w:t>е</w:t>
      </w:r>
      <w:r w:rsidR="00CF2867" w:rsidRPr="00380640">
        <w:rPr>
          <w:rFonts w:ascii="Times New Roman" w:hAnsi="Times New Roman" w:cs="Times New Roman"/>
          <w:sz w:val="24"/>
          <w:szCs w:val="24"/>
        </w:rPr>
        <w:t>урочное время, а также дополнительные занятия с родителями.</w:t>
      </w:r>
    </w:p>
    <w:p w:rsidR="006D2B09" w:rsidRPr="00380640" w:rsidRDefault="00D44A21" w:rsidP="003806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шестом этапе мы провели контрольное исследование мелкой моторик</w:t>
      </w:r>
      <w:r w:rsidR="00CF2867" w:rsidRPr="00380640">
        <w:rPr>
          <w:rFonts w:ascii="Times New Roman" w:hAnsi="Times New Roman" w:cs="Times New Roman"/>
          <w:sz w:val="24"/>
          <w:szCs w:val="24"/>
        </w:rPr>
        <w:t>и у младших школьников и сделали</w:t>
      </w:r>
      <w:r w:rsidRPr="00380640">
        <w:rPr>
          <w:rFonts w:ascii="Times New Roman" w:hAnsi="Times New Roman" w:cs="Times New Roman"/>
          <w:sz w:val="24"/>
          <w:szCs w:val="24"/>
        </w:rPr>
        <w:t xml:space="preserve"> сравнительный анализ полученных данных.</w:t>
      </w:r>
      <w:r w:rsidR="00CF2867" w:rsidRPr="00380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26" w:rsidRPr="00380640" w:rsidRDefault="002C2326" w:rsidP="003806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1B5F" w:rsidRPr="00380640" w:rsidRDefault="00380640" w:rsidP="00380640">
      <w:pPr>
        <w:pStyle w:val="a3"/>
        <w:numPr>
          <w:ilvl w:val="1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B5F" w:rsidRPr="00380640">
        <w:rPr>
          <w:rFonts w:ascii="Times New Roman" w:hAnsi="Times New Roman" w:cs="Times New Roman"/>
          <w:b/>
          <w:sz w:val="24"/>
          <w:szCs w:val="24"/>
        </w:rPr>
        <w:t xml:space="preserve">Исследование мелкой моторики у </w:t>
      </w:r>
      <w:r w:rsidR="0053035B" w:rsidRPr="00380640">
        <w:rPr>
          <w:rFonts w:ascii="Times New Roman" w:hAnsi="Times New Roman" w:cs="Times New Roman"/>
          <w:b/>
          <w:sz w:val="24"/>
          <w:szCs w:val="24"/>
        </w:rPr>
        <w:t>учащихся 2-3 классов</w:t>
      </w:r>
    </w:p>
    <w:p w:rsidR="00805560" w:rsidRPr="00380640" w:rsidRDefault="00805560" w:rsidP="003806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На </w:t>
      </w:r>
      <w:r w:rsidR="00DD1B5F" w:rsidRPr="00380640">
        <w:rPr>
          <w:rFonts w:ascii="Times New Roman" w:hAnsi="Times New Roman" w:cs="Times New Roman"/>
          <w:sz w:val="24"/>
          <w:szCs w:val="24"/>
        </w:rPr>
        <w:t>втором</w:t>
      </w:r>
      <w:r w:rsidRPr="00380640">
        <w:rPr>
          <w:rFonts w:ascii="Times New Roman" w:hAnsi="Times New Roman" w:cs="Times New Roman"/>
          <w:sz w:val="24"/>
          <w:szCs w:val="24"/>
        </w:rPr>
        <w:t xml:space="preserve"> этапе мы исследовали мелкую моторику у учащихся 2 – 3 классов. Иссл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дование проводилось по следующим методикам:</w:t>
      </w: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b/>
          <w:sz w:val="24"/>
          <w:szCs w:val="24"/>
        </w:rPr>
        <w:t xml:space="preserve">Методика «Дорожки» </w:t>
      </w:r>
      <w:r w:rsidRPr="00380640">
        <w:rPr>
          <w:rFonts w:ascii="Times New Roman" w:hAnsi="Times New Roman" w:cs="Times New Roman"/>
          <w:sz w:val="24"/>
          <w:szCs w:val="24"/>
        </w:rPr>
        <w:t>(Л.А.Венгер)</w:t>
      </w: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Во время проведения исследования нами было отмечено, что </w:t>
      </w:r>
      <w:r w:rsidR="002C7179" w:rsidRPr="00380640">
        <w:rPr>
          <w:rFonts w:ascii="Times New Roman" w:hAnsi="Times New Roman" w:cs="Times New Roman"/>
          <w:sz w:val="24"/>
          <w:szCs w:val="24"/>
        </w:rPr>
        <w:t>учащиеся с интересом выполняли предложенные задания, ученики 2-х классов п</w:t>
      </w:r>
      <w:r w:rsidR="00974C81" w:rsidRPr="00380640">
        <w:rPr>
          <w:rFonts w:ascii="Times New Roman" w:hAnsi="Times New Roman" w:cs="Times New Roman"/>
          <w:sz w:val="24"/>
          <w:szCs w:val="24"/>
        </w:rPr>
        <w:t xml:space="preserve">редложили раскрасить дорожки, </w:t>
      </w:r>
      <w:r w:rsidR="002C7179" w:rsidRPr="00380640">
        <w:rPr>
          <w:rFonts w:ascii="Times New Roman" w:hAnsi="Times New Roman" w:cs="Times New Roman"/>
          <w:sz w:val="24"/>
          <w:szCs w:val="24"/>
        </w:rPr>
        <w:t>д</w:t>
      </w:r>
      <w:r w:rsidRPr="00380640">
        <w:rPr>
          <w:rFonts w:ascii="Times New Roman" w:hAnsi="Times New Roman" w:cs="Times New Roman"/>
          <w:sz w:val="24"/>
          <w:szCs w:val="24"/>
        </w:rPr>
        <w:t>ети с низким уровнем развития мелкой моторики выполняют инструкции с ошибками, п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 xml:space="preserve">респрашивают, движения рук неточные, плавность в движениях отсутствует. </w:t>
      </w: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После анализа результатов обследования по методике «Дорожк</w:t>
      </w:r>
      <w:r w:rsidR="00CC4875" w:rsidRPr="00380640">
        <w:rPr>
          <w:rFonts w:ascii="Times New Roman" w:hAnsi="Times New Roman" w:cs="Times New Roman"/>
          <w:sz w:val="24"/>
          <w:szCs w:val="24"/>
        </w:rPr>
        <w:t xml:space="preserve">и», все данные были </w:t>
      </w:r>
      <w:r w:rsidRPr="00380640">
        <w:rPr>
          <w:rFonts w:ascii="Times New Roman" w:hAnsi="Times New Roman" w:cs="Times New Roman"/>
          <w:sz w:val="24"/>
          <w:szCs w:val="24"/>
        </w:rPr>
        <w:t>оф</w:t>
      </w:r>
      <w:r w:rsidR="00CE33A5" w:rsidRPr="00380640">
        <w:rPr>
          <w:rFonts w:ascii="Times New Roman" w:hAnsi="Times New Roman" w:cs="Times New Roman"/>
          <w:sz w:val="24"/>
          <w:szCs w:val="24"/>
        </w:rPr>
        <w:t>ормлены на диа</w:t>
      </w:r>
      <w:r w:rsidRPr="00380640">
        <w:rPr>
          <w:rFonts w:ascii="Times New Roman" w:hAnsi="Times New Roman" w:cs="Times New Roman"/>
          <w:sz w:val="24"/>
          <w:szCs w:val="24"/>
        </w:rPr>
        <w:t>гр</w:t>
      </w:r>
      <w:r w:rsidR="00A5121A" w:rsidRPr="00380640">
        <w:rPr>
          <w:rFonts w:ascii="Times New Roman" w:hAnsi="Times New Roman" w:cs="Times New Roman"/>
          <w:sz w:val="24"/>
          <w:szCs w:val="24"/>
        </w:rPr>
        <w:t>амме (см. рис. 1</w:t>
      </w:r>
      <w:r w:rsidRPr="00380640">
        <w:rPr>
          <w:rFonts w:ascii="Times New Roman" w:hAnsi="Times New Roman" w:cs="Times New Roman"/>
          <w:sz w:val="24"/>
          <w:szCs w:val="24"/>
        </w:rPr>
        <w:t>).</w:t>
      </w:r>
    </w:p>
    <w:p w:rsidR="00EE3790" w:rsidRPr="00380640" w:rsidRDefault="00EE3790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A00E15" w:rsidP="00380640">
      <w:pPr>
        <w:tabs>
          <w:tab w:val="left" w:pos="709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28925" cy="158115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0E15" w:rsidRPr="00380640" w:rsidRDefault="00A00E15" w:rsidP="0038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BF3" w:rsidRPr="00380640" w:rsidRDefault="002C2326" w:rsidP="0038064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Рис. 1</w:t>
      </w:r>
      <w:r w:rsidR="00A00E15" w:rsidRPr="00380640">
        <w:rPr>
          <w:rFonts w:ascii="Times New Roman" w:hAnsi="Times New Roman" w:cs="Times New Roman"/>
          <w:sz w:val="24"/>
          <w:szCs w:val="24"/>
        </w:rPr>
        <w:t xml:space="preserve"> Исследование мелкой моторики по методике «Дорожки» (Л.А.Венгер)</w:t>
      </w:r>
      <w:r w:rsidR="00CC4875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A00E15" w:rsidRPr="00380640">
        <w:rPr>
          <w:rFonts w:ascii="Times New Roman" w:hAnsi="Times New Roman" w:cs="Times New Roman"/>
          <w:sz w:val="24"/>
          <w:szCs w:val="24"/>
        </w:rPr>
        <w:t xml:space="preserve"> во </w:t>
      </w:r>
      <w:r w:rsidR="00037390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A00E15" w:rsidRPr="00380640">
        <w:rPr>
          <w:rFonts w:ascii="Times New Roman" w:hAnsi="Times New Roman" w:cs="Times New Roman"/>
          <w:sz w:val="24"/>
          <w:szCs w:val="24"/>
        </w:rPr>
        <w:t>2 -3 классах</w:t>
      </w:r>
    </w:p>
    <w:p w:rsidR="00E14E6F" w:rsidRPr="00380640" w:rsidRDefault="00E14E6F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76D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диаграмме видно, что у учащихся 2 «а» класса уровень развития мелкой моторики выше, чем у учащихся 2 «б» клас</w:t>
      </w:r>
      <w:r w:rsidR="0097576D" w:rsidRPr="00380640">
        <w:rPr>
          <w:rFonts w:ascii="Times New Roman" w:hAnsi="Times New Roman" w:cs="Times New Roman"/>
          <w:sz w:val="24"/>
          <w:szCs w:val="24"/>
        </w:rPr>
        <w:t>са.</w:t>
      </w:r>
    </w:p>
    <w:p w:rsidR="000F6BF3" w:rsidRPr="00380640" w:rsidRDefault="00BA71EF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У учащихся 3-х классов развитие мелкой моторики стабильно повышается. У детей с низким уровнем развития моторной сферы наблюдаются трудности переключения с одного вида движений на другой, недостаточная статическая и динамическая координация движ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ний, недостаточная двигательная память и низкий уровень произвольного внимания.</w:t>
      </w:r>
    </w:p>
    <w:p w:rsidR="00FE5796" w:rsidRPr="00380640" w:rsidRDefault="00FE5796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576D" w:rsidRPr="00380640" w:rsidRDefault="0097576D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b/>
          <w:sz w:val="24"/>
          <w:szCs w:val="24"/>
        </w:rPr>
        <w:t xml:space="preserve">Методика «Домик» </w:t>
      </w:r>
      <w:r w:rsidRPr="00380640">
        <w:rPr>
          <w:rFonts w:ascii="Times New Roman" w:hAnsi="Times New Roman" w:cs="Times New Roman"/>
          <w:sz w:val="24"/>
          <w:szCs w:val="24"/>
        </w:rPr>
        <w:t>(Н.И.Гуткина)</w:t>
      </w:r>
    </w:p>
    <w:p w:rsidR="0097576D" w:rsidRPr="00380640" w:rsidRDefault="002C7179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Во время проведения методики, нами было отмечено, что методика «Домик» вызвала у детей  много вопросов, уточнений. У учащихся 2 «б» класса многие линии были отдалённо похожи на оригинал, в работах отмечены пропуски деталей, неточное копирование </w:t>
      </w:r>
      <w:r w:rsidR="0097576D" w:rsidRPr="00380640">
        <w:rPr>
          <w:rFonts w:ascii="Times New Roman" w:hAnsi="Times New Roman" w:cs="Times New Roman"/>
          <w:sz w:val="24"/>
          <w:szCs w:val="24"/>
        </w:rPr>
        <w:t>элеме</w:t>
      </w:r>
      <w:r w:rsidR="0097576D" w:rsidRPr="00380640">
        <w:rPr>
          <w:rFonts w:ascii="Times New Roman" w:hAnsi="Times New Roman" w:cs="Times New Roman"/>
          <w:sz w:val="24"/>
          <w:szCs w:val="24"/>
        </w:rPr>
        <w:t>н</w:t>
      </w:r>
      <w:r w:rsidR="0097576D" w:rsidRPr="00380640">
        <w:rPr>
          <w:rFonts w:ascii="Times New Roman" w:hAnsi="Times New Roman" w:cs="Times New Roman"/>
          <w:sz w:val="24"/>
          <w:szCs w:val="24"/>
        </w:rPr>
        <w:t xml:space="preserve">тов забора домика и т.д. </w:t>
      </w: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После анализа результатов обследования по методике «Домик», все данные были оф</w:t>
      </w:r>
      <w:r w:rsidR="00CE33A5" w:rsidRPr="00380640">
        <w:rPr>
          <w:rFonts w:ascii="Times New Roman" w:hAnsi="Times New Roman" w:cs="Times New Roman"/>
          <w:sz w:val="24"/>
          <w:szCs w:val="24"/>
        </w:rPr>
        <w:t>ормлены на диа</w:t>
      </w:r>
      <w:r w:rsidR="00A5121A" w:rsidRPr="00380640">
        <w:rPr>
          <w:rFonts w:ascii="Times New Roman" w:hAnsi="Times New Roman" w:cs="Times New Roman"/>
          <w:sz w:val="24"/>
          <w:szCs w:val="24"/>
        </w:rPr>
        <w:t>грамме (см. рис. 2</w:t>
      </w:r>
      <w:r w:rsidRPr="00380640">
        <w:rPr>
          <w:rFonts w:ascii="Times New Roman" w:hAnsi="Times New Roman" w:cs="Times New Roman"/>
          <w:sz w:val="24"/>
          <w:szCs w:val="24"/>
        </w:rPr>
        <w:t>).</w:t>
      </w:r>
    </w:p>
    <w:p w:rsidR="00A00E15" w:rsidRPr="00380640" w:rsidRDefault="00A00E15" w:rsidP="00380640">
      <w:pPr>
        <w:tabs>
          <w:tab w:val="left" w:pos="8931"/>
        </w:tabs>
        <w:spacing w:after="0" w:line="240" w:lineRule="auto"/>
        <w:ind w:firstLine="85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0E15" w:rsidRPr="00380640" w:rsidRDefault="00A00E15" w:rsidP="0038064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806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16097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0E15" w:rsidRPr="00380640" w:rsidRDefault="00A00E15" w:rsidP="0038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A00E15" w:rsidP="0038064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Рис.</w:t>
      </w:r>
      <w:r w:rsidR="00A5121A" w:rsidRPr="00380640">
        <w:rPr>
          <w:rFonts w:ascii="Times New Roman" w:hAnsi="Times New Roman" w:cs="Times New Roman"/>
          <w:sz w:val="24"/>
          <w:szCs w:val="24"/>
        </w:rPr>
        <w:t>2</w:t>
      </w:r>
      <w:r w:rsidR="006B449A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Исследование мелкой моторики по методике «Домик» (Н.И.Гуткина) во 2-3 классах</w:t>
      </w:r>
    </w:p>
    <w:p w:rsidR="00A00E15" w:rsidRPr="00380640" w:rsidRDefault="00A00E15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диаграмме видно, что 70 %  детей</w:t>
      </w:r>
      <w:r w:rsidR="002C7179" w:rsidRPr="00380640">
        <w:rPr>
          <w:rFonts w:ascii="Times New Roman" w:hAnsi="Times New Roman" w:cs="Times New Roman"/>
          <w:sz w:val="24"/>
          <w:szCs w:val="24"/>
        </w:rPr>
        <w:t xml:space="preserve"> 2-х классов</w:t>
      </w:r>
      <w:r w:rsidRPr="00380640">
        <w:rPr>
          <w:rFonts w:ascii="Times New Roman" w:hAnsi="Times New Roman" w:cs="Times New Roman"/>
          <w:sz w:val="24"/>
          <w:szCs w:val="24"/>
        </w:rPr>
        <w:t xml:space="preserve"> имеют средний уровень развития мелкой моторики, у</w:t>
      </w:r>
      <w:r w:rsidR="002C7179" w:rsidRPr="00380640">
        <w:rPr>
          <w:rFonts w:ascii="Times New Roman" w:hAnsi="Times New Roman" w:cs="Times New Roman"/>
          <w:sz w:val="24"/>
          <w:szCs w:val="24"/>
        </w:rPr>
        <w:t xml:space="preserve"> учащихся 3</w:t>
      </w:r>
      <w:r w:rsidRPr="00380640">
        <w:rPr>
          <w:rFonts w:ascii="Times New Roman" w:hAnsi="Times New Roman" w:cs="Times New Roman"/>
          <w:sz w:val="24"/>
          <w:szCs w:val="24"/>
        </w:rPr>
        <w:t xml:space="preserve">-х классов наблюдаем </w:t>
      </w:r>
      <w:r w:rsidR="002C7179" w:rsidRPr="00380640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Pr="00380640">
        <w:rPr>
          <w:rFonts w:ascii="Times New Roman" w:hAnsi="Times New Roman" w:cs="Times New Roman"/>
          <w:sz w:val="24"/>
          <w:szCs w:val="24"/>
        </w:rPr>
        <w:t xml:space="preserve"> развития мелкой моторики.</w:t>
      </w:r>
      <w:r w:rsidR="00BA71EF" w:rsidRPr="00380640">
        <w:rPr>
          <w:rFonts w:ascii="Times New Roman" w:hAnsi="Times New Roman" w:cs="Times New Roman"/>
          <w:sz w:val="24"/>
          <w:szCs w:val="24"/>
        </w:rPr>
        <w:t xml:space="preserve"> У детей со средним уровнем развития моторики отмечаются сопутствующие дв</w:t>
      </w:r>
      <w:r w:rsidR="00BA71EF" w:rsidRPr="00380640">
        <w:rPr>
          <w:rFonts w:ascii="Times New Roman" w:hAnsi="Times New Roman" w:cs="Times New Roman"/>
          <w:sz w:val="24"/>
          <w:szCs w:val="24"/>
        </w:rPr>
        <w:t>и</w:t>
      </w:r>
      <w:r w:rsidR="00BA71EF" w:rsidRPr="00380640">
        <w:rPr>
          <w:rFonts w:ascii="Times New Roman" w:hAnsi="Times New Roman" w:cs="Times New Roman"/>
          <w:sz w:val="24"/>
          <w:szCs w:val="24"/>
        </w:rPr>
        <w:t>жения при выполнении некоторых проб, им требуется длительное время для выполнения з</w:t>
      </w:r>
      <w:r w:rsidR="00BA71EF" w:rsidRPr="00380640">
        <w:rPr>
          <w:rFonts w:ascii="Times New Roman" w:hAnsi="Times New Roman" w:cs="Times New Roman"/>
          <w:sz w:val="24"/>
          <w:szCs w:val="24"/>
        </w:rPr>
        <w:t>а</w:t>
      </w:r>
      <w:r w:rsidR="00BA71EF" w:rsidRPr="00380640">
        <w:rPr>
          <w:rFonts w:ascii="Times New Roman" w:hAnsi="Times New Roman" w:cs="Times New Roman"/>
          <w:sz w:val="24"/>
          <w:szCs w:val="24"/>
        </w:rPr>
        <w:t>даний. Лучше выполняются задания по показу, чем по словесной инструкции.</w:t>
      </w:r>
    </w:p>
    <w:p w:rsidR="001B2414" w:rsidRDefault="001B2414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576D" w:rsidRPr="00380640" w:rsidRDefault="00A00E15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b/>
          <w:sz w:val="24"/>
          <w:szCs w:val="24"/>
        </w:rPr>
        <w:t>Методика  - диагностика развития мелкой мотори</w:t>
      </w:r>
      <w:r w:rsidR="0097576D" w:rsidRPr="00380640">
        <w:rPr>
          <w:rFonts w:ascii="Times New Roman" w:hAnsi="Times New Roman" w:cs="Times New Roman"/>
          <w:b/>
          <w:sz w:val="24"/>
          <w:szCs w:val="24"/>
        </w:rPr>
        <w:t>ки и умения работать по образцу</w:t>
      </w: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После анализа результатов диагностики развития мелкой моторики и умения работать по образ</w:t>
      </w:r>
      <w:r w:rsidR="00417B54" w:rsidRPr="00380640">
        <w:rPr>
          <w:rFonts w:ascii="Times New Roman" w:hAnsi="Times New Roman" w:cs="Times New Roman"/>
          <w:sz w:val="24"/>
          <w:szCs w:val="24"/>
        </w:rPr>
        <w:t xml:space="preserve">цу, все данные были </w:t>
      </w:r>
      <w:r w:rsidRPr="00380640">
        <w:rPr>
          <w:rFonts w:ascii="Times New Roman" w:hAnsi="Times New Roman" w:cs="Times New Roman"/>
          <w:sz w:val="24"/>
          <w:szCs w:val="24"/>
        </w:rPr>
        <w:t>оф</w:t>
      </w:r>
      <w:r w:rsidR="00CE33A5" w:rsidRPr="00380640">
        <w:rPr>
          <w:rFonts w:ascii="Times New Roman" w:hAnsi="Times New Roman" w:cs="Times New Roman"/>
          <w:sz w:val="24"/>
          <w:szCs w:val="24"/>
        </w:rPr>
        <w:t>ормлены на диа</w:t>
      </w:r>
      <w:r w:rsidRPr="00380640">
        <w:rPr>
          <w:rFonts w:ascii="Times New Roman" w:hAnsi="Times New Roman" w:cs="Times New Roman"/>
          <w:sz w:val="24"/>
          <w:szCs w:val="24"/>
        </w:rPr>
        <w:t>г</w:t>
      </w:r>
      <w:r w:rsidR="00A5121A" w:rsidRPr="00380640">
        <w:rPr>
          <w:rFonts w:ascii="Times New Roman" w:hAnsi="Times New Roman" w:cs="Times New Roman"/>
          <w:sz w:val="24"/>
          <w:szCs w:val="24"/>
        </w:rPr>
        <w:t>рамме (см. рис. 3</w:t>
      </w:r>
      <w:r w:rsidRPr="00380640">
        <w:rPr>
          <w:rFonts w:ascii="Times New Roman" w:hAnsi="Times New Roman" w:cs="Times New Roman"/>
          <w:sz w:val="24"/>
          <w:szCs w:val="24"/>
        </w:rPr>
        <w:t>).</w:t>
      </w:r>
    </w:p>
    <w:p w:rsidR="00EC0DE1" w:rsidRPr="00380640" w:rsidRDefault="00EC0DE1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0E15" w:rsidRPr="00380640" w:rsidRDefault="00A00E15" w:rsidP="0038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4625" cy="14573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0E15" w:rsidRPr="00380640" w:rsidRDefault="00A00E15" w:rsidP="0038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CC4875" w:rsidP="0063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Рис.3 </w:t>
      </w:r>
      <w:r w:rsidR="00A00E15" w:rsidRPr="00380640">
        <w:rPr>
          <w:rFonts w:ascii="Times New Roman" w:hAnsi="Times New Roman" w:cs="Times New Roman"/>
          <w:sz w:val="24"/>
          <w:szCs w:val="24"/>
        </w:rPr>
        <w:t xml:space="preserve"> Исследование по методике  - диагностика развития мелкой моторики и умения раб</w:t>
      </w:r>
      <w:r w:rsidR="00A00E15" w:rsidRPr="00380640">
        <w:rPr>
          <w:rFonts w:ascii="Times New Roman" w:hAnsi="Times New Roman" w:cs="Times New Roman"/>
          <w:sz w:val="24"/>
          <w:szCs w:val="24"/>
        </w:rPr>
        <w:t>о</w:t>
      </w:r>
      <w:r w:rsidR="00A00E15" w:rsidRPr="00380640">
        <w:rPr>
          <w:rFonts w:ascii="Times New Roman" w:hAnsi="Times New Roman" w:cs="Times New Roman"/>
          <w:sz w:val="24"/>
          <w:szCs w:val="24"/>
        </w:rPr>
        <w:t>тать по образцу среди учащихся 2-3 классов</w:t>
      </w:r>
    </w:p>
    <w:p w:rsidR="0097576D" w:rsidRPr="00380640" w:rsidRDefault="0097576D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97576D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диаграмме видно, что средний уровень развития мелкой моторики есть у учащихся 2-х и 3-х классов.</w:t>
      </w:r>
      <w:r w:rsidR="00796154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Однако следует отметить, что данная методика вызвала затруднения во 2-х классах, по нашему мнению, это может быть связано с тем, что учащиеся 2-х классов тол</w:t>
      </w:r>
      <w:r w:rsidR="00F561C9" w:rsidRPr="00380640">
        <w:rPr>
          <w:rFonts w:ascii="Times New Roman" w:hAnsi="Times New Roman" w:cs="Times New Roman"/>
          <w:sz w:val="24"/>
          <w:szCs w:val="24"/>
        </w:rPr>
        <w:t>ь</w:t>
      </w:r>
      <w:r w:rsidRPr="00380640">
        <w:rPr>
          <w:rFonts w:ascii="Times New Roman" w:hAnsi="Times New Roman" w:cs="Times New Roman"/>
          <w:sz w:val="24"/>
          <w:szCs w:val="24"/>
        </w:rPr>
        <w:t>ко начали изучать английский язык и ещё плохо знают буквы латинского алфавита, а учащиеся 3-х классов изучают данный предмет уже второй год.</w:t>
      </w:r>
    </w:p>
    <w:p w:rsidR="00417B54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Мы сравнили полученные результаты и поместили данные </w:t>
      </w:r>
      <w:r w:rsidR="00CE33A5" w:rsidRPr="00380640">
        <w:rPr>
          <w:rFonts w:ascii="Times New Roman" w:hAnsi="Times New Roman" w:cs="Times New Roman"/>
          <w:sz w:val="24"/>
          <w:szCs w:val="24"/>
        </w:rPr>
        <w:t>исследования мелкой м</w:t>
      </w:r>
      <w:r w:rsidR="00CE33A5" w:rsidRPr="00380640">
        <w:rPr>
          <w:rFonts w:ascii="Times New Roman" w:hAnsi="Times New Roman" w:cs="Times New Roman"/>
          <w:sz w:val="24"/>
          <w:szCs w:val="24"/>
        </w:rPr>
        <w:t>о</w:t>
      </w:r>
      <w:r w:rsidR="00CE33A5" w:rsidRPr="00380640">
        <w:rPr>
          <w:rFonts w:ascii="Times New Roman" w:hAnsi="Times New Roman" w:cs="Times New Roman"/>
          <w:sz w:val="24"/>
          <w:szCs w:val="24"/>
        </w:rPr>
        <w:t>торики на диаграмме (см. рис. 4).</w:t>
      </w:r>
    </w:p>
    <w:p w:rsidR="001B2414" w:rsidRPr="00380640" w:rsidRDefault="001B2414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417B54" w:rsidP="0038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158115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0E15" w:rsidRPr="00380640" w:rsidRDefault="00A00E15" w:rsidP="00380640">
      <w:pPr>
        <w:tabs>
          <w:tab w:val="left" w:pos="2127"/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A00E15" w:rsidP="003806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E27AAC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Рис. 4</w:t>
      </w:r>
      <w:r w:rsidR="00A00E15" w:rsidRPr="00380640">
        <w:rPr>
          <w:rFonts w:ascii="Times New Roman" w:hAnsi="Times New Roman" w:cs="Times New Roman"/>
          <w:sz w:val="24"/>
          <w:szCs w:val="24"/>
        </w:rPr>
        <w:t xml:space="preserve"> Исследование развития мелкой моторики среди учащихся 2-3 классов</w:t>
      </w:r>
    </w:p>
    <w:p w:rsidR="00EC0DE1" w:rsidRPr="00380640" w:rsidRDefault="00EC0DE1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15" w:rsidRPr="00380640" w:rsidRDefault="00A00E15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данной гистограмме мы видим, что развитие мелкой моторики у учащихся 2 и 3 классов остаётся стабильно на среднем уровне. Хорошо известно о взаимосвязи развития р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 xml:space="preserve">чи и тонких движений рук, иначе говоря, ручной и речевой моторики. Рука, пальцы, ладони – едва не главные органы, приводящие в движение механизмы мыслительной деятельности ребёнка. </w:t>
      </w:r>
    </w:p>
    <w:p w:rsidR="00FE5796" w:rsidRPr="00380640" w:rsidRDefault="00FE5796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5A7" w:rsidRPr="001B2414" w:rsidRDefault="003E323F" w:rsidP="001B2414">
      <w:pPr>
        <w:pStyle w:val="a3"/>
        <w:numPr>
          <w:ilvl w:val="1"/>
          <w:numId w:val="5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5A7" w:rsidRPr="001B2414">
        <w:rPr>
          <w:rFonts w:ascii="Times New Roman" w:hAnsi="Times New Roman" w:cs="Times New Roman"/>
          <w:b/>
          <w:sz w:val="24"/>
          <w:szCs w:val="24"/>
        </w:rPr>
        <w:t xml:space="preserve">Исследование письменной речи у </w:t>
      </w:r>
      <w:r w:rsidR="009C7B01" w:rsidRPr="001B2414">
        <w:rPr>
          <w:rFonts w:ascii="Times New Roman" w:hAnsi="Times New Roman" w:cs="Times New Roman"/>
          <w:b/>
          <w:sz w:val="24"/>
          <w:szCs w:val="24"/>
        </w:rPr>
        <w:t>учащихся</w:t>
      </w:r>
      <w:r w:rsidR="001857AB" w:rsidRPr="001B2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5A7" w:rsidRPr="001B2414">
        <w:rPr>
          <w:rFonts w:ascii="Times New Roman" w:hAnsi="Times New Roman" w:cs="Times New Roman"/>
          <w:b/>
          <w:sz w:val="24"/>
          <w:szCs w:val="24"/>
        </w:rPr>
        <w:t xml:space="preserve"> 2 – 3</w:t>
      </w:r>
      <w:r w:rsidR="009C7B01" w:rsidRPr="001B241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E5796" w:rsidRPr="00380640" w:rsidRDefault="00FE5796" w:rsidP="003806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5BC3" w:rsidRPr="00380640" w:rsidRDefault="00CF15A7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При исследовании навыка письма мы использовали три методики: методика И.Н.</w:t>
      </w:r>
      <w:r w:rsidR="00FE5796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С</w:t>
      </w:r>
      <w:r w:rsidRPr="00380640">
        <w:rPr>
          <w:rFonts w:ascii="Times New Roman" w:hAnsi="Times New Roman" w:cs="Times New Roman"/>
          <w:sz w:val="24"/>
          <w:szCs w:val="24"/>
        </w:rPr>
        <w:t>а</w:t>
      </w:r>
      <w:r w:rsidRPr="00380640">
        <w:rPr>
          <w:rFonts w:ascii="Times New Roman" w:hAnsi="Times New Roman" w:cs="Times New Roman"/>
          <w:sz w:val="24"/>
          <w:szCs w:val="24"/>
        </w:rPr>
        <w:t>довниковой, методика Л.Н.</w:t>
      </w:r>
      <w:r w:rsidR="00FE5796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Ефименковой, методика И.В.</w:t>
      </w:r>
      <w:r w:rsidR="00FE5796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0F6BF3" w:rsidRPr="00380640">
        <w:rPr>
          <w:rFonts w:ascii="Times New Roman" w:hAnsi="Times New Roman" w:cs="Times New Roman"/>
          <w:sz w:val="24"/>
          <w:szCs w:val="24"/>
        </w:rPr>
        <w:t>Прищеповой</w:t>
      </w:r>
      <w:r w:rsidR="00FE5796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F75BC3" w:rsidRPr="00380640">
        <w:rPr>
          <w:rFonts w:ascii="Times New Roman" w:hAnsi="Times New Roman" w:cs="Times New Roman"/>
          <w:sz w:val="24"/>
          <w:szCs w:val="24"/>
        </w:rPr>
        <w:t>.</w:t>
      </w:r>
      <w:r w:rsidR="00FE5796" w:rsidRPr="00380640">
        <w:rPr>
          <w:rFonts w:ascii="Times New Roman" w:hAnsi="Times New Roman" w:cs="Times New Roman"/>
          <w:sz w:val="24"/>
          <w:szCs w:val="24"/>
        </w:rPr>
        <w:t xml:space="preserve"> С целью изучения состояния орфографических знаний и умений, мы предложили учащимся экспериментал</w:t>
      </w:r>
      <w:r w:rsidR="00FE5796" w:rsidRPr="00380640">
        <w:rPr>
          <w:rFonts w:ascii="Times New Roman" w:hAnsi="Times New Roman" w:cs="Times New Roman"/>
          <w:sz w:val="24"/>
          <w:szCs w:val="24"/>
        </w:rPr>
        <w:t>ь</w:t>
      </w:r>
      <w:r w:rsidR="00FE5796" w:rsidRPr="00380640">
        <w:rPr>
          <w:rFonts w:ascii="Times New Roman" w:hAnsi="Times New Roman" w:cs="Times New Roman"/>
          <w:sz w:val="24"/>
          <w:szCs w:val="24"/>
        </w:rPr>
        <w:t>ных групп выполнить письменные работы. В схему обследования мы включили: диктант из слов-квазиомонимов; диктант из слов различное слоговой структуры; диктант из предлож</w:t>
      </w:r>
      <w:r w:rsidR="00FE5796" w:rsidRPr="00380640">
        <w:rPr>
          <w:rFonts w:ascii="Times New Roman" w:hAnsi="Times New Roman" w:cs="Times New Roman"/>
          <w:sz w:val="24"/>
          <w:szCs w:val="24"/>
        </w:rPr>
        <w:t>е</w:t>
      </w:r>
      <w:r w:rsidR="00FE5796" w:rsidRPr="00380640">
        <w:rPr>
          <w:rFonts w:ascii="Times New Roman" w:hAnsi="Times New Roman" w:cs="Times New Roman"/>
          <w:sz w:val="24"/>
          <w:szCs w:val="24"/>
        </w:rPr>
        <w:t>ний; диктант; списывание текста (</w:t>
      </w:r>
      <w:r w:rsidR="001B2414">
        <w:rPr>
          <w:rFonts w:ascii="Times New Roman" w:hAnsi="Times New Roman" w:cs="Times New Roman"/>
          <w:i/>
          <w:sz w:val="24"/>
          <w:szCs w:val="24"/>
        </w:rPr>
        <w:t>см. Приложение Б</w:t>
      </w:r>
      <w:r w:rsidR="00FE5796" w:rsidRPr="00380640">
        <w:rPr>
          <w:rFonts w:ascii="Times New Roman" w:hAnsi="Times New Roman" w:cs="Times New Roman"/>
          <w:sz w:val="24"/>
          <w:szCs w:val="24"/>
        </w:rPr>
        <w:t>).</w:t>
      </w:r>
    </w:p>
    <w:p w:rsidR="00B74E9C" w:rsidRPr="00380640" w:rsidRDefault="001D4DBE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Проведя</w:t>
      </w:r>
      <w:r w:rsidR="009C7B01" w:rsidRPr="00380640">
        <w:rPr>
          <w:rFonts w:ascii="Times New Roman" w:hAnsi="Times New Roman" w:cs="Times New Roman"/>
          <w:sz w:val="24"/>
          <w:szCs w:val="24"/>
        </w:rPr>
        <w:t xml:space="preserve"> сравнительный анализ дисграфических ошибок, допущенных учащимися 2-х классов</w:t>
      </w:r>
      <w:r w:rsidRPr="00380640">
        <w:rPr>
          <w:rFonts w:ascii="Times New Roman" w:hAnsi="Times New Roman" w:cs="Times New Roman"/>
          <w:sz w:val="24"/>
          <w:szCs w:val="24"/>
        </w:rPr>
        <w:t>, мы видим, что дисграфические ошибки разнообразны и устойчивы</w:t>
      </w:r>
      <w:r w:rsidR="009C7B01" w:rsidRPr="00380640">
        <w:rPr>
          <w:rFonts w:ascii="Times New Roman" w:hAnsi="Times New Roman" w:cs="Times New Roman"/>
          <w:sz w:val="24"/>
          <w:szCs w:val="24"/>
        </w:rPr>
        <w:t>. Результаты и</w:t>
      </w:r>
      <w:r w:rsidR="009C7B01" w:rsidRPr="00380640">
        <w:rPr>
          <w:rFonts w:ascii="Times New Roman" w:hAnsi="Times New Roman" w:cs="Times New Roman"/>
          <w:sz w:val="24"/>
          <w:szCs w:val="24"/>
        </w:rPr>
        <w:t>с</w:t>
      </w:r>
      <w:r w:rsidR="009C7B01" w:rsidRPr="00380640">
        <w:rPr>
          <w:rFonts w:ascii="Times New Roman" w:hAnsi="Times New Roman" w:cs="Times New Roman"/>
          <w:sz w:val="24"/>
          <w:szCs w:val="24"/>
        </w:rPr>
        <w:t xml:space="preserve">следования мы </w:t>
      </w:r>
      <w:r w:rsidR="00DC3B66" w:rsidRPr="00380640">
        <w:rPr>
          <w:rFonts w:ascii="Times New Roman" w:hAnsi="Times New Roman" w:cs="Times New Roman"/>
          <w:sz w:val="24"/>
          <w:szCs w:val="24"/>
        </w:rPr>
        <w:t>оформили на диа</w:t>
      </w:r>
      <w:r w:rsidR="003E323F">
        <w:rPr>
          <w:rFonts w:ascii="Times New Roman" w:hAnsi="Times New Roman" w:cs="Times New Roman"/>
          <w:sz w:val="24"/>
          <w:szCs w:val="24"/>
        </w:rPr>
        <w:t>грамме (см. рис. 5</w:t>
      </w:r>
      <w:r w:rsidR="009C7B01" w:rsidRPr="00380640">
        <w:rPr>
          <w:rFonts w:ascii="Times New Roman" w:hAnsi="Times New Roman" w:cs="Times New Roman"/>
          <w:sz w:val="24"/>
          <w:szCs w:val="24"/>
        </w:rPr>
        <w:t>).</w:t>
      </w:r>
    </w:p>
    <w:p w:rsidR="00727444" w:rsidRPr="00380640" w:rsidRDefault="00727444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E9C" w:rsidRPr="00380640" w:rsidRDefault="00B74E9C" w:rsidP="003806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86275" cy="19907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415E" w:rsidRPr="00380640" w:rsidRDefault="000C415E" w:rsidP="0038064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F73" w:rsidRDefault="003E323F" w:rsidP="00380640">
      <w:pPr>
        <w:tabs>
          <w:tab w:val="center" w:pos="4677"/>
          <w:tab w:val="right" w:pos="9355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5</w:t>
      </w:r>
      <w:r w:rsidR="00417B54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9C7B01" w:rsidRPr="00380640">
        <w:rPr>
          <w:rFonts w:ascii="Times New Roman" w:hAnsi="Times New Roman" w:cs="Times New Roman"/>
          <w:sz w:val="24"/>
          <w:szCs w:val="24"/>
        </w:rPr>
        <w:t xml:space="preserve"> Характеристика дисграфических ошибок</w:t>
      </w:r>
      <w:r w:rsidR="001F4D59" w:rsidRPr="00380640">
        <w:rPr>
          <w:rFonts w:ascii="Times New Roman" w:hAnsi="Times New Roman" w:cs="Times New Roman"/>
          <w:sz w:val="24"/>
          <w:szCs w:val="24"/>
        </w:rPr>
        <w:t>, допущенных  учениками</w:t>
      </w:r>
      <w:r w:rsidR="009C7B01" w:rsidRPr="00380640">
        <w:rPr>
          <w:rFonts w:ascii="Times New Roman" w:hAnsi="Times New Roman" w:cs="Times New Roman"/>
          <w:sz w:val="24"/>
          <w:szCs w:val="24"/>
        </w:rPr>
        <w:t xml:space="preserve"> 2-х классов</w:t>
      </w:r>
    </w:p>
    <w:p w:rsidR="003E323F" w:rsidRPr="00380640" w:rsidRDefault="003E323F" w:rsidP="00380640">
      <w:pPr>
        <w:tabs>
          <w:tab w:val="center" w:pos="4677"/>
          <w:tab w:val="right" w:pos="9355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9D64C9" w:rsidRPr="00380640" w:rsidRDefault="00774F9C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Проведя анализ и интерпретацию результатов исследования письменных работ уч</w:t>
      </w:r>
      <w:r w:rsidRPr="00380640">
        <w:rPr>
          <w:rFonts w:ascii="Times New Roman" w:hAnsi="Times New Roman" w:cs="Times New Roman"/>
          <w:sz w:val="24"/>
          <w:szCs w:val="24"/>
        </w:rPr>
        <w:t>а</w:t>
      </w:r>
      <w:r w:rsidRPr="00380640">
        <w:rPr>
          <w:rFonts w:ascii="Times New Roman" w:hAnsi="Times New Roman" w:cs="Times New Roman"/>
          <w:sz w:val="24"/>
          <w:szCs w:val="24"/>
        </w:rPr>
        <w:t>щихся 2-х классов, мы обратили внимание на то, что во 2 « а» классе количество дисграф</w:t>
      </w:r>
      <w:r w:rsidRPr="00380640">
        <w:rPr>
          <w:rFonts w:ascii="Times New Roman" w:hAnsi="Times New Roman" w:cs="Times New Roman"/>
          <w:sz w:val="24"/>
          <w:szCs w:val="24"/>
        </w:rPr>
        <w:t>и</w:t>
      </w:r>
      <w:r w:rsidRPr="00380640">
        <w:rPr>
          <w:rFonts w:ascii="Times New Roman" w:hAnsi="Times New Roman" w:cs="Times New Roman"/>
          <w:sz w:val="24"/>
          <w:szCs w:val="24"/>
        </w:rPr>
        <w:t xml:space="preserve">ческих ошибок составило38%, а во 2 «б» классе </w:t>
      </w:r>
      <w:r w:rsidR="006D3E8D" w:rsidRPr="00380640">
        <w:rPr>
          <w:rFonts w:ascii="Times New Roman" w:hAnsi="Times New Roman" w:cs="Times New Roman"/>
          <w:sz w:val="24"/>
          <w:szCs w:val="24"/>
        </w:rPr>
        <w:t>составило</w:t>
      </w:r>
      <w:r w:rsidRPr="00380640">
        <w:rPr>
          <w:rFonts w:ascii="Times New Roman" w:hAnsi="Times New Roman" w:cs="Times New Roman"/>
          <w:sz w:val="24"/>
          <w:szCs w:val="24"/>
        </w:rPr>
        <w:t xml:space="preserve"> 61 %. </w:t>
      </w:r>
      <w:r w:rsidR="006D3E8D" w:rsidRPr="00380640">
        <w:rPr>
          <w:rFonts w:ascii="Times New Roman" w:hAnsi="Times New Roman" w:cs="Times New Roman"/>
          <w:sz w:val="24"/>
          <w:szCs w:val="24"/>
        </w:rPr>
        <w:t>По данным анкетирования,</w:t>
      </w:r>
      <w:r w:rsidR="00796154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6D3E8D" w:rsidRPr="00380640">
        <w:rPr>
          <w:rFonts w:ascii="Times New Roman" w:hAnsi="Times New Roman" w:cs="Times New Roman"/>
          <w:sz w:val="24"/>
          <w:szCs w:val="24"/>
        </w:rPr>
        <w:t>которое мы проводили в начале эксперимента с целью сбора анамнестических данных о</w:t>
      </w:r>
      <w:r w:rsidR="006D3E8D" w:rsidRPr="00380640">
        <w:rPr>
          <w:rFonts w:ascii="Times New Roman" w:hAnsi="Times New Roman" w:cs="Times New Roman"/>
          <w:sz w:val="24"/>
          <w:szCs w:val="24"/>
        </w:rPr>
        <w:t>б</w:t>
      </w:r>
      <w:r w:rsidR="006D3E8D" w:rsidRPr="00380640">
        <w:rPr>
          <w:rFonts w:ascii="Times New Roman" w:hAnsi="Times New Roman" w:cs="Times New Roman"/>
          <w:sz w:val="24"/>
          <w:szCs w:val="24"/>
        </w:rPr>
        <w:t>следуемых детей, 70 % учащихся класса проживают в многодетных семьях, социально-неблагополучных семьях. Многие учащиеся класса до поступления в школу не посещали детские образовательные учреждения, логопедическую помощь не получали. В связи с этим, поиск оптимальных путей профилактики письменных нарушений и графомоторных функций в данном классе проводить необх</w:t>
      </w:r>
      <w:r w:rsidR="00EC39E1" w:rsidRPr="00380640">
        <w:rPr>
          <w:rFonts w:ascii="Times New Roman" w:hAnsi="Times New Roman" w:cs="Times New Roman"/>
          <w:sz w:val="24"/>
          <w:szCs w:val="24"/>
        </w:rPr>
        <w:t>одимо.</w:t>
      </w:r>
    </w:p>
    <w:p w:rsidR="00E27AAC" w:rsidRPr="00380640" w:rsidRDefault="003E323F" w:rsidP="003E3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3A7E" w:rsidRPr="00380640">
        <w:rPr>
          <w:rFonts w:ascii="Times New Roman" w:hAnsi="Times New Roman" w:cs="Times New Roman"/>
          <w:sz w:val="24"/>
          <w:szCs w:val="24"/>
        </w:rPr>
        <w:t xml:space="preserve">Далее мы провели сравнительный анализ общих ошибок, допущенных учащимися 3-х классов. Результаты исследования мы </w:t>
      </w:r>
      <w:r w:rsidR="001F4D59" w:rsidRPr="00380640">
        <w:rPr>
          <w:rFonts w:ascii="Times New Roman" w:hAnsi="Times New Roman" w:cs="Times New Roman"/>
          <w:sz w:val="24"/>
          <w:szCs w:val="24"/>
        </w:rPr>
        <w:t>оформили на диа</w:t>
      </w:r>
      <w:r w:rsidR="00E27AAC" w:rsidRPr="00380640">
        <w:rPr>
          <w:rFonts w:ascii="Times New Roman" w:hAnsi="Times New Roman" w:cs="Times New Roman"/>
          <w:sz w:val="24"/>
          <w:szCs w:val="24"/>
        </w:rPr>
        <w:t>гра</w:t>
      </w:r>
      <w:r>
        <w:rPr>
          <w:rFonts w:ascii="Times New Roman" w:hAnsi="Times New Roman" w:cs="Times New Roman"/>
          <w:sz w:val="24"/>
          <w:szCs w:val="24"/>
        </w:rPr>
        <w:t>мме (см. рис. 6</w:t>
      </w:r>
      <w:r w:rsidR="00013A7E" w:rsidRPr="00380640">
        <w:rPr>
          <w:rFonts w:ascii="Times New Roman" w:hAnsi="Times New Roman" w:cs="Times New Roman"/>
          <w:sz w:val="24"/>
          <w:szCs w:val="24"/>
        </w:rPr>
        <w:t>).</w:t>
      </w:r>
    </w:p>
    <w:p w:rsidR="00F75BC3" w:rsidRPr="00380640" w:rsidRDefault="00F75BC3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833" w:rsidRPr="00380640" w:rsidRDefault="00994833" w:rsidP="0038064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72000" cy="17811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4833" w:rsidRPr="00380640" w:rsidRDefault="00994833" w:rsidP="0038064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EDE" w:rsidRPr="00380640" w:rsidRDefault="003E323F" w:rsidP="00380640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Рис.6</w:t>
      </w:r>
      <w:r w:rsidR="00CF7F68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="00213B32" w:rsidRPr="00380640">
        <w:rPr>
          <w:rFonts w:ascii="Times New Roman" w:hAnsi="Times New Roman" w:cs="Times New Roman"/>
          <w:sz w:val="24"/>
          <w:szCs w:val="24"/>
        </w:rPr>
        <w:t>Исследование дисграфических ошибок, допущенных учащимися 3 – х клас</w:t>
      </w:r>
      <w:r w:rsidR="00796154" w:rsidRPr="00380640">
        <w:rPr>
          <w:rFonts w:ascii="Times New Roman" w:hAnsi="Times New Roman" w:cs="Times New Roman"/>
          <w:sz w:val="24"/>
          <w:szCs w:val="24"/>
        </w:rPr>
        <w:t>с</w:t>
      </w:r>
      <w:r w:rsidR="00213B32" w:rsidRPr="00380640">
        <w:rPr>
          <w:rFonts w:ascii="Times New Roman" w:hAnsi="Times New Roman" w:cs="Times New Roman"/>
          <w:sz w:val="24"/>
          <w:szCs w:val="24"/>
        </w:rPr>
        <w:t>ов</w:t>
      </w:r>
    </w:p>
    <w:p w:rsidR="00EC0DE1" w:rsidRPr="00380640" w:rsidRDefault="00EC0DE1" w:rsidP="00380640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F75BC3" w:rsidRPr="00380640" w:rsidRDefault="00F75BC3" w:rsidP="0038064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На четвёртом этапе мы сравнили полученные результаты исследования уровня усво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ния грамоты и функций фонематического восприятия с уровнем развития мелкой моторики у школьников 2-3 классов. При анализе результатов первых двух исследований выявилось совпадение низкого уровня моторного развития и функций фонематического восприятия, а также состояния орфографических умений и навыков. Исследование письменных работ п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 xml:space="preserve">казало, что расстройство почерка, обилие ошибок связано с моторной недостаточностью. </w:t>
      </w:r>
    </w:p>
    <w:p w:rsidR="00D466F2" w:rsidRPr="00380640" w:rsidRDefault="004357DE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Для правильного овладения процессом письма необходим комплекс профилактич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ской и коррекционной работы. Учителя, работающие в данных классах, не имеют достато</w:t>
      </w:r>
      <w:r w:rsidRPr="00380640">
        <w:rPr>
          <w:rFonts w:ascii="Times New Roman" w:hAnsi="Times New Roman" w:cs="Times New Roman"/>
          <w:sz w:val="24"/>
          <w:szCs w:val="24"/>
        </w:rPr>
        <w:t>ч</w:t>
      </w:r>
      <w:r w:rsidRPr="00380640">
        <w:rPr>
          <w:rFonts w:ascii="Times New Roman" w:hAnsi="Times New Roman" w:cs="Times New Roman"/>
          <w:sz w:val="24"/>
          <w:szCs w:val="24"/>
        </w:rPr>
        <w:t>ных знаний и времени для проведения данной профилактической работы. К сожалению</w:t>
      </w:r>
      <w:r w:rsidR="00796154" w:rsidRPr="00380640">
        <w:rPr>
          <w:rFonts w:ascii="Times New Roman" w:hAnsi="Times New Roman" w:cs="Times New Roman"/>
          <w:sz w:val="24"/>
          <w:szCs w:val="24"/>
        </w:rPr>
        <w:t>,</w:t>
      </w:r>
      <w:r w:rsidRPr="00380640">
        <w:rPr>
          <w:rFonts w:ascii="Times New Roman" w:hAnsi="Times New Roman" w:cs="Times New Roman"/>
          <w:sz w:val="24"/>
          <w:szCs w:val="24"/>
        </w:rPr>
        <w:t xml:space="preserve"> во многих школах педагогический штат полностью не</w:t>
      </w:r>
      <w:r w:rsidR="009B1CF1" w:rsidRPr="00380640">
        <w:rPr>
          <w:rFonts w:ascii="Times New Roman" w:hAnsi="Times New Roman" w:cs="Times New Roman"/>
          <w:sz w:val="24"/>
          <w:szCs w:val="24"/>
        </w:rPr>
        <w:t xml:space="preserve"> </w:t>
      </w:r>
      <w:r w:rsidRPr="00380640">
        <w:rPr>
          <w:rFonts w:ascii="Times New Roman" w:hAnsi="Times New Roman" w:cs="Times New Roman"/>
          <w:sz w:val="24"/>
          <w:szCs w:val="24"/>
        </w:rPr>
        <w:t>укомплектован, в образовательных учр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ждениях нет психологов и логопедов. Дети, которые посещают сельские школы, чаще всего проживают в малообеспеченных семьях и не имеют возможности получать дополнительную коррекционную и профилактическую помощь.</w:t>
      </w:r>
    </w:p>
    <w:p w:rsidR="009D64C9" w:rsidRPr="00380640" w:rsidRDefault="00460DED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5560" w:rsidRPr="00380640" w:rsidRDefault="00805560" w:rsidP="00380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EA6" w:rsidRPr="001B2414" w:rsidRDefault="00AA6EA6" w:rsidP="001B2414">
      <w:pPr>
        <w:pStyle w:val="a3"/>
        <w:numPr>
          <w:ilvl w:val="1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071" w:rsidRPr="001B2414">
        <w:rPr>
          <w:rFonts w:ascii="Times New Roman" w:hAnsi="Times New Roman" w:cs="Times New Roman"/>
          <w:b/>
          <w:sz w:val="24"/>
          <w:szCs w:val="24"/>
        </w:rPr>
        <w:t>Основы индивидуальной программы по развитию мелкой моторики</w:t>
      </w:r>
    </w:p>
    <w:p w:rsidR="00852468" w:rsidRPr="00380640" w:rsidRDefault="00852468" w:rsidP="00380640">
      <w:pPr>
        <w:spacing w:after="0" w:line="240" w:lineRule="auto"/>
        <w:jc w:val="right"/>
        <w:textAlignment w:val="baseline"/>
        <w:rPr>
          <w:rFonts w:ascii="Times New Roman" w:eastAsiaTheme="minorEastAsia" w:hAnsi="Times New Roman"/>
          <w:bCs/>
          <w:i/>
          <w:color w:val="000000" w:themeColor="text1"/>
          <w:kern w:val="24"/>
          <w:sz w:val="24"/>
          <w:szCs w:val="24"/>
          <w:lang w:eastAsia="ru-RU"/>
        </w:rPr>
      </w:pPr>
    </w:p>
    <w:p w:rsidR="00AA6EA6" w:rsidRPr="00380640" w:rsidRDefault="00AA6EA6" w:rsidP="0038064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640">
        <w:rPr>
          <w:rFonts w:ascii="Times New Roman" w:eastAsiaTheme="minorEastAsia" w:hAnsi="Times New Roman"/>
          <w:bCs/>
          <w:i/>
          <w:color w:val="000000" w:themeColor="text1"/>
          <w:kern w:val="24"/>
          <w:sz w:val="24"/>
          <w:szCs w:val="24"/>
          <w:lang w:eastAsia="ru-RU"/>
        </w:rPr>
        <w:t xml:space="preserve"> «Рука – это вышедший наружу мозг человека»</w:t>
      </w:r>
    </w:p>
    <w:p w:rsidR="00AA6EA6" w:rsidRPr="003E323F" w:rsidRDefault="00AA6EA6" w:rsidP="003E323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0640">
        <w:rPr>
          <w:rFonts w:ascii="Times New Roman" w:eastAsiaTheme="minorEastAsia" w:hAnsi="Times New Roman"/>
          <w:bCs/>
          <w:i/>
          <w:color w:val="000000" w:themeColor="text1"/>
          <w:kern w:val="24"/>
          <w:sz w:val="24"/>
          <w:szCs w:val="24"/>
          <w:lang w:eastAsia="ru-RU"/>
        </w:rPr>
        <w:t>И.Кант</w:t>
      </w:r>
    </w:p>
    <w:p w:rsidR="00805560" w:rsidRPr="00380640" w:rsidRDefault="00805560" w:rsidP="00380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ребенка - тонких движений кистей и пальцев рук в псих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логии, имеет большое значение, и расценивается как один из показателей психического ра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ребенка.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Существует много современных систем подготовки руки детей к письму: обведение с помощью трафаретов контуров геометрических фигур, штриховка различными линиями, раскрашивание, рисование узоров.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индивидуальной программы,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будет направлена на развитие мелкой моторики у детей младшего школьного возраста с помощью природного материала.</w:t>
      </w:r>
    </w:p>
    <w:p w:rsidR="00AA6EA6" w:rsidRPr="00380640" w:rsidRDefault="00AA6EA6" w:rsidP="0038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EA6" w:rsidRPr="003E323F" w:rsidRDefault="00AA6EA6" w:rsidP="0038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A6EA6" w:rsidRPr="00380640" w:rsidRDefault="00AA6EA6" w:rsidP="00380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должна создать для ребёнка  базу уверенности в себе, умение находить для с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бя ресурсы.</w:t>
      </w:r>
      <w:r w:rsidRPr="00380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школы является предоставление максимально широкого поля образов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 и воспитательных возможностей наибольшему числу учащихся, в соответствии с их личными потенциалами, образовательными потребностями, социокультурными нормами и ценностями.</w:t>
      </w:r>
    </w:p>
    <w:p w:rsidR="00AA6EA6" w:rsidRPr="00380640" w:rsidRDefault="00851B03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индивидуальной программы направлены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мелкой моторики с ц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лью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моторных затруднений 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овладения письмом 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самомассажа и конструирования из природного материала.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здорового ребенка овладение звуковой системой языка происходит одновременно с развитием общей моторики и дифференцированных движений рук. Таким образом, развитие двигательного аппарата, в частности мелкой моторики пальцев рук, является фактором, ст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мулирующим развитие речи, что и определяет актуальность данной системы упражнений. </w:t>
      </w:r>
    </w:p>
    <w:p w:rsidR="002112BF" w:rsidRPr="00380640" w:rsidRDefault="00587F21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Новизна опыта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у детей как одно из средств развития р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 предлагается многими отечественными и зарубежными педагогами. Изучив работы В.В. Цвынтарного, Л.Е.Белоусовой, Л.П. Савиной  мы разработали  основы индивидуальной пр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по развитию мелкой моторики, с целью профилактики моторных затруднений в пр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цессе овладения письмом младшими школьниками.</w:t>
      </w:r>
      <w:r w:rsidR="002112BF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программа предполагает пов</w:t>
      </w:r>
      <w:r w:rsidR="002112BF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112BF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 уровня развития мелкой моторики</w:t>
      </w:r>
      <w:r w:rsidR="002112BF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при</w:t>
      </w:r>
      <w:r w:rsidR="002112BF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родного материала родного края.</w:t>
      </w:r>
    </w:p>
    <w:p w:rsidR="002112BF" w:rsidRPr="00380640" w:rsidRDefault="002112BF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Технология опыта.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опыта положено соблюдение следующих требований к организации процесса развития мелкой моторики у детей (через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природного материала):</w:t>
      </w:r>
    </w:p>
    <w:p w:rsidR="002112BF" w:rsidRPr="00380640" w:rsidRDefault="002112BF" w:rsidP="00380640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сложнение материала в зависимости о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возрастных возможностей детей;</w:t>
      </w:r>
    </w:p>
    <w:p w:rsidR="002112BF" w:rsidRPr="00380640" w:rsidRDefault="00851B03" w:rsidP="00380640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мотивации у детей (игровая, общения со взрослым, личной заинтересова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по С.Г. Якобсон)</w:t>
      </w:r>
      <w:r w:rsidR="002112BF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2BF" w:rsidRPr="00380640" w:rsidRDefault="002112BF" w:rsidP="00380640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вязь с другими видами деятельности (использование материала, детских работ в из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бразительной деятельности, в игре; при проведении динамических пауз; на занятиях по ра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речи, математике, по развитию познавательной сферы)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12BF" w:rsidRPr="00380640" w:rsidRDefault="002112BF" w:rsidP="00380640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очетание артикуляционных упражнений с пальчиковой игрой со стихотворным с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провождением;</w:t>
      </w:r>
    </w:p>
    <w:p w:rsidR="00587F21" w:rsidRPr="00380640" w:rsidRDefault="002112BF" w:rsidP="00380640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87F21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езонность (игры-забавы хорошо организовывать именно в то время, о котором в них говорится).</w:t>
      </w:r>
    </w:p>
    <w:p w:rsidR="00851B03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</w:t>
      </w:r>
      <w:r w:rsidRPr="0038064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  <w:r w:rsidRPr="003806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профилактики моторных затруднений в процессе овладения письмом.</w:t>
      </w:r>
      <w:r w:rsidR="00D40FA8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6EA6" w:rsidRPr="00DB6901" w:rsidRDefault="00AA6EA6" w:rsidP="00DB6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 w:rsidRPr="00DB69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F01C0" w:rsidRPr="00380640" w:rsidRDefault="000F01C0" w:rsidP="00DB6901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предпосылки дл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успешной учебной деятельности.</w:t>
      </w:r>
    </w:p>
    <w:p w:rsidR="000F01C0" w:rsidRPr="00380640" w:rsidRDefault="000F01C0" w:rsidP="00DB6901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мелкую моторику пальцев и кис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рук, используя природный материал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1C0" w:rsidRPr="00380640" w:rsidRDefault="000F01C0" w:rsidP="00DB6901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 детей в процессе конструирова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AA6EA6" w:rsidRPr="00380640" w:rsidRDefault="000F01C0" w:rsidP="00DB6901">
      <w:pPr>
        <w:pStyle w:val="a3"/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эстетический вкус при работе  с природным материалом.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системы упражнений является то, что для развития мелкой моторики используются приёмы самомассажа, конструирование из сосновых, еловых шишек.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предназначены для учащихся 1-4 классов общеобразова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масс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школы, </w:t>
      </w:r>
      <w:r w:rsidR="00DC3B6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796154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моторные затруднения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Системой упражнений предусмотрено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экологически чистого дидактического материала, преимущество которого в том, что он доступен и не требует материальных затрат.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игровой форме. Во время игры максимально реализуется ситу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успеха, следовательно, работа происходит естественно, не возникает психического н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пряжения. </w:t>
      </w:r>
    </w:p>
    <w:p w:rsidR="00AA6EA6" w:rsidRPr="00DB6901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включает два направления:</w:t>
      </w:r>
    </w:p>
    <w:p w:rsidR="00AA6EA6" w:rsidRPr="00380640" w:rsidRDefault="00AA6EA6" w:rsidP="0038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направление:  Комплекс упражнений для самомассажа кистей и пальцев рук сосновыми (еловыми) шишками.</w:t>
      </w:r>
    </w:p>
    <w:p w:rsidR="00AA6EA6" w:rsidRPr="00380640" w:rsidRDefault="00AA6EA6" w:rsidP="0038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направление: Конструирование из природного материала.</w:t>
      </w:r>
    </w:p>
    <w:p w:rsidR="00AA6EA6" w:rsidRPr="00DB6901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Предполагаемые результаты:</w:t>
      </w:r>
    </w:p>
    <w:p w:rsidR="00AA6EA6" w:rsidRPr="00380640" w:rsidRDefault="002776EC" w:rsidP="0038064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мелкой моторики пальцев и кисте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й рук, артикуляционной мот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рики, с целью профилактики моторных затруднений в процессе овладения письмом;</w:t>
      </w:r>
    </w:p>
    <w:p w:rsidR="002776EC" w:rsidRPr="00380640" w:rsidRDefault="002776EC" w:rsidP="0038064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сферы;</w:t>
      </w:r>
    </w:p>
    <w:p w:rsidR="002776EC" w:rsidRPr="00380640" w:rsidRDefault="002776EC" w:rsidP="0038064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A54A4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высших психических функций (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память, внимание, мышление);</w:t>
      </w:r>
    </w:p>
    <w:p w:rsidR="002776EC" w:rsidRPr="00380640" w:rsidRDefault="002776EC" w:rsidP="0038064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потенциала личности;</w:t>
      </w:r>
    </w:p>
    <w:p w:rsidR="002776EC" w:rsidRPr="00380640" w:rsidRDefault="002776EC" w:rsidP="0038064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A6EA6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эстетических представлений.</w:t>
      </w:r>
    </w:p>
    <w:p w:rsidR="00AA6EA6" w:rsidRPr="00380640" w:rsidRDefault="00AA6EA6" w:rsidP="0038064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предполагает  занятия с учащимися, которые будут посещать логоп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дические  и  индивидуальные занятия по развитию мелкой моторики во внеурочное время, а также допо</w:t>
      </w:r>
      <w:r w:rsidR="004067E7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лнительные занятия с родителями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3F21" w:rsidRPr="00DB6901" w:rsidRDefault="008C3F21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виды деятельности учащихся: 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выкладывание геометрических фигур из еловых, сосновых шишек (квадрат, треугол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ник, куб, трапеция и т.д.);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предметов по представлению;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предметов по описанию;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воссоздание предметов по содержанию малых фольклорных форм (загадки);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с использованием еловых, сосновых шишек: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различных материалов</w:t>
      </w:r>
      <w:r w:rsidR="00851B03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(глина, пластилин, солёное тесто)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аппликационная лепка, заполнение контура рисунка пластилином или другим мат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риалом (или его выемка), предварительно нанесенного на « пластину из пластилина», подбор деталей рисунка или шаблона или трафарета;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изделия из пластичного материала бусинками, бисером, горохом, мак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ронными изделиями и т.д.</w:t>
      </w:r>
    </w:p>
    <w:p w:rsidR="00AA6EA6" w:rsidRPr="00DB6901" w:rsidRDefault="008C3F21" w:rsidP="00380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D64C9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B69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Основные средства:</w:t>
      </w:r>
    </w:p>
    <w:p w:rsidR="008C3F21" w:rsidRPr="00380640" w:rsidRDefault="00851B03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 (сосновые, еловые, ке</w:t>
      </w:r>
      <w:r w:rsidR="008C3F21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дровые и т.д.)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зерновые культуры (различные крупы)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 культуры (бобы, фасоль)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веточки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 деревьев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</w:t>
      </w:r>
      <w:r w:rsidR="00851B03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3F21" w:rsidRPr="00380640" w:rsidRDefault="008C3F21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пластичные материалы (пластилин, глина</w:t>
      </w:r>
      <w:r w:rsidR="00BA099E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51B03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A099E" w:rsidRPr="00380640" w:rsidRDefault="00BA099E" w:rsidP="00380640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орехи различной формы и величины</w:t>
      </w:r>
      <w:r w:rsidR="00851B03" w:rsidRPr="00380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EA6" w:rsidRPr="00380640" w:rsidRDefault="00BA099E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B69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Методы и формы</w:t>
      </w:r>
      <w:r w:rsidRPr="003806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проведения занятий</w:t>
      </w:r>
      <w:r w:rsidRPr="003806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3806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индивидуальные, подгрупповые, гр</w:t>
      </w:r>
      <w:r w:rsidR="00A54A46" w:rsidRPr="003806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упповые. В начальной школе испол</w:t>
      </w:r>
      <w:r w:rsidRPr="003806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ьзуется игровой метод работы.</w:t>
      </w:r>
    </w:p>
    <w:p w:rsidR="00AA6EA6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вид деятельности позволяют ребёнку опосредованно отражать окружающий мир, самому создавать красоту, исходя из своих возможностей, обогащать свой чувственный опыт, углублять представления об окружающем. Попутно с решением основных для этого вида деятельности задач на таких занятиях можно знакомить учащихся с новыми словами, уточнять их лексические и грамматические оттенки, активизировать в речи названия предм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действий и признаков, автоматизировать все типы предложений и предложных конс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рукций, отработанных с логопедом.</w:t>
      </w:r>
    </w:p>
    <w:p w:rsidR="00D40FA8" w:rsidRPr="00380640" w:rsidRDefault="00AA6EA6" w:rsidP="0038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 к деятельности создаёт условия для осуществления тесной связи в раб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логопеда и учителя по формированию лексико-грамматических средств языка и развитию 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связной речи детей. Он позволяет решать как основные педагогические задачи, так и обесп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чивать коррекционную направленность всей работы (развитие мелкой моторики, сенсорных способностей, совмещение про</w:t>
      </w:r>
      <w:r w:rsidR="004B6D90" w:rsidRPr="003806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 деятельности с речью).</w:t>
      </w:r>
    </w:p>
    <w:p w:rsidR="00DB6901" w:rsidRDefault="00DB6901" w:rsidP="001E6C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901" w:rsidRDefault="00DB6901" w:rsidP="00380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9ED" w:rsidRPr="001E6CEC" w:rsidRDefault="00F80F73" w:rsidP="00380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CE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56D2B" w:rsidRPr="001E6CEC" w:rsidRDefault="00856D2B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D90" w:rsidRPr="00380640" w:rsidRDefault="004B6D90" w:rsidP="00380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D2B" w:rsidRPr="00380640" w:rsidRDefault="000539ED" w:rsidP="00DB6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Среди невербальных симптомов в структуре речевых нарушений, приводящих к з</w:t>
      </w:r>
      <w:r w:rsidRPr="00380640">
        <w:rPr>
          <w:rFonts w:ascii="Times New Roman" w:hAnsi="Times New Roman" w:cs="Times New Roman"/>
          <w:sz w:val="24"/>
          <w:szCs w:val="24"/>
        </w:rPr>
        <w:t>а</w:t>
      </w:r>
      <w:r w:rsidRPr="00380640">
        <w:rPr>
          <w:rFonts w:ascii="Times New Roman" w:hAnsi="Times New Roman" w:cs="Times New Roman"/>
          <w:sz w:val="24"/>
          <w:szCs w:val="24"/>
        </w:rPr>
        <w:t>труднениям в овладении предметным миром с раннего возраста, выступает двигательная н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достаточность. Моторная недостаточность некоторых детей с речевой патологией к концу дошкольного возраста сглаживается и почти не проявляется в двигательном поведении р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бёнка.</w:t>
      </w:r>
    </w:p>
    <w:p w:rsidR="00E51C48" w:rsidRPr="00380640" w:rsidRDefault="00E51C48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Учитывая общность механизмов письма и мелкой моторики, мы предположили, что эффективность профилактической работы по устранению нарушений письменной речи п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высится, если использовать систему работы, включающей специально разработанное соде</w:t>
      </w:r>
      <w:r w:rsidRPr="00380640">
        <w:rPr>
          <w:rFonts w:ascii="Times New Roman" w:hAnsi="Times New Roman" w:cs="Times New Roman"/>
          <w:sz w:val="24"/>
          <w:szCs w:val="24"/>
        </w:rPr>
        <w:t>р</w:t>
      </w:r>
      <w:r w:rsidRPr="00380640">
        <w:rPr>
          <w:rFonts w:ascii="Times New Roman" w:hAnsi="Times New Roman" w:cs="Times New Roman"/>
          <w:sz w:val="24"/>
          <w:szCs w:val="24"/>
        </w:rPr>
        <w:t>жание, формы и методы, направленные на развитие мелкой моторики с помощью природн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го материала.</w:t>
      </w:r>
    </w:p>
    <w:p w:rsidR="00856D2B" w:rsidRPr="00380640" w:rsidRDefault="000539ED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В процессе эмпирического исследования нами было сделано следующее: </w:t>
      </w:r>
      <w:r w:rsidR="008A5FDF" w:rsidRPr="00380640">
        <w:rPr>
          <w:rFonts w:ascii="Times New Roman" w:hAnsi="Times New Roman" w:cs="Times New Roman"/>
          <w:sz w:val="24"/>
          <w:szCs w:val="24"/>
        </w:rPr>
        <w:t>с целью и</w:t>
      </w:r>
      <w:r w:rsidR="008A5FDF" w:rsidRPr="00380640">
        <w:rPr>
          <w:rFonts w:ascii="Times New Roman" w:hAnsi="Times New Roman" w:cs="Times New Roman"/>
          <w:sz w:val="24"/>
          <w:szCs w:val="24"/>
        </w:rPr>
        <w:t>с</w:t>
      </w:r>
      <w:r w:rsidR="008A5FDF" w:rsidRPr="00380640">
        <w:rPr>
          <w:rFonts w:ascii="Times New Roman" w:hAnsi="Times New Roman" w:cs="Times New Roman"/>
          <w:sz w:val="24"/>
          <w:szCs w:val="24"/>
        </w:rPr>
        <w:t>следования навыка письма мы использовали методики И.Н.Садовниковой (1997), Л.Н.Ефименковой (1991) и И.В.Прищеповой (2003), а также методики</w:t>
      </w:r>
      <w:r w:rsidR="0003320D" w:rsidRPr="00380640">
        <w:rPr>
          <w:rFonts w:ascii="Times New Roman" w:hAnsi="Times New Roman" w:cs="Times New Roman"/>
          <w:sz w:val="24"/>
          <w:szCs w:val="24"/>
        </w:rPr>
        <w:t xml:space="preserve"> Л.А.Венгер и Н.И.Гуткиной с це</w:t>
      </w:r>
      <w:r w:rsidR="00A54A46" w:rsidRPr="00380640">
        <w:rPr>
          <w:rFonts w:ascii="Times New Roman" w:hAnsi="Times New Roman" w:cs="Times New Roman"/>
          <w:sz w:val="24"/>
          <w:szCs w:val="24"/>
        </w:rPr>
        <w:t>л</w:t>
      </w:r>
      <w:r w:rsidR="0003320D" w:rsidRPr="00380640">
        <w:rPr>
          <w:rFonts w:ascii="Times New Roman" w:hAnsi="Times New Roman" w:cs="Times New Roman"/>
          <w:sz w:val="24"/>
          <w:szCs w:val="24"/>
        </w:rPr>
        <w:t xml:space="preserve">ью изучения уровня развития мелкой моторики; </w:t>
      </w:r>
      <w:r w:rsidR="00A54A46" w:rsidRPr="00380640">
        <w:rPr>
          <w:rFonts w:ascii="Times New Roman" w:hAnsi="Times New Roman" w:cs="Times New Roman"/>
          <w:sz w:val="24"/>
          <w:szCs w:val="24"/>
        </w:rPr>
        <w:t xml:space="preserve">исследовали </w:t>
      </w:r>
      <w:r w:rsidRPr="00380640">
        <w:rPr>
          <w:rFonts w:ascii="Times New Roman" w:hAnsi="Times New Roman" w:cs="Times New Roman"/>
          <w:sz w:val="24"/>
          <w:szCs w:val="24"/>
        </w:rPr>
        <w:t>взаимосвязь между уровнем развития мелкой моторики и уровнем речевого развития ребёнка.</w:t>
      </w:r>
    </w:p>
    <w:p w:rsidR="00856D2B" w:rsidRPr="00380640" w:rsidRDefault="00366400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Констатирующая часть исследования выявила высокую распространённость мото</w:t>
      </w:r>
      <w:r w:rsidRPr="00380640">
        <w:rPr>
          <w:rFonts w:ascii="Times New Roman" w:hAnsi="Times New Roman" w:cs="Times New Roman"/>
          <w:sz w:val="24"/>
          <w:szCs w:val="24"/>
        </w:rPr>
        <w:t>р</w:t>
      </w:r>
      <w:r w:rsidRPr="00380640">
        <w:rPr>
          <w:rFonts w:ascii="Times New Roman" w:hAnsi="Times New Roman" w:cs="Times New Roman"/>
          <w:sz w:val="24"/>
          <w:szCs w:val="24"/>
        </w:rPr>
        <w:t xml:space="preserve">ных затруднений в процессе овладения письмом  среди различных типов специфических ошибок, совершаемых учащимися младших классов общеобразовательной школы. </w:t>
      </w:r>
    </w:p>
    <w:p w:rsidR="003D7347" w:rsidRPr="00380640" w:rsidRDefault="003D7347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В связи с этим в условиях общеобразовательной школы с учащимися 2-3 классов, имевших моторные затруднения, помимо логопедических занятий, проводилась профила</w:t>
      </w:r>
      <w:r w:rsidRPr="00380640">
        <w:rPr>
          <w:rFonts w:ascii="Times New Roman" w:hAnsi="Times New Roman" w:cs="Times New Roman"/>
          <w:sz w:val="24"/>
          <w:szCs w:val="24"/>
        </w:rPr>
        <w:t>к</w:t>
      </w:r>
      <w:r w:rsidRPr="00380640">
        <w:rPr>
          <w:rFonts w:ascii="Times New Roman" w:hAnsi="Times New Roman" w:cs="Times New Roman"/>
          <w:sz w:val="24"/>
          <w:szCs w:val="24"/>
        </w:rPr>
        <w:t>тическая работа с использованием природного материала. Экспериментальная проверка ра</w:t>
      </w:r>
      <w:r w:rsidRPr="00380640">
        <w:rPr>
          <w:rFonts w:ascii="Times New Roman" w:hAnsi="Times New Roman" w:cs="Times New Roman"/>
          <w:sz w:val="24"/>
          <w:szCs w:val="24"/>
        </w:rPr>
        <w:t>з</w:t>
      </w:r>
      <w:r w:rsidRPr="00380640">
        <w:rPr>
          <w:rFonts w:ascii="Times New Roman" w:hAnsi="Times New Roman" w:cs="Times New Roman"/>
          <w:sz w:val="24"/>
          <w:szCs w:val="24"/>
        </w:rPr>
        <w:t>работанных направлений, содержания и приёмов работы с использованием природного м</w:t>
      </w:r>
      <w:r w:rsidRPr="00380640">
        <w:rPr>
          <w:rFonts w:ascii="Times New Roman" w:hAnsi="Times New Roman" w:cs="Times New Roman"/>
          <w:sz w:val="24"/>
          <w:szCs w:val="24"/>
        </w:rPr>
        <w:t>а</w:t>
      </w:r>
      <w:r w:rsidRPr="00380640">
        <w:rPr>
          <w:rFonts w:ascii="Times New Roman" w:hAnsi="Times New Roman" w:cs="Times New Roman"/>
          <w:sz w:val="24"/>
          <w:szCs w:val="24"/>
        </w:rPr>
        <w:t>териала подтвердила их коррекционную эффективность, что отразилось в заметном повыш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нии уровня сформированности навыка письма и мелкой моторики у учащихся 2-3 классов. Полученные в результате контрольного эксперимента данные показали целесообразность проведённой работы и подтвердили выдвинутую в исследовании гипотезу. Эффективность предложенной индивидуальной программы, которая содержит основные направления, фо</w:t>
      </w:r>
      <w:r w:rsidRPr="00380640">
        <w:rPr>
          <w:rFonts w:ascii="Times New Roman" w:hAnsi="Times New Roman" w:cs="Times New Roman"/>
          <w:sz w:val="24"/>
          <w:szCs w:val="24"/>
        </w:rPr>
        <w:t>р</w:t>
      </w:r>
      <w:r w:rsidRPr="00380640">
        <w:rPr>
          <w:rFonts w:ascii="Times New Roman" w:hAnsi="Times New Roman" w:cs="Times New Roman"/>
          <w:sz w:val="24"/>
          <w:szCs w:val="24"/>
        </w:rPr>
        <w:t>мы и приёмы профилактической работы по преодолению моторных затруднений в процессе овладения письмом с использованием природного материала позволяет рекомендовать её к внедрению в практику  обучения младших школьни</w:t>
      </w:r>
      <w:r w:rsidR="00A54A46" w:rsidRPr="00380640">
        <w:rPr>
          <w:rFonts w:ascii="Times New Roman" w:hAnsi="Times New Roman" w:cs="Times New Roman"/>
          <w:sz w:val="24"/>
          <w:szCs w:val="24"/>
        </w:rPr>
        <w:t>ков с м</w:t>
      </w:r>
      <w:r w:rsidRPr="00380640">
        <w:rPr>
          <w:rFonts w:ascii="Times New Roman" w:hAnsi="Times New Roman" w:cs="Times New Roman"/>
          <w:sz w:val="24"/>
          <w:szCs w:val="24"/>
        </w:rPr>
        <w:t>оторными нарушениями.</w:t>
      </w:r>
    </w:p>
    <w:p w:rsidR="003D3C5B" w:rsidRPr="00380640" w:rsidRDefault="003D7347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По результатам проведённого исследования сделаны следующие выводы:</w:t>
      </w:r>
    </w:p>
    <w:p w:rsidR="002D4944" w:rsidRPr="00380640" w:rsidRDefault="002D4944" w:rsidP="0038064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Существует тесная взаимосвязь между тонкими движениями пальцев рук и р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чевым развитием ребёнка. Формирование мелкой моторики в целом влияет на развитие а</w:t>
      </w:r>
      <w:r w:rsidRPr="00380640">
        <w:rPr>
          <w:rFonts w:ascii="Times New Roman" w:hAnsi="Times New Roman" w:cs="Times New Roman"/>
          <w:sz w:val="24"/>
          <w:szCs w:val="24"/>
        </w:rPr>
        <w:t>р</w:t>
      </w:r>
      <w:r w:rsidRPr="00380640">
        <w:rPr>
          <w:rFonts w:ascii="Times New Roman" w:hAnsi="Times New Roman" w:cs="Times New Roman"/>
          <w:sz w:val="24"/>
          <w:szCs w:val="24"/>
        </w:rPr>
        <w:t>тикулированности и связности устной речи, на формирование навыка письма и косвенным образом на общее интеллектуальное развитие ребёнка.</w:t>
      </w:r>
    </w:p>
    <w:p w:rsidR="002D4944" w:rsidRPr="00380640" w:rsidRDefault="002D4944" w:rsidP="0038064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Для развития мелкой моторики необходимо, чтобы ребёнок систематически з</w:t>
      </w:r>
      <w:r w:rsidRPr="00380640">
        <w:rPr>
          <w:rFonts w:ascii="Times New Roman" w:hAnsi="Times New Roman" w:cs="Times New Roman"/>
          <w:sz w:val="24"/>
          <w:szCs w:val="24"/>
        </w:rPr>
        <w:t>а</w:t>
      </w:r>
      <w:r w:rsidRPr="00380640">
        <w:rPr>
          <w:rFonts w:ascii="Times New Roman" w:hAnsi="Times New Roman" w:cs="Times New Roman"/>
          <w:sz w:val="24"/>
          <w:szCs w:val="24"/>
        </w:rPr>
        <w:t>нимался разнообразными видами ручной деятельности.</w:t>
      </w:r>
    </w:p>
    <w:p w:rsidR="002D4944" w:rsidRPr="00380640" w:rsidRDefault="002D4944" w:rsidP="00380640">
      <w:pPr>
        <w:pStyle w:val="a3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Чтобы данная работа была эффективной, она должна проводит</w:t>
      </w:r>
      <w:r w:rsidR="00BE11A0" w:rsidRPr="00380640">
        <w:rPr>
          <w:rFonts w:ascii="Times New Roman" w:hAnsi="Times New Roman" w:cs="Times New Roman"/>
          <w:sz w:val="24"/>
          <w:szCs w:val="24"/>
        </w:rPr>
        <w:t>ь</w:t>
      </w:r>
      <w:r w:rsidRPr="00380640">
        <w:rPr>
          <w:rFonts w:ascii="Times New Roman" w:hAnsi="Times New Roman" w:cs="Times New Roman"/>
          <w:sz w:val="24"/>
          <w:szCs w:val="24"/>
        </w:rPr>
        <w:t>ся системат</w:t>
      </w:r>
      <w:r w:rsidRPr="00380640">
        <w:rPr>
          <w:rFonts w:ascii="Times New Roman" w:hAnsi="Times New Roman" w:cs="Times New Roman"/>
          <w:sz w:val="24"/>
          <w:szCs w:val="24"/>
        </w:rPr>
        <w:t>и</w:t>
      </w:r>
      <w:r w:rsidRPr="00380640">
        <w:rPr>
          <w:rFonts w:ascii="Times New Roman" w:hAnsi="Times New Roman" w:cs="Times New Roman"/>
          <w:sz w:val="24"/>
          <w:szCs w:val="24"/>
        </w:rPr>
        <w:t>чески.</w:t>
      </w:r>
    </w:p>
    <w:p w:rsidR="001F4D59" w:rsidRPr="00380640" w:rsidRDefault="0003320D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Исследование, проведенное нами, доказало важность работы по развитию мелкой м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торики у детей младшего школьного возраста. Дальнейшее изучение этой проблемы может быть продолжено в следующих направлениях: разработка системы профилактической раб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ты по развитию моторной сферы у детей; изучение индивидуального и дифференцированн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lastRenderedPageBreak/>
        <w:t>го подхода к развитию мелкой моторики у детей  младшего школьного возраста; профила</w:t>
      </w:r>
      <w:r w:rsidRPr="00380640">
        <w:rPr>
          <w:rFonts w:ascii="Times New Roman" w:hAnsi="Times New Roman" w:cs="Times New Roman"/>
          <w:sz w:val="24"/>
          <w:szCs w:val="24"/>
        </w:rPr>
        <w:t>к</w:t>
      </w:r>
      <w:r w:rsidRPr="00380640">
        <w:rPr>
          <w:rFonts w:ascii="Times New Roman" w:hAnsi="Times New Roman" w:cs="Times New Roman"/>
          <w:sz w:val="24"/>
          <w:szCs w:val="24"/>
        </w:rPr>
        <w:t>тика наруш</w:t>
      </w:r>
      <w:r w:rsidR="006975E6" w:rsidRPr="00380640">
        <w:rPr>
          <w:rFonts w:ascii="Times New Roman" w:hAnsi="Times New Roman" w:cs="Times New Roman"/>
          <w:sz w:val="24"/>
          <w:szCs w:val="24"/>
        </w:rPr>
        <w:t>ений письменной речи.</w:t>
      </w:r>
    </w:p>
    <w:p w:rsidR="000F01C0" w:rsidRDefault="000F01C0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380640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1C0" w:rsidRPr="00380640" w:rsidRDefault="000F01C0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5560" w:rsidRPr="00380640" w:rsidRDefault="00805560" w:rsidP="00380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ED8" w:rsidRPr="001B2414" w:rsidRDefault="000539ED" w:rsidP="00380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 xml:space="preserve">   </w:t>
      </w:r>
      <w:r w:rsidR="00007ED8" w:rsidRPr="001B2414"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852468" w:rsidRPr="00380640" w:rsidRDefault="00852468" w:rsidP="00380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ED8" w:rsidRPr="00380640" w:rsidRDefault="00007ED8" w:rsidP="00380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Азова О.И. Диагностика и коррекция письменной речи у младших школьников. – М.: ТЦ Сфера, 2011. – С. 64.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Баранюк О.А. Коррекционные упражнения для младших школьников с дисграфией // Логопед. – 2009. – №8. – 108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Буцыкина Т.П. Развитие общей и мелкой моторики как основа формирования граф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моторных навыков у младших школьников //Логопед. – 2005. – №3. – С. 84.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Визель Т.Г. Нарушения чтения и письма у детей дошкольного и младшего школьного. – М.: 2005.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Гуткина Н.И. Психологическая готовность к школе. – 4-е изд., перераб. и допол. – СПб.: Питер, 2006. – 208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Даньшина Н.Г. Логопедические игры и упражнения для предупреждения дисграфии на основе нарушения фонематического распознавания у младших школьников. – М.: АРКТИ, 2011. – 88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Дудьев В.П.  Средства развития тонкой моторики рук у детей с нарушением речи // Дефектология. – 1999. – № 4. – С. 50-54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Ефименкова Л.Н. Коррекция устной и письменной речи учащихся начальных классов. Кн. для логопедов. М.: 1991.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Жукова Н.С. Преодоление недоразвития речи у детей. Учеб.-метод. пособие. М.: 1994.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Ивановская О.Г. Дисграфия и дизорфография: Изучение, методика, Сказки. – СПб.: КАРО, 2008. – 544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Истратова О.Н. Психодиагностика: коллекция лучших тестов. –Ростов н/Д: Феникс, 2005. – 375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Кувыкина Е.М. Профилактика и коррекция нарушений чтения и письма, обусловле</w:t>
      </w:r>
      <w:r w:rsidRPr="00380640">
        <w:rPr>
          <w:rFonts w:ascii="Times New Roman" w:hAnsi="Times New Roman" w:cs="Times New Roman"/>
          <w:sz w:val="24"/>
          <w:szCs w:val="24"/>
        </w:rPr>
        <w:t>н</w:t>
      </w:r>
      <w:r w:rsidRPr="00380640">
        <w:rPr>
          <w:rFonts w:ascii="Times New Roman" w:hAnsi="Times New Roman" w:cs="Times New Roman"/>
          <w:sz w:val="24"/>
          <w:szCs w:val="24"/>
        </w:rPr>
        <w:t>ных несформированностью основных функций фонематической системы // Логопед. – 2011. – №5. – С. 90.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Левина Р.Е. Нарушение письма у детей с недоразвитием речи. – М.: 1961.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Мазанова  Е.В. Коррекция дисграфии на почве нарушения языкового анализа и синт</w:t>
      </w:r>
      <w:r w:rsidRPr="00380640">
        <w:rPr>
          <w:rFonts w:ascii="Times New Roman" w:hAnsi="Times New Roman" w:cs="Times New Roman"/>
          <w:sz w:val="24"/>
          <w:szCs w:val="24"/>
        </w:rPr>
        <w:t>е</w:t>
      </w:r>
      <w:r w:rsidRPr="00380640">
        <w:rPr>
          <w:rFonts w:ascii="Times New Roman" w:hAnsi="Times New Roman" w:cs="Times New Roman"/>
          <w:sz w:val="24"/>
          <w:szCs w:val="24"/>
        </w:rPr>
        <w:t>за. – 2-е изд., испр. – М.: Издательство ГНОМ, 2011. – 128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Нурумова Н.Ф. Крупные возможности мелкой моторики//Логопед. – 2010. – №7. – С. 53.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Плутаева Н. С. Развитие мелкой моторики у детей 5-7  лет // Дошк. воспитание. – 2005. – №3. – С. 16-27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Поваляева М.А. Профилактика и коррекция письменной речи. – М.: 2006.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Садовникова И.Н.  Нарушения письменной речи и их преодоление у младших школ</w:t>
      </w:r>
      <w:r w:rsidRPr="00380640">
        <w:rPr>
          <w:rFonts w:ascii="Times New Roman" w:hAnsi="Times New Roman" w:cs="Times New Roman"/>
          <w:sz w:val="24"/>
          <w:szCs w:val="24"/>
        </w:rPr>
        <w:t>ь</w:t>
      </w:r>
      <w:r w:rsidRPr="00380640">
        <w:rPr>
          <w:rFonts w:ascii="Times New Roman" w:hAnsi="Times New Roman" w:cs="Times New Roman"/>
          <w:sz w:val="24"/>
          <w:szCs w:val="24"/>
        </w:rPr>
        <w:t>ников. – М.: Владос, 1999.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Садовникова И.Н. Дисграфия, дислексия: технология преодоления. Пособие для лог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педов, учителей, психологов, студентов педагогических специальностей. – М.: П</w:t>
      </w:r>
      <w:r w:rsidRPr="00380640">
        <w:rPr>
          <w:rFonts w:ascii="Times New Roman" w:hAnsi="Times New Roman" w:cs="Times New Roman"/>
          <w:sz w:val="24"/>
          <w:szCs w:val="24"/>
        </w:rPr>
        <w:t>А</w:t>
      </w:r>
      <w:r w:rsidRPr="00380640">
        <w:rPr>
          <w:rFonts w:ascii="Times New Roman" w:hAnsi="Times New Roman" w:cs="Times New Roman"/>
          <w:sz w:val="24"/>
          <w:szCs w:val="24"/>
        </w:rPr>
        <w:t>РАДИГМА, 2012. – 279 с.</w:t>
      </w:r>
    </w:p>
    <w:p w:rsidR="00007ED8" w:rsidRPr="001B2414" w:rsidRDefault="00007ED8" w:rsidP="001B2414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Соковых С.В.  Использование нетрадиционных приемов развития мелкой моторики  // Логопед. Научно-методический журнал. – 2009. – № 3. –</w:t>
      </w:r>
      <w:r w:rsidRPr="001B2414">
        <w:rPr>
          <w:rFonts w:ascii="Times New Roman" w:hAnsi="Times New Roman" w:cs="Times New Roman"/>
          <w:sz w:val="24"/>
          <w:szCs w:val="24"/>
        </w:rPr>
        <w:t>С. 63-67.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Танцева Н.А. Приёмы и методы предупреждения нарушений письменной речи // Л</w:t>
      </w:r>
      <w:r w:rsidRPr="00380640">
        <w:rPr>
          <w:rFonts w:ascii="Times New Roman" w:hAnsi="Times New Roman" w:cs="Times New Roman"/>
          <w:sz w:val="24"/>
          <w:szCs w:val="24"/>
        </w:rPr>
        <w:t>о</w:t>
      </w:r>
      <w:r w:rsidRPr="00380640">
        <w:rPr>
          <w:rFonts w:ascii="Times New Roman" w:hAnsi="Times New Roman" w:cs="Times New Roman"/>
          <w:sz w:val="24"/>
          <w:szCs w:val="24"/>
        </w:rPr>
        <w:t>гопед. – 2009. – С. 106.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lastRenderedPageBreak/>
        <w:t>Удилова И.Б. Развитие мелкой ручной моторики  // Дефектология. -2005. – №4. – С. 88-91</w:t>
      </w:r>
    </w:p>
    <w:p w:rsidR="00007ED8" w:rsidRPr="00380640" w:rsidRDefault="00AF7089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Шанина С.А.</w:t>
      </w:r>
      <w:r w:rsidR="00007ED8" w:rsidRPr="00380640">
        <w:rPr>
          <w:rFonts w:ascii="Times New Roman" w:hAnsi="Times New Roman" w:cs="Times New Roman"/>
          <w:sz w:val="24"/>
          <w:szCs w:val="24"/>
        </w:rPr>
        <w:t xml:space="preserve"> Играем пальчиками  - развиваем речь. – М.: 2008. – 251 с.</w:t>
      </w:r>
    </w:p>
    <w:p w:rsidR="00007ED8" w:rsidRPr="00380640" w:rsidRDefault="00007ED8" w:rsidP="00380640">
      <w:pPr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80640">
        <w:rPr>
          <w:rFonts w:ascii="Times New Roman" w:hAnsi="Times New Roman" w:cs="Times New Roman"/>
          <w:sz w:val="24"/>
          <w:szCs w:val="24"/>
        </w:rPr>
        <w:t>Энциклопедия: Русский язык. – М.: 2006. – 205 с.</w:t>
      </w:r>
    </w:p>
    <w:p w:rsidR="00007ED8" w:rsidRDefault="00007ED8" w:rsidP="00380640">
      <w:pPr>
        <w:spacing w:after="0" w:line="240" w:lineRule="auto"/>
        <w:ind w:left="709" w:hanging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E6CEC" w:rsidRDefault="001E6CEC" w:rsidP="00380640">
      <w:pPr>
        <w:spacing w:after="0" w:line="240" w:lineRule="auto"/>
        <w:ind w:left="709" w:hanging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E6CEC" w:rsidRDefault="001E6CEC" w:rsidP="00380640">
      <w:pPr>
        <w:spacing w:after="0" w:line="240" w:lineRule="auto"/>
        <w:ind w:left="709" w:hanging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6CEC">
        <w:rPr>
          <w:rFonts w:ascii="Times New Roman" w:hAnsi="Times New Roman" w:cs="Times New Roman"/>
          <w:b/>
          <w:sz w:val="24"/>
          <w:szCs w:val="24"/>
        </w:rPr>
        <w:t>ПРИЛОЖЕНИЕ А</w:t>
      </w:r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CEC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Имя ребёнка__________________________________________________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Школа_____________________класс______________________________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Год рождения_________________________________________________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Какой детский сад посещали_____________________________________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И.О.матери________________________________год рождения________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И.О. отца__________________________________год рождения_______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Успеваемость по русскому языку____по математике____по чтению___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От какой по счету беременности ребёнок__________________________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Какое течение беременности_____________________________________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Роды в срок, преждевременные__________________________________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Родовые травмы_______________________________________________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Когда начал лепетать первые слова_______________________________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Как шло развитие речи (норма, медленно, бурно)___________________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Обращались ли к логопеду____________к невропатологу____________</w:t>
      </w:r>
    </w:p>
    <w:p w:rsidR="001E6CEC" w:rsidRPr="001E6CEC" w:rsidRDefault="001E6CEC" w:rsidP="001E6CE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Имеются ли в семье люди с речевыми нарушениями________________</w:t>
      </w: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6CEC">
        <w:rPr>
          <w:rFonts w:ascii="Times New Roman" w:hAnsi="Times New Roman" w:cs="Times New Roman"/>
          <w:b/>
          <w:sz w:val="24"/>
          <w:szCs w:val="24"/>
        </w:rPr>
        <w:t>ПРИЛОЖЕНИЕ Б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CEC">
        <w:rPr>
          <w:rFonts w:ascii="Times New Roman" w:hAnsi="Times New Roman" w:cs="Times New Roman"/>
          <w:b/>
          <w:sz w:val="24"/>
          <w:szCs w:val="24"/>
        </w:rPr>
        <w:t>Исследование состояния письменной речи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1.</w:t>
      </w:r>
      <w:r w:rsidRPr="001E6CEC">
        <w:rPr>
          <w:rFonts w:ascii="Times New Roman" w:hAnsi="Times New Roman" w:cs="Times New Roman"/>
          <w:sz w:val="24"/>
          <w:szCs w:val="24"/>
        </w:rPr>
        <w:tab/>
        <w:t>Диктант из слов – квазиомонимов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2-3 классы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Бочка, коробок, коса, щелка, шаль, коза, тело, сова, крот, грот, софа, чёлка, дело, к</w:t>
      </w:r>
      <w:r w:rsidRPr="001E6CEC">
        <w:rPr>
          <w:rFonts w:ascii="Times New Roman" w:hAnsi="Times New Roman" w:cs="Times New Roman"/>
          <w:sz w:val="24"/>
          <w:szCs w:val="24"/>
        </w:rPr>
        <w:t>о</w:t>
      </w:r>
      <w:r w:rsidRPr="001E6CEC">
        <w:rPr>
          <w:rFonts w:ascii="Times New Roman" w:hAnsi="Times New Roman" w:cs="Times New Roman"/>
          <w:sz w:val="24"/>
          <w:szCs w:val="24"/>
        </w:rPr>
        <w:t>лобок, жаль, кожа, почка.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2.</w:t>
      </w:r>
      <w:r w:rsidRPr="001E6CEC">
        <w:rPr>
          <w:rFonts w:ascii="Times New Roman" w:hAnsi="Times New Roman" w:cs="Times New Roman"/>
          <w:sz w:val="24"/>
          <w:szCs w:val="24"/>
        </w:rPr>
        <w:tab/>
        <w:t>Диктант из слов различной структуры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2 класс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Тюльпан, волчица, насмешка, хлыст, ключ, жизнь, птицы, пищать, перекрёсток.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3 класс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Щучка, старушка, заснуть, грецкий, птицы, светофор, милиционер, экскаватор,   рег</w:t>
      </w:r>
      <w:r w:rsidRPr="001E6CEC">
        <w:rPr>
          <w:rFonts w:ascii="Times New Roman" w:hAnsi="Times New Roman" w:cs="Times New Roman"/>
          <w:sz w:val="24"/>
          <w:szCs w:val="24"/>
        </w:rPr>
        <w:t>у</w:t>
      </w:r>
      <w:r w:rsidRPr="001E6CEC">
        <w:rPr>
          <w:rFonts w:ascii="Times New Roman" w:hAnsi="Times New Roman" w:cs="Times New Roman"/>
          <w:sz w:val="24"/>
          <w:szCs w:val="24"/>
        </w:rPr>
        <w:t>лировщик.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3.</w:t>
      </w:r>
      <w:r w:rsidRPr="001E6CEC">
        <w:rPr>
          <w:rFonts w:ascii="Times New Roman" w:hAnsi="Times New Roman" w:cs="Times New Roman"/>
          <w:sz w:val="24"/>
          <w:szCs w:val="24"/>
        </w:rPr>
        <w:tab/>
        <w:t>Диктант из предложений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2 класс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В лесу живут ежи, ужи, чижи. Больная Таня пила горькие таблетки. С тополя летит пух. На дубе сидит дятел. Цветут черёмуха и акация.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3 класс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Волки, рыщут, пищу ищут. Под елью заячьи следы. Все бобры добры для своих бо</w:t>
      </w:r>
      <w:r w:rsidRPr="001E6CEC">
        <w:rPr>
          <w:rFonts w:ascii="Times New Roman" w:hAnsi="Times New Roman" w:cs="Times New Roman"/>
          <w:sz w:val="24"/>
          <w:szCs w:val="24"/>
        </w:rPr>
        <w:t>б</w:t>
      </w:r>
      <w:r w:rsidRPr="001E6CEC">
        <w:rPr>
          <w:rFonts w:ascii="Times New Roman" w:hAnsi="Times New Roman" w:cs="Times New Roman"/>
          <w:sz w:val="24"/>
          <w:szCs w:val="24"/>
        </w:rPr>
        <w:t>рят. Ткачи ткут ситец. Будильник разбудил Борю. Саша измазался в саже.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4.</w:t>
      </w:r>
      <w:r w:rsidRPr="001E6CEC">
        <w:rPr>
          <w:rFonts w:ascii="Times New Roman" w:hAnsi="Times New Roman" w:cs="Times New Roman"/>
          <w:sz w:val="24"/>
          <w:szCs w:val="24"/>
        </w:rPr>
        <w:tab/>
        <w:t>Списывание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2 класс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Осень пришла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Всё меньше стало тёплых дней. В садах и парках цветут последние цветы. Красив сейчас наряд леса! Краснеют осинки. Берёзы стоят в золотом уборе. Вот на землю упал лист клёна. Птицы тронулись в дальний путь.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3 класс</w:t>
      </w:r>
    </w:p>
    <w:p w:rsidR="001E6CEC" w:rsidRPr="001E6CEC" w:rsidRDefault="001E6CEC" w:rsidP="001E6C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Встреча с волком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Пришли кот с лисой на поляну. Захотелось волку посмотреть на Котофея Ивановича. Он начал разгребать листья. А кот подумал, что в листьях мышка спряталась. Он кинулся туда и впился когтями в волка. Волк бросился бежать. Кот сам испугался и полез на дерево.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5.</w:t>
      </w:r>
      <w:r w:rsidRPr="001E6CEC">
        <w:rPr>
          <w:rFonts w:ascii="Times New Roman" w:hAnsi="Times New Roman" w:cs="Times New Roman"/>
          <w:sz w:val="24"/>
          <w:szCs w:val="24"/>
        </w:rPr>
        <w:tab/>
        <w:t>Диктант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2 класс</w:t>
      </w:r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Птицы и девочка</w:t>
      </w:r>
    </w:p>
    <w:p w:rsidR="001E6CEC" w:rsidRPr="001E6CEC" w:rsidRDefault="001E6CEC" w:rsidP="001E6C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 xml:space="preserve">У дома вырос высокий клён. Подлетели вороны. Они шумно сели на ветки клёна. Веточки закачались. Каждое утро девочка приносила птицам крошки хлеба. Вороны ждали её. Девочку звали Алёнушка. (28 слов) </w:t>
      </w: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CEC" w:rsidRPr="001E6CEC" w:rsidRDefault="001E6CEC" w:rsidP="001E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3 класс</w:t>
      </w:r>
    </w:p>
    <w:p w:rsidR="001E6CEC" w:rsidRPr="001E6CEC" w:rsidRDefault="001E6CEC" w:rsidP="001E6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Белки</w:t>
      </w:r>
    </w:p>
    <w:p w:rsidR="001E6CEC" w:rsidRPr="001E6CEC" w:rsidRDefault="001E6CEC" w:rsidP="001E6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CEC">
        <w:rPr>
          <w:rFonts w:ascii="Times New Roman" w:hAnsi="Times New Roman" w:cs="Times New Roman"/>
          <w:sz w:val="24"/>
          <w:szCs w:val="24"/>
        </w:rPr>
        <w:t>Душистой смолой пахнет бор. У старой сосны прыгают белки. Сняли зверьки пуш</w:t>
      </w:r>
      <w:r w:rsidRPr="001E6CEC">
        <w:rPr>
          <w:rFonts w:ascii="Times New Roman" w:hAnsi="Times New Roman" w:cs="Times New Roman"/>
          <w:sz w:val="24"/>
          <w:szCs w:val="24"/>
        </w:rPr>
        <w:t>и</w:t>
      </w:r>
      <w:r w:rsidRPr="001E6CEC">
        <w:rPr>
          <w:rFonts w:ascii="Times New Roman" w:hAnsi="Times New Roman" w:cs="Times New Roman"/>
          <w:sz w:val="24"/>
          <w:szCs w:val="24"/>
        </w:rPr>
        <w:t>стые серые шубки. Рыжими стали у них спинки, пышные хвосты. Всю долгую зиму белки жили в лесу. От ветра и стужи прятались в тёплом гнезде. Они рады светлой весне. (40 слов)</w:t>
      </w:r>
    </w:p>
    <w:p w:rsidR="001E6CEC" w:rsidRPr="00566007" w:rsidRDefault="001E6CEC" w:rsidP="001E6C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6CEC" w:rsidRDefault="001E6CEC" w:rsidP="001E6C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6CEC" w:rsidRPr="00566007" w:rsidRDefault="001E6CEC" w:rsidP="001E6C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6CEC" w:rsidRDefault="001E6CEC" w:rsidP="001E6C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6CEC" w:rsidRDefault="001E6CEC" w:rsidP="001E6C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6CEC" w:rsidRPr="00A005BC" w:rsidRDefault="001E6CEC" w:rsidP="001E6CE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E6CEC" w:rsidRPr="001E6CEC" w:rsidRDefault="001E6CEC" w:rsidP="0038064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852468" w:rsidRPr="00380640" w:rsidRDefault="00852468" w:rsidP="0038064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2468" w:rsidRPr="00380640" w:rsidSect="00380640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8A3" w:rsidRDefault="007A28A3" w:rsidP="001C38FF">
      <w:pPr>
        <w:spacing w:after="0" w:line="240" w:lineRule="auto"/>
      </w:pPr>
      <w:r>
        <w:separator/>
      </w:r>
    </w:p>
  </w:endnote>
  <w:endnote w:type="continuationSeparator" w:id="0">
    <w:p w:rsidR="007A28A3" w:rsidRDefault="007A28A3" w:rsidP="001C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87088"/>
      <w:docPartObj>
        <w:docPartGallery w:val="Page Numbers (Bottom of Page)"/>
        <w:docPartUnique/>
      </w:docPartObj>
    </w:sdtPr>
    <w:sdtContent>
      <w:p w:rsidR="00380640" w:rsidRDefault="00DC3A47">
        <w:pPr>
          <w:pStyle w:val="a9"/>
          <w:jc w:val="center"/>
        </w:pPr>
        <w:r>
          <w:fldChar w:fldCharType="begin"/>
        </w:r>
        <w:r w:rsidR="00380640">
          <w:instrText>PAGE   \* MERGEFORMAT</w:instrText>
        </w:r>
        <w:r>
          <w:fldChar w:fldCharType="separate"/>
        </w:r>
        <w:r w:rsidR="007D1106">
          <w:rPr>
            <w:noProof/>
          </w:rPr>
          <w:t>11</w:t>
        </w:r>
        <w:r>
          <w:fldChar w:fldCharType="end"/>
        </w:r>
      </w:p>
    </w:sdtContent>
  </w:sdt>
  <w:p w:rsidR="00380640" w:rsidRDefault="0038064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8A3" w:rsidRDefault="007A28A3" w:rsidP="001C38FF">
      <w:pPr>
        <w:spacing w:after="0" w:line="240" w:lineRule="auto"/>
      </w:pPr>
      <w:r>
        <w:separator/>
      </w:r>
    </w:p>
  </w:footnote>
  <w:footnote w:type="continuationSeparator" w:id="0">
    <w:p w:rsidR="007A28A3" w:rsidRDefault="007A28A3" w:rsidP="001C3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0FB"/>
    <w:multiLevelType w:val="hybridMultilevel"/>
    <w:tmpl w:val="1566302E"/>
    <w:lvl w:ilvl="0" w:tplc="FE1C2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12FD3"/>
    <w:multiLevelType w:val="hybridMultilevel"/>
    <w:tmpl w:val="BD807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35E3D"/>
    <w:multiLevelType w:val="multilevel"/>
    <w:tmpl w:val="44003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DA286B"/>
    <w:multiLevelType w:val="multilevel"/>
    <w:tmpl w:val="8E38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E67CF"/>
    <w:multiLevelType w:val="hybridMultilevel"/>
    <w:tmpl w:val="9FEEE0E4"/>
    <w:lvl w:ilvl="0" w:tplc="2564D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9B5A99"/>
    <w:multiLevelType w:val="multilevel"/>
    <w:tmpl w:val="AF886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B1DD8"/>
    <w:multiLevelType w:val="multilevel"/>
    <w:tmpl w:val="29A6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D2018"/>
    <w:multiLevelType w:val="multilevel"/>
    <w:tmpl w:val="043A74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35E43D5"/>
    <w:multiLevelType w:val="hybridMultilevel"/>
    <w:tmpl w:val="2FC8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362FE"/>
    <w:multiLevelType w:val="hybridMultilevel"/>
    <w:tmpl w:val="F430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550F4D"/>
    <w:multiLevelType w:val="hybridMultilevel"/>
    <w:tmpl w:val="07C8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5055B"/>
    <w:multiLevelType w:val="hybridMultilevel"/>
    <w:tmpl w:val="BECC0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6565D"/>
    <w:multiLevelType w:val="hybridMultilevel"/>
    <w:tmpl w:val="E23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A0A82"/>
    <w:multiLevelType w:val="multilevel"/>
    <w:tmpl w:val="80DE42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2251DF9"/>
    <w:multiLevelType w:val="multilevel"/>
    <w:tmpl w:val="3B8A69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>
    <w:nsid w:val="248538A1"/>
    <w:multiLevelType w:val="hybridMultilevel"/>
    <w:tmpl w:val="9D8EFDC6"/>
    <w:lvl w:ilvl="0" w:tplc="6282A06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4469CF"/>
    <w:multiLevelType w:val="hybridMultilevel"/>
    <w:tmpl w:val="3EE0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B63E0"/>
    <w:multiLevelType w:val="hybridMultilevel"/>
    <w:tmpl w:val="B2E8E6F0"/>
    <w:lvl w:ilvl="0" w:tplc="187CD0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D0ECE"/>
    <w:multiLevelType w:val="multilevel"/>
    <w:tmpl w:val="2A4C1A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D2339DB"/>
    <w:multiLevelType w:val="hybridMultilevel"/>
    <w:tmpl w:val="4920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A1ACA"/>
    <w:multiLevelType w:val="hybridMultilevel"/>
    <w:tmpl w:val="2308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5348A"/>
    <w:multiLevelType w:val="hybridMultilevel"/>
    <w:tmpl w:val="0366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A2917"/>
    <w:multiLevelType w:val="multilevel"/>
    <w:tmpl w:val="64DE30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ADB017E"/>
    <w:multiLevelType w:val="multilevel"/>
    <w:tmpl w:val="F63C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B13502F"/>
    <w:multiLevelType w:val="hybridMultilevel"/>
    <w:tmpl w:val="48A2F68A"/>
    <w:lvl w:ilvl="0" w:tplc="D6B2E9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A4232"/>
    <w:multiLevelType w:val="multilevel"/>
    <w:tmpl w:val="87C27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260F06"/>
    <w:multiLevelType w:val="hybridMultilevel"/>
    <w:tmpl w:val="F86C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46113"/>
    <w:multiLevelType w:val="hybridMultilevel"/>
    <w:tmpl w:val="51AC9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177D9"/>
    <w:multiLevelType w:val="multilevel"/>
    <w:tmpl w:val="FE76AF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5BAC2AFB"/>
    <w:multiLevelType w:val="hybridMultilevel"/>
    <w:tmpl w:val="71EE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40B7F"/>
    <w:multiLevelType w:val="multilevel"/>
    <w:tmpl w:val="5060E0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7F6BA6"/>
    <w:multiLevelType w:val="hybridMultilevel"/>
    <w:tmpl w:val="40FC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6069C"/>
    <w:multiLevelType w:val="hybridMultilevel"/>
    <w:tmpl w:val="D09C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4678E"/>
    <w:multiLevelType w:val="hybridMultilevel"/>
    <w:tmpl w:val="5804EC6C"/>
    <w:lvl w:ilvl="0" w:tplc="F0CEBC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6713226D"/>
    <w:multiLevelType w:val="multilevel"/>
    <w:tmpl w:val="CFA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AD2DC1"/>
    <w:multiLevelType w:val="hybridMultilevel"/>
    <w:tmpl w:val="4D9E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173D6"/>
    <w:multiLevelType w:val="hybridMultilevel"/>
    <w:tmpl w:val="4AC60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818E4"/>
    <w:multiLevelType w:val="hybridMultilevel"/>
    <w:tmpl w:val="D6B8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64734"/>
    <w:multiLevelType w:val="hybridMultilevel"/>
    <w:tmpl w:val="C47E9024"/>
    <w:lvl w:ilvl="0" w:tplc="D0A6F45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D50CA7"/>
    <w:multiLevelType w:val="hybridMultilevel"/>
    <w:tmpl w:val="1A8028B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0">
    <w:nsid w:val="6C0A79C9"/>
    <w:multiLevelType w:val="hybridMultilevel"/>
    <w:tmpl w:val="CBBE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EA1DFB"/>
    <w:multiLevelType w:val="hybridMultilevel"/>
    <w:tmpl w:val="A6CA2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65C60"/>
    <w:multiLevelType w:val="multilevel"/>
    <w:tmpl w:val="35E888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hint="default"/>
      </w:rPr>
    </w:lvl>
  </w:abstractNum>
  <w:abstractNum w:abstractNumId="43">
    <w:nsid w:val="75EB0BCD"/>
    <w:multiLevelType w:val="hybridMultilevel"/>
    <w:tmpl w:val="64B6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D5505"/>
    <w:multiLevelType w:val="multilevel"/>
    <w:tmpl w:val="C51E8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9E151B"/>
    <w:multiLevelType w:val="hybridMultilevel"/>
    <w:tmpl w:val="B882FC12"/>
    <w:lvl w:ilvl="0" w:tplc="BF6ABC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33"/>
  </w:num>
  <w:num w:numId="5">
    <w:abstractNumId w:val="10"/>
  </w:num>
  <w:num w:numId="6">
    <w:abstractNumId w:val="24"/>
  </w:num>
  <w:num w:numId="7">
    <w:abstractNumId w:val="19"/>
  </w:num>
  <w:num w:numId="8">
    <w:abstractNumId w:val="15"/>
  </w:num>
  <w:num w:numId="9">
    <w:abstractNumId w:val="11"/>
  </w:num>
  <w:num w:numId="10">
    <w:abstractNumId w:val="41"/>
  </w:num>
  <w:num w:numId="11">
    <w:abstractNumId w:val="2"/>
  </w:num>
  <w:num w:numId="12">
    <w:abstractNumId w:val="36"/>
  </w:num>
  <w:num w:numId="13">
    <w:abstractNumId w:val="15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26"/>
  </w:num>
  <w:num w:numId="18">
    <w:abstractNumId w:val="21"/>
  </w:num>
  <w:num w:numId="19">
    <w:abstractNumId w:val="43"/>
  </w:num>
  <w:num w:numId="20">
    <w:abstractNumId w:val="13"/>
  </w:num>
  <w:num w:numId="21">
    <w:abstractNumId w:val="18"/>
  </w:num>
  <w:num w:numId="22">
    <w:abstractNumId w:val="7"/>
  </w:num>
  <w:num w:numId="23">
    <w:abstractNumId w:val="12"/>
  </w:num>
  <w:num w:numId="24">
    <w:abstractNumId w:val="39"/>
  </w:num>
  <w:num w:numId="25">
    <w:abstractNumId w:val="37"/>
  </w:num>
  <w:num w:numId="26">
    <w:abstractNumId w:val="40"/>
  </w:num>
  <w:num w:numId="27">
    <w:abstractNumId w:val="30"/>
  </w:num>
  <w:num w:numId="28">
    <w:abstractNumId w:val="25"/>
  </w:num>
  <w:num w:numId="29">
    <w:abstractNumId w:val="6"/>
  </w:num>
  <w:num w:numId="30">
    <w:abstractNumId w:val="5"/>
  </w:num>
  <w:num w:numId="31">
    <w:abstractNumId w:val="34"/>
  </w:num>
  <w:num w:numId="32">
    <w:abstractNumId w:val="3"/>
  </w:num>
  <w:num w:numId="33">
    <w:abstractNumId w:val="9"/>
  </w:num>
  <w:num w:numId="34">
    <w:abstractNumId w:val="8"/>
  </w:num>
  <w:num w:numId="35">
    <w:abstractNumId w:val="20"/>
  </w:num>
  <w:num w:numId="36">
    <w:abstractNumId w:val="17"/>
  </w:num>
  <w:num w:numId="37">
    <w:abstractNumId w:val="45"/>
  </w:num>
  <w:num w:numId="38">
    <w:abstractNumId w:val="31"/>
  </w:num>
  <w:num w:numId="39">
    <w:abstractNumId w:val="35"/>
  </w:num>
  <w:num w:numId="40">
    <w:abstractNumId w:val="1"/>
  </w:num>
  <w:num w:numId="41">
    <w:abstractNumId w:val="28"/>
  </w:num>
  <w:num w:numId="42">
    <w:abstractNumId w:val="22"/>
  </w:num>
  <w:num w:numId="43">
    <w:abstractNumId w:val="4"/>
  </w:num>
  <w:num w:numId="44">
    <w:abstractNumId w:val="38"/>
  </w:num>
  <w:num w:numId="45">
    <w:abstractNumId w:val="0"/>
  </w:num>
  <w:num w:numId="46">
    <w:abstractNumId w:val="29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  <w:num w:numId="49">
    <w:abstractNumId w:val="14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7AA"/>
    <w:rsid w:val="0000292A"/>
    <w:rsid w:val="000060B9"/>
    <w:rsid w:val="00007ED8"/>
    <w:rsid w:val="00013A7E"/>
    <w:rsid w:val="00023DC3"/>
    <w:rsid w:val="0002419B"/>
    <w:rsid w:val="000326E1"/>
    <w:rsid w:val="0003320D"/>
    <w:rsid w:val="0003440C"/>
    <w:rsid w:val="00037390"/>
    <w:rsid w:val="00040550"/>
    <w:rsid w:val="00041606"/>
    <w:rsid w:val="00044344"/>
    <w:rsid w:val="00044860"/>
    <w:rsid w:val="000539ED"/>
    <w:rsid w:val="00065558"/>
    <w:rsid w:val="00084CB2"/>
    <w:rsid w:val="00085822"/>
    <w:rsid w:val="00094F94"/>
    <w:rsid w:val="000A6947"/>
    <w:rsid w:val="000B006D"/>
    <w:rsid w:val="000B3B42"/>
    <w:rsid w:val="000C0988"/>
    <w:rsid w:val="000C133D"/>
    <w:rsid w:val="000C415E"/>
    <w:rsid w:val="000D0625"/>
    <w:rsid w:val="000D3490"/>
    <w:rsid w:val="000E05EE"/>
    <w:rsid w:val="000E72CD"/>
    <w:rsid w:val="000F01C0"/>
    <w:rsid w:val="000F634B"/>
    <w:rsid w:val="000F6BF3"/>
    <w:rsid w:val="001006F1"/>
    <w:rsid w:val="001050D4"/>
    <w:rsid w:val="001327AA"/>
    <w:rsid w:val="00140794"/>
    <w:rsid w:val="00144B0B"/>
    <w:rsid w:val="00151A91"/>
    <w:rsid w:val="00154C6D"/>
    <w:rsid w:val="00160D21"/>
    <w:rsid w:val="00167849"/>
    <w:rsid w:val="00172CC7"/>
    <w:rsid w:val="00176A13"/>
    <w:rsid w:val="001857AB"/>
    <w:rsid w:val="001B2414"/>
    <w:rsid w:val="001C38FF"/>
    <w:rsid w:val="001D3E70"/>
    <w:rsid w:val="001D4DBE"/>
    <w:rsid w:val="001E184C"/>
    <w:rsid w:val="001E6CEC"/>
    <w:rsid w:val="001F1515"/>
    <w:rsid w:val="001F4D59"/>
    <w:rsid w:val="002112BF"/>
    <w:rsid w:val="00213B32"/>
    <w:rsid w:val="002230EC"/>
    <w:rsid w:val="002248DE"/>
    <w:rsid w:val="00224AF1"/>
    <w:rsid w:val="00241556"/>
    <w:rsid w:val="00244771"/>
    <w:rsid w:val="00244EF4"/>
    <w:rsid w:val="002538EA"/>
    <w:rsid w:val="00253F1D"/>
    <w:rsid w:val="00254B2B"/>
    <w:rsid w:val="00263315"/>
    <w:rsid w:val="002776EC"/>
    <w:rsid w:val="00282429"/>
    <w:rsid w:val="002961B2"/>
    <w:rsid w:val="002A19A8"/>
    <w:rsid w:val="002A66EC"/>
    <w:rsid w:val="002B68A6"/>
    <w:rsid w:val="002C2326"/>
    <w:rsid w:val="002C679F"/>
    <w:rsid w:val="002C7179"/>
    <w:rsid w:val="002D4944"/>
    <w:rsid w:val="00303B41"/>
    <w:rsid w:val="003148AB"/>
    <w:rsid w:val="003161A6"/>
    <w:rsid w:val="00350809"/>
    <w:rsid w:val="00362A9A"/>
    <w:rsid w:val="00364A65"/>
    <w:rsid w:val="00366400"/>
    <w:rsid w:val="003744B8"/>
    <w:rsid w:val="00380640"/>
    <w:rsid w:val="00381720"/>
    <w:rsid w:val="00397FEA"/>
    <w:rsid w:val="003A6E81"/>
    <w:rsid w:val="003C46A4"/>
    <w:rsid w:val="003D3C5B"/>
    <w:rsid w:val="003D590F"/>
    <w:rsid w:val="003D7347"/>
    <w:rsid w:val="003E323F"/>
    <w:rsid w:val="003E4B34"/>
    <w:rsid w:val="003E72DB"/>
    <w:rsid w:val="003F6FA8"/>
    <w:rsid w:val="004059E5"/>
    <w:rsid w:val="004067E7"/>
    <w:rsid w:val="00417B54"/>
    <w:rsid w:val="004310DD"/>
    <w:rsid w:val="004357DE"/>
    <w:rsid w:val="004517A9"/>
    <w:rsid w:val="00460DED"/>
    <w:rsid w:val="004639F0"/>
    <w:rsid w:val="0048693C"/>
    <w:rsid w:val="00487C44"/>
    <w:rsid w:val="0049239B"/>
    <w:rsid w:val="00496946"/>
    <w:rsid w:val="004A2F65"/>
    <w:rsid w:val="004B6D90"/>
    <w:rsid w:val="004D11BF"/>
    <w:rsid w:val="004D1468"/>
    <w:rsid w:val="004D3C57"/>
    <w:rsid w:val="004E0249"/>
    <w:rsid w:val="004E3308"/>
    <w:rsid w:val="004E6277"/>
    <w:rsid w:val="004E704D"/>
    <w:rsid w:val="004F100D"/>
    <w:rsid w:val="004F20DE"/>
    <w:rsid w:val="00500BAE"/>
    <w:rsid w:val="005042ED"/>
    <w:rsid w:val="00513B54"/>
    <w:rsid w:val="0051416D"/>
    <w:rsid w:val="0053035B"/>
    <w:rsid w:val="005419B2"/>
    <w:rsid w:val="00564EA3"/>
    <w:rsid w:val="00566007"/>
    <w:rsid w:val="00573EE0"/>
    <w:rsid w:val="005865D4"/>
    <w:rsid w:val="00587F21"/>
    <w:rsid w:val="00590217"/>
    <w:rsid w:val="005977D3"/>
    <w:rsid w:val="005B4A12"/>
    <w:rsid w:val="005B6E03"/>
    <w:rsid w:val="005B6E6C"/>
    <w:rsid w:val="005C4AE7"/>
    <w:rsid w:val="005C715C"/>
    <w:rsid w:val="005D6F64"/>
    <w:rsid w:val="005E7633"/>
    <w:rsid w:val="005F1BB7"/>
    <w:rsid w:val="005F20CC"/>
    <w:rsid w:val="006361A4"/>
    <w:rsid w:val="0065464A"/>
    <w:rsid w:val="00661D13"/>
    <w:rsid w:val="0066218A"/>
    <w:rsid w:val="0066761B"/>
    <w:rsid w:val="0067079C"/>
    <w:rsid w:val="00675DD8"/>
    <w:rsid w:val="0068623C"/>
    <w:rsid w:val="006975E6"/>
    <w:rsid w:val="006A490D"/>
    <w:rsid w:val="006B449A"/>
    <w:rsid w:val="006D2B09"/>
    <w:rsid w:val="006D3E8D"/>
    <w:rsid w:val="006D45DF"/>
    <w:rsid w:val="006F0B0F"/>
    <w:rsid w:val="006F0CCF"/>
    <w:rsid w:val="006F29C6"/>
    <w:rsid w:val="006F4897"/>
    <w:rsid w:val="00702C92"/>
    <w:rsid w:val="00706E13"/>
    <w:rsid w:val="00727444"/>
    <w:rsid w:val="00733BDC"/>
    <w:rsid w:val="00742E6B"/>
    <w:rsid w:val="007507A7"/>
    <w:rsid w:val="007640E5"/>
    <w:rsid w:val="00774F9C"/>
    <w:rsid w:val="0078224C"/>
    <w:rsid w:val="00796154"/>
    <w:rsid w:val="007A28A3"/>
    <w:rsid w:val="007A3982"/>
    <w:rsid w:val="007A77D3"/>
    <w:rsid w:val="007B39A9"/>
    <w:rsid w:val="007D1106"/>
    <w:rsid w:val="007D7152"/>
    <w:rsid w:val="007E25D2"/>
    <w:rsid w:val="00803097"/>
    <w:rsid w:val="00805560"/>
    <w:rsid w:val="00815986"/>
    <w:rsid w:val="008317EC"/>
    <w:rsid w:val="008373AA"/>
    <w:rsid w:val="0084074B"/>
    <w:rsid w:val="00851B03"/>
    <w:rsid w:val="00852468"/>
    <w:rsid w:val="00856D2B"/>
    <w:rsid w:val="00864501"/>
    <w:rsid w:val="00874A7B"/>
    <w:rsid w:val="0088665A"/>
    <w:rsid w:val="00886ACE"/>
    <w:rsid w:val="008A039C"/>
    <w:rsid w:val="008A232F"/>
    <w:rsid w:val="008A5FDF"/>
    <w:rsid w:val="008A79EA"/>
    <w:rsid w:val="008C0F91"/>
    <w:rsid w:val="008C3F21"/>
    <w:rsid w:val="008C7B83"/>
    <w:rsid w:val="008D2A61"/>
    <w:rsid w:val="008D5CEE"/>
    <w:rsid w:val="008D68F2"/>
    <w:rsid w:val="008F33C5"/>
    <w:rsid w:val="008F5DA6"/>
    <w:rsid w:val="00927BF8"/>
    <w:rsid w:val="00931105"/>
    <w:rsid w:val="00933008"/>
    <w:rsid w:val="009332A1"/>
    <w:rsid w:val="009344C4"/>
    <w:rsid w:val="009344E3"/>
    <w:rsid w:val="00937953"/>
    <w:rsid w:val="00973414"/>
    <w:rsid w:val="00973F8A"/>
    <w:rsid w:val="0097457A"/>
    <w:rsid w:val="00974C81"/>
    <w:rsid w:val="0097576D"/>
    <w:rsid w:val="00994833"/>
    <w:rsid w:val="00994FAC"/>
    <w:rsid w:val="009A1A08"/>
    <w:rsid w:val="009B1CF1"/>
    <w:rsid w:val="009B7D89"/>
    <w:rsid w:val="009C5071"/>
    <w:rsid w:val="009C7B01"/>
    <w:rsid w:val="009D4C26"/>
    <w:rsid w:val="009D64C9"/>
    <w:rsid w:val="009E17DD"/>
    <w:rsid w:val="009F11F7"/>
    <w:rsid w:val="009F1BE2"/>
    <w:rsid w:val="009F6668"/>
    <w:rsid w:val="00A005BC"/>
    <w:rsid w:val="00A00E15"/>
    <w:rsid w:val="00A05E54"/>
    <w:rsid w:val="00A1554E"/>
    <w:rsid w:val="00A263F9"/>
    <w:rsid w:val="00A368C3"/>
    <w:rsid w:val="00A374D2"/>
    <w:rsid w:val="00A43EC7"/>
    <w:rsid w:val="00A5121A"/>
    <w:rsid w:val="00A52FBA"/>
    <w:rsid w:val="00A54A46"/>
    <w:rsid w:val="00A56D37"/>
    <w:rsid w:val="00A60C04"/>
    <w:rsid w:val="00A63E05"/>
    <w:rsid w:val="00A746A5"/>
    <w:rsid w:val="00A859C3"/>
    <w:rsid w:val="00AA482E"/>
    <w:rsid w:val="00AA61FE"/>
    <w:rsid w:val="00AA6EA6"/>
    <w:rsid w:val="00AC3487"/>
    <w:rsid w:val="00AD6441"/>
    <w:rsid w:val="00AE3891"/>
    <w:rsid w:val="00AE46A8"/>
    <w:rsid w:val="00AE4EDE"/>
    <w:rsid w:val="00AE78F5"/>
    <w:rsid w:val="00AF52C7"/>
    <w:rsid w:val="00AF7089"/>
    <w:rsid w:val="00AF7ACA"/>
    <w:rsid w:val="00B06A20"/>
    <w:rsid w:val="00B06D59"/>
    <w:rsid w:val="00B11C87"/>
    <w:rsid w:val="00B23BB9"/>
    <w:rsid w:val="00B25F99"/>
    <w:rsid w:val="00B31353"/>
    <w:rsid w:val="00B319C9"/>
    <w:rsid w:val="00B333F5"/>
    <w:rsid w:val="00B37D71"/>
    <w:rsid w:val="00B4028F"/>
    <w:rsid w:val="00B42DC0"/>
    <w:rsid w:val="00B4670D"/>
    <w:rsid w:val="00B47145"/>
    <w:rsid w:val="00B515CB"/>
    <w:rsid w:val="00B53E9E"/>
    <w:rsid w:val="00B55020"/>
    <w:rsid w:val="00B565AF"/>
    <w:rsid w:val="00B74E9C"/>
    <w:rsid w:val="00B77E07"/>
    <w:rsid w:val="00BA099E"/>
    <w:rsid w:val="00BA39DD"/>
    <w:rsid w:val="00BA71EF"/>
    <w:rsid w:val="00BB1FFB"/>
    <w:rsid w:val="00BD607E"/>
    <w:rsid w:val="00BE0E9C"/>
    <w:rsid w:val="00BE11A0"/>
    <w:rsid w:val="00BE1AC1"/>
    <w:rsid w:val="00BF1A37"/>
    <w:rsid w:val="00BF47CB"/>
    <w:rsid w:val="00C20DD3"/>
    <w:rsid w:val="00C2763A"/>
    <w:rsid w:val="00C44CCA"/>
    <w:rsid w:val="00C464FB"/>
    <w:rsid w:val="00C478B5"/>
    <w:rsid w:val="00C6020C"/>
    <w:rsid w:val="00C87EC7"/>
    <w:rsid w:val="00C929BB"/>
    <w:rsid w:val="00CA0FA9"/>
    <w:rsid w:val="00CA5621"/>
    <w:rsid w:val="00CC1914"/>
    <w:rsid w:val="00CC1E6E"/>
    <w:rsid w:val="00CC4875"/>
    <w:rsid w:val="00CE13E7"/>
    <w:rsid w:val="00CE3366"/>
    <w:rsid w:val="00CE33A5"/>
    <w:rsid w:val="00CF103D"/>
    <w:rsid w:val="00CF15A7"/>
    <w:rsid w:val="00CF2867"/>
    <w:rsid w:val="00CF56C6"/>
    <w:rsid w:val="00CF7F68"/>
    <w:rsid w:val="00D15583"/>
    <w:rsid w:val="00D20C19"/>
    <w:rsid w:val="00D24ED5"/>
    <w:rsid w:val="00D301EE"/>
    <w:rsid w:val="00D32C99"/>
    <w:rsid w:val="00D40FA8"/>
    <w:rsid w:val="00D44A21"/>
    <w:rsid w:val="00D466F2"/>
    <w:rsid w:val="00D47074"/>
    <w:rsid w:val="00D65704"/>
    <w:rsid w:val="00D70F3E"/>
    <w:rsid w:val="00D7498A"/>
    <w:rsid w:val="00DB6901"/>
    <w:rsid w:val="00DC3A47"/>
    <w:rsid w:val="00DC3B66"/>
    <w:rsid w:val="00DD1B5F"/>
    <w:rsid w:val="00DD2F0A"/>
    <w:rsid w:val="00DD5ED3"/>
    <w:rsid w:val="00DE79E5"/>
    <w:rsid w:val="00E0730F"/>
    <w:rsid w:val="00E12DE7"/>
    <w:rsid w:val="00E14E6F"/>
    <w:rsid w:val="00E1675D"/>
    <w:rsid w:val="00E2756B"/>
    <w:rsid w:val="00E27AAC"/>
    <w:rsid w:val="00E34724"/>
    <w:rsid w:val="00E51C48"/>
    <w:rsid w:val="00E56DD7"/>
    <w:rsid w:val="00E642D9"/>
    <w:rsid w:val="00E676C5"/>
    <w:rsid w:val="00E67B1B"/>
    <w:rsid w:val="00E767C5"/>
    <w:rsid w:val="00E82C19"/>
    <w:rsid w:val="00E85823"/>
    <w:rsid w:val="00E86116"/>
    <w:rsid w:val="00E87DCF"/>
    <w:rsid w:val="00EA31E4"/>
    <w:rsid w:val="00EB45E4"/>
    <w:rsid w:val="00EC0DE1"/>
    <w:rsid w:val="00EC39E1"/>
    <w:rsid w:val="00EC56CD"/>
    <w:rsid w:val="00EC65D5"/>
    <w:rsid w:val="00EC6CA0"/>
    <w:rsid w:val="00ED10BD"/>
    <w:rsid w:val="00EE3790"/>
    <w:rsid w:val="00EE3A38"/>
    <w:rsid w:val="00EE3C8E"/>
    <w:rsid w:val="00EF657A"/>
    <w:rsid w:val="00F12B3A"/>
    <w:rsid w:val="00F12FEB"/>
    <w:rsid w:val="00F21232"/>
    <w:rsid w:val="00F320F9"/>
    <w:rsid w:val="00F45C16"/>
    <w:rsid w:val="00F561C9"/>
    <w:rsid w:val="00F75BC3"/>
    <w:rsid w:val="00F80F73"/>
    <w:rsid w:val="00F937CD"/>
    <w:rsid w:val="00F979F3"/>
    <w:rsid w:val="00FC1A44"/>
    <w:rsid w:val="00FD6530"/>
    <w:rsid w:val="00FE126A"/>
    <w:rsid w:val="00FE5796"/>
    <w:rsid w:val="00FE6D95"/>
    <w:rsid w:val="00FF01FB"/>
    <w:rsid w:val="00FF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8FF"/>
  </w:style>
  <w:style w:type="paragraph" w:styleId="a9">
    <w:name w:val="footer"/>
    <w:basedOn w:val="a"/>
    <w:link w:val="aa"/>
    <w:uiPriority w:val="99"/>
    <w:unhideWhenUsed/>
    <w:rsid w:val="001C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8FF"/>
  </w:style>
  <w:style w:type="character" w:styleId="ab">
    <w:name w:val="Strong"/>
    <w:basedOn w:val="a0"/>
    <w:uiPriority w:val="22"/>
    <w:qFormat/>
    <w:rsid w:val="000060B9"/>
    <w:rPr>
      <w:b/>
      <w:bCs/>
    </w:rPr>
  </w:style>
  <w:style w:type="character" w:customStyle="1" w:styleId="apple-converted-space">
    <w:name w:val="apple-converted-space"/>
    <w:basedOn w:val="a0"/>
    <w:rsid w:val="000060B9"/>
  </w:style>
  <w:style w:type="paragraph" w:styleId="ac">
    <w:name w:val="Normal (Web)"/>
    <w:basedOn w:val="a"/>
    <w:uiPriority w:val="99"/>
    <w:unhideWhenUsed/>
    <w:rsid w:val="0000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7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C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8FF"/>
  </w:style>
  <w:style w:type="paragraph" w:styleId="a9">
    <w:name w:val="footer"/>
    <w:basedOn w:val="a"/>
    <w:link w:val="aa"/>
    <w:uiPriority w:val="99"/>
    <w:unhideWhenUsed/>
    <w:rsid w:val="001C3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8FF"/>
  </w:style>
  <w:style w:type="character" w:styleId="ab">
    <w:name w:val="Strong"/>
    <w:basedOn w:val="a0"/>
    <w:uiPriority w:val="22"/>
    <w:qFormat/>
    <w:rsid w:val="000060B9"/>
    <w:rPr>
      <w:b/>
      <w:bCs/>
    </w:rPr>
  </w:style>
  <w:style w:type="character" w:customStyle="1" w:styleId="apple-converted-space">
    <w:name w:val="apple-converted-space"/>
    <w:basedOn w:val="a0"/>
    <w:rsid w:val="000060B9"/>
  </w:style>
  <w:style w:type="paragraph" w:styleId="ac">
    <w:name w:val="Normal (Web)"/>
    <w:basedOn w:val="a"/>
    <w:uiPriority w:val="99"/>
    <w:unhideWhenUsed/>
    <w:rsid w:val="0000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8138">
          <w:marLeft w:val="150"/>
          <w:marRight w:val="150"/>
          <w:marTop w:val="150"/>
          <w:marBottom w:val="150"/>
          <w:divBdr>
            <w:top w:val="single" w:sz="6" w:space="4" w:color="CC0000"/>
            <w:left w:val="single" w:sz="6" w:space="4" w:color="CC0000"/>
            <w:bottom w:val="single" w:sz="6" w:space="4" w:color="CC0000"/>
            <w:right w:val="single" w:sz="6" w:space="4" w:color="CC0000"/>
          </w:divBdr>
        </w:div>
      </w:divsChild>
    </w:div>
    <w:div w:id="1497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0.10444705050166601"/>
          <c:y val="4.4057497994097923E-2"/>
          <c:w val="0.61015671398739391"/>
          <c:h val="0.623308718534535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0.2</c:v>
                </c:pt>
                <c:pt idx="2">
                  <c:v>0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0.6000000000000002</c:v>
                </c:pt>
                <c:pt idx="1">
                  <c:v>0.8</c:v>
                </c:pt>
                <c:pt idx="2">
                  <c:v>0.8</c:v>
                </c:pt>
                <c:pt idx="3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0.3000000000000001</c:v>
                </c:pt>
                <c:pt idx="1">
                  <c:v>0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hape val="box"/>
        <c:axId val="118988800"/>
        <c:axId val="118990720"/>
        <c:axId val="0"/>
      </c:bar3DChart>
      <c:catAx>
        <c:axId val="118988800"/>
        <c:scaling>
          <c:orientation val="minMax"/>
        </c:scaling>
        <c:axPos val="b"/>
        <c:tickLblPos val="nextTo"/>
        <c:crossAx val="118990720"/>
        <c:crosses val="autoZero"/>
        <c:auto val="1"/>
        <c:lblAlgn val="ctr"/>
        <c:lblOffset val="100"/>
      </c:catAx>
      <c:valAx>
        <c:axId val="118990720"/>
        <c:scaling>
          <c:orientation val="minMax"/>
        </c:scaling>
        <c:axPos val="l"/>
        <c:majorGridlines/>
        <c:numFmt formatCode="0%" sourceLinked="1"/>
        <c:tickLblPos val="nextTo"/>
        <c:crossAx val="1189888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7.6541265675123912E-2"/>
          <c:y val="4.4057617797775304E-2"/>
          <c:w val="0.59077968195152053"/>
          <c:h val="0.623308718534535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0.3000000000000001</c:v>
                </c:pt>
                <c:pt idx="2">
                  <c:v>0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0.70000000000000018</c:v>
                </c:pt>
                <c:pt idx="1">
                  <c:v>0.70000000000000018</c:v>
                </c:pt>
                <c:pt idx="2">
                  <c:v>0.9</c:v>
                </c:pt>
                <c:pt idx="3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shape val="box"/>
        <c:axId val="109982080"/>
        <c:axId val="109983616"/>
        <c:axId val="0"/>
      </c:bar3DChart>
      <c:catAx>
        <c:axId val="109982080"/>
        <c:scaling>
          <c:orientation val="minMax"/>
        </c:scaling>
        <c:axPos val="b"/>
        <c:tickLblPos val="nextTo"/>
        <c:crossAx val="109983616"/>
        <c:crosses val="autoZero"/>
        <c:auto val="1"/>
        <c:lblAlgn val="ctr"/>
        <c:lblOffset val="100"/>
      </c:catAx>
      <c:valAx>
        <c:axId val="109983616"/>
        <c:scaling>
          <c:orientation val="minMax"/>
        </c:scaling>
        <c:axPos val="l"/>
        <c:majorGridlines/>
        <c:numFmt formatCode="0%" sourceLinked="1"/>
        <c:tickLblPos val="nextTo"/>
        <c:crossAx val="1099820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7.6541265675123912E-2"/>
          <c:y val="4.4057617797775304E-2"/>
          <c:w val="0.52499852586919793"/>
          <c:h val="0.623308718534535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</c:v>
                </c:pt>
                <c:pt idx="2">
                  <c:v>0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</c:v>
                </c:pt>
                <c:pt idx="1">
                  <c:v>0.6000000000000002</c:v>
                </c:pt>
                <c:pt idx="2">
                  <c:v>0.8</c:v>
                </c:pt>
                <c:pt idx="3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hape val="box"/>
        <c:axId val="110039424"/>
        <c:axId val="110040960"/>
        <c:axId val="0"/>
      </c:bar3DChart>
      <c:catAx>
        <c:axId val="110039424"/>
        <c:scaling>
          <c:orientation val="minMax"/>
        </c:scaling>
        <c:axPos val="b"/>
        <c:tickLblPos val="nextTo"/>
        <c:crossAx val="110040960"/>
        <c:crosses val="autoZero"/>
        <c:auto val="1"/>
        <c:lblAlgn val="ctr"/>
        <c:lblOffset val="100"/>
      </c:catAx>
      <c:valAx>
        <c:axId val="110040960"/>
        <c:scaling>
          <c:orientation val="minMax"/>
        </c:scaling>
        <c:axPos val="l"/>
        <c:majorGridlines/>
        <c:numFmt formatCode="0%" sourceLinked="1"/>
        <c:tickLblPos val="nextTo"/>
        <c:crossAx val="11003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628103788767234"/>
          <c:y val="0.31823357031827332"/>
          <c:w val="0.31824507429801446"/>
          <c:h val="0.29880794026960245"/>
        </c:manualLayout>
      </c:layout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perspective val="0"/>
    </c:view3D>
    <c:plotArea>
      <c:layout>
        <c:manualLayout>
          <c:layoutTarget val="inner"/>
          <c:xMode val="edge"/>
          <c:yMode val="edge"/>
          <c:x val="7.6541265675123912E-2"/>
          <c:y val="4.4057617797775304E-2"/>
          <c:w val="0.52499852586919793"/>
          <c:h val="0.6233087185345358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0.3000000000000001</c:v>
                </c:pt>
                <c:pt idx="2">
                  <c:v>0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0.70000000000000018</c:v>
                </c:pt>
                <c:pt idx="1">
                  <c:v>0.70000000000000018</c:v>
                </c:pt>
                <c:pt idx="2">
                  <c:v>0.83000000000000018</c:v>
                </c:pt>
                <c:pt idx="3">
                  <c:v>0.87000000000000022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 "а" класс</c:v>
                </c:pt>
                <c:pt idx="1">
                  <c:v>2 "б" класс</c:v>
                </c:pt>
                <c:pt idx="2">
                  <c:v>3 "а" класс</c:v>
                </c:pt>
                <c:pt idx="3">
                  <c:v>3"б"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0.17</c:v>
                </c:pt>
                <c:pt idx="1">
                  <c:v>0</c:v>
                </c:pt>
                <c:pt idx="2">
                  <c:v>0.17</c:v>
                </c:pt>
                <c:pt idx="3">
                  <c:v>0</c:v>
                </c:pt>
              </c:numCache>
            </c:numRef>
          </c:val>
        </c:ser>
        <c:shape val="box"/>
        <c:axId val="109522944"/>
        <c:axId val="109524480"/>
        <c:axId val="0"/>
      </c:bar3DChart>
      <c:catAx>
        <c:axId val="109522944"/>
        <c:scaling>
          <c:orientation val="minMax"/>
        </c:scaling>
        <c:axPos val="b"/>
        <c:tickLblPos val="nextTo"/>
        <c:crossAx val="109524480"/>
        <c:crosses val="autoZero"/>
        <c:auto val="1"/>
        <c:lblAlgn val="ctr"/>
        <c:lblOffset val="100"/>
      </c:catAx>
      <c:valAx>
        <c:axId val="109524480"/>
        <c:scaling>
          <c:orientation val="minMax"/>
        </c:scaling>
        <c:axPos val="l"/>
        <c:majorGridlines/>
        <c:numFmt formatCode="0%" sourceLinked="1"/>
        <c:tickLblPos val="nextTo"/>
        <c:crossAx val="10952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3779527559057"/>
          <c:y val="0.28731539154620611"/>
          <c:w val="0.33912929362090632"/>
          <c:h val="0.30264922108617021"/>
        </c:manualLayout>
      </c:layout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541265675123912E-2"/>
          <c:y val="4.4057617797775304E-2"/>
          <c:w val="0.43217519685039368"/>
          <c:h val="0.620399383066807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фонематического анализа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 "а" класс</c:v>
                </c:pt>
                <c:pt idx="1">
                  <c:v>2 "б"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0.41000000000000009</c:v>
                </c:pt>
                <c:pt idx="1">
                  <c:v>0.29000000000000009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Ошибки языкового анализа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 "а" класс</c:v>
                </c:pt>
                <c:pt idx="1">
                  <c:v>2 "б"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6.0000000000000019E-2</c:v>
                </c:pt>
                <c:pt idx="1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Нарушение фонематического восприятия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 "а" класс</c:v>
                </c:pt>
                <c:pt idx="1">
                  <c:v>2 "б"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0.25</c:v>
                </c:pt>
                <c:pt idx="1">
                  <c:v>0.27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Графические ошибки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 "а" класс</c:v>
                </c:pt>
                <c:pt idx="1">
                  <c:v>2 "б" класс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6.0000000000000019E-2</c:v>
                </c:pt>
                <c:pt idx="1">
                  <c:v>7.0000000000000021E-2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Аграмматизмы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 "а" класс</c:v>
                </c:pt>
                <c:pt idx="1">
                  <c:v>2 "б" класс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0.22</c:v>
                </c:pt>
                <c:pt idx="1">
                  <c:v>0.24000000000000005</c:v>
                </c:pt>
              </c:numCache>
            </c:numRef>
          </c:val>
        </c:ser>
        <c:shape val="box"/>
        <c:axId val="115329280"/>
        <c:axId val="115347456"/>
        <c:axId val="0"/>
      </c:bar3DChart>
      <c:catAx>
        <c:axId val="115329280"/>
        <c:scaling>
          <c:orientation val="minMax"/>
        </c:scaling>
        <c:axPos val="b"/>
        <c:tickLblPos val="nextTo"/>
        <c:crossAx val="115347456"/>
        <c:crosses val="autoZero"/>
        <c:auto val="1"/>
        <c:lblAlgn val="ctr"/>
        <c:lblOffset val="100"/>
      </c:catAx>
      <c:valAx>
        <c:axId val="115347456"/>
        <c:scaling>
          <c:orientation val="minMax"/>
        </c:scaling>
        <c:axPos val="l"/>
        <c:majorGridlines/>
        <c:numFmt formatCode="0%" sourceLinked="1"/>
        <c:tickLblPos val="nextTo"/>
        <c:crossAx val="11532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196642685851315"/>
          <c:y val="6.4445707173201319E-2"/>
          <c:w val="0.43884892086330946"/>
          <c:h val="0.80274724032701661"/>
        </c:manualLayout>
      </c:layout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7.6541265675123912E-2"/>
          <c:y val="4.4057617797775304E-2"/>
          <c:w val="0.43217519685039368"/>
          <c:h val="0.620399383066807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фонематического анализа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3 "а" класс</c:v>
                </c:pt>
                <c:pt idx="1">
                  <c:v>3 "б" класс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0.31000000000000011</c:v>
                </c:pt>
                <c:pt idx="1">
                  <c:v>0.32000000000000012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Ошибки языкового анализа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3 "а" класс</c:v>
                </c:pt>
                <c:pt idx="1">
                  <c:v>3 "б" класс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Нарушение фонематического восприятия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3 "а" класс</c:v>
                </c:pt>
                <c:pt idx="1">
                  <c:v>3 "б" класс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0.29000000000000009</c:v>
                </c:pt>
                <c:pt idx="1">
                  <c:v>0.21000000000000005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Графические ошибки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3 "а" класс</c:v>
                </c:pt>
                <c:pt idx="1">
                  <c:v>3 "б" класс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0.12000000000000002</c:v>
                </c:pt>
                <c:pt idx="1">
                  <c:v>0.21000000000000005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Аграмматизмы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3 "а" класс</c:v>
                </c:pt>
                <c:pt idx="1">
                  <c:v>3 "б" класс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0.16</c:v>
                </c:pt>
                <c:pt idx="1">
                  <c:v>0.14000000000000001</c:v>
                </c:pt>
              </c:numCache>
            </c:numRef>
          </c:val>
        </c:ser>
        <c:shape val="box"/>
        <c:axId val="115380992"/>
        <c:axId val="115382528"/>
        <c:axId val="0"/>
      </c:bar3DChart>
      <c:catAx>
        <c:axId val="115380992"/>
        <c:scaling>
          <c:orientation val="minMax"/>
        </c:scaling>
        <c:axPos val="b"/>
        <c:tickLblPos val="nextTo"/>
        <c:crossAx val="115382528"/>
        <c:crosses val="autoZero"/>
        <c:auto val="1"/>
        <c:lblAlgn val="ctr"/>
        <c:lblOffset val="100"/>
      </c:catAx>
      <c:valAx>
        <c:axId val="115382528"/>
        <c:scaling>
          <c:orientation val="minMax"/>
        </c:scaling>
        <c:axPos val="l"/>
        <c:majorGridlines/>
        <c:numFmt formatCode="0%" sourceLinked="1"/>
        <c:tickLblPos val="nextTo"/>
        <c:crossAx val="115380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196642685851315"/>
          <c:y val="6.4445707173201319E-2"/>
          <c:w val="0.43884892086330946"/>
          <c:h val="0.7964220247870083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32279-A0B5-460D-9ED1-7A91DDE4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107</cp:revision>
  <cp:lastPrinted>2013-05-17T05:06:00Z</cp:lastPrinted>
  <dcterms:created xsi:type="dcterms:W3CDTF">2013-01-26T02:54:00Z</dcterms:created>
  <dcterms:modified xsi:type="dcterms:W3CDTF">2014-04-03T08:50:00Z</dcterms:modified>
</cp:coreProperties>
</file>