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B7" w:rsidRPr="00DF3EB7" w:rsidRDefault="00DF3EB7" w:rsidP="00DF3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B7">
        <w:rPr>
          <w:rFonts w:ascii="Times New Roman" w:hAnsi="Times New Roman" w:cs="Times New Roman"/>
          <w:b/>
          <w:sz w:val="28"/>
          <w:szCs w:val="28"/>
        </w:rPr>
        <w:t>Советы родителям будущих первоклассников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Рекомендации, которым необходимо следовать на этапе подготовки, чтобы не отбить у ребенка желание учиться.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3EB7">
        <w:rPr>
          <w:rFonts w:ascii="Times New Roman" w:hAnsi="Times New Roman" w:cs="Times New Roman"/>
          <w:sz w:val="28"/>
          <w:szCs w:val="28"/>
          <w:u w:val="single"/>
        </w:rPr>
        <w:t xml:space="preserve">Советы родителям: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Не пропускайте трудности, возможные у ребенка на начальном этапе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овладения учебными навыками. Если у будущего первоклассника, например, есть логопедические проблемы, постарайтесь справиться с ними до школы.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Не заучивайте азбуку наизусть. Не читайте по пять раз одно и то же.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Прочитывайте книги вместе с ребёнком (три книжечки за неделю - достаточно).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Выпишите или покупайте детские журналы и разгадывайте ребусы,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Приучайте детей к самообслуживанию</w:t>
      </w:r>
      <w:proofErr w:type="gramStart"/>
      <w:r w:rsidRPr="00DF3E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3EB7">
        <w:rPr>
          <w:rFonts w:ascii="Times New Roman" w:hAnsi="Times New Roman" w:cs="Times New Roman"/>
          <w:sz w:val="28"/>
          <w:szCs w:val="28"/>
        </w:rPr>
        <w:t xml:space="preserve"> собрать портфель, завязать шнурки,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одеть спортивный костюм, убрать за собой в столовой … и многое другое в школе придется делать самому, да еще в условиях ограниченного переменой времени.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Составьте вместе с будущим первоклассником распорядок дня, следите </w:t>
      </w:r>
      <w:proofErr w:type="gramStart"/>
      <w:r w:rsidRPr="00DF3EB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F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его соблюдением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С поступлением в школу в жизни вашего ребенка появится человек более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авторитетный, чем вы. Это учитель. Уважайте мнение ребенка о своем педагоге.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Важно, чтобы ребенок не боялся ошибаться. Если у него что-то не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 Если заметили ошибку, обратите внимание ребенка на неё и предложите исправить. И обязательно хвалите. Хвалите за каждый даже крошечный успех.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lastRenderedPageBreak/>
        <w:t xml:space="preserve"> Не думайте за ребёнка. Помогая ребенку выполнять задание, не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>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EB7">
        <w:rPr>
          <w:rFonts w:ascii="Times New Roman" w:hAnsi="Times New Roman" w:cs="Times New Roman"/>
          <w:sz w:val="28"/>
          <w:szCs w:val="28"/>
        </w:rPr>
        <w:t xml:space="preserve">быстро поймет, что ему незачем заниматься, родители всё равно помогут всё решить.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Не пропустите первые трудности. Обращайте внимание на любые трудности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своего ребенка и по мере необходимости обращайтесь к специалистам. Если у ребенка есть проблемы со здоровьем, обязательно займитесь лечением, 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Устраивайте праздники. Обязательно устраивайте маленькие праздники.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Повод для этого придумать совсем не сложно. Радуйтесь его успехам. Пусть у Вас и вашего ребенка будет хорошее настроение.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Не так много времени осталось до начала нового учебного года. Волнуются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3EB7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DF3EB7">
        <w:rPr>
          <w:rFonts w:ascii="Times New Roman" w:hAnsi="Times New Roman" w:cs="Times New Roman"/>
          <w:sz w:val="28"/>
          <w:szCs w:val="28"/>
        </w:rPr>
        <w:t xml:space="preserve"> будущих первоклассников: </w:t>
      </w:r>
      <w:proofErr w:type="gramStart"/>
      <w:r w:rsidRPr="00DF3EB7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DF3EB7">
        <w:rPr>
          <w:rFonts w:ascii="Times New Roman" w:hAnsi="Times New Roman" w:cs="Times New Roman"/>
          <w:sz w:val="28"/>
          <w:szCs w:val="28"/>
        </w:rPr>
        <w:t xml:space="preserve"> школу предпочесть, какую программу выбрать? Какой фасон портфеля или школьной формы лучше подойдёт любимому ребёнку? Эти волнения понятны, но носят они скорее формальный и, по существу, внешний характер.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Мы хотим дать несколько практических советов, которые помогут родителям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сделать обучение школьника комфортным и успешным.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В апреле проводится собрание для </w:t>
      </w:r>
      <w:proofErr w:type="gramStart"/>
      <w:r w:rsidRPr="00DF3EB7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DF3EB7">
        <w:rPr>
          <w:rFonts w:ascii="Times New Roman" w:hAnsi="Times New Roman" w:cs="Times New Roman"/>
          <w:sz w:val="28"/>
          <w:szCs w:val="28"/>
        </w:rPr>
        <w:t xml:space="preserve"> будущих первоклассников, на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3EB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DF3EB7">
        <w:rPr>
          <w:rFonts w:ascii="Times New Roman" w:hAnsi="Times New Roman" w:cs="Times New Roman"/>
          <w:sz w:val="28"/>
          <w:szCs w:val="28"/>
        </w:rPr>
        <w:t xml:space="preserve"> выступают директор школы, учителя, психолог. Родители знакомятся с Положением о порядке приёма в первые классы, Уставом школы задают много вопросов.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Родители получают ответы на интересующие их вопросы: по поводу программ, подготовленности ребенка к школе, учета особенностей характера и здоровья ребенка, его работоспособности.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lastRenderedPageBreak/>
        <w:t xml:space="preserve">Как показывает опыт, родители очень внимательно прислушиваются к советам педагогов. Постараемся сформулировать основные моменты, которые нам кажутся очень важными для родителей будущих первоклассников.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1. Постарайтесь за лето упорядочить режим дня ребенка. Очень важен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систематический полноценный сон, сбалансированный калорийный завтрак. Время, проведённое перед телевизором и компьютерной приставкой, нужно довести до минимума. Избыток </w:t>
      </w:r>
      <w:proofErr w:type="gramStart"/>
      <w:r w:rsidRPr="00DF3EB7">
        <w:rPr>
          <w:rFonts w:ascii="Times New Roman" w:hAnsi="Times New Roman" w:cs="Times New Roman"/>
          <w:sz w:val="28"/>
          <w:szCs w:val="28"/>
        </w:rPr>
        <w:t>аудио-визуальной</w:t>
      </w:r>
      <w:proofErr w:type="gramEnd"/>
      <w:r w:rsidRPr="00DF3EB7">
        <w:rPr>
          <w:rFonts w:ascii="Times New Roman" w:hAnsi="Times New Roman" w:cs="Times New Roman"/>
          <w:sz w:val="28"/>
          <w:szCs w:val="28"/>
        </w:rPr>
        <w:t xml:space="preserve"> информации вредит формированию у детей сосредоточения, необходимого для развития чтения и письма. Этот момент важен именно для младших школьников. Когда ребёнок овладеет автоматизированным навыком письма и чтения, вреда от просмотра телевизора и работы с компьютером не будет. Пока идет становление письма и чтения, лучше не создавать предпосылок специфических расстройств этих важных функций.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2. Закаливающие процедуры в течение лета помогут ребенку сопротивляться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инфекциям в учебном году.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3. Постарайтесь до начала учебного года выявить и устранить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F3EB7">
        <w:rPr>
          <w:rFonts w:ascii="Times New Roman" w:hAnsi="Times New Roman" w:cs="Times New Roman"/>
          <w:sz w:val="28"/>
          <w:szCs w:val="28"/>
        </w:rPr>
        <w:t xml:space="preserve">огопедические проблемы ребёнка, если они есть. Для этого нужно получить консультацию у специалиста. Дефектные звуки не так безобидны. Они препятствуют автоматизированному навыку письма и чтения, мешают общению детей. Из-за дефекта речи дети </w:t>
      </w:r>
      <w:proofErr w:type="spellStart"/>
      <w:r w:rsidRPr="00DF3EB7">
        <w:rPr>
          <w:rFonts w:ascii="Times New Roman" w:hAnsi="Times New Roman" w:cs="Times New Roman"/>
          <w:sz w:val="28"/>
          <w:szCs w:val="28"/>
        </w:rPr>
        <w:t>комплексуют</w:t>
      </w:r>
      <w:proofErr w:type="spellEnd"/>
      <w:r w:rsidRPr="00DF3EB7">
        <w:rPr>
          <w:rFonts w:ascii="Times New Roman" w:hAnsi="Times New Roman" w:cs="Times New Roman"/>
          <w:sz w:val="28"/>
          <w:szCs w:val="28"/>
        </w:rPr>
        <w:t xml:space="preserve">, менее активны на уроке.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4. Постарайтесь больше разгадывать с ребёнком ребусов, кроссвордов, играть в игры с буквами и цифрами, привить ребенку любовь к времяпрепровождению с книгой.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5. Если ребенок часто простужается, держите под контролем его состояние слуха.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Часто болеющим детям рекомендуется периодически делать аудиограммы (аппаратные измерения слуха), чтобы вовремя скорректировать незаметно наступившее снижение слуха, даже частичное.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6. Постарайтесь, чтобы телевизор не работал дома постоянно, в качестве звукового фона. Дети, привыкшие к постоянному звуковому фону, с трудом концентрируют слуховое внимание на уроке.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lastRenderedPageBreak/>
        <w:t xml:space="preserve">7. Если ребенок увлекся любимой настольной игрой, не прерывайте его. Когда интересно, мы не замечаем времени, а физиологическая способность усидеть на месте хотя бы 20-30 минут сформирована не у всех дошкольников. Пусть ребенок тренируется заниматься за столом подольше.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8. Не перегружайте ребенка кружками, секциями, чрезмерно ранним обучением иностранному языку. Всему свое время! Задача первоклассника – адаптироваться к школе, усвоить программу 1 класса. Она сбалансирована и соответствует возрасту первоклассника. Любая перегрузка может повредить нормальному обучению, истощить неокрепшую нервную систему ребенка.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>9. Усвоить социальные роли ученика и учителя помогут сюжетн</w:t>
      </w:r>
      <w:proofErr w:type="gramStart"/>
      <w:r w:rsidRPr="00DF3E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3EB7">
        <w:rPr>
          <w:rFonts w:ascii="Times New Roman" w:hAnsi="Times New Roman" w:cs="Times New Roman"/>
          <w:sz w:val="28"/>
          <w:szCs w:val="28"/>
        </w:rPr>
        <w:t xml:space="preserve"> ролевые игры.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Играйте чаще с ребенком в «Больницу», «Школу», «Детский сад» и т.п. Умение «примерять» на себя чужие роли поможет ребенку стать активным участником учебной деятельности на уроке, внимательно слушать себя, учителя, одноклассника, поможет выработке необходимых для учёбы качеств, осознать свою роль в процессе учебы.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Готовность ребёнка к школе определяется не суммой знаний, имеющихся у него на момент поступления в 1 класс, а психологической способностью быть учеником, уметь выполнять задания взрослого (и родителя, и учителя) без лишних напоминаний.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10. Чтобы преодолеть импульсивность детей, присущую дошкольному возрасту, постарайтесь при общении с ребенком приучить его реагировать на вопросы не сразу, а спустя какое-то время. Возможна такая формулировка: «Не спеши ответить, подумай».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Опыт показывает, что дети отвечают на уроке лучше, если не торопятся. Многие учителя полгода тратят на то, чтобы сформировать у первоклассников привычку отвечать, подумав, без лишней спешки. </w:t>
      </w:r>
      <w:proofErr w:type="gramStart"/>
      <w:r w:rsidRPr="00DF3EB7">
        <w:rPr>
          <w:rFonts w:ascii="Times New Roman" w:hAnsi="Times New Roman" w:cs="Times New Roman"/>
          <w:sz w:val="28"/>
          <w:szCs w:val="28"/>
        </w:rPr>
        <w:t xml:space="preserve">В детских садах воспитатели часто проводят игру «Вопрос-ответ», в которой отвечать на вопрос можно спустя определенное время (20-30 сек. или </w:t>
      </w:r>
      <w:proofErr w:type="gramEnd"/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>больше), первое время по сигналу (зажигается лампочка, или звучит звуковой сигнал – свисток, колокольчик). Эту игру можно взять на вооружение и родителям, особенно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EB7">
        <w:rPr>
          <w:rFonts w:ascii="Times New Roman" w:hAnsi="Times New Roman" w:cs="Times New Roman"/>
          <w:sz w:val="28"/>
          <w:szCs w:val="28"/>
        </w:rPr>
        <w:t xml:space="preserve">дети до школы не посещали детский сад, и у них нет опыта работы в групповом учебном занятии.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11. Развитая мелкая моторика руки – необходимое условие для </w:t>
      </w:r>
      <w:proofErr w:type="gramStart"/>
      <w:r w:rsidRPr="00DF3EB7"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  <w:r w:rsidRPr="00DF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lastRenderedPageBreak/>
        <w:t>овладения письмом. Все виды деятельности ведущей руки (шнуровка, рисование, лепка, работа с мозаикой, паззлами, игрой «</w:t>
      </w:r>
      <w:proofErr w:type="spellStart"/>
      <w:r w:rsidRPr="00DF3EB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F3EB7">
        <w:rPr>
          <w:rFonts w:ascii="Times New Roman" w:hAnsi="Times New Roman" w:cs="Times New Roman"/>
          <w:sz w:val="28"/>
          <w:szCs w:val="28"/>
        </w:rPr>
        <w:t xml:space="preserve">», бытовые манипуляции на развитие мелкой моторики) полезны не только для формирования красивого каллиграфического почерка и беглого письма. Они также важны для формирования связной речи и мышления, так как речевые центры в коре головного мозга располагаются очень близко от центров, </w:t>
      </w:r>
    </w:p>
    <w:p w:rsidR="00DF3EB7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3EB7">
        <w:rPr>
          <w:rFonts w:ascii="Times New Roman" w:hAnsi="Times New Roman" w:cs="Times New Roman"/>
          <w:sz w:val="28"/>
          <w:szCs w:val="28"/>
        </w:rPr>
        <w:t>отвечающих</w:t>
      </w:r>
      <w:proofErr w:type="gramEnd"/>
      <w:r w:rsidRPr="00DF3EB7">
        <w:rPr>
          <w:rFonts w:ascii="Times New Roman" w:hAnsi="Times New Roman" w:cs="Times New Roman"/>
          <w:sz w:val="28"/>
          <w:szCs w:val="28"/>
        </w:rPr>
        <w:t xml:space="preserve"> за движения ведущей руки ребенка. Дорогие родители! Помните, что легче предупредить сложности формирования письменной речи первоклассника, чем исправлять эти нарушения. Будьте внимательны </w:t>
      </w:r>
      <w:proofErr w:type="gramStart"/>
      <w:r w:rsidRPr="00DF3E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38" w:rsidRPr="00DF3EB7" w:rsidRDefault="00DF3EB7" w:rsidP="00DF3EB7">
      <w:pPr>
        <w:rPr>
          <w:rFonts w:ascii="Times New Roman" w:hAnsi="Times New Roman" w:cs="Times New Roman"/>
          <w:sz w:val="28"/>
          <w:szCs w:val="28"/>
        </w:rPr>
      </w:pPr>
      <w:r w:rsidRPr="00DF3EB7">
        <w:rPr>
          <w:rFonts w:ascii="Times New Roman" w:hAnsi="Times New Roman" w:cs="Times New Roman"/>
          <w:sz w:val="28"/>
          <w:szCs w:val="28"/>
        </w:rPr>
        <w:t xml:space="preserve">своим детям, прислушивайтесь к советам педагогов. </w:t>
      </w:r>
      <w:bookmarkStart w:id="0" w:name="_GoBack"/>
      <w:bookmarkEnd w:id="0"/>
      <w:r w:rsidRPr="00DF3EB7">
        <w:rPr>
          <w:rFonts w:ascii="Times New Roman" w:hAnsi="Times New Roman" w:cs="Times New Roman"/>
          <w:sz w:val="28"/>
          <w:szCs w:val="28"/>
        </w:rPr>
        <w:t>Желаем Вам и Вашим детям успехов в новом учебном году!</w:t>
      </w:r>
    </w:p>
    <w:sectPr w:rsidR="003D7438" w:rsidRPr="00DF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B7"/>
    <w:rsid w:val="003D7438"/>
    <w:rsid w:val="00D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2014-06-15T09:47:00Z</dcterms:created>
  <dcterms:modified xsi:type="dcterms:W3CDTF">2014-06-15T09:51:00Z</dcterms:modified>
</cp:coreProperties>
</file>