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09" w:rsidRPr="006E6C09" w:rsidRDefault="006E6C09" w:rsidP="006E6C09">
      <w:pPr>
        <w:jc w:val="center"/>
        <w:rPr>
          <w:b/>
          <w:sz w:val="28"/>
          <w:szCs w:val="28"/>
        </w:rPr>
      </w:pPr>
      <w:r w:rsidRPr="006E6C09">
        <w:rPr>
          <w:b/>
          <w:sz w:val="28"/>
          <w:szCs w:val="28"/>
        </w:rPr>
        <w:t>Муниципальное общеобразовательное бюджетное учреждение</w:t>
      </w:r>
    </w:p>
    <w:p w:rsidR="006E6C09" w:rsidRPr="006E6C09" w:rsidRDefault="006E6C09" w:rsidP="006E6C09">
      <w:pPr>
        <w:jc w:val="center"/>
        <w:rPr>
          <w:b/>
          <w:sz w:val="28"/>
          <w:szCs w:val="28"/>
        </w:rPr>
      </w:pPr>
      <w:r w:rsidRPr="006E6C09">
        <w:rPr>
          <w:b/>
          <w:sz w:val="28"/>
          <w:szCs w:val="28"/>
        </w:rPr>
        <w:t>средняя общеобразовательная школа №12</w:t>
      </w:r>
    </w:p>
    <w:p w:rsidR="006E6C09" w:rsidRPr="00140121" w:rsidRDefault="006E6C09" w:rsidP="006E6C09"/>
    <w:p w:rsidR="00B4429B" w:rsidRPr="00695B1A" w:rsidRDefault="00B4429B" w:rsidP="00B4429B">
      <w:pPr>
        <w:jc w:val="center"/>
      </w:pPr>
    </w:p>
    <w:p w:rsidR="00B4429B" w:rsidRPr="00695B1A" w:rsidRDefault="00B4429B" w:rsidP="00B4429B">
      <w:pPr>
        <w:jc w:val="center"/>
      </w:pPr>
    </w:p>
    <w:p w:rsidR="00B4429B" w:rsidRDefault="00B4429B" w:rsidP="00B4429B"/>
    <w:p w:rsidR="00B4429B" w:rsidRDefault="00B4429B" w:rsidP="00B4429B"/>
    <w:p w:rsidR="00B4429B" w:rsidRDefault="00B4429B" w:rsidP="00B4429B"/>
    <w:p w:rsidR="00B4429B" w:rsidRDefault="00B4429B" w:rsidP="00B4429B"/>
    <w:p w:rsidR="00B4429B" w:rsidRDefault="00B4429B" w:rsidP="00B4429B"/>
    <w:p w:rsidR="00B4429B" w:rsidRDefault="00B4429B" w:rsidP="00B4429B"/>
    <w:p w:rsidR="00B4429B" w:rsidRPr="006E6C09" w:rsidRDefault="00B4429B" w:rsidP="00B4429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6E6C09">
        <w:rPr>
          <w:b/>
          <w:sz w:val="36"/>
          <w:szCs w:val="36"/>
        </w:rPr>
        <w:t>ПЛАН</w:t>
      </w:r>
      <w:r w:rsidRPr="006E6C09">
        <w:rPr>
          <w:rFonts w:ascii="Arial Rounded MT Bold" w:hAnsi="Arial Rounded MT Bold"/>
          <w:b/>
          <w:sz w:val="36"/>
          <w:szCs w:val="36"/>
        </w:rPr>
        <w:t xml:space="preserve"> </w:t>
      </w:r>
      <w:r w:rsidRPr="006E6C09">
        <w:rPr>
          <w:b/>
          <w:sz w:val="36"/>
          <w:szCs w:val="36"/>
        </w:rPr>
        <w:t>РАБОТЫ</w:t>
      </w:r>
    </w:p>
    <w:p w:rsidR="00B4429B" w:rsidRPr="006E6C09" w:rsidRDefault="00B4429B" w:rsidP="00B4429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6E6C09">
        <w:rPr>
          <w:b/>
          <w:sz w:val="36"/>
          <w:szCs w:val="36"/>
        </w:rPr>
        <w:t>МЕТОДИЧЕСКОЙ</w:t>
      </w:r>
      <w:r w:rsidRPr="006E6C09">
        <w:rPr>
          <w:rFonts w:ascii="Arial Rounded MT Bold" w:hAnsi="Arial Rounded MT Bold"/>
          <w:b/>
          <w:sz w:val="36"/>
          <w:szCs w:val="36"/>
        </w:rPr>
        <w:t xml:space="preserve"> </w:t>
      </w:r>
      <w:r w:rsidRPr="006E6C09">
        <w:rPr>
          <w:b/>
          <w:sz w:val="36"/>
          <w:szCs w:val="36"/>
        </w:rPr>
        <w:t>КОМИССИИ</w:t>
      </w:r>
    </w:p>
    <w:p w:rsidR="00B4429B" w:rsidRPr="006E6C09" w:rsidRDefault="00B4429B" w:rsidP="00B4429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6E6C09">
        <w:rPr>
          <w:b/>
          <w:sz w:val="36"/>
          <w:szCs w:val="36"/>
        </w:rPr>
        <w:t>НАЧАЛЬНЫХ</w:t>
      </w:r>
      <w:r w:rsidRPr="006E6C09">
        <w:rPr>
          <w:rFonts w:ascii="Arial Rounded MT Bold" w:hAnsi="Arial Rounded MT Bold"/>
          <w:b/>
          <w:sz w:val="36"/>
          <w:szCs w:val="36"/>
        </w:rPr>
        <w:t xml:space="preserve"> </w:t>
      </w:r>
      <w:r w:rsidRPr="006E6C09">
        <w:rPr>
          <w:b/>
          <w:sz w:val="36"/>
          <w:szCs w:val="36"/>
        </w:rPr>
        <w:t>КЛАССОВ</w:t>
      </w:r>
    </w:p>
    <w:p w:rsidR="00B4429B" w:rsidRPr="006E6C09" w:rsidRDefault="00B4429B" w:rsidP="00B4429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6E6C09">
        <w:rPr>
          <w:b/>
          <w:sz w:val="36"/>
          <w:szCs w:val="36"/>
        </w:rPr>
        <w:t>НА</w:t>
      </w:r>
      <w:r w:rsidRPr="006E6C09">
        <w:rPr>
          <w:rFonts w:ascii="Arial Rounded MT Bold" w:hAnsi="Arial Rounded MT Bold"/>
          <w:b/>
          <w:sz w:val="36"/>
          <w:szCs w:val="36"/>
        </w:rPr>
        <w:t xml:space="preserve"> 2012 – 2013 </w:t>
      </w:r>
      <w:r w:rsidRPr="006E6C09">
        <w:rPr>
          <w:b/>
          <w:sz w:val="36"/>
          <w:szCs w:val="36"/>
        </w:rPr>
        <w:t>УЧЕБНЫЙ</w:t>
      </w:r>
      <w:r w:rsidRPr="006E6C09">
        <w:rPr>
          <w:rFonts w:ascii="Arial Rounded MT Bold" w:hAnsi="Arial Rounded MT Bold"/>
          <w:b/>
          <w:sz w:val="36"/>
          <w:szCs w:val="36"/>
        </w:rPr>
        <w:t xml:space="preserve"> </w:t>
      </w:r>
      <w:r w:rsidRPr="006E6C09">
        <w:rPr>
          <w:b/>
          <w:sz w:val="36"/>
          <w:szCs w:val="36"/>
        </w:rPr>
        <w:t>ГОД</w:t>
      </w:r>
    </w:p>
    <w:p w:rsidR="00B4429B" w:rsidRDefault="00B4429B" w:rsidP="00B4429B">
      <w:pPr>
        <w:jc w:val="center"/>
        <w:rPr>
          <w:b/>
        </w:rPr>
      </w:pPr>
    </w:p>
    <w:p w:rsidR="00B4429B" w:rsidRDefault="00B4429B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Pr="006E6C09" w:rsidRDefault="006E6C09" w:rsidP="00B4429B">
      <w:pPr>
        <w:jc w:val="center"/>
        <w:rPr>
          <w:b/>
          <w:sz w:val="36"/>
          <w:szCs w:val="36"/>
        </w:rPr>
      </w:pPr>
      <w:r w:rsidRPr="006E6C09">
        <w:rPr>
          <w:b/>
          <w:sz w:val="36"/>
          <w:szCs w:val="36"/>
        </w:rPr>
        <w:t xml:space="preserve">Заведующая МК </w:t>
      </w:r>
      <w:r>
        <w:rPr>
          <w:b/>
          <w:sz w:val="36"/>
          <w:szCs w:val="36"/>
        </w:rPr>
        <w:t xml:space="preserve">   </w:t>
      </w:r>
      <w:proofErr w:type="spellStart"/>
      <w:r w:rsidRPr="006E6C09">
        <w:rPr>
          <w:b/>
          <w:sz w:val="36"/>
          <w:szCs w:val="36"/>
        </w:rPr>
        <w:t>Душина</w:t>
      </w:r>
      <w:proofErr w:type="spellEnd"/>
      <w:r w:rsidRPr="006E6C09">
        <w:rPr>
          <w:b/>
          <w:sz w:val="36"/>
          <w:szCs w:val="36"/>
        </w:rPr>
        <w:t xml:space="preserve"> Л.Н.</w:t>
      </w: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B4429B" w:rsidRDefault="00B4429B" w:rsidP="00B4429B">
      <w:pPr>
        <w:jc w:val="center"/>
        <w:rPr>
          <w:b/>
        </w:rPr>
      </w:pPr>
    </w:p>
    <w:p w:rsidR="00B4429B" w:rsidRDefault="00884224" w:rsidP="00B4429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14625" cy="1552575"/>
            <wp:effectExtent l="19050" t="0" r="9525" b="0"/>
            <wp:docPr id="1" name="Рисунок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B4429B">
      <w:pPr>
        <w:jc w:val="center"/>
        <w:rPr>
          <w:b/>
        </w:rPr>
      </w:pPr>
    </w:p>
    <w:p w:rsidR="006E6C09" w:rsidRDefault="006E6C09" w:rsidP="006E6C09">
      <w:pPr>
        <w:jc w:val="center"/>
        <w:rPr>
          <w:b/>
          <w:sz w:val="28"/>
          <w:szCs w:val="28"/>
        </w:rPr>
      </w:pPr>
      <w:r w:rsidRPr="006E6C09">
        <w:rPr>
          <w:b/>
          <w:sz w:val="28"/>
          <w:szCs w:val="28"/>
        </w:rPr>
        <w:t>Г. Таганр</w:t>
      </w:r>
      <w:r w:rsidR="00CC18DF">
        <w:rPr>
          <w:b/>
          <w:sz w:val="28"/>
          <w:szCs w:val="28"/>
        </w:rPr>
        <w:t>ог</w:t>
      </w:r>
    </w:p>
    <w:p w:rsidR="00CC18DF" w:rsidRDefault="00CC18DF" w:rsidP="006E6C09">
      <w:pPr>
        <w:jc w:val="center"/>
        <w:rPr>
          <w:b/>
          <w:sz w:val="28"/>
          <w:szCs w:val="28"/>
        </w:rPr>
      </w:pPr>
    </w:p>
    <w:p w:rsidR="00CC18DF" w:rsidRDefault="00CC18DF" w:rsidP="006E6C09">
      <w:pPr>
        <w:jc w:val="center"/>
        <w:rPr>
          <w:b/>
          <w:sz w:val="28"/>
          <w:szCs w:val="28"/>
        </w:rPr>
      </w:pPr>
    </w:p>
    <w:p w:rsidR="00CC18DF" w:rsidRDefault="00CC18DF" w:rsidP="006E6C09">
      <w:pPr>
        <w:jc w:val="center"/>
        <w:rPr>
          <w:b/>
          <w:sz w:val="28"/>
          <w:szCs w:val="28"/>
        </w:rPr>
      </w:pPr>
    </w:p>
    <w:p w:rsidR="00CC18DF" w:rsidRDefault="00CC18DF" w:rsidP="006E6C09">
      <w:pPr>
        <w:jc w:val="center"/>
        <w:rPr>
          <w:b/>
          <w:sz w:val="28"/>
          <w:szCs w:val="28"/>
        </w:rPr>
      </w:pPr>
    </w:p>
    <w:p w:rsidR="00737BF0" w:rsidRPr="006E6C09" w:rsidRDefault="00B4429B" w:rsidP="006E6C09">
      <w:pPr>
        <w:rPr>
          <w:b/>
          <w:sz w:val="32"/>
          <w:szCs w:val="32"/>
        </w:rPr>
      </w:pPr>
      <w:r w:rsidRPr="006E6C09">
        <w:rPr>
          <w:b/>
          <w:sz w:val="32"/>
          <w:szCs w:val="32"/>
        </w:rPr>
        <w:lastRenderedPageBreak/>
        <w:t xml:space="preserve">Проблема школы: </w:t>
      </w:r>
    </w:p>
    <w:p w:rsidR="00737BF0" w:rsidRPr="006E6C09" w:rsidRDefault="00737BF0" w:rsidP="00737BF0">
      <w:pPr>
        <w:autoSpaceDE w:val="0"/>
        <w:autoSpaceDN w:val="0"/>
        <w:adjustRightInd w:val="0"/>
        <w:ind w:firstLine="360"/>
        <w:jc w:val="center"/>
        <w:rPr>
          <w:b/>
          <w:i/>
          <w:sz w:val="32"/>
          <w:szCs w:val="32"/>
        </w:rPr>
      </w:pPr>
      <w:r w:rsidRPr="006E6C09">
        <w:rPr>
          <w:b/>
          <w:i/>
          <w:sz w:val="32"/>
          <w:szCs w:val="32"/>
        </w:rPr>
        <w:t>«Развитие личностных ресурсов субъектов образовательного процесса как необходимое условие обеспечения доступного качественного образования»</w:t>
      </w:r>
    </w:p>
    <w:p w:rsidR="00B4429B" w:rsidRPr="006E6C09" w:rsidRDefault="00B4429B" w:rsidP="00B4429B">
      <w:pPr>
        <w:rPr>
          <w:b/>
          <w:sz w:val="32"/>
          <w:szCs w:val="32"/>
          <w:u w:val="single"/>
        </w:rPr>
      </w:pPr>
    </w:p>
    <w:p w:rsidR="00B4429B" w:rsidRPr="006E6C09" w:rsidRDefault="00B4429B" w:rsidP="00B4429B">
      <w:pPr>
        <w:rPr>
          <w:b/>
          <w:sz w:val="32"/>
          <w:szCs w:val="32"/>
        </w:rPr>
      </w:pPr>
      <w:r w:rsidRPr="006E6C09">
        <w:rPr>
          <w:b/>
          <w:sz w:val="32"/>
          <w:szCs w:val="32"/>
        </w:rPr>
        <w:t>Проблема методической комиссии начальных классов:</w:t>
      </w:r>
    </w:p>
    <w:p w:rsidR="00B4429B" w:rsidRDefault="00B4429B" w:rsidP="00B4429B"/>
    <w:p w:rsidR="00B4429B" w:rsidRPr="006E6C09" w:rsidRDefault="00B4429B" w:rsidP="00737BF0">
      <w:pPr>
        <w:jc w:val="center"/>
        <w:rPr>
          <w:b/>
          <w:i/>
          <w:sz w:val="32"/>
          <w:szCs w:val="32"/>
        </w:rPr>
      </w:pPr>
      <w:r w:rsidRPr="006E6C09">
        <w:rPr>
          <w:b/>
          <w:i/>
          <w:sz w:val="32"/>
          <w:szCs w:val="32"/>
        </w:rPr>
        <w:t>«Повышение эффективности и качества образования в начальной школе через повышение мотивации учебно-воспитательного процесса и внедрение современных педагогических технологий»</w:t>
      </w:r>
    </w:p>
    <w:p w:rsidR="00737BF0" w:rsidRDefault="00737BF0" w:rsidP="00B4429B">
      <w:pPr>
        <w:rPr>
          <w:b/>
          <w:i/>
          <w:sz w:val="36"/>
          <w:szCs w:val="36"/>
        </w:rPr>
      </w:pPr>
    </w:p>
    <w:p w:rsidR="00B4429B" w:rsidRDefault="00B4429B" w:rsidP="00B4429B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37BF0">
        <w:rPr>
          <w:b/>
          <w:sz w:val="28"/>
          <w:szCs w:val="28"/>
        </w:rPr>
        <w:t xml:space="preserve">: </w:t>
      </w:r>
      <w:r w:rsidRPr="00737BF0">
        <w:rPr>
          <w:sz w:val="28"/>
          <w:szCs w:val="28"/>
        </w:rPr>
        <w:t>Повышение качества обучения для достижения учащимися уровня образованности, соответствующего их личностному потенциалу».</w:t>
      </w:r>
    </w:p>
    <w:p w:rsidR="00B4429B" w:rsidRPr="00737BF0" w:rsidRDefault="00B4429B" w:rsidP="00B4429B">
      <w:pPr>
        <w:spacing w:before="100" w:beforeAutospacing="1" w:after="100" w:afterAutospacing="1"/>
        <w:rPr>
          <w:b/>
          <w:sz w:val="28"/>
          <w:szCs w:val="28"/>
        </w:rPr>
      </w:pPr>
      <w:r w:rsidRPr="00737BF0">
        <w:rPr>
          <w:b/>
          <w:sz w:val="28"/>
          <w:szCs w:val="28"/>
        </w:rPr>
        <w:t>Задачи:</w:t>
      </w:r>
    </w:p>
    <w:p w:rsidR="00B4429B" w:rsidRPr="00345176" w:rsidRDefault="006E6C09" w:rsidP="00B4429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45176">
        <w:rPr>
          <w:sz w:val="28"/>
          <w:szCs w:val="28"/>
        </w:rPr>
        <w:t>В</w:t>
      </w:r>
      <w:r w:rsidR="00737BF0" w:rsidRPr="00345176">
        <w:rPr>
          <w:sz w:val="28"/>
          <w:szCs w:val="28"/>
        </w:rPr>
        <w:t>недрение системы личностно-ориентированного обучения в образовательном процессе</w:t>
      </w:r>
      <w:r w:rsidR="00B4429B" w:rsidRPr="00345176">
        <w:rPr>
          <w:sz w:val="28"/>
          <w:szCs w:val="28"/>
        </w:rPr>
        <w:t>;</w:t>
      </w:r>
    </w:p>
    <w:p w:rsidR="00B4429B" w:rsidRPr="00345176" w:rsidRDefault="00B4429B" w:rsidP="00B4429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  <w:lang w:eastAsia="ar-SA"/>
        </w:rPr>
      </w:pPr>
      <w:r w:rsidRPr="00345176">
        <w:rPr>
          <w:sz w:val="28"/>
          <w:szCs w:val="28"/>
          <w:lang w:eastAsia="ar-SA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B4429B" w:rsidRPr="00345176" w:rsidRDefault="00B4429B" w:rsidP="00B4429B">
      <w:pPr>
        <w:widowControl w:val="0"/>
        <w:numPr>
          <w:ilvl w:val="0"/>
          <w:numId w:val="1"/>
        </w:numPr>
        <w:suppressAutoHyphens w:val="0"/>
        <w:adjustRightInd w:val="0"/>
        <w:jc w:val="both"/>
        <w:rPr>
          <w:sz w:val="28"/>
          <w:szCs w:val="28"/>
        </w:rPr>
      </w:pPr>
      <w:r w:rsidRPr="00345176">
        <w:rPr>
          <w:sz w:val="28"/>
          <w:szCs w:val="28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самообразование каждого учителя.</w:t>
      </w:r>
    </w:p>
    <w:p w:rsidR="00B4429B" w:rsidRPr="00345176" w:rsidRDefault="00B4429B" w:rsidP="00B4429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45176">
        <w:rPr>
          <w:sz w:val="28"/>
          <w:szCs w:val="28"/>
        </w:rPr>
        <w:t>Корректировка планов и программ, отбор методов, средств, приемов, технологий, соответствующих новым ФГОС.</w:t>
      </w:r>
    </w:p>
    <w:p w:rsidR="00B4429B" w:rsidRPr="00345176" w:rsidRDefault="00B4429B" w:rsidP="00B4429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45176">
        <w:rPr>
          <w:sz w:val="28"/>
          <w:szCs w:val="28"/>
        </w:rPr>
        <w:t>Внедрение в практику  работы всех учителей МК  современных образовательных технологий, направленных на формирова</w:t>
      </w:r>
      <w:r w:rsidR="00345176" w:rsidRPr="00345176">
        <w:rPr>
          <w:sz w:val="28"/>
          <w:szCs w:val="28"/>
        </w:rPr>
        <w:t xml:space="preserve">ние компетентностей обучающихся. </w:t>
      </w:r>
    </w:p>
    <w:p w:rsidR="00737BF0" w:rsidRPr="00345176" w:rsidRDefault="00737BF0" w:rsidP="00737BF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eastAsia="ar-SA"/>
        </w:rPr>
      </w:pPr>
      <w:r w:rsidRPr="00345176">
        <w:rPr>
          <w:sz w:val="28"/>
          <w:szCs w:val="28"/>
          <w:lang w:eastAsia="ar-SA"/>
        </w:rPr>
        <w:t>Применение информационных технологий для развития познавательной активности  и творческих способностей обучающихся.</w:t>
      </w:r>
    </w:p>
    <w:p w:rsidR="00B4429B" w:rsidRDefault="00B4429B" w:rsidP="00B4429B">
      <w:pPr>
        <w:ind w:left="360"/>
        <w:jc w:val="both"/>
        <w:rPr>
          <w:sz w:val="28"/>
          <w:szCs w:val="28"/>
        </w:rPr>
      </w:pPr>
    </w:p>
    <w:p w:rsidR="00345176" w:rsidRDefault="00345176" w:rsidP="00B4429B">
      <w:pPr>
        <w:ind w:left="360"/>
        <w:jc w:val="both"/>
        <w:rPr>
          <w:sz w:val="28"/>
          <w:szCs w:val="28"/>
        </w:rPr>
      </w:pPr>
    </w:p>
    <w:p w:rsidR="00345176" w:rsidRDefault="00345176" w:rsidP="00B4429B">
      <w:pPr>
        <w:ind w:left="360"/>
        <w:jc w:val="both"/>
        <w:rPr>
          <w:sz w:val="28"/>
          <w:szCs w:val="28"/>
        </w:rPr>
      </w:pPr>
    </w:p>
    <w:p w:rsidR="00345176" w:rsidRPr="00345176" w:rsidRDefault="00345176" w:rsidP="00345176">
      <w:pPr>
        <w:spacing w:before="100" w:beforeAutospacing="1" w:after="100" w:afterAutospacing="1"/>
        <w:rPr>
          <w:b/>
          <w:sz w:val="28"/>
          <w:szCs w:val="28"/>
        </w:rPr>
      </w:pPr>
      <w:r w:rsidRPr="00345176">
        <w:rPr>
          <w:b/>
          <w:sz w:val="28"/>
          <w:szCs w:val="28"/>
        </w:rPr>
        <w:t>Ожидаемые результаты работы:</w:t>
      </w:r>
    </w:p>
    <w:p w:rsidR="00345176" w:rsidRPr="00345176" w:rsidRDefault="00345176" w:rsidP="00345176">
      <w:pPr>
        <w:spacing w:before="100" w:beforeAutospacing="1" w:after="100" w:afterAutospacing="1"/>
        <w:ind w:left="360"/>
        <w:rPr>
          <w:sz w:val="28"/>
          <w:szCs w:val="28"/>
        </w:rPr>
      </w:pPr>
      <w:r w:rsidRPr="00345176">
        <w:rPr>
          <w:sz w:val="28"/>
          <w:szCs w:val="28"/>
        </w:rPr>
        <w:t xml:space="preserve"> 1.Рост качества знаний обучающихся;</w:t>
      </w:r>
    </w:p>
    <w:p w:rsidR="00345176" w:rsidRDefault="00345176" w:rsidP="00345176">
      <w:pPr>
        <w:spacing w:before="100" w:beforeAutospacing="1" w:after="100" w:afterAutospacing="1"/>
        <w:ind w:left="360"/>
        <w:rPr>
          <w:sz w:val="28"/>
          <w:szCs w:val="28"/>
        </w:rPr>
      </w:pPr>
      <w:r w:rsidRPr="00345176">
        <w:rPr>
          <w:sz w:val="28"/>
          <w:szCs w:val="28"/>
        </w:rPr>
        <w:t xml:space="preserve"> 2. Овладение учителями МК  системой преподавания предметов в соответствии с новым ФГОС.</w:t>
      </w:r>
    </w:p>
    <w:p w:rsidR="00345176" w:rsidRPr="00F852BF" w:rsidRDefault="00620790" w:rsidP="00345176">
      <w:pPr>
        <w:spacing w:before="100" w:beforeAutospacing="1" w:after="100" w:afterAutospacing="1"/>
        <w:ind w:left="360"/>
        <w:rPr>
          <w:sz w:val="32"/>
          <w:szCs w:val="32"/>
        </w:rPr>
      </w:pPr>
      <w:r w:rsidRPr="00F852BF">
        <w:rPr>
          <w:b/>
          <w:sz w:val="32"/>
          <w:szCs w:val="32"/>
          <w:u w:val="single"/>
        </w:rPr>
        <w:lastRenderedPageBreak/>
        <w:t>Направления работы</w:t>
      </w:r>
      <w:r w:rsidRPr="00F852BF">
        <w:rPr>
          <w:b/>
          <w:sz w:val="32"/>
          <w:szCs w:val="32"/>
        </w:rPr>
        <w:t xml:space="preserve"> МК учителей начальных классов</w:t>
      </w:r>
    </w:p>
    <w:p w:rsidR="00620790" w:rsidRPr="00345176" w:rsidRDefault="00620790" w:rsidP="00620790">
      <w:pPr>
        <w:jc w:val="both"/>
        <w:rPr>
          <w:sz w:val="28"/>
          <w:szCs w:val="28"/>
        </w:rPr>
      </w:pPr>
      <w:r w:rsidRPr="00345176">
        <w:rPr>
          <w:b/>
          <w:sz w:val="28"/>
          <w:szCs w:val="28"/>
        </w:rPr>
        <w:t xml:space="preserve"> на 2012-2013 учебный год:</w:t>
      </w:r>
    </w:p>
    <w:p w:rsidR="00620790" w:rsidRPr="00345176" w:rsidRDefault="00620790" w:rsidP="00620790">
      <w:pPr>
        <w:ind w:left="180"/>
        <w:jc w:val="both"/>
        <w:rPr>
          <w:sz w:val="28"/>
          <w:szCs w:val="28"/>
        </w:rPr>
      </w:pPr>
    </w:p>
    <w:p w:rsidR="00620790" w:rsidRPr="00345176" w:rsidRDefault="00620790" w:rsidP="002E6F16">
      <w:pPr>
        <w:numPr>
          <w:ilvl w:val="0"/>
          <w:numId w:val="3"/>
        </w:numPr>
        <w:suppressAutoHyphens w:val="0"/>
        <w:rPr>
          <w:b/>
          <w:sz w:val="28"/>
          <w:szCs w:val="28"/>
        </w:rPr>
      </w:pPr>
      <w:r w:rsidRPr="00345176">
        <w:rPr>
          <w:b/>
          <w:sz w:val="28"/>
          <w:szCs w:val="28"/>
        </w:rPr>
        <w:t>Аналитическая деятельность:</w:t>
      </w:r>
    </w:p>
    <w:p w:rsidR="00620790" w:rsidRPr="00345176" w:rsidRDefault="00620790" w:rsidP="002E6F1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Анализ ме</w:t>
      </w:r>
      <w:r w:rsidRPr="00345176">
        <w:rPr>
          <w:rFonts w:ascii="Times New Roman" w:hAnsi="Times New Roman" w:cs="Times New Roman"/>
          <w:sz w:val="28"/>
          <w:szCs w:val="28"/>
        </w:rPr>
        <w:t>тодической деятельности  за 2011</w:t>
      </w:r>
      <w:r w:rsidRPr="00345176">
        <w:rPr>
          <w:rFonts w:ascii="Times New Roman" w:eastAsia="Calibri" w:hAnsi="Times New Roman" w:cs="Times New Roman"/>
          <w:sz w:val="28"/>
          <w:szCs w:val="28"/>
        </w:rPr>
        <w:t>-20</w:t>
      </w:r>
      <w:r w:rsidRPr="00345176">
        <w:rPr>
          <w:rFonts w:ascii="Times New Roman" w:hAnsi="Times New Roman" w:cs="Times New Roman"/>
          <w:sz w:val="28"/>
          <w:szCs w:val="28"/>
        </w:rPr>
        <w:t>12</w:t>
      </w:r>
      <w:r w:rsidRPr="00345176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Pr="00345176">
        <w:rPr>
          <w:rFonts w:ascii="Times New Roman" w:hAnsi="Times New Roman" w:cs="Times New Roman"/>
          <w:sz w:val="28"/>
          <w:szCs w:val="28"/>
        </w:rPr>
        <w:t>ебный год и планирование на 2012-2013</w:t>
      </w:r>
      <w:r w:rsidRPr="00345176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620790" w:rsidRPr="00345176" w:rsidRDefault="00620790" w:rsidP="002E6F1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Анализ посещения открытых уроков.</w:t>
      </w:r>
    </w:p>
    <w:p w:rsidR="00620790" w:rsidRPr="00345176" w:rsidRDefault="00620790" w:rsidP="002E6F1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Изучение направлений деятельности педагогов (тема самообразования).</w:t>
      </w:r>
    </w:p>
    <w:p w:rsidR="002E6F16" w:rsidRPr="00345176" w:rsidRDefault="00620790" w:rsidP="002E6F16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620790" w:rsidRPr="00345176" w:rsidRDefault="00620790" w:rsidP="002E6F16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b/>
          <w:sz w:val="28"/>
          <w:szCs w:val="28"/>
        </w:rPr>
        <w:t>Информационная деятельность:</w:t>
      </w:r>
    </w:p>
    <w:p w:rsidR="00620790" w:rsidRPr="00345176" w:rsidRDefault="00620790" w:rsidP="002E6F16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2E6F16" w:rsidRPr="00345176" w:rsidRDefault="00AF4DE6" w:rsidP="002E6F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="00620790" w:rsidRPr="00345176">
        <w:rPr>
          <w:rFonts w:ascii="Times New Roman" w:eastAsia="Calibri" w:hAnsi="Times New Roman" w:cs="Times New Roman"/>
          <w:sz w:val="28"/>
          <w:szCs w:val="28"/>
        </w:rPr>
        <w:t xml:space="preserve"> ФГОС начального общего образования. </w:t>
      </w:r>
    </w:p>
    <w:p w:rsidR="00620790" w:rsidRPr="00345176" w:rsidRDefault="00620790" w:rsidP="002E6F1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b/>
          <w:sz w:val="28"/>
          <w:szCs w:val="28"/>
        </w:rPr>
        <w:t>Организация методической деятельности:</w:t>
      </w:r>
    </w:p>
    <w:p w:rsidR="00620790" w:rsidRPr="00345176" w:rsidRDefault="00620790" w:rsidP="00AF4DE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 второго поколе</w:t>
      </w:r>
      <w:r w:rsidR="002E6F16" w:rsidRPr="00345176">
        <w:rPr>
          <w:rFonts w:ascii="Times New Roman" w:eastAsia="Calibri" w:hAnsi="Times New Roman" w:cs="Times New Roman"/>
          <w:sz w:val="28"/>
          <w:szCs w:val="28"/>
        </w:rPr>
        <w:t>н</w:t>
      </w:r>
      <w:r w:rsidRPr="00345176">
        <w:rPr>
          <w:rFonts w:ascii="Times New Roman" w:eastAsia="Calibri" w:hAnsi="Times New Roman" w:cs="Times New Roman"/>
          <w:sz w:val="28"/>
          <w:szCs w:val="28"/>
        </w:rPr>
        <w:t>ия, подготовки к аттестации.</w:t>
      </w:r>
    </w:p>
    <w:p w:rsidR="00620790" w:rsidRPr="00345176" w:rsidRDefault="00620790" w:rsidP="002E6F16">
      <w:pPr>
        <w:pStyle w:val="a3"/>
        <w:numPr>
          <w:ilvl w:val="0"/>
          <w:numId w:val="3"/>
        </w:numPr>
        <w:shd w:val="clear" w:color="auto" w:fill="FFFFFF"/>
        <w:tabs>
          <w:tab w:val="left" w:pos="842"/>
        </w:tabs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1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Консультативная деятельность:</w:t>
      </w:r>
    </w:p>
    <w:p w:rsidR="00620790" w:rsidRPr="00345176" w:rsidRDefault="00620790" w:rsidP="00AF4DE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Консультирование педагогов по вопросам тематического планирования.</w:t>
      </w:r>
    </w:p>
    <w:p w:rsidR="00620790" w:rsidRPr="00345176" w:rsidRDefault="00620790" w:rsidP="00AF4DE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620790" w:rsidRPr="00345176" w:rsidRDefault="00620790" w:rsidP="00AF4DE6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345176">
        <w:rPr>
          <w:rFonts w:ascii="Times New Roman" w:eastAsia="Calibri" w:hAnsi="Times New Roman" w:cs="Times New Roman"/>
          <w:sz w:val="28"/>
          <w:szCs w:val="28"/>
        </w:rPr>
        <w:t>Консультирование педагогов  по вопросам в сфере формирования  универсальных учебных дейс</w:t>
      </w:r>
      <w:r w:rsidR="00345176" w:rsidRPr="00345176">
        <w:rPr>
          <w:rFonts w:ascii="Times New Roman" w:eastAsia="Calibri" w:hAnsi="Times New Roman" w:cs="Times New Roman"/>
          <w:sz w:val="28"/>
          <w:szCs w:val="28"/>
        </w:rPr>
        <w:t>твий в рамках ФГОС.</w:t>
      </w:r>
    </w:p>
    <w:p w:rsidR="00620790" w:rsidRPr="00345176" w:rsidRDefault="00620790" w:rsidP="00345176">
      <w:pPr>
        <w:pStyle w:val="a3"/>
        <w:ind w:left="990"/>
        <w:rPr>
          <w:rFonts w:ascii="Times New Roman" w:eastAsia="Calibri" w:hAnsi="Times New Roman" w:cs="Times New Roman"/>
          <w:b/>
          <w:sz w:val="28"/>
          <w:szCs w:val="28"/>
        </w:rPr>
      </w:pPr>
      <w:r w:rsidRPr="00345176">
        <w:rPr>
          <w:rFonts w:ascii="Times New Roman" w:eastAsia="Calibri" w:hAnsi="Times New Roman" w:cs="Times New Roman"/>
          <w:b/>
          <w:sz w:val="28"/>
          <w:szCs w:val="28"/>
        </w:rPr>
        <w:t>Организационные формы работы: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 xml:space="preserve">1. Заседания методической комиссии. 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 xml:space="preserve">3. </w:t>
      </w:r>
      <w:proofErr w:type="spellStart"/>
      <w:r w:rsidRPr="00345176">
        <w:rPr>
          <w:rFonts w:eastAsia="Calibri"/>
          <w:sz w:val="28"/>
          <w:szCs w:val="28"/>
        </w:rPr>
        <w:t>Взаимопосещение</w:t>
      </w:r>
      <w:proofErr w:type="spellEnd"/>
      <w:r w:rsidRPr="00345176">
        <w:rPr>
          <w:rFonts w:eastAsia="Calibri"/>
          <w:sz w:val="28"/>
          <w:szCs w:val="28"/>
        </w:rPr>
        <w:t xml:space="preserve"> уроков педагогами.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 xml:space="preserve">4. Выступления учителей начальных классов на МК, практико-ориентированных семинарах, педагогических советах. 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>5. Посещение семинаров, встреч в образовательных учреждениях города.</w:t>
      </w:r>
    </w:p>
    <w:p w:rsidR="00620790" w:rsidRPr="00345176" w:rsidRDefault="00620790" w:rsidP="00AF4DE6">
      <w:pPr>
        <w:ind w:left="630"/>
        <w:rPr>
          <w:rFonts w:eastAsia="Calibri"/>
          <w:sz w:val="28"/>
          <w:szCs w:val="28"/>
        </w:rPr>
      </w:pPr>
      <w:r w:rsidRPr="00345176">
        <w:rPr>
          <w:rFonts w:eastAsia="Calibri"/>
          <w:sz w:val="28"/>
          <w:szCs w:val="28"/>
        </w:rPr>
        <w:t xml:space="preserve">6. Повышение квалификации педагогов на курсах ИПК и ППРО в </w:t>
      </w:r>
      <w:proofErr w:type="gramStart"/>
      <w:r w:rsidRPr="00345176">
        <w:rPr>
          <w:rFonts w:eastAsia="Calibri"/>
          <w:sz w:val="28"/>
          <w:szCs w:val="28"/>
        </w:rPr>
        <w:t>г</w:t>
      </w:r>
      <w:proofErr w:type="gramEnd"/>
      <w:r w:rsidRPr="00345176">
        <w:rPr>
          <w:rFonts w:eastAsia="Calibri"/>
          <w:sz w:val="28"/>
          <w:szCs w:val="28"/>
        </w:rPr>
        <w:t>. Ростове-на-Дону.</w:t>
      </w:r>
    </w:p>
    <w:p w:rsidR="00AF4DE6" w:rsidRPr="00AF4DE6" w:rsidRDefault="00AF4DE6" w:rsidP="00AF4DE6">
      <w:pPr>
        <w:ind w:left="630"/>
        <w:rPr>
          <w:rFonts w:ascii="Calibri" w:eastAsia="Calibri" w:hAnsi="Calibri"/>
        </w:rPr>
      </w:pPr>
    </w:p>
    <w:p w:rsidR="00AF4DE6" w:rsidRPr="00AF4DE6" w:rsidRDefault="00AF4DE6" w:rsidP="00AF4DE6">
      <w:pPr>
        <w:pStyle w:val="a3"/>
        <w:ind w:left="990"/>
        <w:rPr>
          <w:rFonts w:ascii="Calibri" w:eastAsia="Calibri" w:hAnsi="Calibri" w:cs="Times New Roman"/>
          <w:sz w:val="24"/>
          <w:szCs w:val="24"/>
        </w:rPr>
      </w:pPr>
    </w:p>
    <w:p w:rsidR="00620790" w:rsidRPr="00345176" w:rsidRDefault="00620790" w:rsidP="00345176">
      <w:pPr>
        <w:pStyle w:val="a4"/>
        <w:spacing w:after="0"/>
        <w:jc w:val="center"/>
        <w:rPr>
          <w:b/>
          <w:sz w:val="36"/>
          <w:szCs w:val="36"/>
        </w:rPr>
      </w:pPr>
      <w:r w:rsidRPr="00345176">
        <w:rPr>
          <w:b/>
          <w:sz w:val="36"/>
          <w:szCs w:val="36"/>
        </w:rPr>
        <w:lastRenderedPageBreak/>
        <w:t>Тематика заседаний методической комиссии учителей начальных классов</w:t>
      </w:r>
    </w:p>
    <w:p w:rsidR="00620790" w:rsidRPr="0036657F" w:rsidRDefault="00620790" w:rsidP="00620790">
      <w:pPr>
        <w:pStyle w:val="a4"/>
        <w:spacing w:after="0"/>
        <w:jc w:val="center"/>
        <w:rPr>
          <w:b/>
          <w:i/>
          <w:sz w:val="36"/>
          <w:szCs w:val="36"/>
        </w:rPr>
      </w:pPr>
      <w:r w:rsidRPr="0036657F">
        <w:rPr>
          <w:b/>
          <w:i/>
          <w:sz w:val="36"/>
          <w:szCs w:val="36"/>
        </w:rPr>
        <w:t>на</w:t>
      </w:r>
      <w:r>
        <w:rPr>
          <w:b/>
          <w:i/>
          <w:sz w:val="36"/>
          <w:szCs w:val="36"/>
        </w:rPr>
        <w:t xml:space="preserve"> 2012 – 2013</w:t>
      </w:r>
      <w:r w:rsidRPr="0036657F">
        <w:rPr>
          <w:b/>
          <w:i/>
          <w:sz w:val="36"/>
          <w:szCs w:val="36"/>
        </w:rPr>
        <w:t xml:space="preserve"> учебный год.</w:t>
      </w:r>
    </w:p>
    <w:p w:rsidR="00620790" w:rsidRPr="0036657F" w:rsidRDefault="00620790" w:rsidP="00620790">
      <w:pPr>
        <w:pStyle w:val="a4"/>
        <w:spacing w:after="0"/>
        <w:rPr>
          <w:sz w:val="6"/>
          <w:szCs w:val="6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409"/>
        <w:gridCol w:w="2552"/>
      </w:tblGrid>
      <w:tr w:rsidR="00620790" w:rsidRPr="00345176" w:rsidTr="00345176">
        <w:trPr>
          <w:cantSplit/>
          <w:trHeight w:val="1119"/>
        </w:trPr>
        <w:tc>
          <w:tcPr>
            <w:tcW w:w="5104" w:type="dxa"/>
          </w:tcPr>
          <w:p w:rsidR="00620790" w:rsidRPr="00345176" w:rsidRDefault="00620790" w:rsidP="00DF3417">
            <w:pPr>
              <w:jc w:val="center"/>
              <w:rPr>
                <w:b/>
                <w:sz w:val="28"/>
                <w:szCs w:val="28"/>
              </w:rPr>
            </w:pPr>
          </w:p>
          <w:p w:rsidR="00620790" w:rsidRPr="00345176" w:rsidRDefault="00620790" w:rsidP="00DF3417">
            <w:pPr>
              <w:jc w:val="center"/>
              <w:rPr>
                <w:b/>
                <w:sz w:val="28"/>
                <w:szCs w:val="28"/>
              </w:rPr>
            </w:pPr>
            <w:r w:rsidRPr="00345176">
              <w:rPr>
                <w:b/>
                <w:sz w:val="28"/>
                <w:szCs w:val="28"/>
              </w:rPr>
              <w:t>Тема заседания, содержание</w:t>
            </w:r>
          </w:p>
          <w:p w:rsidR="00620790" w:rsidRPr="00345176" w:rsidRDefault="00620790" w:rsidP="00DF3417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0790" w:rsidRPr="00345176" w:rsidRDefault="002E6F16" w:rsidP="00DF3417">
            <w:pPr>
              <w:jc w:val="center"/>
              <w:rPr>
                <w:b/>
                <w:sz w:val="28"/>
                <w:szCs w:val="28"/>
              </w:rPr>
            </w:pPr>
            <w:r w:rsidRPr="00345176">
              <w:rPr>
                <w:b/>
                <w:sz w:val="28"/>
                <w:szCs w:val="28"/>
              </w:rPr>
              <w:t>Дата</w:t>
            </w:r>
          </w:p>
          <w:p w:rsidR="002E6F16" w:rsidRPr="00345176" w:rsidRDefault="002E6F16" w:rsidP="00DF3417">
            <w:pPr>
              <w:jc w:val="center"/>
              <w:rPr>
                <w:b/>
                <w:sz w:val="28"/>
                <w:szCs w:val="28"/>
              </w:rPr>
            </w:pPr>
            <w:r w:rsidRPr="0034517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620790" w:rsidRPr="00345176" w:rsidRDefault="00620790" w:rsidP="00DF3417">
            <w:pPr>
              <w:jc w:val="center"/>
              <w:rPr>
                <w:b/>
                <w:sz w:val="28"/>
                <w:szCs w:val="28"/>
              </w:rPr>
            </w:pPr>
          </w:p>
          <w:p w:rsidR="00620790" w:rsidRPr="00345176" w:rsidRDefault="00620790" w:rsidP="00DF3417">
            <w:pPr>
              <w:jc w:val="center"/>
              <w:rPr>
                <w:b/>
                <w:sz w:val="28"/>
                <w:szCs w:val="28"/>
              </w:rPr>
            </w:pPr>
            <w:r w:rsidRPr="0034517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B7660" w:rsidRPr="00345176" w:rsidTr="00345176">
        <w:trPr>
          <w:cantSplit/>
          <w:trHeight w:val="1119"/>
        </w:trPr>
        <w:tc>
          <w:tcPr>
            <w:tcW w:w="5104" w:type="dxa"/>
          </w:tcPr>
          <w:p w:rsidR="008B7660" w:rsidRPr="00345176" w:rsidRDefault="008B7660" w:rsidP="0024227A">
            <w:pPr>
              <w:snapToGrid w:val="0"/>
              <w:rPr>
                <w:b/>
                <w:sz w:val="28"/>
                <w:szCs w:val="28"/>
              </w:rPr>
            </w:pPr>
            <w:r w:rsidRPr="00345176">
              <w:rPr>
                <w:b/>
                <w:sz w:val="28"/>
                <w:szCs w:val="28"/>
              </w:rPr>
              <w:t>1 заседание:</w:t>
            </w:r>
          </w:p>
          <w:p w:rsidR="008B7660" w:rsidRPr="00345176" w:rsidRDefault="008B7660" w:rsidP="002422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45176">
              <w:rPr>
                <w:b/>
                <w:i/>
                <w:sz w:val="28"/>
                <w:szCs w:val="28"/>
                <w:u w:val="single"/>
              </w:rPr>
              <w:t>Тема:</w:t>
            </w:r>
            <w:r w:rsidRPr="00345176">
              <w:rPr>
                <w:b/>
                <w:i/>
                <w:sz w:val="28"/>
                <w:szCs w:val="28"/>
              </w:rPr>
              <w:t xml:space="preserve"> « Планирование и организация методической работы учителей начальных классов на 2012 – 2013 учебный год.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Анализ работы методической комиссии учителей начальных классов за 2012- 2013 учебный год.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Обсуждение и утверждение плана работы МК на 2012-2013 учебный год.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Рассмотрение и утверждение рабочих программ, календарно – тематических планов по предметам и внеурочной деятельности  учителей начальных классов. Графиков прохождения тем по предметам.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Рассмотрение учебной нагрузки и УМК.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Аттестация  в 2012-2013 </w:t>
            </w:r>
            <w:proofErr w:type="spellStart"/>
            <w:r w:rsidRPr="00345176">
              <w:rPr>
                <w:sz w:val="28"/>
                <w:szCs w:val="28"/>
              </w:rPr>
              <w:t>уч</w:t>
            </w:r>
            <w:proofErr w:type="spellEnd"/>
            <w:r w:rsidRPr="00345176">
              <w:rPr>
                <w:sz w:val="28"/>
                <w:szCs w:val="28"/>
              </w:rPr>
              <w:t>. году.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Планирование воспитательной работы на 1 полугодие.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Краткий обзор новинок методической литературы.</w:t>
            </w:r>
          </w:p>
          <w:p w:rsidR="008B7660" w:rsidRPr="00345176" w:rsidRDefault="008B7660" w:rsidP="0024227A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Разное.</w:t>
            </w:r>
          </w:p>
        </w:tc>
        <w:tc>
          <w:tcPr>
            <w:tcW w:w="2409" w:type="dxa"/>
          </w:tcPr>
          <w:p w:rsidR="00B85707" w:rsidRDefault="00B85707" w:rsidP="0024227A">
            <w:pPr>
              <w:rPr>
                <w:sz w:val="28"/>
                <w:szCs w:val="28"/>
              </w:rPr>
            </w:pPr>
          </w:p>
          <w:p w:rsidR="00B85707" w:rsidRDefault="00B85707" w:rsidP="0024227A">
            <w:pPr>
              <w:rPr>
                <w:sz w:val="28"/>
                <w:szCs w:val="28"/>
              </w:rPr>
            </w:pPr>
          </w:p>
          <w:p w:rsidR="008B7660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28 августа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 2012г.</w:t>
            </w:r>
          </w:p>
        </w:tc>
        <w:tc>
          <w:tcPr>
            <w:tcW w:w="2552" w:type="dxa"/>
          </w:tcPr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  <w:p w:rsidR="004E5AE7" w:rsidRDefault="004E5AE7" w:rsidP="0024227A">
            <w:pPr>
              <w:rPr>
                <w:sz w:val="28"/>
                <w:szCs w:val="28"/>
              </w:rPr>
            </w:pPr>
          </w:p>
          <w:p w:rsidR="004E5AE7" w:rsidRDefault="004E5AE7" w:rsidP="0024227A">
            <w:pPr>
              <w:rPr>
                <w:sz w:val="28"/>
                <w:szCs w:val="28"/>
              </w:rPr>
            </w:pPr>
          </w:p>
          <w:p w:rsidR="004E5AE7" w:rsidRDefault="004E5AE7" w:rsidP="0024227A">
            <w:pPr>
              <w:rPr>
                <w:sz w:val="28"/>
                <w:szCs w:val="28"/>
              </w:rPr>
            </w:pPr>
          </w:p>
          <w:p w:rsidR="004E5AE7" w:rsidRDefault="004E5AE7" w:rsidP="0024227A">
            <w:pPr>
              <w:rPr>
                <w:sz w:val="28"/>
                <w:szCs w:val="28"/>
              </w:rPr>
            </w:pPr>
          </w:p>
          <w:p w:rsidR="004E5AE7" w:rsidRDefault="004E5AE7" w:rsidP="0024227A">
            <w:pPr>
              <w:rPr>
                <w:sz w:val="28"/>
                <w:szCs w:val="28"/>
              </w:rPr>
            </w:pP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Зам. </w:t>
            </w:r>
            <w:proofErr w:type="spellStart"/>
            <w:r w:rsidRPr="00345176">
              <w:rPr>
                <w:sz w:val="28"/>
                <w:szCs w:val="28"/>
              </w:rPr>
              <w:t>дир</w:t>
            </w:r>
            <w:proofErr w:type="spellEnd"/>
            <w:r w:rsidRPr="00345176">
              <w:rPr>
                <w:sz w:val="28"/>
                <w:szCs w:val="28"/>
              </w:rPr>
              <w:t>. по УВР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начальных классов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</w:tc>
      </w:tr>
      <w:tr w:rsidR="008B7660" w:rsidRPr="00345176" w:rsidTr="00345176">
        <w:trPr>
          <w:cantSplit/>
          <w:trHeight w:val="1119"/>
        </w:trPr>
        <w:tc>
          <w:tcPr>
            <w:tcW w:w="5104" w:type="dxa"/>
          </w:tcPr>
          <w:p w:rsidR="008B7660" w:rsidRPr="00345176" w:rsidRDefault="008B7660" w:rsidP="00791EF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345176">
              <w:rPr>
                <w:b/>
                <w:sz w:val="28"/>
                <w:szCs w:val="28"/>
              </w:rPr>
              <w:t xml:space="preserve"> заседание:</w:t>
            </w:r>
          </w:p>
          <w:p w:rsidR="008B7660" w:rsidRPr="00345176" w:rsidRDefault="008B7660" w:rsidP="00791EFC">
            <w:pPr>
              <w:snapToGrid w:val="0"/>
              <w:rPr>
                <w:sz w:val="28"/>
                <w:szCs w:val="28"/>
              </w:rPr>
            </w:pPr>
            <w:r w:rsidRPr="00345176">
              <w:rPr>
                <w:b/>
                <w:i/>
                <w:sz w:val="28"/>
                <w:szCs w:val="28"/>
                <w:u w:val="single"/>
              </w:rPr>
              <w:t>Тема: «Современный урок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в свете внедрения ФГОС второго поколения</w:t>
            </w:r>
            <w:r w:rsidRPr="00345176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1. Моделирование современного урока в начальной школе в свете стандартов второго поколения.</w:t>
            </w:r>
            <w:r w:rsidRPr="008B7660">
              <w:rPr>
                <w:b/>
                <w:sz w:val="28"/>
                <w:szCs w:val="28"/>
              </w:rPr>
              <w:t xml:space="preserve"> Педагогическая мастерская.</w:t>
            </w:r>
          </w:p>
          <w:p w:rsidR="008B7660" w:rsidRPr="00BB1561" w:rsidRDefault="008B7660" w:rsidP="00BB156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Особенности структуры урока  в начальной школе в соответствии ФГОС.</w:t>
            </w:r>
          </w:p>
          <w:p w:rsidR="008B7660" w:rsidRPr="00BB1561" w:rsidRDefault="008B7660" w:rsidP="00BB156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BB1561">
              <w:rPr>
                <w:sz w:val="28"/>
                <w:szCs w:val="28"/>
              </w:rPr>
              <w:t>целеполагания</w:t>
            </w:r>
            <w:proofErr w:type="spellEnd"/>
            <w:r w:rsidRPr="00BB1561">
              <w:rPr>
                <w:sz w:val="28"/>
                <w:szCs w:val="28"/>
              </w:rPr>
              <w:t xml:space="preserve"> как основа конструирования современного урока.</w:t>
            </w:r>
          </w:p>
          <w:p w:rsidR="008B7660" w:rsidRPr="00BB1561" w:rsidRDefault="00BB1561" w:rsidP="00CF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85258">
              <w:t xml:space="preserve"> </w:t>
            </w:r>
            <w:r w:rsidRPr="00BB1561">
              <w:rPr>
                <w:sz w:val="28"/>
                <w:szCs w:val="28"/>
              </w:rPr>
              <w:t>Итоги первой четверти. Анализ ЗУН по результатам контрольных работ, проверки техники чтения.</w:t>
            </w:r>
          </w:p>
          <w:p w:rsidR="008B7660" w:rsidRDefault="004E5AE7" w:rsidP="00CF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7660" w:rsidRPr="00345176">
              <w:rPr>
                <w:sz w:val="28"/>
                <w:szCs w:val="28"/>
              </w:rPr>
              <w:t>. Соблюдение единого орфографического режима при оформлении школьной и ученической документации.</w:t>
            </w:r>
            <w:r w:rsidR="008B7660">
              <w:rPr>
                <w:sz w:val="28"/>
                <w:szCs w:val="28"/>
              </w:rPr>
              <w:t xml:space="preserve"> </w:t>
            </w:r>
          </w:p>
          <w:p w:rsidR="004E5AE7" w:rsidRPr="00345176" w:rsidRDefault="004E5AE7" w:rsidP="00CF0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«Об эффективных формах контроля и объективности выставления отметки»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Ноябрь 2012г.</w:t>
            </w:r>
          </w:p>
        </w:tc>
        <w:tc>
          <w:tcPr>
            <w:tcW w:w="2552" w:type="dxa"/>
          </w:tcPr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2</w:t>
            </w:r>
            <w:r>
              <w:rPr>
                <w:sz w:val="28"/>
                <w:szCs w:val="28"/>
              </w:rPr>
              <w:t>-</w:t>
            </w:r>
            <w:r w:rsidRPr="00345176">
              <w:rPr>
                <w:sz w:val="28"/>
                <w:szCs w:val="28"/>
              </w:rPr>
              <w:t>х классов:</w:t>
            </w:r>
          </w:p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 Гордиенко Н.А., Листопад О.Ю., </w:t>
            </w:r>
            <w:proofErr w:type="spellStart"/>
            <w:r w:rsidRPr="00345176">
              <w:rPr>
                <w:sz w:val="28"/>
                <w:szCs w:val="28"/>
              </w:rPr>
              <w:t>Чеглеева</w:t>
            </w:r>
            <w:proofErr w:type="spellEnd"/>
            <w:r w:rsidRPr="00345176">
              <w:rPr>
                <w:sz w:val="28"/>
                <w:szCs w:val="28"/>
              </w:rPr>
              <w:t xml:space="preserve"> Н.В.</w:t>
            </w:r>
          </w:p>
        </w:tc>
      </w:tr>
      <w:tr w:rsidR="008B7660" w:rsidRPr="00345176" w:rsidTr="00345176">
        <w:trPr>
          <w:cantSplit/>
          <w:trHeight w:val="1119"/>
        </w:trPr>
        <w:tc>
          <w:tcPr>
            <w:tcW w:w="5104" w:type="dxa"/>
          </w:tcPr>
          <w:p w:rsidR="008B7660" w:rsidRPr="00CC18DF" w:rsidRDefault="004E5AE7" w:rsidP="00791EFC">
            <w:pPr>
              <w:snapToGrid w:val="0"/>
              <w:rPr>
                <w:b/>
                <w:sz w:val="28"/>
                <w:szCs w:val="28"/>
              </w:rPr>
            </w:pPr>
            <w:r w:rsidRPr="00CC18DF">
              <w:rPr>
                <w:b/>
                <w:sz w:val="28"/>
                <w:szCs w:val="28"/>
              </w:rPr>
              <w:lastRenderedPageBreak/>
              <w:t>4</w:t>
            </w:r>
            <w:r w:rsidR="008B7660" w:rsidRPr="00CC18DF">
              <w:rPr>
                <w:b/>
                <w:sz w:val="28"/>
                <w:szCs w:val="28"/>
              </w:rPr>
              <w:t xml:space="preserve"> заседание:</w:t>
            </w:r>
            <w:r w:rsidR="00CC18DF">
              <w:rPr>
                <w:b/>
                <w:sz w:val="28"/>
                <w:szCs w:val="28"/>
              </w:rPr>
              <w:t xml:space="preserve"> Практикум.</w:t>
            </w:r>
          </w:p>
          <w:p w:rsidR="008B7660" w:rsidRPr="00345176" w:rsidRDefault="008B7660" w:rsidP="00791EFC">
            <w:pPr>
              <w:snapToGrid w:val="0"/>
              <w:rPr>
                <w:b/>
                <w:sz w:val="28"/>
                <w:szCs w:val="28"/>
                <w:u w:val="single"/>
              </w:rPr>
            </w:pPr>
            <w:r w:rsidRPr="00345176">
              <w:rPr>
                <w:b/>
                <w:i/>
                <w:sz w:val="28"/>
                <w:szCs w:val="28"/>
                <w:u w:val="single"/>
              </w:rPr>
              <w:t>Тема: «УУД как важнейшее условие реализации ФГОС второго поколения</w:t>
            </w:r>
            <w:r w:rsidRPr="00345176">
              <w:rPr>
                <w:b/>
                <w:sz w:val="28"/>
                <w:szCs w:val="28"/>
                <w:u w:val="single"/>
              </w:rPr>
              <w:t>»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1. УУД как важнейшее условие реализации ФГОС второго поколения.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2.Как проектировать универсальные учебные действия.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3. Результаты диагностики учащихся 1 классов.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4. Итоги 2-й четверти</w:t>
            </w:r>
            <w:r w:rsidR="004E5AE7">
              <w:rPr>
                <w:sz w:val="28"/>
                <w:szCs w:val="28"/>
              </w:rPr>
              <w:t xml:space="preserve">. </w:t>
            </w:r>
            <w:r w:rsidRPr="00345176">
              <w:rPr>
                <w:sz w:val="28"/>
                <w:szCs w:val="28"/>
              </w:rPr>
              <w:t xml:space="preserve"> Анализ итоговых контрольных работ за 1 полугодие. Итоги мониторинга качества знаний, умений и навыков, техники чтения за 1 полугодие</w:t>
            </w:r>
          </w:p>
          <w:p w:rsidR="008B7660" w:rsidRPr="00345176" w:rsidRDefault="008B7660" w:rsidP="00CF0C6C">
            <w:pPr>
              <w:suppressAutoHyphens w:val="0"/>
              <w:jc w:val="both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5. Анализ открытых уроков.</w:t>
            </w:r>
          </w:p>
          <w:p w:rsidR="008B7660" w:rsidRDefault="008B7660" w:rsidP="00CF0C6C">
            <w:pPr>
              <w:suppressAutoHyphens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6. Планирование воспитательной работы на 2 полугодие.</w:t>
            </w:r>
          </w:p>
          <w:p w:rsidR="004E5AE7" w:rsidRDefault="004E5AE7" w:rsidP="00CF0C6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учителя.</w:t>
            </w:r>
          </w:p>
          <w:p w:rsidR="00A614AB" w:rsidRPr="00345176" w:rsidRDefault="00A614AB" w:rsidP="00CF0C6C">
            <w:pPr>
              <w:suppressAutoHyphens w:val="0"/>
              <w:rPr>
                <w:sz w:val="28"/>
                <w:szCs w:val="28"/>
              </w:rPr>
            </w:pPr>
          </w:p>
          <w:p w:rsidR="00A614AB" w:rsidRPr="00A614AB" w:rsidRDefault="00A614AB" w:rsidP="00A61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A614AB">
              <w:rPr>
                <w:sz w:val="28"/>
                <w:szCs w:val="28"/>
              </w:rPr>
              <w:t>Изучение нормативных  документов:</w:t>
            </w:r>
          </w:p>
          <w:p w:rsidR="008B7660" w:rsidRPr="00345176" w:rsidRDefault="00A614AB" w:rsidP="00CF0C6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«Новая редакция Федерального закона «Об образовании».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</w:p>
          <w:p w:rsidR="008B7660" w:rsidRPr="00345176" w:rsidRDefault="008B7660" w:rsidP="00791E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Январь 2013г.</w:t>
            </w:r>
          </w:p>
        </w:tc>
        <w:tc>
          <w:tcPr>
            <w:tcW w:w="2552" w:type="dxa"/>
          </w:tcPr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4E5AE7" w:rsidRDefault="004E5AE7" w:rsidP="00791EFC">
            <w:pPr>
              <w:rPr>
                <w:sz w:val="28"/>
                <w:szCs w:val="28"/>
              </w:rPr>
            </w:pP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1-х классов: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proofErr w:type="spellStart"/>
            <w:r w:rsidRPr="00345176">
              <w:rPr>
                <w:sz w:val="28"/>
                <w:szCs w:val="28"/>
              </w:rPr>
              <w:t>Андрюшко</w:t>
            </w:r>
            <w:proofErr w:type="spellEnd"/>
            <w:r w:rsidRPr="00345176">
              <w:rPr>
                <w:sz w:val="28"/>
                <w:szCs w:val="28"/>
              </w:rPr>
              <w:t xml:space="preserve"> Е.Л., </w:t>
            </w:r>
            <w:proofErr w:type="spellStart"/>
            <w:r w:rsidRPr="00345176">
              <w:rPr>
                <w:sz w:val="28"/>
                <w:szCs w:val="28"/>
              </w:rPr>
              <w:t>Быстрова</w:t>
            </w:r>
            <w:proofErr w:type="spellEnd"/>
            <w:r w:rsidRPr="00345176">
              <w:rPr>
                <w:sz w:val="28"/>
                <w:szCs w:val="28"/>
              </w:rPr>
              <w:t xml:space="preserve"> Л.Н., </w:t>
            </w:r>
            <w:proofErr w:type="spellStart"/>
            <w:r w:rsidRPr="00345176">
              <w:rPr>
                <w:sz w:val="28"/>
                <w:szCs w:val="28"/>
              </w:rPr>
              <w:t>Опрышко</w:t>
            </w:r>
            <w:proofErr w:type="spellEnd"/>
            <w:r w:rsidRPr="00345176">
              <w:rPr>
                <w:sz w:val="28"/>
                <w:szCs w:val="28"/>
              </w:rPr>
              <w:t xml:space="preserve"> Л.И.</w:t>
            </w:r>
          </w:p>
          <w:p w:rsidR="008B7660" w:rsidRPr="00345176" w:rsidRDefault="008B7660" w:rsidP="00DF3417">
            <w:pPr>
              <w:rPr>
                <w:sz w:val="28"/>
                <w:szCs w:val="28"/>
              </w:rPr>
            </w:pPr>
          </w:p>
        </w:tc>
      </w:tr>
      <w:tr w:rsidR="008B7660" w:rsidRPr="00345176" w:rsidTr="00345176">
        <w:trPr>
          <w:cantSplit/>
          <w:trHeight w:val="1119"/>
        </w:trPr>
        <w:tc>
          <w:tcPr>
            <w:tcW w:w="5104" w:type="dxa"/>
          </w:tcPr>
          <w:p w:rsidR="008B7660" w:rsidRPr="00CC18DF" w:rsidRDefault="00A614AB" w:rsidP="00791EFC">
            <w:pPr>
              <w:snapToGrid w:val="0"/>
              <w:rPr>
                <w:b/>
                <w:sz w:val="28"/>
                <w:szCs w:val="28"/>
              </w:rPr>
            </w:pPr>
            <w:r w:rsidRPr="00CC18DF">
              <w:rPr>
                <w:b/>
                <w:sz w:val="28"/>
                <w:szCs w:val="28"/>
              </w:rPr>
              <w:t>5.</w:t>
            </w:r>
            <w:r w:rsidR="008B7660" w:rsidRPr="00CC18DF">
              <w:rPr>
                <w:b/>
                <w:sz w:val="28"/>
                <w:szCs w:val="28"/>
              </w:rPr>
              <w:t xml:space="preserve"> заседание:</w:t>
            </w:r>
            <w:r w:rsidR="00CC18DF">
              <w:rPr>
                <w:b/>
                <w:sz w:val="28"/>
                <w:szCs w:val="28"/>
              </w:rPr>
              <w:t xml:space="preserve"> Методический диалог.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b/>
                <w:i/>
                <w:sz w:val="28"/>
                <w:szCs w:val="28"/>
                <w:u w:val="single"/>
              </w:rPr>
              <w:t xml:space="preserve">Тема: «Планируемые результаты как основа </w:t>
            </w:r>
            <w:proofErr w:type="gramStart"/>
            <w:r w:rsidRPr="00345176">
              <w:rPr>
                <w:b/>
                <w:i/>
                <w:sz w:val="28"/>
                <w:szCs w:val="28"/>
                <w:u w:val="single"/>
              </w:rPr>
              <w:t>системы оценки достижения требований стандарта</w:t>
            </w:r>
            <w:proofErr w:type="gramEnd"/>
            <w:r w:rsidRPr="00345176">
              <w:rPr>
                <w:sz w:val="28"/>
                <w:szCs w:val="28"/>
              </w:rPr>
              <w:t>»</w:t>
            </w:r>
          </w:p>
          <w:p w:rsidR="008B7660" w:rsidRPr="00345176" w:rsidRDefault="008B7660" w:rsidP="00791EF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2. Оценка личностных, </w:t>
            </w:r>
            <w:proofErr w:type="spellStart"/>
            <w:r w:rsidRPr="00345176">
              <w:rPr>
                <w:sz w:val="28"/>
                <w:szCs w:val="28"/>
              </w:rPr>
              <w:t>метапредметных</w:t>
            </w:r>
            <w:proofErr w:type="spellEnd"/>
            <w:r w:rsidRPr="00345176">
              <w:rPr>
                <w:sz w:val="28"/>
                <w:szCs w:val="28"/>
              </w:rPr>
              <w:t xml:space="preserve"> и предметных результатов.</w:t>
            </w:r>
          </w:p>
          <w:p w:rsidR="008B7660" w:rsidRPr="00345176" w:rsidRDefault="008B7660" w:rsidP="00791EFC">
            <w:pPr>
              <w:snapToGrid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3.Итоги интеллектуального марафона.</w:t>
            </w:r>
          </w:p>
          <w:p w:rsidR="008B7660" w:rsidRDefault="008B7660" w:rsidP="00791EFC">
            <w:pPr>
              <w:snapToGrid w:val="0"/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4. Итоги 3-й четверти.</w:t>
            </w:r>
            <w:r w:rsidR="00A614AB" w:rsidRPr="00345176">
              <w:rPr>
                <w:sz w:val="28"/>
                <w:szCs w:val="28"/>
              </w:rPr>
              <w:t xml:space="preserve"> Анализ итоговых контрольных работ</w:t>
            </w:r>
            <w:r w:rsidR="00A614AB">
              <w:rPr>
                <w:sz w:val="28"/>
                <w:szCs w:val="28"/>
              </w:rPr>
              <w:t>.</w:t>
            </w:r>
          </w:p>
          <w:p w:rsidR="00A614AB" w:rsidRPr="00345176" w:rsidRDefault="00A614AB" w:rsidP="00791E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614AB">
              <w:rPr>
                <w:sz w:val="28"/>
                <w:szCs w:val="28"/>
              </w:rPr>
              <w:t>Учеба по новым стандартам 2-го поколения:  «Виды речевой и читательской деятельности»</w:t>
            </w:r>
          </w:p>
        </w:tc>
        <w:tc>
          <w:tcPr>
            <w:tcW w:w="2409" w:type="dxa"/>
          </w:tcPr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Март 2013г.</w:t>
            </w:r>
          </w:p>
        </w:tc>
        <w:tc>
          <w:tcPr>
            <w:tcW w:w="2552" w:type="dxa"/>
          </w:tcPr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3-х классов:</w:t>
            </w: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Батуринец Е.В., </w:t>
            </w:r>
            <w:proofErr w:type="spellStart"/>
            <w:r w:rsidRPr="00345176">
              <w:rPr>
                <w:sz w:val="28"/>
                <w:szCs w:val="28"/>
              </w:rPr>
              <w:t>Цыцылина</w:t>
            </w:r>
            <w:proofErr w:type="spellEnd"/>
            <w:r w:rsidRPr="00345176">
              <w:rPr>
                <w:sz w:val="28"/>
                <w:szCs w:val="28"/>
              </w:rPr>
              <w:t xml:space="preserve"> И.В., </w:t>
            </w:r>
            <w:proofErr w:type="spellStart"/>
            <w:r w:rsidRPr="00345176">
              <w:rPr>
                <w:sz w:val="28"/>
                <w:szCs w:val="28"/>
              </w:rPr>
              <w:t>Душина</w:t>
            </w:r>
            <w:proofErr w:type="spellEnd"/>
            <w:r w:rsidRPr="00345176">
              <w:rPr>
                <w:sz w:val="28"/>
                <w:szCs w:val="28"/>
              </w:rPr>
              <w:t xml:space="preserve"> Л.Н.</w:t>
            </w:r>
          </w:p>
          <w:p w:rsidR="008B7660" w:rsidRPr="00345176" w:rsidRDefault="008B7660" w:rsidP="00DF3417">
            <w:pPr>
              <w:rPr>
                <w:sz w:val="28"/>
                <w:szCs w:val="28"/>
              </w:rPr>
            </w:pPr>
          </w:p>
        </w:tc>
      </w:tr>
      <w:tr w:rsidR="008B7660" w:rsidRPr="00345176" w:rsidTr="00345176">
        <w:trPr>
          <w:cantSplit/>
          <w:trHeight w:val="1119"/>
        </w:trPr>
        <w:tc>
          <w:tcPr>
            <w:tcW w:w="5104" w:type="dxa"/>
          </w:tcPr>
          <w:p w:rsidR="008B7660" w:rsidRPr="00E07B6C" w:rsidRDefault="00A614AB" w:rsidP="00791EFC">
            <w:pPr>
              <w:snapToGrid w:val="0"/>
              <w:rPr>
                <w:b/>
                <w:sz w:val="28"/>
                <w:szCs w:val="28"/>
              </w:rPr>
            </w:pPr>
            <w:r w:rsidRPr="00E07B6C">
              <w:rPr>
                <w:b/>
                <w:sz w:val="28"/>
                <w:szCs w:val="28"/>
              </w:rPr>
              <w:lastRenderedPageBreak/>
              <w:t>6</w:t>
            </w:r>
            <w:r w:rsidR="008B7660" w:rsidRPr="00E07B6C">
              <w:rPr>
                <w:b/>
                <w:sz w:val="28"/>
                <w:szCs w:val="28"/>
              </w:rPr>
              <w:t xml:space="preserve"> заседание:</w:t>
            </w:r>
            <w:r w:rsidR="00E07B6C">
              <w:rPr>
                <w:b/>
                <w:sz w:val="28"/>
                <w:szCs w:val="28"/>
              </w:rPr>
              <w:t xml:space="preserve"> Практикум.</w:t>
            </w:r>
          </w:p>
          <w:p w:rsidR="008B7660" w:rsidRPr="00345176" w:rsidRDefault="008B7660" w:rsidP="00791EFC">
            <w:pPr>
              <w:rPr>
                <w:b/>
                <w:i/>
                <w:sz w:val="28"/>
                <w:szCs w:val="28"/>
                <w:u w:val="single"/>
              </w:rPr>
            </w:pPr>
            <w:r w:rsidRPr="00345176">
              <w:rPr>
                <w:b/>
                <w:i/>
                <w:sz w:val="28"/>
                <w:szCs w:val="28"/>
                <w:u w:val="single"/>
              </w:rPr>
              <w:t xml:space="preserve">Тема « Комплексная оценка </w:t>
            </w:r>
            <w:proofErr w:type="gramStart"/>
            <w:r w:rsidRPr="00345176">
              <w:rPr>
                <w:b/>
                <w:i/>
                <w:sz w:val="28"/>
                <w:szCs w:val="28"/>
                <w:u w:val="single"/>
              </w:rPr>
              <w:t>достижения  планируемых результатов освоения программы начального образования</w:t>
            </w:r>
            <w:proofErr w:type="gramEnd"/>
            <w:r w:rsidRPr="00345176">
              <w:rPr>
                <w:b/>
                <w:i/>
                <w:sz w:val="28"/>
                <w:szCs w:val="28"/>
                <w:u w:val="single"/>
              </w:rPr>
              <w:t xml:space="preserve"> на </w:t>
            </w:r>
            <w:proofErr w:type="spellStart"/>
            <w:r w:rsidRPr="00345176">
              <w:rPr>
                <w:b/>
                <w:i/>
                <w:sz w:val="28"/>
                <w:szCs w:val="28"/>
                <w:u w:val="single"/>
              </w:rPr>
              <w:t>межпредметной</w:t>
            </w:r>
            <w:proofErr w:type="spellEnd"/>
            <w:r w:rsidRPr="00345176">
              <w:rPr>
                <w:b/>
                <w:i/>
                <w:sz w:val="28"/>
                <w:szCs w:val="28"/>
                <w:u w:val="single"/>
              </w:rPr>
              <w:t xml:space="preserve"> основе»</w:t>
            </w:r>
          </w:p>
          <w:p w:rsidR="008B7660" w:rsidRPr="00E07B6C" w:rsidRDefault="008B7660" w:rsidP="00E07B6C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E07B6C">
              <w:rPr>
                <w:sz w:val="28"/>
                <w:szCs w:val="28"/>
              </w:rPr>
              <w:t>Комплексная итоговая работа для учащихся</w:t>
            </w:r>
            <w:r w:rsidR="00E07B6C" w:rsidRPr="00E07B6C">
              <w:rPr>
                <w:sz w:val="28"/>
                <w:szCs w:val="28"/>
              </w:rPr>
              <w:t xml:space="preserve"> 2-х,</w:t>
            </w:r>
            <w:r w:rsidRPr="00E07B6C">
              <w:rPr>
                <w:sz w:val="28"/>
                <w:szCs w:val="28"/>
              </w:rPr>
              <w:t xml:space="preserve"> 4-ых классов.</w:t>
            </w:r>
          </w:p>
          <w:p w:rsidR="00E07B6C" w:rsidRPr="00E07B6C" w:rsidRDefault="00CC18DF" w:rsidP="00E07B6C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экспертизу материалов для контрольных работ.</w:t>
            </w:r>
          </w:p>
          <w:p w:rsidR="008B7660" w:rsidRPr="00345176" w:rsidRDefault="008B7660" w:rsidP="00CF0C6C">
            <w:pPr>
              <w:suppressAutoHyphens w:val="0"/>
              <w:rPr>
                <w:sz w:val="28"/>
                <w:szCs w:val="28"/>
              </w:rPr>
            </w:pPr>
          </w:p>
          <w:p w:rsidR="008B7660" w:rsidRPr="00345176" w:rsidRDefault="008B7660" w:rsidP="00791E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7660" w:rsidRPr="00345176" w:rsidRDefault="008B7660" w:rsidP="00DF3417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Апрель 2013г.</w:t>
            </w:r>
          </w:p>
        </w:tc>
        <w:tc>
          <w:tcPr>
            <w:tcW w:w="2552" w:type="dxa"/>
          </w:tcPr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A614AB" w:rsidRDefault="00A614AB" w:rsidP="00884224">
            <w:pPr>
              <w:rPr>
                <w:sz w:val="28"/>
                <w:szCs w:val="28"/>
              </w:rPr>
            </w:pP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4-х классов:</w:t>
            </w:r>
          </w:p>
          <w:p w:rsidR="008B7660" w:rsidRPr="00345176" w:rsidRDefault="008B7660" w:rsidP="00884224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Полчанинова С.Л., Максимова Л.Н.</w:t>
            </w:r>
          </w:p>
        </w:tc>
      </w:tr>
    </w:tbl>
    <w:p w:rsidR="006D3743" w:rsidRPr="00345176" w:rsidRDefault="006D3743">
      <w:pPr>
        <w:rPr>
          <w:sz w:val="28"/>
          <w:szCs w:val="28"/>
        </w:rPr>
      </w:pPr>
    </w:p>
    <w:p w:rsidR="008B7660" w:rsidRDefault="008B7660" w:rsidP="00884224">
      <w:pPr>
        <w:jc w:val="center"/>
        <w:rPr>
          <w:b/>
          <w:bCs/>
          <w:sz w:val="32"/>
          <w:szCs w:val="20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409"/>
        <w:gridCol w:w="2552"/>
      </w:tblGrid>
      <w:tr w:rsidR="00A614AB" w:rsidRPr="00345176" w:rsidTr="00A614AB">
        <w:trPr>
          <w:cantSplit/>
          <w:trHeight w:val="11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B" w:rsidRPr="00A614AB" w:rsidRDefault="00A614AB" w:rsidP="0024227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614AB">
              <w:rPr>
                <w:b/>
                <w:sz w:val="28"/>
                <w:szCs w:val="28"/>
              </w:rPr>
              <w:t xml:space="preserve"> заседание:</w:t>
            </w:r>
            <w:r w:rsidR="00E07B6C">
              <w:rPr>
                <w:b/>
                <w:sz w:val="28"/>
                <w:szCs w:val="28"/>
              </w:rPr>
              <w:t xml:space="preserve"> Круглый стол.</w:t>
            </w:r>
          </w:p>
          <w:p w:rsidR="00A614AB" w:rsidRPr="00A614AB" w:rsidRDefault="00A614AB" w:rsidP="00A614AB">
            <w:pPr>
              <w:snapToGrid w:val="0"/>
              <w:rPr>
                <w:b/>
                <w:sz w:val="28"/>
                <w:szCs w:val="28"/>
              </w:rPr>
            </w:pPr>
            <w:r w:rsidRPr="00A614AB">
              <w:rPr>
                <w:b/>
                <w:sz w:val="28"/>
                <w:szCs w:val="28"/>
              </w:rPr>
              <w:t>Тема</w:t>
            </w:r>
            <w:r w:rsidR="00E07B6C">
              <w:rPr>
                <w:b/>
                <w:sz w:val="28"/>
                <w:szCs w:val="28"/>
              </w:rPr>
              <w:t>: «Итоги работы МК»</w:t>
            </w:r>
            <w:r w:rsidRPr="00A614AB">
              <w:rPr>
                <w:b/>
                <w:sz w:val="28"/>
                <w:szCs w:val="28"/>
              </w:rPr>
              <w:t xml:space="preserve"> </w:t>
            </w:r>
          </w:p>
          <w:p w:rsidR="00A614AB" w:rsidRPr="00E07B6C" w:rsidRDefault="00E07B6C" w:rsidP="0024227A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14AB" w:rsidRPr="00E07B6C">
              <w:rPr>
                <w:sz w:val="28"/>
                <w:szCs w:val="28"/>
              </w:rPr>
              <w:t>. Методическая копилка-обзор методических находок учителей.</w:t>
            </w:r>
          </w:p>
          <w:p w:rsidR="00A614AB" w:rsidRPr="00E07B6C" w:rsidRDefault="00E07B6C" w:rsidP="0024227A">
            <w:pPr>
              <w:snapToGrid w:val="0"/>
              <w:rPr>
                <w:sz w:val="28"/>
                <w:szCs w:val="28"/>
              </w:rPr>
            </w:pPr>
            <w:r w:rsidRPr="00E07B6C">
              <w:rPr>
                <w:sz w:val="28"/>
                <w:szCs w:val="28"/>
              </w:rPr>
              <w:t>2</w:t>
            </w:r>
            <w:r w:rsidR="00A614AB" w:rsidRPr="00E07B6C">
              <w:rPr>
                <w:sz w:val="28"/>
                <w:szCs w:val="28"/>
              </w:rPr>
              <w:t xml:space="preserve">. Анализ работы </w:t>
            </w:r>
            <w:r w:rsidRPr="00E07B6C">
              <w:rPr>
                <w:sz w:val="28"/>
                <w:szCs w:val="28"/>
              </w:rPr>
              <w:t xml:space="preserve"> МК </w:t>
            </w:r>
            <w:r w:rsidR="00A614AB" w:rsidRPr="00E07B6C">
              <w:rPr>
                <w:sz w:val="28"/>
                <w:szCs w:val="28"/>
              </w:rPr>
              <w:t>учителей начальных классов за 2012-2013 учебный год.</w:t>
            </w:r>
          </w:p>
          <w:p w:rsidR="00A614AB" w:rsidRPr="00E07B6C" w:rsidRDefault="00A614AB" w:rsidP="00A614AB">
            <w:pPr>
              <w:snapToGrid w:val="0"/>
              <w:rPr>
                <w:sz w:val="28"/>
                <w:szCs w:val="28"/>
              </w:rPr>
            </w:pPr>
            <w:r w:rsidRPr="00E07B6C">
              <w:rPr>
                <w:sz w:val="28"/>
                <w:szCs w:val="28"/>
              </w:rPr>
              <w:t>4. Обеспечение УМК на новый учебный год.</w:t>
            </w:r>
          </w:p>
          <w:p w:rsidR="00A614AB" w:rsidRPr="00E07B6C" w:rsidRDefault="00A614AB" w:rsidP="00A614AB">
            <w:pPr>
              <w:snapToGrid w:val="0"/>
              <w:rPr>
                <w:sz w:val="28"/>
                <w:szCs w:val="28"/>
              </w:rPr>
            </w:pPr>
            <w:r w:rsidRPr="00E07B6C">
              <w:rPr>
                <w:sz w:val="28"/>
                <w:szCs w:val="28"/>
              </w:rPr>
              <w:t>5. Выполнение учебных программ.</w:t>
            </w:r>
          </w:p>
          <w:p w:rsidR="00E07B6C" w:rsidRPr="00E07B6C" w:rsidRDefault="00E07B6C" w:rsidP="00A614AB">
            <w:pPr>
              <w:snapToGrid w:val="0"/>
              <w:rPr>
                <w:sz w:val="28"/>
                <w:szCs w:val="28"/>
              </w:rPr>
            </w:pPr>
            <w:r w:rsidRPr="00E07B6C">
              <w:rPr>
                <w:sz w:val="28"/>
                <w:szCs w:val="28"/>
              </w:rPr>
              <w:t>6. Итоги учебно-воспитательной работы.</w:t>
            </w:r>
          </w:p>
          <w:p w:rsidR="00A614AB" w:rsidRPr="00A614AB" w:rsidRDefault="00A614AB" w:rsidP="00A614AB">
            <w:pPr>
              <w:snapToGrid w:val="0"/>
              <w:rPr>
                <w:b/>
                <w:sz w:val="28"/>
                <w:szCs w:val="28"/>
              </w:rPr>
            </w:pPr>
          </w:p>
          <w:p w:rsidR="00A614AB" w:rsidRPr="00A614AB" w:rsidRDefault="00A614AB" w:rsidP="0024227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B" w:rsidRPr="00345176" w:rsidRDefault="00A614AB" w:rsidP="0024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345176">
              <w:rPr>
                <w:sz w:val="28"/>
                <w:szCs w:val="28"/>
              </w:rPr>
              <w:t xml:space="preserve"> 2013г.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B" w:rsidRDefault="00A614AB" w:rsidP="0024227A">
            <w:pPr>
              <w:rPr>
                <w:sz w:val="28"/>
                <w:szCs w:val="28"/>
              </w:rPr>
            </w:pPr>
          </w:p>
          <w:p w:rsidR="00A614AB" w:rsidRDefault="00A614AB" w:rsidP="0024227A">
            <w:pPr>
              <w:rPr>
                <w:sz w:val="28"/>
                <w:szCs w:val="28"/>
              </w:rPr>
            </w:pPr>
          </w:p>
          <w:p w:rsidR="00A614AB" w:rsidRDefault="00A614AB" w:rsidP="0024227A">
            <w:pPr>
              <w:rPr>
                <w:sz w:val="28"/>
                <w:szCs w:val="28"/>
              </w:rPr>
            </w:pPr>
          </w:p>
          <w:p w:rsidR="00A614AB" w:rsidRDefault="00A614AB" w:rsidP="0024227A">
            <w:pPr>
              <w:rPr>
                <w:sz w:val="28"/>
                <w:szCs w:val="28"/>
              </w:rPr>
            </w:pPr>
          </w:p>
          <w:p w:rsidR="00A614AB" w:rsidRDefault="00A614AB" w:rsidP="0024227A">
            <w:pPr>
              <w:rPr>
                <w:sz w:val="28"/>
                <w:szCs w:val="28"/>
              </w:rPr>
            </w:pPr>
          </w:p>
          <w:p w:rsidR="00A614AB" w:rsidRPr="00345176" w:rsidRDefault="00A614AB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E07B6C" w:rsidRPr="00345176" w:rsidRDefault="00E07B6C" w:rsidP="00E07B6C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начальных классов</w:t>
            </w:r>
          </w:p>
          <w:p w:rsidR="00A614AB" w:rsidRPr="00345176" w:rsidRDefault="00A614AB" w:rsidP="0024227A">
            <w:pPr>
              <w:rPr>
                <w:sz w:val="28"/>
                <w:szCs w:val="28"/>
              </w:rPr>
            </w:pPr>
          </w:p>
        </w:tc>
      </w:tr>
      <w:tr w:rsidR="008B7660" w:rsidRPr="00345176" w:rsidTr="0024227A">
        <w:trPr>
          <w:cantSplit/>
          <w:trHeight w:val="1119"/>
        </w:trPr>
        <w:tc>
          <w:tcPr>
            <w:tcW w:w="5104" w:type="dxa"/>
          </w:tcPr>
          <w:p w:rsidR="008B7660" w:rsidRPr="00345176" w:rsidRDefault="008B7660" w:rsidP="0024227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345176">
              <w:rPr>
                <w:b/>
                <w:sz w:val="28"/>
                <w:szCs w:val="28"/>
              </w:rPr>
              <w:t xml:space="preserve"> заседание:</w:t>
            </w:r>
          </w:p>
          <w:p w:rsidR="00B85707" w:rsidRPr="00B85707" w:rsidRDefault="00B85707" w:rsidP="00B85707">
            <w:pPr>
              <w:rPr>
                <w:b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 xml:space="preserve">Тема: </w:t>
            </w:r>
            <w:r w:rsidRPr="00B85707">
              <w:rPr>
                <w:sz w:val="28"/>
                <w:szCs w:val="28"/>
              </w:rPr>
              <w:t>Задачи, стоящие перед педагогическим коллективом школы в учебном году по повышению качества преподавания учебных предметов, внедрение в учебный процесс новых технологий обучения.</w:t>
            </w:r>
          </w:p>
          <w:p w:rsidR="00B85707" w:rsidRDefault="00B85707" w:rsidP="00B85707">
            <w:pPr>
              <w:rPr>
                <w:b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Форма проведения:</w:t>
            </w:r>
          </w:p>
          <w:p w:rsidR="00B85707" w:rsidRPr="00B85707" w:rsidRDefault="00B85707" w:rsidP="00B85707">
            <w:pPr>
              <w:rPr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 xml:space="preserve"> </w:t>
            </w:r>
            <w:r w:rsidRPr="00B85707">
              <w:rPr>
                <w:sz w:val="28"/>
                <w:szCs w:val="28"/>
              </w:rPr>
              <w:t>инструктивно-методическое совещание.</w:t>
            </w:r>
          </w:p>
          <w:p w:rsidR="00086AE7" w:rsidRPr="00BB1561" w:rsidRDefault="00086AE7" w:rsidP="00086AE7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Изучение нормативных  документов:</w:t>
            </w:r>
          </w:p>
          <w:p w:rsidR="00086AE7" w:rsidRPr="00BB1561" w:rsidRDefault="00086AE7" w:rsidP="00086AE7">
            <w:pPr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«Должностные инструкции учителя начальных классов»;</w:t>
            </w:r>
          </w:p>
          <w:p w:rsidR="00086AE7" w:rsidRPr="00BB1561" w:rsidRDefault="00086AE7" w:rsidP="00086AE7">
            <w:pPr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«Рекомендации по организации обучения первоклассников в адаптационный период»;</w:t>
            </w:r>
          </w:p>
          <w:p w:rsidR="00086AE7" w:rsidRPr="00BB1561" w:rsidRDefault="00086AE7" w:rsidP="00086AE7">
            <w:pPr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«Психологические особенности обучения детей в первых классах 4-х летней начальной школы»;</w:t>
            </w:r>
          </w:p>
          <w:p w:rsidR="00086AE7" w:rsidRPr="00BB1561" w:rsidRDefault="00086AE7" w:rsidP="00086AE7">
            <w:pPr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«О ведении школьных журналов».</w:t>
            </w:r>
          </w:p>
          <w:p w:rsidR="00086AE7" w:rsidRPr="00BB1561" w:rsidRDefault="00086AE7" w:rsidP="00086AE7">
            <w:pPr>
              <w:pStyle w:val="a3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5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Рассмотрение и утверждение:</w:t>
            </w:r>
          </w:p>
          <w:p w:rsidR="00086AE7" w:rsidRPr="00BB1561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Графика проведения контрольных работ  на 2012-2013 учебный год;</w:t>
            </w:r>
          </w:p>
          <w:p w:rsidR="00086AE7" w:rsidRPr="00BB1561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Программы «школы будущего первоклассника;</w:t>
            </w:r>
          </w:p>
          <w:p w:rsidR="00086AE7" w:rsidRPr="00BB1561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Графика проверки тетрадей  (</w:t>
            </w:r>
            <w:proofErr w:type="gramStart"/>
            <w:r w:rsidRPr="00BB1561">
              <w:rPr>
                <w:sz w:val="28"/>
                <w:szCs w:val="28"/>
              </w:rPr>
              <w:t>согласно плана</w:t>
            </w:r>
            <w:proofErr w:type="gramEnd"/>
            <w:r w:rsidRPr="00BB1561">
              <w:rPr>
                <w:sz w:val="28"/>
                <w:szCs w:val="28"/>
              </w:rPr>
              <w:t xml:space="preserve"> ВШК);</w:t>
            </w:r>
          </w:p>
          <w:p w:rsidR="00086AE7" w:rsidRPr="00BB1561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Графика контроля за ЗУН учащихся (</w:t>
            </w:r>
            <w:proofErr w:type="gramStart"/>
            <w:r w:rsidRPr="00BB1561">
              <w:rPr>
                <w:sz w:val="28"/>
                <w:szCs w:val="28"/>
              </w:rPr>
              <w:t>согласно графика</w:t>
            </w:r>
            <w:proofErr w:type="gramEnd"/>
            <w:r w:rsidRPr="00BB1561">
              <w:rPr>
                <w:sz w:val="28"/>
                <w:szCs w:val="28"/>
              </w:rPr>
              <w:t xml:space="preserve"> ВШК);</w:t>
            </w:r>
          </w:p>
          <w:p w:rsidR="00086AE7" w:rsidRPr="00BB1561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График проведения предметной недели;</w:t>
            </w:r>
          </w:p>
          <w:p w:rsidR="00086AE7" w:rsidRDefault="00086AE7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Фестиваля открытых уроков.</w:t>
            </w:r>
          </w:p>
          <w:p w:rsidR="00BB1561" w:rsidRPr="00BB1561" w:rsidRDefault="00BB1561" w:rsidP="00086AE7">
            <w:pPr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дежурства учителей.</w:t>
            </w:r>
          </w:p>
          <w:p w:rsidR="008B7660" w:rsidRPr="00345176" w:rsidRDefault="008B7660" w:rsidP="00BB1561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7660" w:rsidRDefault="008B7660" w:rsidP="0024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 xml:space="preserve"> 2012г.</w:t>
            </w:r>
          </w:p>
        </w:tc>
        <w:tc>
          <w:tcPr>
            <w:tcW w:w="2552" w:type="dxa"/>
          </w:tcPr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Председатель МК</w:t>
            </w:r>
          </w:p>
          <w:p w:rsidR="008B7660" w:rsidRDefault="008B7660" w:rsidP="0024227A">
            <w:pPr>
              <w:rPr>
                <w:sz w:val="28"/>
                <w:szCs w:val="28"/>
              </w:rPr>
            </w:pPr>
            <w:r w:rsidRPr="00345176">
              <w:rPr>
                <w:sz w:val="28"/>
                <w:szCs w:val="28"/>
              </w:rPr>
              <w:t>Учителя начальных классов</w:t>
            </w:r>
            <w:r w:rsidR="00BB1561">
              <w:rPr>
                <w:sz w:val="28"/>
                <w:szCs w:val="28"/>
              </w:rPr>
              <w:t>:</w:t>
            </w:r>
          </w:p>
          <w:p w:rsidR="00BB1561" w:rsidRDefault="00BB1561" w:rsidP="002422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Андрюшко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BB1561" w:rsidRDefault="00BB1561" w:rsidP="002422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Опрышко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</w:p>
          <w:p w:rsidR="00BB1561" w:rsidRDefault="00BB1561" w:rsidP="0024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О.В.</w:t>
            </w:r>
          </w:p>
          <w:p w:rsidR="00BB1561" w:rsidRPr="00345176" w:rsidRDefault="00BB1561" w:rsidP="002422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8B7660" w:rsidRPr="00345176" w:rsidRDefault="008B7660" w:rsidP="0024227A">
            <w:pPr>
              <w:rPr>
                <w:sz w:val="28"/>
                <w:szCs w:val="28"/>
              </w:rPr>
            </w:pPr>
          </w:p>
        </w:tc>
      </w:tr>
    </w:tbl>
    <w:p w:rsidR="008B7660" w:rsidRDefault="008B7660" w:rsidP="00884224">
      <w:pPr>
        <w:jc w:val="center"/>
        <w:rPr>
          <w:b/>
          <w:bCs/>
          <w:sz w:val="32"/>
          <w:szCs w:val="20"/>
        </w:rPr>
      </w:pPr>
    </w:p>
    <w:p w:rsidR="008B7660" w:rsidRDefault="008B7660" w:rsidP="00884224">
      <w:pPr>
        <w:jc w:val="center"/>
        <w:rPr>
          <w:b/>
          <w:bCs/>
          <w:sz w:val="32"/>
          <w:szCs w:val="20"/>
        </w:rPr>
      </w:pPr>
    </w:p>
    <w:p w:rsidR="008B7660" w:rsidRDefault="008B7660" w:rsidP="00884224">
      <w:pPr>
        <w:jc w:val="center"/>
        <w:rPr>
          <w:b/>
          <w:bCs/>
          <w:sz w:val="32"/>
          <w:szCs w:val="20"/>
        </w:rPr>
      </w:pPr>
    </w:p>
    <w:p w:rsidR="008B7660" w:rsidRDefault="008B7660" w:rsidP="00884224">
      <w:pPr>
        <w:jc w:val="center"/>
        <w:rPr>
          <w:b/>
          <w:bCs/>
          <w:sz w:val="32"/>
          <w:szCs w:val="20"/>
        </w:rPr>
      </w:pPr>
    </w:p>
    <w:p w:rsidR="00CC18DF" w:rsidRDefault="00CC18DF" w:rsidP="00CE59D6">
      <w:pPr>
        <w:rPr>
          <w:b/>
          <w:bCs/>
          <w:sz w:val="32"/>
          <w:szCs w:val="20"/>
        </w:rPr>
      </w:pPr>
    </w:p>
    <w:p w:rsidR="0096636F" w:rsidRDefault="0096636F" w:rsidP="00CC18DF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lastRenderedPageBreak/>
        <w:t>Работа между заседаниями</w:t>
      </w:r>
    </w:p>
    <w:p w:rsidR="00CE59D6" w:rsidRDefault="00CE59D6" w:rsidP="00CE59D6">
      <w:pPr>
        <w:rPr>
          <w:b/>
          <w:sz w:val="28"/>
          <w:szCs w:val="28"/>
        </w:rPr>
      </w:pPr>
    </w:p>
    <w:p w:rsidR="00CE59D6" w:rsidRPr="005017FE" w:rsidRDefault="00CE59D6" w:rsidP="00CE59D6">
      <w:pPr>
        <w:rPr>
          <w:b/>
          <w:sz w:val="28"/>
          <w:szCs w:val="28"/>
        </w:rPr>
      </w:pPr>
    </w:p>
    <w:p w:rsidR="0096636F" w:rsidRPr="005017FE" w:rsidRDefault="0096636F" w:rsidP="0096636F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(сентябрь – октябрь)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4820"/>
      </w:tblGrid>
      <w:tr w:rsidR="0096636F" w:rsidRPr="004073D3" w:rsidTr="00CC18DF">
        <w:trPr>
          <w:trHeight w:val="624"/>
        </w:trPr>
        <w:tc>
          <w:tcPr>
            <w:tcW w:w="709" w:type="dxa"/>
          </w:tcPr>
          <w:p w:rsidR="0096636F" w:rsidRPr="000274F1" w:rsidRDefault="0096636F" w:rsidP="00DF3417">
            <w:r w:rsidRPr="000274F1">
              <w:t xml:space="preserve">№ </w:t>
            </w:r>
            <w:proofErr w:type="spellStart"/>
            <w:proofErr w:type="gramStart"/>
            <w:r w:rsidRPr="000274F1">
              <w:t>п</w:t>
            </w:r>
            <w:proofErr w:type="spellEnd"/>
            <w:proofErr w:type="gramEnd"/>
            <w:r w:rsidRPr="000274F1">
              <w:t>/</w:t>
            </w:r>
            <w:proofErr w:type="spellStart"/>
            <w:r w:rsidRPr="000274F1">
              <w:t>п</w:t>
            </w:r>
            <w:proofErr w:type="spellEnd"/>
          </w:p>
        </w:tc>
        <w:tc>
          <w:tcPr>
            <w:tcW w:w="4111" w:type="dxa"/>
          </w:tcPr>
          <w:p w:rsidR="0096636F" w:rsidRPr="000274F1" w:rsidRDefault="0096636F" w:rsidP="00DF3417">
            <w:r w:rsidRPr="000274F1">
              <w:t>Вид работы</w:t>
            </w:r>
          </w:p>
        </w:tc>
        <w:tc>
          <w:tcPr>
            <w:tcW w:w="4820" w:type="dxa"/>
          </w:tcPr>
          <w:p w:rsidR="0096636F" w:rsidRPr="000274F1" w:rsidRDefault="00CC18DF" w:rsidP="00DF3417">
            <w:r>
              <w:t>Ответственные</w:t>
            </w:r>
          </w:p>
        </w:tc>
      </w:tr>
      <w:tr w:rsidR="0096636F" w:rsidRPr="004073D3" w:rsidTr="00CC18DF">
        <w:trPr>
          <w:trHeight w:val="290"/>
        </w:trPr>
        <w:tc>
          <w:tcPr>
            <w:tcW w:w="709" w:type="dxa"/>
          </w:tcPr>
          <w:p w:rsidR="0096636F" w:rsidRPr="000274F1" w:rsidRDefault="0096636F" w:rsidP="00DF3417">
            <w:r w:rsidRPr="000274F1">
              <w:t>1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Диагностическое обследование учащихся 1-4 классов</w:t>
            </w:r>
          </w:p>
        </w:tc>
        <w:tc>
          <w:tcPr>
            <w:tcW w:w="4820" w:type="dxa"/>
          </w:tcPr>
          <w:p w:rsidR="0096636F" w:rsidRPr="000274F1" w:rsidRDefault="0096636F" w:rsidP="00DF3417">
            <w:r>
              <w:t xml:space="preserve"> Психолог, учителя начальных классов</w:t>
            </w:r>
          </w:p>
        </w:tc>
      </w:tr>
      <w:tr w:rsidR="0096636F" w:rsidRPr="004073D3" w:rsidTr="00CC18DF">
        <w:trPr>
          <w:trHeight w:val="828"/>
        </w:trPr>
        <w:tc>
          <w:tcPr>
            <w:tcW w:w="709" w:type="dxa"/>
          </w:tcPr>
          <w:p w:rsidR="0096636F" w:rsidRPr="000274F1" w:rsidRDefault="0096636F" w:rsidP="00DF3417">
            <w:r w:rsidRPr="000274F1">
              <w:t>2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Проведение «стартовых» контрольных работ по итогам повторения</w:t>
            </w:r>
          </w:p>
        </w:tc>
        <w:tc>
          <w:tcPr>
            <w:tcW w:w="4820" w:type="dxa"/>
          </w:tcPr>
          <w:p w:rsidR="0096636F" w:rsidRPr="000274F1" w:rsidRDefault="0096636F" w:rsidP="00DF3417">
            <w:proofErr w:type="spellStart"/>
            <w:r>
              <w:t>Душина</w:t>
            </w:r>
            <w:proofErr w:type="spellEnd"/>
            <w:r>
              <w:t xml:space="preserve"> Л.Н. </w:t>
            </w:r>
          </w:p>
        </w:tc>
      </w:tr>
      <w:tr w:rsidR="0096636F" w:rsidRPr="004073D3" w:rsidTr="00CC18DF">
        <w:trPr>
          <w:trHeight w:val="530"/>
        </w:trPr>
        <w:tc>
          <w:tcPr>
            <w:tcW w:w="709" w:type="dxa"/>
          </w:tcPr>
          <w:p w:rsidR="0096636F" w:rsidRPr="000274F1" w:rsidRDefault="0096636F" w:rsidP="00DF3417">
            <w:r w:rsidRPr="000274F1">
              <w:t>3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 xml:space="preserve">Проведение праздника «Посвящение в первоклассники» </w:t>
            </w:r>
          </w:p>
        </w:tc>
        <w:tc>
          <w:tcPr>
            <w:tcW w:w="4820" w:type="dxa"/>
          </w:tcPr>
          <w:p w:rsidR="0096636F" w:rsidRPr="000274F1" w:rsidRDefault="0096636F" w:rsidP="00DF3417">
            <w:proofErr w:type="spellStart"/>
            <w:r>
              <w:t>Опрышко</w:t>
            </w:r>
            <w:proofErr w:type="spellEnd"/>
            <w:r>
              <w:t xml:space="preserve"> Л.И.</w:t>
            </w:r>
          </w:p>
        </w:tc>
      </w:tr>
      <w:tr w:rsidR="0096636F" w:rsidRPr="004073D3" w:rsidTr="00CC18DF">
        <w:trPr>
          <w:trHeight w:val="358"/>
        </w:trPr>
        <w:tc>
          <w:tcPr>
            <w:tcW w:w="709" w:type="dxa"/>
          </w:tcPr>
          <w:p w:rsidR="0096636F" w:rsidRPr="000274F1" w:rsidRDefault="0096636F" w:rsidP="00DF3417">
            <w:r w:rsidRPr="000274F1">
              <w:t>4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Участие в общественном конкурсе «Осенние фантазии»</w:t>
            </w:r>
          </w:p>
        </w:tc>
        <w:tc>
          <w:tcPr>
            <w:tcW w:w="4820" w:type="dxa"/>
          </w:tcPr>
          <w:p w:rsidR="0096636F" w:rsidRPr="000274F1" w:rsidRDefault="0096636F" w:rsidP="00DF3417">
            <w:r>
              <w:t>Классные руководители</w:t>
            </w:r>
          </w:p>
        </w:tc>
      </w:tr>
      <w:tr w:rsidR="0096636F" w:rsidRPr="004073D3" w:rsidTr="00CC18DF">
        <w:trPr>
          <w:trHeight w:val="338"/>
        </w:trPr>
        <w:tc>
          <w:tcPr>
            <w:tcW w:w="709" w:type="dxa"/>
          </w:tcPr>
          <w:p w:rsidR="0096636F" w:rsidRPr="000274F1" w:rsidRDefault="0096636F" w:rsidP="00DF3417">
            <w:r w:rsidRPr="000274F1">
              <w:t>5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Смотр учебных кабинетов</w:t>
            </w:r>
          </w:p>
        </w:tc>
        <w:tc>
          <w:tcPr>
            <w:tcW w:w="4820" w:type="dxa"/>
          </w:tcPr>
          <w:p w:rsidR="0096636F" w:rsidRPr="000274F1" w:rsidRDefault="0096636F" w:rsidP="00DF3417">
            <w:r>
              <w:t>Администрация школы</w:t>
            </w:r>
          </w:p>
        </w:tc>
      </w:tr>
      <w:tr w:rsidR="0096636F" w:rsidRPr="004073D3" w:rsidTr="00CC18DF">
        <w:trPr>
          <w:trHeight w:val="345"/>
        </w:trPr>
        <w:tc>
          <w:tcPr>
            <w:tcW w:w="709" w:type="dxa"/>
          </w:tcPr>
          <w:p w:rsidR="0096636F" w:rsidRPr="000274F1" w:rsidRDefault="0096636F" w:rsidP="00DF3417">
            <w:r w:rsidRPr="000274F1">
              <w:t>6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Проверка техники чтения (на начало учебного года, на конец первой четверти)</w:t>
            </w:r>
          </w:p>
        </w:tc>
        <w:tc>
          <w:tcPr>
            <w:tcW w:w="4820" w:type="dxa"/>
          </w:tcPr>
          <w:p w:rsidR="0096636F" w:rsidRPr="000274F1" w:rsidRDefault="0096636F" w:rsidP="00DF3417">
            <w:r>
              <w:t>Учителя начальных классов</w:t>
            </w:r>
          </w:p>
        </w:tc>
      </w:tr>
      <w:tr w:rsidR="00CF0C6C" w:rsidRPr="004073D3" w:rsidTr="00CC18DF">
        <w:trPr>
          <w:trHeight w:val="345"/>
        </w:trPr>
        <w:tc>
          <w:tcPr>
            <w:tcW w:w="709" w:type="dxa"/>
          </w:tcPr>
          <w:p w:rsidR="00CF0C6C" w:rsidRPr="000274F1" w:rsidRDefault="00CF0C6C" w:rsidP="00DF3417">
            <w:r>
              <w:t>7.</w:t>
            </w:r>
          </w:p>
        </w:tc>
        <w:tc>
          <w:tcPr>
            <w:tcW w:w="4111" w:type="dxa"/>
          </w:tcPr>
          <w:p w:rsidR="00CF0C6C" w:rsidRPr="0036657F" w:rsidRDefault="00CF0C6C" w:rsidP="00CF0C6C">
            <w:pPr>
              <w:suppressAutoHyphens w:val="0"/>
              <w:spacing w:before="100" w:beforeAutospacing="1" w:after="100" w:afterAutospacing="1"/>
            </w:pPr>
            <w:r w:rsidRPr="0036657F">
              <w:t>Преемственность в обучении между начальным и средним звеном.</w:t>
            </w:r>
          </w:p>
          <w:p w:rsidR="00CF0C6C" w:rsidRPr="000274F1" w:rsidRDefault="00CF0C6C" w:rsidP="00DF3417">
            <w:pPr>
              <w:jc w:val="both"/>
            </w:pPr>
          </w:p>
        </w:tc>
        <w:tc>
          <w:tcPr>
            <w:tcW w:w="4820" w:type="dxa"/>
          </w:tcPr>
          <w:p w:rsidR="00CF0C6C" w:rsidRDefault="00CC18DF" w:rsidP="00DF3417">
            <w:r>
              <w:t>Учителя начальных классов, учителя 5-х классов</w:t>
            </w:r>
          </w:p>
        </w:tc>
      </w:tr>
      <w:tr w:rsidR="0096636F" w:rsidRPr="004073D3" w:rsidTr="00CC18DF">
        <w:trPr>
          <w:trHeight w:val="891"/>
        </w:trPr>
        <w:tc>
          <w:tcPr>
            <w:tcW w:w="709" w:type="dxa"/>
          </w:tcPr>
          <w:p w:rsidR="0096636F" w:rsidRPr="000274F1" w:rsidRDefault="0096636F" w:rsidP="00DF3417">
            <w:r w:rsidRPr="000274F1">
              <w:t>7</w:t>
            </w:r>
          </w:p>
        </w:tc>
        <w:tc>
          <w:tcPr>
            <w:tcW w:w="4111" w:type="dxa"/>
          </w:tcPr>
          <w:p w:rsidR="0096636F" w:rsidRPr="000274F1" w:rsidRDefault="0096636F" w:rsidP="00DF3417">
            <w:pPr>
              <w:jc w:val="both"/>
            </w:pPr>
            <w:r w:rsidRPr="000274F1">
              <w:t>Подготовка</w:t>
            </w:r>
            <w:r>
              <w:t xml:space="preserve"> и проведение</w:t>
            </w:r>
            <w:r w:rsidRPr="000274F1">
              <w:t xml:space="preserve"> административных контрольных работ по итогам четверти</w:t>
            </w:r>
          </w:p>
        </w:tc>
        <w:tc>
          <w:tcPr>
            <w:tcW w:w="4820" w:type="dxa"/>
          </w:tcPr>
          <w:p w:rsidR="0096636F" w:rsidRPr="000274F1" w:rsidRDefault="0096636F" w:rsidP="00DF3417">
            <w:proofErr w:type="spellStart"/>
            <w:r>
              <w:t>Душина</w:t>
            </w:r>
            <w:proofErr w:type="spellEnd"/>
            <w:r>
              <w:t xml:space="preserve"> Л.Н.</w:t>
            </w:r>
          </w:p>
        </w:tc>
      </w:tr>
      <w:tr w:rsidR="0096636F" w:rsidRPr="004073D3" w:rsidTr="00CC18DF">
        <w:trPr>
          <w:trHeight w:val="891"/>
        </w:trPr>
        <w:tc>
          <w:tcPr>
            <w:tcW w:w="709" w:type="dxa"/>
          </w:tcPr>
          <w:p w:rsidR="0096636F" w:rsidRPr="000274F1" w:rsidRDefault="0096636F" w:rsidP="00DF3417">
            <w:r>
              <w:t>8</w:t>
            </w:r>
          </w:p>
        </w:tc>
        <w:tc>
          <w:tcPr>
            <w:tcW w:w="4111" w:type="dxa"/>
          </w:tcPr>
          <w:p w:rsidR="0096636F" w:rsidRPr="000274F1" w:rsidRDefault="0096636F" w:rsidP="0096636F">
            <w:pPr>
              <w:jc w:val="both"/>
            </w:pPr>
            <w:r>
              <w:t>Подготовка и участие в праздновании 90-летия школы.</w:t>
            </w:r>
          </w:p>
        </w:tc>
        <w:tc>
          <w:tcPr>
            <w:tcW w:w="4820" w:type="dxa"/>
          </w:tcPr>
          <w:p w:rsidR="0096636F" w:rsidRDefault="0096636F" w:rsidP="00DF3417">
            <w:r>
              <w:t>Классные руководители</w:t>
            </w:r>
          </w:p>
        </w:tc>
      </w:tr>
    </w:tbl>
    <w:p w:rsidR="0096636F" w:rsidRPr="005017FE" w:rsidRDefault="0096636F" w:rsidP="0096636F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Работа между заседаниями</w:t>
      </w:r>
    </w:p>
    <w:p w:rsidR="0096636F" w:rsidRPr="005017FE" w:rsidRDefault="0096636F" w:rsidP="0096636F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(ноябрь – декабрь)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248"/>
        <w:gridCol w:w="3580"/>
      </w:tblGrid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 xml:space="preserve">№ </w:t>
            </w:r>
            <w:proofErr w:type="spellStart"/>
            <w:proofErr w:type="gramStart"/>
            <w:r w:rsidRPr="000274F1">
              <w:t>п</w:t>
            </w:r>
            <w:proofErr w:type="spellEnd"/>
            <w:proofErr w:type="gramEnd"/>
            <w:r w:rsidRPr="000274F1">
              <w:t>/</w:t>
            </w:r>
            <w:proofErr w:type="spellStart"/>
            <w:r w:rsidRPr="000274F1">
              <w:t>п</w:t>
            </w:r>
            <w:proofErr w:type="spellEnd"/>
          </w:p>
        </w:tc>
        <w:tc>
          <w:tcPr>
            <w:tcW w:w="5248" w:type="dxa"/>
          </w:tcPr>
          <w:p w:rsidR="0096636F" w:rsidRPr="000274F1" w:rsidRDefault="0096636F" w:rsidP="00DF3417">
            <w:r w:rsidRPr="000274F1">
              <w:t>Вид работы</w:t>
            </w:r>
          </w:p>
        </w:tc>
        <w:tc>
          <w:tcPr>
            <w:tcW w:w="3580" w:type="dxa"/>
          </w:tcPr>
          <w:p w:rsidR="0096636F" w:rsidRPr="000274F1" w:rsidRDefault="0096636F" w:rsidP="00DF3417">
            <w:r w:rsidRPr="000274F1">
              <w:t xml:space="preserve">Ответственные 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1</w:t>
            </w:r>
          </w:p>
        </w:tc>
        <w:tc>
          <w:tcPr>
            <w:tcW w:w="5248" w:type="dxa"/>
          </w:tcPr>
          <w:p w:rsidR="0096636F" w:rsidRPr="000274F1" w:rsidRDefault="0096636F" w:rsidP="00DF3417">
            <w:pPr>
              <w:jc w:val="both"/>
            </w:pPr>
            <w:r>
              <w:t>Подготовка к Педагогическому совету.</w:t>
            </w:r>
          </w:p>
        </w:tc>
        <w:tc>
          <w:tcPr>
            <w:tcW w:w="3580" w:type="dxa"/>
          </w:tcPr>
          <w:p w:rsidR="0096636F" w:rsidRPr="000274F1" w:rsidRDefault="0096636F" w:rsidP="00DF3417">
            <w:proofErr w:type="spellStart"/>
            <w:r>
              <w:t>Душина</w:t>
            </w:r>
            <w:proofErr w:type="spellEnd"/>
            <w:r>
              <w:t xml:space="preserve"> Л.Н., </w:t>
            </w:r>
            <w:proofErr w:type="spellStart"/>
            <w:r>
              <w:t>Опрышко</w:t>
            </w:r>
            <w:proofErr w:type="spellEnd"/>
            <w:r>
              <w:t xml:space="preserve"> Л.И.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2</w:t>
            </w:r>
          </w:p>
        </w:tc>
        <w:tc>
          <w:tcPr>
            <w:tcW w:w="5248" w:type="dxa"/>
          </w:tcPr>
          <w:p w:rsidR="0096636F" w:rsidRPr="000274F1" w:rsidRDefault="0096636F" w:rsidP="00DF3417">
            <w:pPr>
              <w:jc w:val="both"/>
            </w:pPr>
            <w:r w:rsidRPr="000274F1">
              <w:t>Составление административных контрольных работ по предметам</w:t>
            </w:r>
          </w:p>
        </w:tc>
        <w:tc>
          <w:tcPr>
            <w:tcW w:w="3580" w:type="dxa"/>
          </w:tcPr>
          <w:p w:rsidR="0096636F" w:rsidRPr="000274F1" w:rsidRDefault="0096636F" w:rsidP="00DF3417">
            <w:proofErr w:type="spellStart"/>
            <w:r>
              <w:t>Душина</w:t>
            </w:r>
            <w:proofErr w:type="spellEnd"/>
            <w:r>
              <w:t xml:space="preserve"> Л.Н.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3</w:t>
            </w:r>
          </w:p>
        </w:tc>
        <w:tc>
          <w:tcPr>
            <w:tcW w:w="5248" w:type="dxa"/>
          </w:tcPr>
          <w:p w:rsidR="0096636F" w:rsidRPr="000274F1" w:rsidRDefault="0096636F" w:rsidP="00DF3417">
            <w:pPr>
              <w:jc w:val="both"/>
            </w:pPr>
            <w:r w:rsidRPr="000274F1">
              <w:t>Проверка техники чтения</w:t>
            </w:r>
          </w:p>
        </w:tc>
        <w:tc>
          <w:tcPr>
            <w:tcW w:w="3580" w:type="dxa"/>
          </w:tcPr>
          <w:p w:rsidR="0096636F" w:rsidRPr="000274F1" w:rsidRDefault="00F24A62" w:rsidP="00DF3417">
            <w:r>
              <w:t>Учителя начальных классов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4</w:t>
            </w:r>
          </w:p>
        </w:tc>
        <w:tc>
          <w:tcPr>
            <w:tcW w:w="5248" w:type="dxa"/>
          </w:tcPr>
          <w:p w:rsidR="0096636F" w:rsidRPr="000274F1" w:rsidRDefault="0096636F" w:rsidP="00DF3417">
            <w:pPr>
              <w:jc w:val="both"/>
            </w:pPr>
            <w:r>
              <w:t>Проверка тетрадей.  Ведение и оформление:</w:t>
            </w:r>
            <w:r w:rsidRPr="000274F1">
              <w:t xml:space="preserve"> 3-4 классы</w:t>
            </w:r>
          </w:p>
        </w:tc>
        <w:tc>
          <w:tcPr>
            <w:tcW w:w="3580" w:type="dxa"/>
          </w:tcPr>
          <w:p w:rsidR="0096636F" w:rsidRPr="000274F1" w:rsidRDefault="00F24A62" w:rsidP="00DF3417">
            <w:r>
              <w:t>Классные руководители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5</w:t>
            </w:r>
          </w:p>
        </w:tc>
        <w:tc>
          <w:tcPr>
            <w:tcW w:w="5248" w:type="dxa"/>
          </w:tcPr>
          <w:p w:rsidR="0096636F" w:rsidRPr="000274F1" w:rsidRDefault="0096636F" w:rsidP="00DF3417">
            <w:pPr>
              <w:jc w:val="both"/>
            </w:pPr>
            <w:r>
              <w:t>Международный конкурс «Русский медвежонок»</w:t>
            </w:r>
          </w:p>
        </w:tc>
        <w:tc>
          <w:tcPr>
            <w:tcW w:w="3580" w:type="dxa"/>
          </w:tcPr>
          <w:p w:rsidR="0096636F" w:rsidRPr="000274F1" w:rsidRDefault="00F24A62" w:rsidP="00DF3417">
            <w:proofErr w:type="spellStart"/>
            <w:r>
              <w:t>Душина</w:t>
            </w:r>
            <w:proofErr w:type="spellEnd"/>
            <w:r>
              <w:t xml:space="preserve"> Л.Н., </w:t>
            </w:r>
            <w:proofErr w:type="spellStart"/>
            <w:r>
              <w:t>Сергеенко</w:t>
            </w:r>
            <w:proofErr w:type="spellEnd"/>
            <w:r>
              <w:t xml:space="preserve"> Е.П.</w:t>
            </w:r>
          </w:p>
        </w:tc>
      </w:tr>
      <w:tr w:rsidR="0096636F" w:rsidRPr="000274F1" w:rsidTr="00CC18DF">
        <w:tc>
          <w:tcPr>
            <w:tcW w:w="776" w:type="dxa"/>
          </w:tcPr>
          <w:p w:rsidR="0096636F" w:rsidRPr="000274F1" w:rsidRDefault="0096636F" w:rsidP="00DF3417">
            <w:r w:rsidRPr="000274F1">
              <w:t>7</w:t>
            </w:r>
          </w:p>
        </w:tc>
        <w:tc>
          <w:tcPr>
            <w:tcW w:w="5248" w:type="dxa"/>
          </w:tcPr>
          <w:p w:rsidR="0096636F" w:rsidRPr="000274F1" w:rsidRDefault="00F24A62" w:rsidP="00DF3417">
            <w:pPr>
              <w:jc w:val="both"/>
            </w:pPr>
            <w:r>
              <w:t>Проведение тематических утренников</w:t>
            </w:r>
          </w:p>
        </w:tc>
        <w:tc>
          <w:tcPr>
            <w:tcW w:w="3580" w:type="dxa"/>
          </w:tcPr>
          <w:p w:rsidR="0096636F" w:rsidRPr="000274F1" w:rsidRDefault="00F24A62" w:rsidP="00DF3417">
            <w:proofErr w:type="spellStart"/>
            <w:r>
              <w:t>Опрышко</w:t>
            </w:r>
            <w:proofErr w:type="spellEnd"/>
            <w:r>
              <w:t xml:space="preserve"> Л.И.</w:t>
            </w:r>
          </w:p>
        </w:tc>
      </w:tr>
      <w:tr w:rsidR="00F24A62" w:rsidRPr="000274F1" w:rsidTr="00CC18DF">
        <w:tc>
          <w:tcPr>
            <w:tcW w:w="776" w:type="dxa"/>
          </w:tcPr>
          <w:p w:rsidR="00F24A62" w:rsidRPr="000274F1" w:rsidRDefault="00F24A62" w:rsidP="00DF3417">
            <w:r>
              <w:t>8.</w:t>
            </w:r>
          </w:p>
        </w:tc>
        <w:tc>
          <w:tcPr>
            <w:tcW w:w="5248" w:type="dxa"/>
          </w:tcPr>
          <w:p w:rsidR="00F24A62" w:rsidRDefault="00F24A62" w:rsidP="00DF3417">
            <w:pPr>
              <w:jc w:val="both"/>
            </w:pPr>
            <w:r>
              <w:t>Фестиваль открытых уроков</w:t>
            </w:r>
          </w:p>
        </w:tc>
        <w:tc>
          <w:tcPr>
            <w:tcW w:w="3580" w:type="dxa"/>
          </w:tcPr>
          <w:p w:rsidR="00F24A62" w:rsidRDefault="00F24A62" w:rsidP="00DF3417">
            <w:r>
              <w:t>Классные руководители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Душина</w:t>
            </w:r>
            <w:proofErr w:type="spellEnd"/>
            <w:r>
              <w:t xml:space="preserve"> Л.Н.</w:t>
            </w:r>
          </w:p>
        </w:tc>
      </w:tr>
    </w:tbl>
    <w:p w:rsidR="00F24A62" w:rsidRPr="005017FE" w:rsidRDefault="00F24A62" w:rsidP="00F24A62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Работа между заседаниями</w:t>
      </w:r>
    </w:p>
    <w:p w:rsidR="00F24A62" w:rsidRPr="005017FE" w:rsidRDefault="00F24A62" w:rsidP="00F24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(январь - </w:t>
      </w:r>
      <w:r w:rsidRPr="005017FE">
        <w:rPr>
          <w:b/>
          <w:sz w:val="28"/>
          <w:szCs w:val="28"/>
        </w:rPr>
        <w:t xml:space="preserve"> март)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103"/>
        <w:gridCol w:w="3544"/>
      </w:tblGrid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 xml:space="preserve">№ </w:t>
            </w:r>
            <w:proofErr w:type="spellStart"/>
            <w:proofErr w:type="gramStart"/>
            <w:r w:rsidRPr="000274F1">
              <w:t>п</w:t>
            </w:r>
            <w:proofErr w:type="spellEnd"/>
            <w:proofErr w:type="gramEnd"/>
            <w:r w:rsidRPr="000274F1">
              <w:t>/</w:t>
            </w:r>
            <w:proofErr w:type="spellStart"/>
            <w:r w:rsidRPr="000274F1">
              <w:t>п</w:t>
            </w:r>
            <w:proofErr w:type="spellEnd"/>
          </w:p>
        </w:tc>
        <w:tc>
          <w:tcPr>
            <w:tcW w:w="5103" w:type="dxa"/>
          </w:tcPr>
          <w:p w:rsidR="00F24A62" w:rsidRPr="000274F1" w:rsidRDefault="00F24A62" w:rsidP="00DF3417">
            <w:r w:rsidRPr="000274F1">
              <w:t>Вид работы</w:t>
            </w:r>
          </w:p>
        </w:tc>
        <w:tc>
          <w:tcPr>
            <w:tcW w:w="3544" w:type="dxa"/>
          </w:tcPr>
          <w:p w:rsidR="00F24A62" w:rsidRPr="000274F1" w:rsidRDefault="00F24A62" w:rsidP="00DF3417">
            <w:r w:rsidRPr="000274F1">
              <w:t xml:space="preserve">Ответственные 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>1</w:t>
            </w:r>
          </w:p>
        </w:tc>
        <w:tc>
          <w:tcPr>
            <w:tcW w:w="5103" w:type="dxa"/>
          </w:tcPr>
          <w:p w:rsidR="00F24A62" w:rsidRPr="000274F1" w:rsidRDefault="00F24A62" w:rsidP="00DF3417">
            <w:pPr>
              <w:jc w:val="both"/>
            </w:pPr>
          </w:p>
        </w:tc>
        <w:tc>
          <w:tcPr>
            <w:tcW w:w="3544" w:type="dxa"/>
          </w:tcPr>
          <w:p w:rsidR="00F24A62" w:rsidRPr="000274F1" w:rsidRDefault="00F24A62" w:rsidP="00DF3417"/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>2</w:t>
            </w:r>
          </w:p>
        </w:tc>
        <w:tc>
          <w:tcPr>
            <w:tcW w:w="5103" w:type="dxa"/>
          </w:tcPr>
          <w:p w:rsidR="00F24A62" w:rsidRPr="000274F1" w:rsidRDefault="00F24A62" w:rsidP="00DF3417">
            <w:pPr>
              <w:jc w:val="both"/>
            </w:pPr>
            <w:r w:rsidRPr="000274F1">
              <w:t>Проверка тетрадей по</w:t>
            </w:r>
            <w:r>
              <w:t xml:space="preserve"> математике и русскому </w:t>
            </w:r>
            <w:r>
              <w:lastRenderedPageBreak/>
              <w:t>языку в 1-2</w:t>
            </w:r>
            <w:r w:rsidRPr="000274F1">
              <w:t xml:space="preserve"> классах с целью проверки орфографического режима, правильности выставления оценки, объем работ</w:t>
            </w:r>
          </w:p>
        </w:tc>
        <w:tc>
          <w:tcPr>
            <w:tcW w:w="3544" w:type="dxa"/>
          </w:tcPr>
          <w:p w:rsidR="00F24A62" w:rsidRPr="000274F1" w:rsidRDefault="00F24A62" w:rsidP="00DF3417">
            <w:proofErr w:type="spellStart"/>
            <w:r>
              <w:lastRenderedPageBreak/>
              <w:t>Душина</w:t>
            </w:r>
            <w:proofErr w:type="spellEnd"/>
            <w:r>
              <w:t xml:space="preserve"> Л.Н.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>
              <w:lastRenderedPageBreak/>
              <w:t>3</w:t>
            </w:r>
          </w:p>
        </w:tc>
        <w:tc>
          <w:tcPr>
            <w:tcW w:w="5103" w:type="dxa"/>
          </w:tcPr>
          <w:p w:rsidR="00F24A62" w:rsidRPr="000274F1" w:rsidRDefault="00F24A62" w:rsidP="00DF3417">
            <w:pPr>
              <w:jc w:val="both"/>
            </w:pPr>
            <w:r>
              <w:t>Подготовка учащихся 4-х классов к мониторингу по математике</w:t>
            </w:r>
          </w:p>
        </w:tc>
        <w:tc>
          <w:tcPr>
            <w:tcW w:w="3544" w:type="dxa"/>
          </w:tcPr>
          <w:p w:rsidR="00F24A62" w:rsidRPr="000274F1" w:rsidRDefault="00F24A62" w:rsidP="00DF3417">
            <w:r>
              <w:t>Учителя 4-х классов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>
              <w:t>5.</w:t>
            </w:r>
          </w:p>
        </w:tc>
        <w:tc>
          <w:tcPr>
            <w:tcW w:w="5103" w:type="dxa"/>
          </w:tcPr>
          <w:p w:rsidR="00F24A62" w:rsidRPr="000274F1" w:rsidRDefault="00F24A62" w:rsidP="00DF3417">
            <w:pPr>
              <w:jc w:val="both"/>
            </w:pPr>
            <w:r>
              <w:t>Проведение тематических утренников</w:t>
            </w:r>
          </w:p>
        </w:tc>
        <w:tc>
          <w:tcPr>
            <w:tcW w:w="3544" w:type="dxa"/>
          </w:tcPr>
          <w:p w:rsidR="00F24A62" w:rsidRPr="000274F1" w:rsidRDefault="00F24A62" w:rsidP="00DF3417">
            <w:r>
              <w:t>Классные руководители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>
              <w:t>6.</w:t>
            </w:r>
          </w:p>
        </w:tc>
        <w:tc>
          <w:tcPr>
            <w:tcW w:w="5103" w:type="dxa"/>
          </w:tcPr>
          <w:p w:rsidR="00F24A62" w:rsidRPr="000274F1" w:rsidRDefault="00F24A62" w:rsidP="00DF3417">
            <w:pPr>
              <w:jc w:val="both"/>
            </w:pPr>
            <w:r>
              <w:t>Международный конкурс по математике «Кенгуру»</w:t>
            </w:r>
          </w:p>
        </w:tc>
        <w:tc>
          <w:tcPr>
            <w:tcW w:w="3544" w:type="dxa"/>
          </w:tcPr>
          <w:p w:rsidR="00F24A62" w:rsidRPr="000274F1" w:rsidRDefault="00F24A62" w:rsidP="00DF3417">
            <w:r>
              <w:t>Классные руководители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Default="00F24A62" w:rsidP="00DF3417">
            <w:r>
              <w:t>7.</w:t>
            </w:r>
          </w:p>
        </w:tc>
        <w:tc>
          <w:tcPr>
            <w:tcW w:w="5103" w:type="dxa"/>
          </w:tcPr>
          <w:p w:rsidR="00F24A62" w:rsidRDefault="00F24A62" w:rsidP="00DF3417">
            <w:pPr>
              <w:jc w:val="both"/>
            </w:pPr>
            <w:r>
              <w:t>Неделя начальных классов</w:t>
            </w:r>
          </w:p>
        </w:tc>
        <w:tc>
          <w:tcPr>
            <w:tcW w:w="3544" w:type="dxa"/>
          </w:tcPr>
          <w:p w:rsidR="00F24A62" w:rsidRDefault="00F24A62" w:rsidP="00DF3417">
            <w:r>
              <w:t>Учителя начальных классов</w:t>
            </w:r>
          </w:p>
        </w:tc>
      </w:tr>
    </w:tbl>
    <w:p w:rsidR="00F24A62" w:rsidRPr="005017FE" w:rsidRDefault="00F24A62" w:rsidP="00F24A62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Работа между заседаниями</w:t>
      </w:r>
    </w:p>
    <w:p w:rsidR="00F24A62" w:rsidRPr="005017FE" w:rsidRDefault="00F24A62" w:rsidP="00F24A62">
      <w:pPr>
        <w:jc w:val="center"/>
        <w:rPr>
          <w:b/>
          <w:sz w:val="28"/>
          <w:szCs w:val="28"/>
        </w:rPr>
      </w:pPr>
      <w:r w:rsidRPr="005017FE">
        <w:rPr>
          <w:b/>
          <w:sz w:val="28"/>
          <w:szCs w:val="28"/>
        </w:rPr>
        <w:t>(апрель, май)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136"/>
        <w:gridCol w:w="3489"/>
      </w:tblGrid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 xml:space="preserve">№ </w:t>
            </w:r>
            <w:proofErr w:type="spellStart"/>
            <w:proofErr w:type="gramStart"/>
            <w:r w:rsidRPr="000274F1">
              <w:t>п</w:t>
            </w:r>
            <w:proofErr w:type="spellEnd"/>
            <w:proofErr w:type="gramEnd"/>
            <w:r w:rsidRPr="000274F1">
              <w:t>/</w:t>
            </w:r>
            <w:proofErr w:type="spellStart"/>
            <w:r w:rsidRPr="000274F1">
              <w:t>п</w:t>
            </w:r>
            <w:proofErr w:type="spellEnd"/>
          </w:p>
        </w:tc>
        <w:tc>
          <w:tcPr>
            <w:tcW w:w="5245" w:type="dxa"/>
          </w:tcPr>
          <w:p w:rsidR="00F24A62" w:rsidRPr="000274F1" w:rsidRDefault="00F24A62" w:rsidP="00DF3417">
            <w:r w:rsidRPr="000274F1">
              <w:t>Вид работы</w:t>
            </w:r>
          </w:p>
        </w:tc>
        <w:tc>
          <w:tcPr>
            <w:tcW w:w="3543" w:type="dxa"/>
          </w:tcPr>
          <w:p w:rsidR="00F24A62" w:rsidRPr="000274F1" w:rsidRDefault="00F24A62" w:rsidP="00DF3417">
            <w:r w:rsidRPr="000274F1">
              <w:t xml:space="preserve">Ответственные 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>1</w:t>
            </w:r>
          </w:p>
        </w:tc>
        <w:tc>
          <w:tcPr>
            <w:tcW w:w="5245" w:type="dxa"/>
          </w:tcPr>
          <w:p w:rsidR="00F24A62" w:rsidRPr="000274F1" w:rsidRDefault="00F24A62" w:rsidP="00DF3417">
            <w:pPr>
              <w:jc w:val="both"/>
            </w:pPr>
            <w:r w:rsidRPr="000274F1">
              <w:t>Проверка техники чтения в 1-4 классах</w:t>
            </w:r>
          </w:p>
        </w:tc>
        <w:tc>
          <w:tcPr>
            <w:tcW w:w="3543" w:type="dxa"/>
          </w:tcPr>
          <w:p w:rsidR="00F24A62" w:rsidRPr="000274F1" w:rsidRDefault="00E03234" w:rsidP="00DF3417">
            <w:proofErr w:type="spellStart"/>
            <w:r>
              <w:t>Душина</w:t>
            </w:r>
            <w:proofErr w:type="spellEnd"/>
            <w:r>
              <w:t xml:space="preserve"> Л.Н.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 w:rsidRPr="000274F1">
              <w:t>2</w:t>
            </w:r>
          </w:p>
        </w:tc>
        <w:tc>
          <w:tcPr>
            <w:tcW w:w="5245" w:type="dxa"/>
          </w:tcPr>
          <w:p w:rsidR="00F24A62" w:rsidRPr="000274F1" w:rsidRDefault="00F24A62" w:rsidP="00DF3417">
            <w:pPr>
              <w:jc w:val="both"/>
            </w:pPr>
            <w:r w:rsidRPr="000274F1">
              <w:t>Итоговые контрольные работы за год</w:t>
            </w:r>
          </w:p>
        </w:tc>
        <w:tc>
          <w:tcPr>
            <w:tcW w:w="3543" w:type="dxa"/>
          </w:tcPr>
          <w:p w:rsidR="00F24A62" w:rsidRPr="000274F1" w:rsidRDefault="00E03234" w:rsidP="00DF3417">
            <w:proofErr w:type="spellStart"/>
            <w:r>
              <w:t>Душина</w:t>
            </w:r>
            <w:proofErr w:type="spellEnd"/>
            <w:r>
              <w:t xml:space="preserve"> Л.Н.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Pr="000274F1" w:rsidRDefault="00F24A62" w:rsidP="00DF3417">
            <w:r>
              <w:t>3.</w:t>
            </w:r>
          </w:p>
        </w:tc>
        <w:tc>
          <w:tcPr>
            <w:tcW w:w="5245" w:type="dxa"/>
          </w:tcPr>
          <w:p w:rsidR="00F24A62" w:rsidRPr="000274F1" w:rsidRDefault="00F24A62" w:rsidP="00E03234">
            <w:pPr>
              <w:jc w:val="both"/>
            </w:pPr>
            <w:r>
              <w:t xml:space="preserve">Фестиваль </w:t>
            </w:r>
            <w:r w:rsidR="00E03234">
              <w:t>« Жемчужина школы»</w:t>
            </w:r>
          </w:p>
        </w:tc>
        <w:tc>
          <w:tcPr>
            <w:tcW w:w="3543" w:type="dxa"/>
          </w:tcPr>
          <w:p w:rsidR="00F24A62" w:rsidRPr="000274F1" w:rsidRDefault="00F24A62" w:rsidP="00DF3417">
            <w:r>
              <w:t>Классные руководители</w:t>
            </w:r>
          </w:p>
        </w:tc>
      </w:tr>
      <w:tr w:rsidR="00F24A62" w:rsidRPr="000274F1" w:rsidTr="00CC18DF">
        <w:tc>
          <w:tcPr>
            <w:tcW w:w="993" w:type="dxa"/>
          </w:tcPr>
          <w:p w:rsidR="00F24A62" w:rsidRDefault="00E03234" w:rsidP="00DF3417">
            <w:r>
              <w:t>4</w:t>
            </w:r>
            <w:r w:rsidR="00F24A62">
              <w:t>.</w:t>
            </w:r>
          </w:p>
        </w:tc>
        <w:tc>
          <w:tcPr>
            <w:tcW w:w="5245" w:type="dxa"/>
          </w:tcPr>
          <w:p w:rsidR="00F24A62" w:rsidRDefault="00F24A62" w:rsidP="00DF3417">
            <w:pPr>
              <w:jc w:val="both"/>
            </w:pPr>
            <w:r>
              <w:t>Конкурс проектов «Служение Отечеству. События, имена»</w:t>
            </w:r>
          </w:p>
        </w:tc>
        <w:tc>
          <w:tcPr>
            <w:tcW w:w="3543" w:type="dxa"/>
          </w:tcPr>
          <w:p w:rsidR="00F24A62" w:rsidRDefault="00F24A62" w:rsidP="00DF3417">
            <w:r>
              <w:t>Классные руководители</w:t>
            </w:r>
          </w:p>
        </w:tc>
      </w:tr>
      <w:tr w:rsidR="00E03234" w:rsidRPr="000274F1" w:rsidTr="00CC18DF">
        <w:tc>
          <w:tcPr>
            <w:tcW w:w="993" w:type="dxa"/>
          </w:tcPr>
          <w:p w:rsidR="00E03234" w:rsidRDefault="00E03234" w:rsidP="00DF3417">
            <w:r>
              <w:t>5.</w:t>
            </w:r>
          </w:p>
        </w:tc>
        <w:tc>
          <w:tcPr>
            <w:tcW w:w="5245" w:type="dxa"/>
          </w:tcPr>
          <w:p w:rsidR="00E03234" w:rsidRDefault="00E03234" w:rsidP="00DF3417">
            <w:pPr>
              <w:jc w:val="both"/>
            </w:pPr>
            <w:r w:rsidRPr="00FE7F6D">
              <w:rPr>
                <w:rFonts w:eastAsia="Calibri"/>
                <w:color w:val="000000"/>
                <w:lang w:eastAsia="en-US"/>
              </w:rPr>
              <w:t>«Это нам удалось» - калейдоскоп методических находок.</w:t>
            </w:r>
          </w:p>
        </w:tc>
        <w:tc>
          <w:tcPr>
            <w:tcW w:w="3543" w:type="dxa"/>
          </w:tcPr>
          <w:p w:rsidR="00E03234" w:rsidRDefault="00E03234" w:rsidP="00DF3417"/>
        </w:tc>
      </w:tr>
    </w:tbl>
    <w:p w:rsidR="00DF3417" w:rsidRDefault="00DF3417" w:rsidP="00DF341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701E7" w:rsidRPr="00B4429B" w:rsidRDefault="00E701E7"/>
    <w:sectPr w:rsidR="00E701E7" w:rsidRPr="00B4429B" w:rsidSect="00CC18DF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8D0"/>
    <w:multiLevelType w:val="hybridMultilevel"/>
    <w:tmpl w:val="B9DA819C"/>
    <w:lvl w:ilvl="0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10CC1100"/>
    <w:multiLevelType w:val="hybridMultilevel"/>
    <w:tmpl w:val="CA44304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16E7"/>
    <w:multiLevelType w:val="hybridMultilevel"/>
    <w:tmpl w:val="E1B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3245DE4"/>
    <w:multiLevelType w:val="hybridMultilevel"/>
    <w:tmpl w:val="87042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3F61F4B"/>
    <w:multiLevelType w:val="hybridMultilevel"/>
    <w:tmpl w:val="584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E343D"/>
    <w:multiLevelType w:val="hybridMultilevel"/>
    <w:tmpl w:val="FA066BB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3496C2B"/>
    <w:multiLevelType w:val="hybridMultilevel"/>
    <w:tmpl w:val="E1E0FB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D3B"/>
    <w:multiLevelType w:val="hybridMultilevel"/>
    <w:tmpl w:val="8FFC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754D8"/>
    <w:multiLevelType w:val="hybridMultilevel"/>
    <w:tmpl w:val="A3E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85762"/>
    <w:multiLevelType w:val="hybridMultilevel"/>
    <w:tmpl w:val="0442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1313E"/>
    <w:multiLevelType w:val="hybridMultilevel"/>
    <w:tmpl w:val="9C4CB8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FF6261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C2D0D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A114C3"/>
    <w:multiLevelType w:val="hybridMultilevel"/>
    <w:tmpl w:val="4C14157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23"/>
  </w:num>
  <w:num w:numId="12">
    <w:abstractNumId w:val="1"/>
  </w:num>
  <w:num w:numId="13">
    <w:abstractNumId w:val="5"/>
  </w:num>
  <w:num w:numId="14">
    <w:abstractNumId w:val="21"/>
  </w:num>
  <w:num w:numId="15">
    <w:abstractNumId w:val="15"/>
  </w:num>
  <w:num w:numId="16">
    <w:abstractNumId w:val="11"/>
  </w:num>
  <w:num w:numId="17">
    <w:abstractNumId w:val="2"/>
  </w:num>
  <w:num w:numId="18">
    <w:abstractNumId w:val="22"/>
  </w:num>
  <w:num w:numId="19">
    <w:abstractNumId w:val="17"/>
  </w:num>
  <w:num w:numId="20">
    <w:abstractNumId w:val="14"/>
  </w:num>
  <w:num w:numId="21">
    <w:abstractNumId w:val="20"/>
  </w:num>
  <w:num w:numId="22">
    <w:abstractNumId w:val="16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9B"/>
    <w:rsid w:val="00086AE7"/>
    <w:rsid w:val="00221F8A"/>
    <w:rsid w:val="002E6F16"/>
    <w:rsid w:val="00345176"/>
    <w:rsid w:val="004E5AE7"/>
    <w:rsid w:val="00552716"/>
    <w:rsid w:val="00620790"/>
    <w:rsid w:val="006D3743"/>
    <w:rsid w:val="006E6C09"/>
    <w:rsid w:val="00736EA3"/>
    <w:rsid w:val="00737BF0"/>
    <w:rsid w:val="00791EFC"/>
    <w:rsid w:val="00884224"/>
    <w:rsid w:val="008B7660"/>
    <w:rsid w:val="0096636F"/>
    <w:rsid w:val="00A614AB"/>
    <w:rsid w:val="00AF4DE6"/>
    <w:rsid w:val="00B4429B"/>
    <w:rsid w:val="00B85707"/>
    <w:rsid w:val="00BB1561"/>
    <w:rsid w:val="00CC18DF"/>
    <w:rsid w:val="00CE59D6"/>
    <w:rsid w:val="00CF0C6C"/>
    <w:rsid w:val="00DF3417"/>
    <w:rsid w:val="00E03234"/>
    <w:rsid w:val="00E07B6C"/>
    <w:rsid w:val="00E701E7"/>
    <w:rsid w:val="00F24A62"/>
    <w:rsid w:val="00F8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6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3417"/>
    <w:pPr>
      <w:keepNext/>
      <w:suppressAutoHyphens w:val="0"/>
      <w:outlineLvl w:val="1"/>
    </w:pPr>
    <w:rPr>
      <w:rFonts w:ascii="Arial" w:hAnsi="Arial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3417"/>
    <w:pPr>
      <w:keepNext/>
      <w:suppressAutoHyphens w:val="0"/>
      <w:outlineLvl w:val="2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B4429B"/>
    <w:pPr>
      <w:suppressAutoHyphens w:val="0"/>
      <w:spacing w:before="96" w:after="120" w:line="360" w:lineRule="atLeast"/>
    </w:pPr>
    <w:rPr>
      <w:lang w:eastAsia="ru-RU"/>
    </w:rPr>
  </w:style>
  <w:style w:type="paragraph" w:customStyle="1" w:styleId="listparagraph">
    <w:name w:val="listparagraph"/>
    <w:basedOn w:val="a"/>
    <w:rsid w:val="00B4429B"/>
    <w:pPr>
      <w:suppressAutoHyphens w:val="0"/>
      <w:spacing w:before="33" w:after="33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DF34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4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86A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E4A7-F2A4-4DCF-ADFF-6FA7C50A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2012-10-22T19:00:00Z</dcterms:created>
  <dcterms:modified xsi:type="dcterms:W3CDTF">2013-02-20T18:34:00Z</dcterms:modified>
</cp:coreProperties>
</file>