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DD" w:rsidRDefault="003F7EFF" w:rsidP="003F7EFF">
      <w:pPr>
        <w:jc w:val="center"/>
        <w:rPr>
          <w:b/>
          <w:sz w:val="24"/>
          <w:szCs w:val="24"/>
        </w:rPr>
      </w:pPr>
      <w:r w:rsidRPr="003F7EFF">
        <w:rPr>
          <w:b/>
          <w:sz w:val="36"/>
          <w:szCs w:val="36"/>
        </w:rPr>
        <w:t>Развитие творческих способностей у младших школьников с использованием ИКТ</w:t>
      </w:r>
    </w:p>
    <w:p w:rsidR="003F7EFF" w:rsidRDefault="003F7EFF" w:rsidP="003F7EFF">
      <w:pPr>
        <w:rPr>
          <w:i/>
          <w:sz w:val="24"/>
          <w:szCs w:val="24"/>
        </w:rPr>
      </w:pPr>
      <w:r>
        <w:rPr>
          <w:i/>
          <w:sz w:val="24"/>
          <w:szCs w:val="24"/>
        </w:rPr>
        <w:t>Черныш Н.С., воспитатель ГПД (ГБОУ СОШ № 492)</w:t>
      </w:r>
    </w:p>
    <w:p w:rsidR="003F7EFF" w:rsidRDefault="003F7EFF" w:rsidP="003F7E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Современная жизнь требует гибкости мышления </w:t>
      </w:r>
      <w:r w:rsidRPr="00AF36AA">
        <w:rPr>
          <w:sz w:val="28"/>
          <w:szCs w:val="28"/>
        </w:rPr>
        <w:t xml:space="preserve">и творческого подхода к </w:t>
      </w:r>
      <w:r>
        <w:rPr>
          <w:sz w:val="28"/>
          <w:szCs w:val="28"/>
        </w:rPr>
        <w:t>решению проблем</w:t>
      </w:r>
      <w:r w:rsidRPr="00AF36AA">
        <w:rPr>
          <w:sz w:val="28"/>
          <w:szCs w:val="28"/>
        </w:rPr>
        <w:t>.</w:t>
      </w:r>
      <w:r>
        <w:rPr>
          <w:sz w:val="28"/>
          <w:szCs w:val="28"/>
        </w:rPr>
        <w:t xml:space="preserve"> Насколько продвинется вперё</w:t>
      </w:r>
      <w:r w:rsidRPr="00AF36AA">
        <w:rPr>
          <w:sz w:val="28"/>
          <w:szCs w:val="28"/>
        </w:rPr>
        <w:t>д общество в будуще</w:t>
      </w:r>
      <w:r>
        <w:rPr>
          <w:sz w:val="28"/>
          <w:szCs w:val="28"/>
        </w:rPr>
        <w:t xml:space="preserve">м, будет определяться творческим </w:t>
      </w:r>
      <w:r w:rsidRPr="00AF36AA">
        <w:rPr>
          <w:sz w:val="28"/>
          <w:szCs w:val="28"/>
        </w:rPr>
        <w:t xml:space="preserve"> потенциалом</w:t>
      </w:r>
      <w:r>
        <w:rPr>
          <w:sz w:val="28"/>
          <w:szCs w:val="28"/>
        </w:rPr>
        <w:t>, а значит и познавательной активностью</w:t>
      </w:r>
      <w:r w:rsidRPr="00AF36AA">
        <w:rPr>
          <w:sz w:val="28"/>
          <w:szCs w:val="28"/>
        </w:rPr>
        <w:t xml:space="preserve"> подрастающего поколения. </w:t>
      </w:r>
      <w:r>
        <w:rPr>
          <w:sz w:val="28"/>
          <w:szCs w:val="28"/>
        </w:rPr>
        <w:t xml:space="preserve">Использование </w:t>
      </w:r>
      <w:r>
        <w:rPr>
          <w:sz w:val="28"/>
          <w:szCs w:val="28"/>
          <w:lang w:val="en-US"/>
        </w:rPr>
        <w:t>IT</w:t>
      </w:r>
      <w:r w:rsidRPr="00474D4E">
        <w:rPr>
          <w:sz w:val="28"/>
          <w:szCs w:val="28"/>
        </w:rPr>
        <w:t>-</w:t>
      </w:r>
      <w:r>
        <w:rPr>
          <w:sz w:val="28"/>
          <w:szCs w:val="28"/>
        </w:rPr>
        <w:t xml:space="preserve">технологий создаёт </w:t>
      </w:r>
      <w:r w:rsidRPr="009F7881">
        <w:rPr>
          <w:sz w:val="28"/>
          <w:szCs w:val="28"/>
        </w:rPr>
        <w:t>атмосферу творческого поиска, повышает уровень знаний</w:t>
      </w:r>
      <w:r>
        <w:rPr>
          <w:sz w:val="28"/>
          <w:szCs w:val="28"/>
        </w:rPr>
        <w:t xml:space="preserve"> и познавательной активности</w:t>
      </w:r>
      <w:r w:rsidRPr="009F7881">
        <w:rPr>
          <w:sz w:val="28"/>
          <w:szCs w:val="28"/>
        </w:rPr>
        <w:t xml:space="preserve"> учащихся.</w:t>
      </w:r>
    </w:p>
    <w:p w:rsidR="003F7EFF" w:rsidRDefault="003F7EFF" w:rsidP="003F7EFF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 w:rsidRPr="003D3960">
        <w:rPr>
          <w:sz w:val="28"/>
          <w:szCs w:val="28"/>
        </w:rPr>
        <w:t>Проблема развития познавательной активности учащихся особенно актуальна в настоящее время. Сегодня, в период перехода к информационной культуре, отличающейся такими чертами, как интегрированный характер, гибкость, подвижность мышления, диалогичность, толерантность и теснейшая коммуникация на всех уровнях, п</w:t>
      </w:r>
      <w:r>
        <w:rPr>
          <w:sz w:val="28"/>
          <w:szCs w:val="28"/>
        </w:rPr>
        <w:t>еред образованием стоит задача —</w:t>
      </w:r>
      <w:r w:rsidRPr="003D3960">
        <w:rPr>
          <w:sz w:val="28"/>
          <w:szCs w:val="28"/>
        </w:rPr>
        <w:t xml:space="preserve"> подготовить человека, соответствующего этой новой культуре. В Концепции государственного стандарта общего образования сказано: «</w:t>
      </w:r>
      <w:r>
        <w:rPr>
          <w:sz w:val="28"/>
          <w:szCs w:val="28"/>
        </w:rPr>
        <w:t>Развитие личности —</w:t>
      </w:r>
      <w:r w:rsidRPr="003D3960">
        <w:rPr>
          <w:sz w:val="28"/>
          <w:szCs w:val="28"/>
        </w:rPr>
        <w:t xml:space="preserve"> смысл и цель современного образования… Новыми нормами становятся жизнь в постоянно изменяющихся условиях, что требует умения решать постоянно возникающие новые, нестандартные проблемы». Важной целью образования в данных условиях становится подготовка учеников к решению проблемных ситуаций, к овладению деятельностью, направленной на развитие </w:t>
      </w:r>
      <w:r>
        <w:rPr>
          <w:sz w:val="28"/>
          <w:szCs w:val="28"/>
        </w:rPr>
        <w:t xml:space="preserve"> творческих </w:t>
      </w:r>
      <w:r w:rsidRPr="003D3960">
        <w:rPr>
          <w:sz w:val="28"/>
          <w:szCs w:val="28"/>
        </w:rPr>
        <w:t xml:space="preserve">способностей и познавательных интересов учащихся, учитывая их психологические способности. </w:t>
      </w:r>
      <w:r w:rsidRPr="00C01E72">
        <w:rPr>
          <w:sz w:val="28"/>
          <w:szCs w:val="28"/>
        </w:rPr>
        <w:t xml:space="preserve">             </w:t>
      </w:r>
      <w:proofErr w:type="gramStart"/>
      <w:r w:rsidRPr="003D3960">
        <w:rPr>
          <w:sz w:val="28"/>
          <w:szCs w:val="28"/>
        </w:rPr>
        <w:t xml:space="preserve">Использование средств </w:t>
      </w:r>
      <w:r>
        <w:rPr>
          <w:sz w:val="28"/>
          <w:szCs w:val="28"/>
        </w:rPr>
        <w:t xml:space="preserve">ИКТ </w:t>
      </w:r>
      <w:r w:rsidRPr="003D3960">
        <w:rPr>
          <w:sz w:val="28"/>
          <w:szCs w:val="28"/>
        </w:rPr>
        <w:t>и Интернета уже в начальной школе приводит к повышению познавательной активности учащихся,</w:t>
      </w:r>
      <w:r>
        <w:rPr>
          <w:sz w:val="28"/>
          <w:szCs w:val="28"/>
        </w:rPr>
        <w:t xml:space="preserve"> к эффективности обучения за счё</w:t>
      </w:r>
      <w:r w:rsidRPr="003D3960">
        <w:rPr>
          <w:sz w:val="28"/>
          <w:szCs w:val="28"/>
        </w:rPr>
        <w:t>т изменения уровня его индивидуализации и дифференциации, использования дополнительных мотивационных рычагов.</w:t>
      </w:r>
      <w:proofErr w:type="gramEnd"/>
      <w:r w:rsidRPr="003D3960">
        <w:rPr>
          <w:sz w:val="28"/>
          <w:szCs w:val="28"/>
        </w:rPr>
        <w:t xml:space="preserve"> </w:t>
      </w:r>
      <w:proofErr w:type="gramStart"/>
      <w:r w:rsidRPr="003D3960">
        <w:rPr>
          <w:sz w:val="28"/>
          <w:szCs w:val="28"/>
        </w:rPr>
        <w:t xml:space="preserve">Во многих случаях использование современных средств ИКТ и  </w:t>
      </w:r>
      <w:r w:rsidRPr="003D3960"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>-технологий даё</w:t>
      </w:r>
      <w:r w:rsidRPr="003D3960">
        <w:rPr>
          <w:sz w:val="28"/>
          <w:szCs w:val="28"/>
        </w:rPr>
        <w:t>т возможность дифференциации про</w:t>
      </w:r>
      <w:r>
        <w:rPr>
          <w:sz w:val="28"/>
          <w:szCs w:val="28"/>
        </w:rPr>
        <w:t>цесса обучения школьников за счё</w:t>
      </w:r>
      <w:r w:rsidRPr="003D3960">
        <w:rPr>
          <w:sz w:val="28"/>
          <w:szCs w:val="28"/>
        </w:rPr>
        <w:t>т использования средств и технологий выбора заданий разного уровня, организации самостоятельного продвижения по темам курса успевающим школьникам и возврату к недостаточно изученному материалу отстающим ученикам.</w:t>
      </w:r>
      <w:proofErr w:type="gramEnd"/>
      <w:r w:rsidRPr="003D3960">
        <w:rPr>
          <w:sz w:val="28"/>
          <w:szCs w:val="28"/>
        </w:rPr>
        <w:t xml:space="preserve"> Учитывая возможные факторы индивидуализации и дифференциации обучения, средства ИКТ, обоснованно применяемые в урочной и внеурочной </w:t>
      </w:r>
      <w:r w:rsidRPr="003D3960">
        <w:rPr>
          <w:sz w:val="28"/>
          <w:szCs w:val="28"/>
        </w:rPr>
        <w:lastRenderedPageBreak/>
        <w:t>деятельности младших школьников, могут способствовать организации личностно-ориентированного обучения, а значит и росту  их познавательного интереса.</w:t>
      </w:r>
    </w:p>
    <w:p w:rsidR="004B0F96" w:rsidRDefault="004B0F96" w:rsidP="003F7EFF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Творческое мышление неразрывно связано с воображением. Воображение лучше всего развивается с 5 до 15 лет. И если в этот период воображение не развивать, то в дальнейшем можно будет заметить спад способностей к творческому мышлению и воображению.</w:t>
      </w:r>
      <w:r w:rsidR="00CD4B58">
        <w:rPr>
          <w:sz w:val="28"/>
          <w:szCs w:val="28"/>
        </w:rPr>
        <w:t xml:space="preserve"> </w:t>
      </w:r>
    </w:p>
    <w:p w:rsidR="00CD4B58" w:rsidRDefault="00CD4B58" w:rsidP="003F7EFF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Воображение  -</w:t>
      </w:r>
      <w:r w:rsidR="00C81CCD">
        <w:rPr>
          <w:sz w:val="28"/>
          <w:szCs w:val="28"/>
        </w:rPr>
        <w:t xml:space="preserve"> это психический процесс отражения действительности, который заключается в создании новых образов и идей на основе имеющихся знаний. Хорошо известно, какое значение имеет</w:t>
      </w:r>
      <w:r w:rsidR="00B1213A">
        <w:rPr>
          <w:sz w:val="28"/>
          <w:szCs w:val="28"/>
        </w:rPr>
        <w:t xml:space="preserve"> воображение в жизни человека: благодаря воображению человек творит, разумно планирует свою деятельность и управляет ею. Но </w:t>
      </w:r>
      <w:r w:rsidR="00F21B91">
        <w:rPr>
          <w:sz w:val="28"/>
          <w:szCs w:val="28"/>
        </w:rPr>
        <w:t>по</w:t>
      </w:r>
      <w:r w:rsidR="00B1213A">
        <w:rPr>
          <w:sz w:val="28"/>
          <w:szCs w:val="28"/>
        </w:rPr>
        <w:t>чти ничего не известно о механизме воображения</w:t>
      </w:r>
      <w:r w:rsidR="00F21B91">
        <w:rPr>
          <w:sz w:val="28"/>
          <w:szCs w:val="28"/>
        </w:rPr>
        <w:t xml:space="preserve"> или структурах нервной системы, с которыми воображение связано.</w:t>
      </w:r>
      <w:r w:rsidR="004340DB">
        <w:rPr>
          <w:sz w:val="28"/>
          <w:szCs w:val="28"/>
        </w:rPr>
        <w:t xml:space="preserve"> </w:t>
      </w:r>
    </w:p>
    <w:p w:rsidR="004340DB" w:rsidRDefault="004340DB" w:rsidP="003F7EFF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Различают воображение воссоздающее и творческое. Воссоздающее воображение – это создание субъективно новых образов (только для данного человека),  это представление того, что существует реально, что известно людям, но в практике данного человека не встречалось. Образы воссоздающего воображения возникают на основе различных описаний</w:t>
      </w:r>
      <w:r w:rsidR="00DA3354">
        <w:rPr>
          <w:sz w:val="28"/>
          <w:szCs w:val="28"/>
        </w:rPr>
        <w:t xml:space="preserve">, чертежей, схем. В основе творческого воображения лежит создание новых, оригинальных образов, которых еще нет в действительности. Продуктами творческого воображения являются произведения искусства, литературы, научные законы и открытия. </w:t>
      </w:r>
    </w:p>
    <w:p w:rsidR="00DA3354" w:rsidRDefault="00DA3354" w:rsidP="003F7EFF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 w:rsidRPr="00DA3354">
        <w:rPr>
          <w:sz w:val="28"/>
          <w:szCs w:val="28"/>
          <w:u w:val="single"/>
        </w:rPr>
        <w:t>Творчество</w:t>
      </w:r>
      <w:r>
        <w:rPr>
          <w:sz w:val="28"/>
          <w:szCs w:val="28"/>
        </w:rPr>
        <w:t xml:space="preserve"> – деятельность человека или </w:t>
      </w:r>
      <w:proofErr w:type="gramStart"/>
      <w:r>
        <w:rPr>
          <w:sz w:val="28"/>
          <w:szCs w:val="28"/>
        </w:rPr>
        <w:t>коллектива людей</w:t>
      </w:r>
      <w:proofErr w:type="gramEnd"/>
      <w:r>
        <w:rPr>
          <w:sz w:val="28"/>
          <w:szCs w:val="28"/>
        </w:rPr>
        <w:t xml:space="preserve"> по созданию новых оригинальных общественно значимых ценностей.</w:t>
      </w:r>
    </w:p>
    <w:p w:rsidR="00DA3354" w:rsidRDefault="00DA3354" w:rsidP="003F7EFF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 w:rsidRPr="00DA3354">
        <w:rPr>
          <w:sz w:val="28"/>
          <w:szCs w:val="28"/>
          <w:u w:val="single"/>
        </w:rPr>
        <w:t>Творческое воображение</w:t>
      </w:r>
      <w:r>
        <w:rPr>
          <w:sz w:val="28"/>
          <w:szCs w:val="28"/>
        </w:rPr>
        <w:t xml:space="preserve"> – вид воображения, направленный на создание новых общественно значимых образов, составляющих основу творчества.</w:t>
      </w:r>
    </w:p>
    <w:p w:rsidR="00DA3354" w:rsidRDefault="00DA3354" w:rsidP="00DA3354">
      <w:pPr>
        <w:tabs>
          <w:tab w:val="left" w:pos="720"/>
          <w:tab w:val="left" w:pos="1080"/>
        </w:tabs>
        <w:spacing w:after="0"/>
        <w:ind w:firstLine="720"/>
        <w:jc w:val="both"/>
        <w:rPr>
          <w:sz w:val="28"/>
          <w:szCs w:val="28"/>
        </w:rPr>
      </w:pPr>
      <w:r w:rsidRPr="00DA3354">
        <w:rPr>
          <w:sz w:val="28"/>
          <w:szCs w:val="28"/>
          <w:u w:val="single"/>
        </w:rPr>
        <w:t>Этапы творческого воображения</w:t>
      </w:r>
      <w:r>
        <w:rPr>
          <w:sz w:val="28"/>
          <w:szCs w:val="28"/>
        </w:rPr>
        <w:t xml:space="preserve"> (по М.В. </w:t>
      </w:r>
      <w:proofErr w:type="spellStart"/>
      <w:r>
        <w:rPr>
          <w:sz w:val="28"/>
          <w:szCs w:val="28"/>
        </w:rPr>
        <w:t>Гамезо</w:t>
      </w:r>
      <w:proofErr w:type="spellEnd"/>
      <w:r>
        <w:rPr>
          <w:sz w:val="28"/>
          <w:szCs w:val="28"/>
        </w:rPr>
        <w:t xml:space="preserve">, И.А. </w:t>
      </w:r>
      <w:proofErr w:type="spellStart"/>
      <w:r>
        <w:rPr>
          <w:sz w:val="28"/>
          <w:szCs w:val="28"/>
        </w:rPr>
        <w:t>Домашенко</w:t>
      </w:r>
      <w:proofErr w:type="spellEnd"/>
      <w:r>
        <w:rPr>
          <w:sz w:val="28"/>
          <w:szCs w:val="28"/>
        </w:rPr>
        <w:t>)</w:t>
      </w:r>
    </w:p>
    <w:p w:rsidR="00DA3354" w:rsidRDefault="00DA3354" w:rsidP="00DA3354">
      <w:pPr>
        <w:tabs>
          <w:tab w:val="left" w:pos="720"/>
          <w:tab w:val="left" w:pos="1080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 Возникновение творческой идеи</w:t>
      </w:r>
    </w:p>
    <w:p w:rsidR="00DA3354" w:rsidRDefault="00DA3354" w:rsidP="00DA3354">
      <w:pPr>
        <w:tabs>
          <w:tab w:val="left" w:pos="720"/>
          <w:tab w:val="left" w:pos="1080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 «Вынашивание» замысла</w:t>
      </w:r>
    </w:p>
    <w:p w:rsidR="00DA3354" w:rsidRDefault="00DA3354" w:rsidP="00DA3354">
      <w:pPr>
        <w:tabs>
          <w:tab w:val="left" w:pos="720"/>
          <w:tab w:val="left" w:pos="1080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 реализация замысла</w:t>
      </w:r>
    </w:p>
    <w:p w:rsidR="002C7B07" w:rsidRDefault="002C7B07" w:rsidP="00DA3354">
      <w:pPr>
        <w:tabs>
          <w:tab w:val="left" w:pos="720"/>
          <w:tab w:val="left" w:pos="1080"/>
        </w:tabs>
        <w:spacing w:after="0"/>
        <w:ind w:firstLine="720"/>
        <w:jc w:val="both"/>
        <w:rPr>
          <w:sz w:val="28"/>
          <w:szCs w:val="28"/>
        </w:rPr>
      </w:pPr>
    </w:p>
    <w:p w:rsidR="00DA3354" w:rsidRDefault="003E677C" w:rsidP="00DA3354">
      <w:pPr>
        <w:tabs>
          <w:tab w:val="left" w:pos="720"/>
          <w:tab w:val="left" w:pos="1080"/>
        </w:tabs>
        <w:spacing w:after="0"/>
        <w:ind w:firstLine="720"/>
        <w:jc w:val="both"/>
        <w:rPr>
          <w:sz w:val="28"/>
          <w:szCs w:val="28"/>
          <w:u w:val="single"/>
        </w:rPr>
      </w:pPr>
      <w:r w:rsidRPr="002C7B07">
        <w:rPr>
          <w:sz w:val="28"/>
          <w:szCs w:val="28"/>
          <w:u w:val="single"/>
        </w:rPr>
        <w:t>Принципы для развития творческого воображения</w:t>
      </w:r>
      <w:r w:rsidR="002C7B07" w:rsidRPr="002C7B07">
        <w:rPr>
          <w:sz w:val="28"/>
          <w:szCs w:val="28"/>
          <w:u w:val="single"/>
        </w:rPr>
        <w:t>.</w:t>
      </w:r>
    </w:p>
    <w:p w:rsidR="002C7B07" w:rsidRPr="002C7B07" w:rsidRDefault="002C7B07" w:rsidP="002C7B07">
      <w:pPr>
        <w:pStyle w:val="a3"/>
        <w:numPr>
          <w:ilvl w:val="0"/>
          <w:numId w:val="1"/>
        </w:numPr>
        <w:tabs>
          <w:tab w:val="left" w:pos="720"/>
          <w:tab w:val="left" w:pos="1080"/>
        </w:tabs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Прежде чем приступить к развитию у детей творческой деятельности, следует сформировать у них необходимые для этого речевые и мыслительные навыки.</w:t>
      </w:r>
    </w:p>
    <w:p w:rsidR="002C7B07" w:rsidRPr="002C7B07" w:rsidRDefault="002C7B07" w:rsidP="002C7B07">
      <w:pPr>
        <w:pStyle w:val="a3"/>
        <w:numPr>
          <w:ilvl w:val="0"/>
          <w:numId w:val="1"/>
        </w:numPr>
        <w:tabs>
          <w:tab w:val="left" w:pos="720"/>
          <w:tab w:val="left" w:pos="1080"/>
        </w:tabs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Новые понятия должны вводиться только в знакомом содержании.</w:t>
      </w:r>
    </w:p>
    <w:p w:rsidR="002C7B07" w:rsidRDefault="00132A31" w:rsidP="002C7B07">
      <w:pPr>
        <w:pStyle w:val="a3"/>
        <w:numPr>
          <w:ilvl w:val="0"/>
          <w:numId w:val="1"/>
        </w:numPr>
        <w:tabs>
          <w:tab w:val="left" w:pos="720"/>
          <w:tab w:val="left" w:pos="1080"/>
        </w:tabs>
        <w:spacing w:after="0"/>
        <w:jc w:val="both"/>
        <w:rPr>
          <w:sz w:val="28"/>
          <w:szCs w:val="28"/>
        </w:rPr>
      </w:pPr>
      <w:r w:rsidRPr="00132A31">
        <w:rPr>
          <w:sz w:val="28"/>
          <w:szCs w:val="28"/>
        </w:rPr>
        <w:t>Содержание развивающих техник должно ориентироваться на личность ребенка</w:t>
      </w:r>
      <w:r>
        <w:rPr>
          <w:sz w:val="28"/>
          <w:szCs w:val="28"/>
        </w:rPr>
        <w:t xml:space="preserve"> и его взаимодействие с другими детьми.</w:t>
      </w:r>
    </w:p>
    <w:p w:rsidR="00132A31" w:rsidRDefault="00132A31" w:rsidP="002C7B07">
      <w:pPr>
        <w:pStyle w:val="a3"/>
        <w:numPr>
          <w:ilvl w:val="0"/>
          <w:numId w:val="1"/>
        </w:numPr>
        <w:tabs>
          <w:tab w:val="left" w:pos="720"/>
          <w:tab w:val="left" w:pos="10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центре внимания должно быть овладение смыслом понятия, а не правилами грамматики.</w:t>
      </w:r>
    </w:p>
    <w:p w:rsidR="00132A31" w:rsidRDefault="00132A31" w:rsidP="002C7B07">
      <w:pPr>
        <w:pStyle w:val="a3"/>
        <w:numPr>
          <w:ilvl w:val="0"/>
          <w:numId w:val="1"/>
        </w:numPr>
        <w:tabs>
          <w:tab w:val="left" w:pos="720"/>
          <w:tab w:val="left" w:pos="10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учить ребенка искать решение, </w:t>
      </w:r>
      <w:proofErr w:type="gramStart"/>
      <w:r>
        <w:rPr>
          <w:sz w:val="28"/>
          <w:szCs w:val="28"/>
        </w:rPr>
        <w:t>учитывая</w:t>
      </w:r>
      <w:proofErr w:type="gramEnd"/>
      <w:r>
        <w:rPr>
          <w:sz w:val="28"/>
          <w:szCs w:val="28"/>
        </w:rPr>
        <w:t xml:space="preserve"> прежде всего возможные последствия, а не абсолютные достоинства.</w:t>
      </w:r>
    </w:p>
    <w:p w:rsidR="00132A31" w:rsidRDefault="00132A31" w:rsidP="002C7B07">
      <w:pPr>
        <w:pStyle w:val="a3"/>
        <w:numPr>
          <w:ilvl w:val="0"/>
          <w:numId w:val="1"/>
        </w:numPr>
        <w:tabs>
          <w:tab w:val="left" w:pos="720"/>
          <w:tab w:val="left" w:pos="10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Стимулировать детей к высказыванию собственных идей по поводу решаемой проблемы.</w:t>
      </w:r>
    </w:p>
    <w:p w:rsidR="00132A31" w:rsidRPr="00132A31" w:rsidRDefault="00132A31" w:rsidP="00132A31">
      <w:pPr>
        <w:pStyle w:val="a3"/>
        <w:tabs>
          <w:tab w:val="left" w:pos="720"/>
          <w:tab w:val="left" w:pos="1080"/>
        </w:tabs>
        <w:spacing w:after="0"/>
        <w:ind w:left="1080"/>
        <w:jc w:val="both"/>
        <w:rPr>
          <w:sz w:val="28"/>
          <w:szCs w:val="28"/>
        </w:rPr>
      </w:pPr>
    </w:p>
    <w:p w:rsidR="003F7EFF" w:rsidRPr="003D3960" w:rsidRDefault="003F7EFF" w:rsidP="00DA3354">
      <w:pPr>
        <w:tabs>
          <w:tab w:val="left" w:pos="720"/>
        </w:tabs>
        <w:spacing w:after="0"/>
        <w:jc w:val="both"/>
        <w:rPr>
          <w:sz w:val="28"/>
          <w:szCs w:val="28"/>
        </w:rPr>
      </w:pPr>
      <w:r w:rsidRPr="003D396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3D3960">
        <w:rPr>
          <w:sz w:val="28"/>
          <w:szCs w:val="28"/>
        </w:rPr>
        <w:t>Основной целью работы учителя по развитию познавательной активности учащихся начальных классов с использованием ИКТ является создание условий, обеспечивающих: мотивацию к образованию и</w:t>
      </w:r>
      <w:r>
        <w:rPr>
          <w:sz w:val="28"/>
          <w:szCs w:val="28"/>
        </w:rPr>
        <w:t xml:space="preserve"> развитию личности школьника, её</w:t>
      </w:r>
      <w:r w:rsidRPr="003D3960">
        <w:rPr>
          <w:sz w:val="28"/>
          <w:szCs w:val="28"/>
        </w:rPr>
        <w:t xml:space="preserve"> интеллектуального и духовного начала; гуманное отношение </w:t>
      </w:r>
      <w:proofErr w:type="gramStart"/>
      <w:r w:rsidRPr="003D3960">
        <w:rPr>
          <w:sz w:val="28"/>
          <w:szCs w:val="28"/>
        </w:rPr>
        <w:t>к</w:t>
      </w:r>
      <w:proofErr w:type="gramEnd"/>
      <w:r w:rsidRPr="003D3960">
        <w:rPr>
          <w:sz w:val="28"/>
          <w:szCs w:val="28"/>
        </w:rPr>
        <w:t xml:space="preserve"> обучаемому. В нашей школе в </w:t>
      </w:r>
      <w:r>
        <w:rPr>
          <w:sz w:val="28"/>
          <w:szCs w:val="28"/>
        </w:rPr>
        <w:t>связи с информатизацией учебно-</w:t>
      </w:r>
      <w:r w:rsidRPr="003D3960">
        <w:rPr>
          <w:sz w:val="28"/>
          <w:szCs w:val="28"/>
        </w:rPr>
        <w:t>воспитательного процесса построена система   по развитию познавательной активности учащихся с использованием интерактивных средств обучения.</w:t>
      </w:r>
    </w:p>
    <w:p w:rsidR="003F7EFF" w:rsidRDefault="003B664E" w:rsidP="003F7E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D3960">
        <w:rPr>
          <w:sz w:val="28"/>
          <w:szCs w:val="28"/>
        </w:rPr>
        <w:t xml:space="preserve">етским увлечением Интернетом и другими элементами </w:t>
      </w:r>
      <w:r w:rsidRPr="003D3960">
        <w:rPr>
          <w:sz w:val="28"/>
          <w:szCs w:val="28"/>
          <w:lang w:val="en-US"/>
        </w:rPr>
        <w:t>IT</w:t>
      </w:r>
      <w:r w:rsidRPr="003D3960">
        <w:rPr>
          <w:sz w:val="28"/>
          <w:szCs w:val="28"/>
        </w:rPr>
        <w:t xml:space="preserve"> –технологий вполне можно воспользоваться для пробуждения у детей познавательных интересов, расширения сферы этих интересов. Как показывает опыт, подобный подход сулит о</w:t>
      </w:r>
      <w:r>
        <w:rPr>
          <w:sz w:val="28"/>
          <w:szCs w:val="28"/>
        </w:rPr>
        <w:t>пределё</w:t>
      </w:r>
      <w:r w:rsidRPr="003D3960">
        <w:rPr>
          <w:sz w:val="28"/>
          <w:szCs w:val="28"/>
        </w:rPr>
        <w:t>нные преимущества и перспективы. Однако реализация его требует «продвинутых» педагогических технологий: специального учебно-методического и дидактического обеспечения, создания соответствующих организационных условий</w:t>
      </w:r>
      <w:r>
        <w:rPr>
          <w:sz w:val="28"/>
          <w:szCs w:val="28"/>
        </w:rPr>
        <w:t>.</w:t>
      </w:r>
    </w:p>
    <w:p w:rsidR="001B113F" w:rsidRDefault="001B113F" w:rsidP="003F7E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группе продленного дня есть возможности активно работать в данном направлении, это позволяет сейчас и оснащение школ в связи с реализацией ФГОС, и время, которое дети проводят в ГПД. Есть возможность поработать как с </w:t>
      </w:r>
      <w:proofErr w:type="gramStart"/>
      <w:r>
        <w:rPr>
          <w:sz w:val="28"/>
          <w:szCs w:val="28"/>
        </w:rPr>
        <w:t>группой</w:t>
      </w:r>
      <w:proofErr w:type="gramEnd"/>
      <w:r>
        <w:rPr>
          <w:sz w:val="28"/>
          <w:szCs w:val="28"/>
        </w:rPr>
        <w:t xml:space="preserve"> так и индивидуально. </w:t>
      </w:r>
    </w:p>
    <w:p w:rsidR="00540256" w:rsidRDefault="00540256" w:rsidP="003F7E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Возможности очень широки и сейчас существует масса различных программ для развития и реализации творческих способностей детей. Это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 примеру, популярная в начальной школе </w:t>
      </w:r>
      <w:proofErr w:type="spellStart"/>
      <w:r>
        <w:rPr>
          <w:sz w:val="28"/>
          <w:szCs w:val="28"/>
        </w:rPr>
        <w:t>Перволого</w:t>
      </w:r>
      <w:proofErr w:type="spellEnd"/>
      <w:r>
        <w:rPr>
          <w:sz w:val="28"/>
          <w:szCs w:val="28"/>
        </w:rPr>
        <w:t xml:space="preserve">, в которой можно выполнять массу творческих заданий и проектов. Обширные возможности </w:t>
      </w:r>
      <w:r>
        <w:rPr>
          <w:sz w:val="28"/>
          <w:szCs w:val="28"/>
        </w:rPr>
        <w:lastRenderedPageBreak/>
        <w:t xml:space="preserve">предоставляют </w:t>
      </w:r>
      <w:proofErr w:type="spellStart"/>
      <w:r>
        <w:rPr>
          <w:sz w:val="28"/>
          <w:szCs w:val="28"/>
        </w:rPr>
        <w:t>макбуки</w:t>
      </w:r>
      <w:proofErr w:type="spellEnd"/>
      <w:r>
        <w:rPr>
          <w:sz w:val="28"/>
          <w:szCs w:val="28"/>
        </w:rPr>
        <w:t xml:space="preserve">, в которых установлено много </w:t>
      </w:r>
      <w:r w:rsidR="005F1319">
        <w:rPr>
          <w:sz w:val="28"/>
          <w:szCs w:val="28"/>
        </w:rPr>
        <w:t>программ, позволяющих раскрыть творческий потенциал детей. Создание альбомов, клипов, мультфильмов и пр.</w:t>
      </w:r>
    </w:p>
    <w:p w:rsidR="001B113F" w:rsidRDefault="001B113F" w:rsidP="003F7E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с детьми учимся оформлять свои выступления, делать презентации к темам урока, составлять кроссворды, делать рисунки в </w:t>
      </w:r>
      <w:proofErr w:type="spellStart"/>
      <w:r>
        <w:rPr>
          <w:sz w:val="28"/>
          <w:szCs w:val="28"/>
        </w:rPr>
        <w:t>Перволого</w:t>
      </w:r>
      <w:proofErr w:type="spellEnd"/>
      <w:r>
        <w:rPr>
          <w:sz w:val="28"/>
          <w:szCs w:val="28"/>
        </w:rPr>
        <w:t xml:space="preserve"> и многое другое. Параллельно необходимо проводить специальные упражнения и игры на развитие творческого воображения у детей. Их тоже сейчас представлено великое </w:t>
      </w:r>
      <w:proofErr w:type="gramStart"/>
      <w:r>
        <w:rPr>
          <w:sz w:val="28"/>
          <w:szCs w:val="28"/>
        </w:rPr>
        <w:t>множество</w:t>
      </w:r>
      <w:proofErr w:type="gramEnd"/>
      <w:r>
        <w:rPr>
          <w:sz w:val="28"/>
          <w:szCs w:val="28"/>
        </w:rPr>
        <w:t xml:space="preserve">  как в литературе так  и в интернете.</w:t>
      </w:r>
    </w:p>
    <w:p w:rsidR="005F1319" w:rsidRDefault="005F1319" w:rsidP="003F7EFF">
      <w:pPr>
        <w:ind w:firstLine="720"/>
        <w:jc w:val="both"/>
        <w:rPr>
          <w:sz w:val="28"/>
          <w:szCs w:val="28"/>
        </w:rPr>
      </w:pPr>
    </w:p>
    <w:p w:rsidR="001B113F" w:rsidRDefault="001B113F" w:rsidP="005F1319">
      <w:pPr>
        <w:spacing w:before="100" w:beforeAutospacing="1" w:after="84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1B113F" w:rsidRDefault="001B113F" w:rsidP="005F1319">
      <w:pPr>
        <w:spacing w:before="100" w:beforeAutospacing="1" w:after="84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1B113F" w:rsidRDefault="001B113F" w:rsidP="005F1319">
      <w:pPr>
        <w:spacing w:before="100" w:beforeAutospacing="1" w:after="84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1B113F" w:rsidRDefault="001B113F" w:rsidP="005F1319">
      <w:pPr>
        <w:spacing w:before="100" w:beforeAutospacing="1" w:after="84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1B113F" w:rsidRDefault="001B113F" w:rsidP="005F1319">
      <w:pPr>
        <w:spacing w:before="100" w:beforeAutospacing="1" w:after="84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1B113F" w:rsidRDefault="001B113F" w:rsidP="005F1319">
      <w:pPr>
        <w:spacing w:before="100" w:beforeAutospacing="1" w:after="84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1B113F" w:rsidRDefault="001B113F" w:rsidP="005F1319">
      <w:pPr>
        <w:spacing w:before="100" w:beforeAutospacing="1" w:after="84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1B113F" w:rsidRDefault="001B113F" w:rsidP="005F1319">
      <w:pPr>
        <w:spacing w:before="100" w:beforeAutospacing="1" w:after="84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1B113F" w:rsidRDefault="001B113F" w:rsidP="005F1319">
      <w:pPr>
        <w:spacing w:before="100" w:beforeAutospacing="1" w:after="84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1B113F" w:rsidRDefault="001B113F" w:rsidP="005F1319">
      <w:pPr>
        <w:spacing w:before="100" w:beforeAutospacing="1" w:after="84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1B113F" w:rsidRDefault="001B113F" w:rsidP="005F1319">
      <w:pPr>
        <w:spacing w:before="100" w:beforeAutospacing="1" w:after="84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1B113F" w:rsidRDefault="001B113F" w:rsidP="001B113F">
      <w:pPr>
        <w:spacing w:before="100" w:beforeAutospacing="1" w:after="84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1B113F" w:rsidRDefault="001B113F" w:rsidP="001B113F">
      <w:pPr>
        <w:spacing w:before="100" w:beforeAutospacing="1" w:after="84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1B113F" w:rsidRDefault="001B113F" w:rsidP="005F1319">
      <w:pPr>
        <w:spacing w:before="100" w:beforeAutospacing="1" w:after="84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1B113F" w:rsidRDefault="001B113F" w:rsidP="005F1319">
      <w:pPr>
        <w:spacing w:before="100" w:beforeAutospacing="1" w:after="84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1B113F" w:rsidRDefault="001B113F" w:rsidP="005F1319">
      <w:pPr>
        <w:spacing w:before="100" w:beforeAutospacing="1" w:after="84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1B113F" w:rsidRDefault="001B113F" w:rsidP="005F1319">
      <w:pPr>
        <w:spacing w:before="100" w:beforeAutospacing="1" w:after="84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5F1319" w:rsidRPr="005F1319" w:rsidRDefault="005F1319" w:rsidP="005F1319">
      <w:pPr>
        <w:spacing w:before="100" w:beforeAutospacing="1" w:after="84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 w:rsidRPr="005F131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lastRenderedPageBreak/>
        <w:t>Упражнения (тесты) на развитие воображения.</w:t>
      </w:r>
    </w:p>
    <w:p w:rsidR="005F1319" w:rsidRPr="005F1319" w:rsidRDefault="005F1319" w:rsidP="005F1319">
      <w:pPr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F1319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Упражнения предложить на отдельном листе бумаги для каждого обучающегося.</w:t>
      </w:r>
    </w:p>
    <w:p w:rsidR="005F1319" w:rsidRPr="005F1319" w:rsidRDefault="005F1319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color w:val="000000" w:themeColor="text1"/>
          <w:sz w:val="28"/>
          <w:szCs w:val="28"/>
          <w:lang w:eastAsia="ru-RU"/>
        </w:rPr>
      </w:pPr>
      <w:r w:rsidRPr="005F1319">
        <w:rPr>
          <w:rFonts w:ascii="Calibri" w:eastAsia="Times New Roman" w:hAnsi="Calibri" w:cs="Arial"/>
          <w:b/>
          <w:bCs/>
          <w:color w:val="000000" w:themeColor="text1"/>
          <w:sz w:val="28"/>
          <w:szCs w:val="28"/>
          <w:lang w:eastAsia="ru-RU"/>
        </w:rPr>
        <w:t>Упр.№1</w:t>
      </w:r>
    </w:p>
    <w:p w:rsidR="005F1319" w:rsidRPr="005F1319" w:rsidRDefault="005F1319" w:rsidP="005F1319">
      <w:pPr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F1319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Посмотри внимательно, на что похожа каждая фигурка? Назови несколько вариантов, а потом можешь её дорисовать так, как ты себе это представляешь.</w:t>
      </w:r>
    </w:p>
    <w:p w:rsidR="005F1319" w:rsidRPr="005F1319" w:rsidRDefault="005F1319" w:rsidP="005F131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30F97">
        <w:rPr>
          <w:rFonts w:ascii="Calibri" w:eastAsia="Times New Roman" w:hAnsi="Calibri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13380" cy="3434080"/>
            <wp:effectExtent l="19050" t="0" r="1270" b="0"/>
            <wp:docPr id="1" name="Рисунок 1" descr="http://festival.1september.ru/articles/526103/Image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26103/Image7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343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5F1319" w:rsidRPr="005F1319" w:rsidRDefault="005F1319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  <w:r w:rsidRPr="005F1319">
        <w:rPr>
          <w:rFonts w:ascii="Calibri" w:eastAsia="Times New Roman" w:hAnsi="Calibri" w:cs="Arial"/>
          <w:b/>
          <w:bCs/>
          <w:sz w:val="28"/>
          <w:szCs w:val="28"/>
          <w:lang w:eastAsia="ru-RU"/>
        </w:rPr>
        <w:lastRenderedPageBreak/>
        <w:t>Упр.№2</w:t>
      </w:r>
    </w:p>
    <w:p w:rsidR="005F1319" w:rsidRPr="005F1319" w:rsidRDefault="005F1319" w:rsidP="005F1319">
      <w:pPr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F1319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Дорисуй линии и фигуры так, чтобы получился волшебный лес со своими обитателями.</w:t>
      </w:r>
    </w:p>
    <w:p w:rsidR="005F1319" w:rsidRPr="005F1319" w:rsidRDefault="005F1319" w:rsidP="005F131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30F97">
        <w:rPr>
          <w:rFonts w:ascii="Calibri" w:eastAsia="Times New Roman" w:hAnsi="Calibri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28035" cy="4040505"/>
            <wp:effectExtent l="19050" t="0" r="5715" b="0"/>
            <wp:docPr id="2" name="Рисунок 2" descr="http://festival.1september.ru/articles/526103/Image7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6103/Image77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404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color w:val="000000" w:themeColor="text1"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color w:val="000000" w:themeColor="text1"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color w:val="000000" w:themeColor="text1"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color w:val="000000" w:themeColor="text1"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color w:val="000000" w:themeColor="text1"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color w:val="000000" w:themeColor="text1"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color w:val="000000" w:themeColor="text1"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color w:val="000000" w:themeColor="text1"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color w:val="000000" w:themeColor="text1"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color w:val="000000" w:themeColor="text1"/>
          <w:sz w:val="28"/>
          <w:szCs w:val="28"/>
          <w:lang w:eastAsia="ru-RU"/>
        </w:rPr>
      </w:pPr>
    </w:p>
    <w:p w:rsidR="005F1319" w:rsidRPr="005F1319" w:rsidRDefault="005F1319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color w:val="000000" w:themeColor="text1"/>
          <w:sz w:val="28"/>
          <w:szCs w:val="28"/>
          <w:lang w:eastAsia="ru-RU"/>
        </w:rPr>
      </w:pPr>
      <w:r w:rsidRPr="005F1319">
        <w:rPr>
          <w:rFonts w:ascii="Calibri" w:eastAsia="Times New Roman" w:hAnsi="Calibri" w:cs="Arial"/>
          <w:b/>
          <w:bCs/>
          <w:color w:val="000000" w:themeColor="text1"/>
          <w:sz w:val="28"/>
          <w:szCs w:val="28"/>
          <w:lang w:eastAsia="ru-RU"/>
        </w:rPr>
        <w:lastRenderedPageBreak/>
        <w:t>Упр.№3</w:t>
      </w:r>
    </w:p>
    <w:p w:rsidR="005F1319" w:rsidRPr="005F1319" w:rsidRDefault="005F1319" w:rsidP="005F1319">
      <w:pPr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F1319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Подумай, как можно эти фигуры превратить в подарки для твоих друзей. Попробуй дорисовать.</w:t>
      </w:r>
    </w:p>
    <w:p w:rsidR="005F1319" w:rsidRPr="005F1319" w:rsidRDefault="005F1319" w:rsidP="005F131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30F97">
        <w:rPr>
          <w:rFonts w:ascii="Calibri" w:eastAsia="Times New Roman" w:hAnsi="Calibri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28035" cy="4635500"/>
            <wp:effectExtent l="19050" t="0" r="5715" b="0"/>
            <wp:docPr id="3" name="Рисунок 3" descr="http://festival.1september.ru/articles/526103/Image7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26103/Image77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463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color w:val="000000" w:themeColor="text1"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color w:val="000000" w:themeColor="text1"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color w:val="000000" w:themeColor="text1"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color w:val="000000" w:themeColor="text1"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color w:val="000000" w:themeColor="text1"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color w:val="000000" w:themeColor="text1"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color w:val="000000" w:themeColor="text1"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color w:val="000000" w:themeColor="text1"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color w:val="000000" w:themeColor="text1"/>
          <w:sz w:val="28"/>
          <w:szCs w:val="28"/>
          <w:lang w:eastAsia="ru-RU"/>
        </w:rPr>
      </w:pPr>
    </w:p>
    <w:p w:rsidR="005F1319" w:rsidRPr="005F1319" w:rsidRDefault="005F1319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color w:val="000000" w:themeColor="text1"/>
          <w:sz w:val="28"/>
          <w:szCs w:val="28"/>
          <w:lang w:eastAsia="ru-RU"/>
        </w:rPr>
      </w:pPr>
      <w:r w:rsidRPr="005F1319">
        <w:rPr>
          <w:rFonts w:ascii="Calibri" w:eastAsia="Times New Roman" w:hAnsi="Calibri" w:cs="Arial"/>
          <w:b/>
          <w:bCs/>
          <w:color w:val="000000" w:themeColor="text1"/>
          <w:sz w:val="28"/>
          <w:szCs w:val="28"/>
          <w:lang w:eastAsia="ru-RU"/>
        </w:rPr>
        <w:lastRenderedPageBreak/>
        <w:t>Упр.№4</w:t>
      </w:r>
    </w:p>
    <w:p w:rsidR="005F1319" w:rsidRPr="005F1319" w:rsidRDefault="005F1319" w:rsidP="005F1319">
      <w:pPr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F1319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Посмотри внимательно на каждую кляксу и подумай, на что она похожа. Попробуй дорисовать.</w:t>
      </w:r>
    </w:p>
    <w:p w:rsidR="005F1319" w:rsidRPr="005F1319" w:rsidRDefault="005F1319" w:rsidP="005F131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30F97">
        <w:rPr>
          <w:rFonts w:ascii="Calibri" w:eastAsia="Times New Roman" w:hAnsi="Calibri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60040" cy="3700145"/>
            <wp:effectExtent l="19050" t="0" r="0" b="0"/>
            <wp:docPr id="4" name="Рисунок 4" descr="http://festival.1september.ru/articles/526103/Image7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26103/Image77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70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5F1319" w:rsidRPr="005F1319" w:rsidRDefault="005F1319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  <w:r w:rsidRPr="005F1319">
        <w:rPr>
          <w:rFonts w:ascii="Calibri" w:eastAsia="Times New Roman" w:hAnsi="Calibri" w:cs="Arial"/>
          <w:b/>
          <w:bCs/>
          <w:sz w:val="28"/>
          <w:szCs w:val="28"/>
          <w:lang w:eastAsia="ru-RU"/>
        </w:rPr>
        <w:lastRenderedPageBreak/>
        <w:t>Упр.№5</w:t>
      </w:r>
    </w:p>
    <w:p w:rsidR="005F1319" w:rsidRPr="005F1319" w:rsidRDefault="005F1319" w:rsidP="005F1319">
      <w:pPr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F1319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Дорисуй эти кружки так, чтобы из них получилась картинка. Можешь несколько кружков объединить в одну картину.</w:t>
      </w:r>
    </w:p>
    <w:p w:rsidR="005F1319" w:rsidRPr="005F1319" w:rsidRDefault="005F1319" w:rsidP="005F131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30F97">
        <w:rPr>
          <w:rFonts w:ascii="Calibri" w:eastAsia="Times New Roman" w:hAnsi="Calibri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28035" cy="4072255"/>
            <wp:effectExtent l="19050" t="0" r="5715" b="0"/>
            <wp:docPr id="5" name="Рисунок 5" descr="http://festival.1september.ru/articles/526103/Image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26103/Image7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407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5F1319" w:rsidRPr="005F1319" w:rsidRDefault="005F1319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  <w:r w:rsidRPr="005F1319">
        <w:rPr>
          <w:rFonts w:ascii="Calibri" w:eastAsia="Times New Roman" w:hAnsi="Calibri" w:cs="Arial"/>
          <w:b/>
          <w:bCs/>
          <w:sz w:val="28"/>
          <w:szCs w:val="28"/>
          <w:lang w:eastAsia="ru-RU"/>
        </w:rPr>
        <w:lastRenderedPageBreak/>
        <w:t>Упр.№6</w:t>
      </w:r>
    </w:p>
    <w:p w:rsidR="005F1319" w:rsidRPr="005F1319" w:rsidRDefault="005F1319" w:rsidP="005F1319">
      <w:pPr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F1319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Посмотри, как можно, соединяя точки, сделать рисунок. Попробуй нарисовать что-нибудь сам, соединяя точки.</w:t>
      </w:r>
    </w:p>
    <w:p w:rsidR="005F1319" w:rsidRPr="005F1319" w:rsidRDefault="005F1319" w:rsidP="005F131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30F97">
        <w:rPr>
          <w:rFonts w:ascii="Calibri" w:eastAsia="Times New Roman" w:hAnsi="Calibri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69160" cy="1520190"/>
            <wp:effectExtent l="19050" t="0" r="2540" b="0"/>
            <wp:docPr id="6" name="Рисунок 6" descr="http://festival.1september.ru/articles/526103/Image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26103/Image7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319" w:rsidRPr="005F1319" w:rsidRDefault="005F1319" w:rsidP="005F131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30F97">
        <w:rPr>
          <w:rFonts w:ascii="Calibri" w:eastAsia="Times New Roman" w:hAnsi="Calibri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28035" cy="3072765"/>
            <wp:effectExtent l="19050" t="0" r="5715" b="0"/>
            <wp:docPr id="7" name="Рисунок 7" descr="http://festival.1september.ru/articles/526103/Image7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26103/Image778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307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5F1319" w:rsidRPr="005F1319" w:rsidRDefault="005F1319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  <w:r w:rsidRPr="005F1319">
        <w:rPr>
          <w:rFonts w:ascii="Calibri" w:eastAsia="Times New Roman" w:hAnsi="Calibri" w:cs="Arial"/>
          <w:b/>
          <w:bCs/>
          <w:sz w:val="28"/>
          <w:szCs w:val="28"/>
          <w:lang w:eastAsia="ru-RU"/>
        </w:rPr>
        <w:lastRenderedPageBreak/>
        <w:t>Упр.№7</w:t>
      </w:r>
    </w:p>
    <w:p w:rsidR="005F1319" w:rsidRPr="005F1319" w:rsidRDefault="005F1319" w:rsidP="005F1319">
      <w:pPr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F1319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На картинке узоры остались только у одной бабочки. Придумай узоры для остальных бабочек и раскрась их.</w:t>
      </w:r>
    </w:p>
    <w:p w:rsidR="005F1319" w:rsidRPr="005F1319" w:rsidRDefault="005F1319" w:rsidP="005F131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30F97">
        <w:rPr>
          <w:rFonts w:ascii="Calibri" w:eastAsia="Times New Roman" w:hAnsi="Calibri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28035" cy="3976370"/>
            <wp:effectExtent l="19050" t="0" r="5715" b="0"/>
            <wp:docPr id="8" name="Рисунок 8" descr="http://festival.1september.ru/articles/526103/Image7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26103/Image77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397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630F97" w:rsidRDefault="00630F97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</w:p>
    <w:p w:rsidR="005F1319" w:rsidRPr="005F1319" w:rsidRDefault="005F1319" w:rsidP="005F1319">
      <w:pPr>
        <w:spacing w:before="100" w:beforeAutospacing="1" w:after="84" w:line="240" w:lineRule="auto"/>
        <w:outlineLvl w:val="2"/>
        <w:rPr>
          <w:rFonts w:ascii="Calibri" w:eastAsia="Times New Roman" w:hAnsi="Calibri" w:cs="Arial"/>
          <w:b/>
          <w:bCs/>
          <w:sz w:val="28"/>
          <w:szCs w:val="28"/>
          <w:lang w:eastAsia="ru-RU"/>
        </w:rPr>
      </w:pPr>
      <w:r w:rsidRPr="005F1319">
        <w:rPr>
          <w:rFonts w:ascii="Calibri" w:eastAsia="Times New Roman" w:hAnsi="Calibri" w:cs="Arial"/>
          <w:b/>
          <w:bCs/>
          <w:sz w:val="28"/>
          <w:szCs w:val="28"/>
          <w:lang w:eastAsia="ru-RU"/>
        </w:rPr>
        <w:lastRenderedPageBreak/>
        <w:t>Упр.№8</w:t>
      </w:r>
    </w:p>
    <w:p w:rsidR="005F1319" w:rsidRPr="005F1319" w:rsidRDefault="005F1319" w:rsidP="005F1319">
      <w:pPr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F1319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Придумай, что можно нарисовать из этих геометрических фигур. Каждую фигуру можно использовать по нескольку раз и можно менять их размеры. Но другие фигуры использовать нельзя. Например, как показано на картинке.</w:t>
      </w:r>
    </w:p>
    <w:p w:rsidR="005F1319" w:rsidRPr="005F1319" w:rsidRDefault="005F1319" w:rsidP="005F131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30F97">
        <w:rPr>
          <w:rFonts w:ascii="Calibri" w:eastAsia="Times New Roman" w:hAnsi="Calibri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28035" cy="3976370"/>
            <wp:effectExtent l="19050" t="0" r="5715" b="0"/>
            <wp:docPr id="9" name="Рисунок 9" descr="http://festival.1september.ru/articles/526103/Image7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26103/Image78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397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319" w:rsidRPr="00630F97" w:rsidRDefault="00630F97" w:rsidP="00630F97">
      <w:pPr>
        <w:ind w:firstLine="720"/>
        <w:rPr>
          <w:rFonts w:ascii="Calibri" w:hAnsi="Calibri"/>
          <w:b/>
          <w:sz w:val="32"/>
          <w:szCs w:val="32"/>
        </w:rPr>
      </w:pPr>
      <w:r w:rsidRPr="00630F97">
        <w:rPr>
          <w:rFonts w:ascii="Calibri" w:hAnsi="Calibri"/>
          <w:b/>
          <w:sz w:val="32"/>
          <w:szCs w:val="32"/>
        </w:rPr>
        <w:t>Литература:</w:t>
      </w:r>
    </w:p>
    <w:p w:rsidR="00630F97" w:rsidRPr="00630F97" w:rsidRDefault="00630F97" w:rsidP="00630F97">
      <w:pPr>
        <w:ind w:firstLine="720"/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Зяблицева</w:t>
      </w:r>
      <w:proofErr w:type="spellEnd"/>
      <w:r>
        <w:rPr>
          <w:rFonts w:ascii="Calibri" w:hAnsi="Calibri"/>
          <w:sz w:val="28"/>
          <w:szCs w:val="28"/>
        </w:rPr>
        <w:t xml:space="preserve"> М.А. </w:t>
      </w:r>
      <w:r w:rsidRPr="00630F97">
        <w:rPr>
          <w:rFonts w:ascii="Calibri" w:hAnsi="Calibri"/>
          <w:sz w:val="28"/>
          <w:szCs w:val="28"/>
        </w:rPr>
        <w:t xml:space="preserve">Развитие памяти и воображения у детей </w:t>
      </w:r>
      <w:r>
        <w:rPr>
          <w:rFonts w:ascii="Calibri" w:hAnsi="Calibri"/>
          <w:sz w:val="28"/>
          <w:szCs w:val="28"/>
        </w:rPr>
        <w:t>/</w:t>
      </w:r>
      <w:proofErr w:type="spellStart"/>
      <w:r w:rsidRPr="00630F97">
        <w:rPr>
          <w:rFonts w:ascii="Calibri" w:hAnsi="Calibri"/>
          <w:sz w:val="28"/>
          <w:szCs w:val="28"/>
        </w:rPr>
        <w:t>Ростов-н</w:t>
      </w:r>
      <w:proofErr w:type="gramStart"/>
      <w:r w:rsidRPr="00630F97">
        <w:rPr>
          <w:rFonts w:ascii="Calibri" w:hAnsi="Calibri"/>
          <w:sz w:val="28"/>
          <w:szCs w:val="28"/>
        </w:rPr>
        <w:t>а</w:t>
      </w:r>
      <w:proofErr w:type="spellEnd"/>
      <w:r w:rsidRPr="00630F97">
        <w:rPr>
          <w:rFonts w:ascii="Calibri" w:hAnsi="Calibri"/>
          <w:sz w:val="28"/>
          <w:szCs w:val="28"/>
        </w:rPr>
        <w:t>-</w:t>
      </w:r>
      <w:proofErr w:type="gramEnd"/>
      <w:r>
        <w:rPr>
          <w:rFonts w:ascii="Calibri" w:hAnsi="Calibri"/>
          <w:sz w:val="28"/>
          <w:szCs w:val="28"/>
        </w:rPr>
        <w:t xml:space="preserve">      </w:t>
      </w:r>
      <w:r w:rsidRPr="00630F97">
        <w:rPr>
          <w:rFonts w:ascii="Calibri" w:hAnsi="Calibri"/>
          <w:sz w:val="28"/>
          <w:szCs w:val="28"/>
        </w:rPr>
        <w:t>Дону</w:t>
      </w:r>
      <w:r>
        <w:rPr>
          <w:rFonts w:ascii="Calibri" w:hAnsi="Calibri"/>
          <w:sz w:val="28"/>
          <w:szCs w:val="28"/>
        </w:rPr>
        <w:t>:</w:t>
      </w:r>
      <w:r w:rsidRPr="00630F97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Изд-во </w:t>
      </w:r>
      <w:r w:rsidRPr="00630F97">
        <w:rPr>
          <w:rFonts w:ascii="Calibri" w:hAnsi="Calibri"/>
          <w:sz w:val="28"/>
          <w:szCs w:val="28"/>
        </w:rPr>
        <w:t>Феникс</w:t>
      </w:r>
      <w:r>
        <w:rPr>
          <w:rFonts w:ascii="Calibri" w:hAnsi="Calibri"/>
          <w:sz w:val="28"/>
          <w:szCs w:val="28"/>
        </w:rPr>
        <w:t>,</w:t>
      </w:r>
      <w:r w:rsidRPr="00630F97">
        <w:rPr>
          <w:rFonts w:ascii="Calibri" w:hAnsi="Calibri"/>
          <w:sz w:val="28"/>
          <w:szCs w:val="28"/>
        </w:rPr>
        <w:t xml:space="preserve"> 2005</w:t>
      </w:r>
    </w:p>
    <w:p w:rsidR="00630F97" w:rsidRPr="00630F97" w:rsidRDefault="00630F97" w:rsidP="00630F97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30F97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Методика определения уровня воображения // Психология от</w:t>
      </w:r>
      <w:proofErr w:type="gramStart"/>
      <w:r w:rsidRPr="00630F97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А</w:t>
      </w:r>
      <w:proofErr w:type="gramEnd"/>
      <w:r w:rsidRPr="00630F97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до Я. – М. 2000. – 320 с.</w:t>
      </w:r>
    </w:p>
    <w:p w:rsidR="00630F97" w:rsidRPr="00630F97" w:rsidRDefault="00630F97" w:rsidP="00630F97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630F97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Святкова</w:t>
      </w:r>
      <w:proofErr w:type="spellEnd"/>
      <w:r w:rsidRPr="00630F97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О. Развиваем т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ворческие способност</w:t>
      </w:r>
      <w:proofErr w:type="gramStart"/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и</w:t>
      </w:r>
      <w:r w:rsidRPr="00630F97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-</w:t>
      </w:r>
      <w:proofErr w:type="gramEnd"/>
      <w:r w:rsidRPr="00630F97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М.: Изд-во </w:t>
      </w:r>
      <w:proofErr w:type="spellStart"/>
      <w:r w:rsidRPr="00630F97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Розовый</w:t>
      </w:r>
      <w:proofErr w:type="spellEnd"/>
      <w:r w:rsidRPr="00630F97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слон, 2002. – 10 с.</w:t>
      </w:r>
    </w:p>
    <w:p w:rsidR="00630F97" w:rsidRPr="00630F97" w:rsidRDefault="00630F97" w:rsidP="00630F97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30F97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Субботина Л.Ю. Раз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витие воображения детей</w:t>
      </w:r>
      <w:r w:rsidRPr="00630F97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– Ярославль: Академия развития, 2001. – 240 с.</w:t>
      </w:r>
    </w:p>
    <w:p w:rsidR="00630F97" w:rsidRPr="00630F97" w:rsidRDefault="00630F97" w:rsidP="003F7EFF">
      <w:pPr>
        <w:ind w:firstLine="720"/>
        <w:jc w:val="both"/>
        <w:rPr>
          <w:rFonts w:ascii="Calibri" w:hAnsi="Calibri"/>
          <w:sz w:val="28"/>
          <w:szCs w:val="28"/>
        </w:rPr>
      </w:pPr>
    </w:p>
    <w:p w:rsidR="003F7EFF" w:rsidRPr="00630F97" w:rsidRDefault="003F7EFF" w:rsidP="003F7EFF">
      <w:pPr>
        <w:rPr>
          <w:rFonts w:ascii="Calibri" w:hAnsi="Calibri"/>
          <w:sz w:val="28"/>
          <w:szCs w:val="28"/>
        </w:rPr>
      </w:pPr>
    </w:p>
    <w:sectPr w:rsidR="003F7EFF" w:rsidRPr="00630F97" w:rsidSect="004B5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0C6A"/>
    <w:multiLevelType w:val="hybridMultilevel"/>
    <w:tmpl w:val="E856F304"/>
    <w:lvl w:ilvl="0" w:tplc="B986D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C705F7"/>
    <w:multiLevelType w:val="multilevel"/>
    <w:tmpl w:val="0FD6E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7EFF"/>
    <w:rsid w:val="00132A31"/>
    <w:rsid w:val="001B113F"/>
    <w:rsid w:val="002C7B07"/>
    <w:rsid w:val="003B664E"/>
    <w:rsid w:val="003E677C"/>
    <w:rsid w:val="003F7EFF"/>
    <w:rsid w:val="004340DB"/>
    <w:rsid w:val="004B0F96"/>
    <w:rsid w:val="004B5BDD"/>
    <w:rsid w:val="00540256"/>
    <w:rsid w:val="005F1319"/>
    <w:rsid w:val="00630F97"/>
    <w:rsid w:val="00703F28"/>
    <w:rsid w:val="00B1213A"/>
    <w:rsid w:val="00C81CCD"/>
    <w:rsid w:val="00CD4B58"/>
    <w:rsid w:val="00DA3354"/>
    <w:rsid w:val="00F2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DD"/>
  </w:style>
  <w:style w:type="paragraph" w:styleId="3">
    <w:name w:val="heading 3"/>
    <w:basedOn w:val="a"/>
    <w:link w:val="30"/>
    <w:uiPriority w:val="9"/>
    <w:qFormat/>
    <w:rsid w:val="005F13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B0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F13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5F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7742</TotalTime>
  <Pages>12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2013-07-23T16:13:00Z</dcterms:created>
  <dcterms:modified xsi:type="dcterms:W3CDTF">2013-07-29T01:28:00Z</dcterms:modified>
</cp:coreProperties>
</file>