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4B" w:rsidRDefault="0057504B" w:rsidP="005750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МОУ «СОШ №2»</w:t>
      </w:r>
    </w:p>
    <w:p w:rsidR="0057504B" w:rsidRDefault="0057504B" w:rsidP="005750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DF38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Истра</w:t>
      </w:r>
    </w:p>
    <w:p w:rsidR="0057504B" w:rsidRPr="0057504B" w:rsidRDefault="0057504B" w:rsidP="005750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Московская</w:t>
      </w:r>
      <w:r w:rsidR="00DF38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область</w:t>
      </w:r>
    </w:p>
    <w:p w:rsid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7504B">
        <w:rPr>
          <w:rFonts w:ascii="Times New Roman" w:eastAsia="Calibri" w:hAnsi="Times New Roman" w:cs="Times New Roman"/>
          <w:b/>
          <w:sz w:val="48"/>
          <w:szCs w:val="48"/>
        </w:rPr>
        <w:t>Выступление на педагогическом совете школы</w:t>
      </w:r>
    </w:p>
    <w:p w:rsidR="0057504B" w:rsidRPr="0057504B" w:rsidRDefault="0057504B" w:rsidP="005750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04B">
        <w:rPr>
          <w:rFonts w:ascii="Times New Roman" w:eastAsia="Calibri" w:hAnsi="Times New Roman" w:cs="Times New Roman"/>
          <w:b/>
          <w:sz w:val="28"/>
          <w:szCs w:val="28"/>
        </w:rPr>
        <w:t>Тема выступления:</w:t>
      </w:r>
    </w:p>
    <w:p w:rsidR="0057504B" w:rsidRPr="0057504B" w:rsidRDefault="0057504B" w:rsidP="0057504B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7504B">
        <w:rPr>
          <w:rFonts w:ascii="Times New Roman" w:eastAsia="Calibri" w:hAnsi="Times New Roman" w:cs="Times New Roman"/>
          <w:b/>
          <w:sz w:val="48"/>
          <w:szCs w:val="48"/>
        </w:rPr>
        <w:t xml:space="preserve">«Использование </w:t>
      </w:r>
      <w:bookmarkStart w:id="0" w:name="_GoBack"/>
      <w:proofErr w:type="spellStart"/>
      <w:r w:rsidRPr="0057504B">
        <w:rPr>
          <w:rFonts w:ascii="Times New Roman" w:eastAsia="Calibri" w:hAnsi="Times New Roman" w:cs="Times New Roman"/>
          <w:b/>
          <w:sz w:val="48"/>
          <w:szCs w:val="48"/>
        </w:rPr>
        <w:t>здоровьесберегающих</w:t>
      </w:r>
      <w:bookmarkEnd w:id="0"/>
      <w:proofErr w:type="spellEnd"/>
      <w:r w:rsidRPr="0057504B">
        <w:rPr>
          <w:rFonts w:ascii="Times New Roman" w:eastAsia="Calibri" w:hAnsi="Times New Roman" w:cs="Times New Roman"/>
          <w:b/>
          <w:sz w:val="48"/>
          <w:szCs w:val="48"/>
        </w:rPr>
        <w:t xml:space="preserve"> технологий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57504B">
        <w:rPr>
          <w:rFonts w:ascii="Times New Roman" w:eastAsia="Calibri" w:hAnsi="Times New Roman" w:cs="Times New Roman"/>
          <w:b/>
          <w:sz w:val="48"/>
          <w:szCs w:val="48"/>
        </w:rPr>
        <w:t>на уроке</w:t>
      </w:r>
      <w:r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57504B" w:rsidRPr="0057504B" w:rsidRDefault="0057504B" w:rsidP="0057504B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57504B" w:rsidRP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Подготовила: </w:t>
      </w:r>
    </w:p>
    <w:p w:rsidR="0057504B" w:rsidRPr="0057504B" w:rsidRDefault="0057504B" w:rsidP="0057504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Николаева Марина Викторовна</w:t>
      </w:r>
      <w:r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учитель начальных классов</w:t>
      </w:r>
    </w:p>
    <w:p w:rsid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2012-2013</w:t>
      </w:r>
      <w:r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 уч. год</w:t>
      </w:r>
      <w:r w:rsidRPr="0057504B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7504B" w:rsidRPr="0057504B" w:rsidRDefault="0057504B" w:rsidP="0057504B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lastRenderedPageBreak/>
        <w:t>«</w:t>
      </w:r>
      <w:r w:rsidRPr="0057504B">
        <w:rPr>
          <w:rFonts w:ascii="Times New Roman" w:eastAsia="Calibri" w:hAnsi="Times New Roman" w:cs="Times New Roman"/>
          <w:b/>
          <w:sz w:val="48"/>
          <w:szCs w:val="48"/>
        </w:rPr>
        <w:t xml:space="preserve">Использование </w:t>
      </w:r>
      <w:proofErr w:type="spellStart"/>
      <w:r w:rsidRPr="0057504B">
        <w:rPr>
          <w:rFonts w:ascii="Times New Roman" w:eastAsia="Calibri" w:hAnsi="Times New Roman" w:cs="Times New Roman"/>
          <w:b/>
          <w:sz w:val="48"/>
          <w:szCs w:val="48"/>
        </w:rPr>
        <w:t>здоровьесберегающих</w:t>
      </w:r>
      <w:proofErr w:type="spellEnd"/>
      <w:r w:rsidRPr="0057504B">
        <w:rPr>
          <w:rFonts w:ascii="Times New Roman" w:eastAsia="Calibri" w:hAnsi="Times New Roman" w:cs="Times New Roman"/>
          <w:b/>
          <w:sz w:val="48"/>
          <w:szCs w:val="48"/>
        </w:rPr>
        <w:t xml:space="preserve"> технологий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Pr="0057504B">
        <w:rPr>
          <w:rFonts w:ascii="Times New Roman" w:eastAsia="Calibri" w:hAnsi="Times New Roman" w:cs="Times New Roman"/>
          <w:b/>
          <w:sz w:val="48"/>
          <w:szCs w:val="48"/>
        </w:rPr>
        <w:t>на уроке</w:t>
      </w:r>
      <w:r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 (слайд 1</w:t>
      </w:r>
      <w:r w:rsidRPr="0057504B">
        <w:rPr>
          <w:rFonts w:ascii="Times New Roman" w:eastAsia="Calibri" w:hAnsi="Times New Roman" w:cs="Times New Roman"/>
          <w:sz w:val="28"/>
          <w:szCs w:val="28"/>
        </w:rPr>
        <w:t>)- титульный лист</w:t>
      </w:r>
    </w:p>
    <w:p w:rsidR="0057504B" w:rsidRPr="0057504B" w:rsidRDefault="00DF38F8" w:rsidP="0057504B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(слайд 2</w:t>
      </w:r>
      <w:r w:rsidR="0057504B" w:rsidRPr="0057504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7504B" w:rsidRPr="0057504B" w:rsidRDefault="0057504B" w:rsidP="0057504B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проекта: </w:t>
      </w:r>
    </w:p>
    <w:p w:rsidR="0057504B" w:rsidRPr="0057504B" w:rsidRDefault="0057504B" w:rsidP="0057504B">
      <w:pPr>
        <w:numPr>
          <w:ilvl w:val="0"/>
          <w:numId w:val="5"/>
        </w:num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В наши дни сбережение здоровья ребенка является одним из основных  запросов, которые предъявляются современному обществу.</w:t>
      </w:r>
    </w:p>
    <w:p w:rsidR="0057504B" w:rsidRPr="0057504B" w:rsidRDefault="0057504B" w:rsidP="0057504B">
      <w:pPr>
        <w:numPr>
          <w:ilvl w:val="0"/>
          <w:numId w:val="5"/>
        </w:num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Изменения во всех областях жизни происходят с невиданной скоростью.</w:t>
      </w:r>
    </w:p>
    <w:p w:rsidR="0057504B" w:rsidRPr="0057504B" w:rsidRDefault="0057504B" w:rsidP="0057504B">
      <w:pPr>
        <w:numPr>
          <w:ilvl w:val="0"/>
          <w:numId w:val="5"/>
        </w:num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Объем информации удваивается с каждым годом, увеличивается количество учебных дисциплин в школе.</w:t>
      </w:r>
    </w:p>
    <w:p w:rsidR="0057504B" w:rsidRPr="0057504B" w:rsidRDefault="0057504B" w:rsidP="0057504B">
      <w:pPr>
        <w:numPr>
          <w:ilvl w:val="0"/>
          <w:numId w:val="5"/>
        </w:num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Дети стали вести малоподвижный образ жизни, их больше интересует компьютер, телевизор, игры в телефонах и т.п.</w:t>
      </w:r>
    </w:p>
    <w:p w:rsidR="0057504B" w:rsidRPr="0057504B" w:rsidRDefault="0057504B" w:rsidP="0057504B">
      <w:pPr>
        <w:numPr>
          <w:ilvl w:val="0"/>
          <w:numId w:val="5"/>
        </w:num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Отсутствие культуры здорового образа жизни во многих семьях, безграмотность родителей в вопросах сохранения здоровья их детей.</w:t>
      </w:r>
    </w:p>
    <w:p w:rsidR="0057504B" w:rsidRDefault="0057504B" w:rsidP="0057504B">
      <w:pPr>
        <w:numPr>
          <w:ilvl w:val="0"/>
          <w:numId w:val="5"/>
        </w:num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Для того</w:t>
      </w:r>
      <w:proofErr w:type="gramStart"/>
      <w:r w:rsidRPr="0057504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чтобы жить в современном мире, детям необходимо быть  постоянно готовыми к изменениям, сохраняя при этом свое здоровье и индивидуальность.</w:t>
      </w:r>
    </w:p>
    <w:p w:rsidR="00723CAB" w:rsidRDefault="00723CAB" w:rsidP="00723CAB">
      <w:pPr>
        <w:tabs>
          <w:tab w:val="left" w:pos="3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23CAB" w:rsidRPr="0057504B" w:rsidRDefault="00723CAB" w:rsidP="00723C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Самый драгоценный дар, который человек получает от природы – здоровье. Состояние здоровья подрастающего поколения -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723CAB" w:rsidRDefault="00723CAB" w:rsidP="00723CAB">
      <w:pPr>
        <w:tabs>
          <w:tab w:val="left" w:pos="3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0554" w:rsidRDefault="00340554" w:rsidP="00BD2BCC">
      <w:p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40554">
        <w:rPr>
          <w:rFonts w:ascii="Times New Roman" w:eastAsia="Calibri" w:hAnsi="Times New Roman" w:cs="Times New Roman"/>
          <w:b/>
          <w:sz w:val="28"/>
          <w:szCs w:val="28"/>
        </w:rPr>
        <w:t>«Здоровье – это состояние полного физического, душевного и социального благополучия, а не только отсутствие физических дефектов»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D2BCC" w:rsidRPr="00340554" w:rsidRDefault="00BD2BCC" w:rsidP="00BD2BCC">
      <w:pPr>
        <w:tabs>
          <w:tab w:val="left" w:pos="3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40554" w:rsidRPr="00DF38F8" w:rsidRDefault="00340554" w:rsidP="003405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(слайд 3)</w:t>
      </w:r>
    </w:p>
    <w:p w:rsidR="00340554" w:rsidRPr="0057504B" w:rsidRDefault="00340554" w:rsidP="0034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Причиной резкого снижения уровня здоровья детей дошкольного и младшего школьного возраста являются: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падение уровня жизни, социальные потрясения;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неблагоприятная экологическая обстановка;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ухудшение состояния здоровья матерей;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стрессы;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малоподвижный образ жизни;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перегрузка учебного процесса большим количеством дисциплин;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неполноценное питание;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отсутствие культуры здорового образа жизни во многих семьях;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частичное разрушение служб врачебного контроля;</w:t>
      </w:r>
    </w:p>
    <w:p w:rsidR="00340554" w:rsidRPr="0057504B" w:rsidRDefault="00340554" w:rsidP="003405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lastRenderedPageBreak/>
        <w:t>массовая безграмотность родителей в вопросах сохранения здоровья детей.</w:t>
      </w:r>
    </w:p>
    <w:p w:rsidR="00340554" w:rsidRPr="0057504B" w:rsidRDefault="00340554" w:rsidP="0034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Значительное ухудшение здоровья детей стало общегосударственной проблемой. Как никогда остро встает проблема разработки и проведения действенных мероприятий по </w:t>
      </w:r>
      <w:proofErr w:type="spellStart"/>
      <w:r w:rsidRPr="0057504B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и профилактике заболеваний на уроках и во внеурочное время, а также просветительской работы с обучающимися и их родителями.</w:t>
      </w:r>
    </w:p>
    <w:p w:rsidR="00340554" w:rsidRDefault="00340554" w:rsidP="003405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     Учителя начальных классов продолжают поиски  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 учащихся.</w:t>
      </w:r>
    </w:p>
    <w:p w:rsidR="00340554" w:rsidRPr="00340554" w:rsidRDefault="00340554" w:rsidP="003405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40554">
        <w:rPr>
          <w:rFonts w:ascii="Times New Roman" w:eastAsia="Calibri" w:hAnsi="Times New Roman" w:cs="Times New Roman"/>
          <w:b/>
          <w:sz w:val="28"/>
          <w:szCs w:val="28"/>
        </w:rPr>
        <w:t>(слайд 4)</w:t>
      </w:r>
    </w:p>
    <w:p w:rsidR="0057504B" w:rsidRPr="0057504B" w:rsidRDefault="0057504B" w:rsidP="00DF38F8">
      <w:pPr>
        <w:tabs>
          <w:tab w:val="left" w:pos="3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38F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="00DF38F8" w:rsidRPr="00DF38F8">
        <w:rPr>
          <w:rFonts w:ascii="Times New Roman" w:eastAsia="+mj-ea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="00DF38F8" w:rsidRPr="00DF38F8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технологии </w:t>
      </w:r>
      <w:r w:rsidR="00DF38F8" w:rsidRPr="00DF38F8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–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</w:t>
      </w:r>
      <w:r w:rsidR="00BD2BCC">
        <w:rPr>
          <w:rFonts w:ascii="Times New Roman" w:eastAsia="+mj-ea" w:hAnsi="Times New Roman" w:cs="Times New Roman"/>
          <w:color w:val="000000"/>
          <w:sz w:val="28"/>
          <w:szCs w:val="28"/>
        </w:rPr>
        <w:t xml:space="preserve"> здорового образа жизни.</w:t>
      </w:r>
    </w:p>
    <w:p w:rsid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40554">
        <w:rPr>
          <w:rFonts w:ascii="Times New Roman" w:eastAsia="Calibri" w:hAnsi="Times New Roman" w:cs="Times New Roman"/>
          <w:b/>
          <w:sz w:val="28"/>
          <w:szCs w:val="28"/>
        </w:rPr>
        <w:t>(слайд 5</w:t>
      </w:r>
      <w:r w:rsidRPr="0057504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F38F8" w:rsidRDefault="00DF38F8" w:rsidP="0057504B">
      <w:pPr>
        <w:spacing w:after="0"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DF38F8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Существуют различные </w:t>
      </w:r>
      <w:r w:rsidRPr="00DF38F8">
        <w:rPr>
          <w:rFonts w:ascii="Times New Roman" w:eastAsia="+mj-ea" w:hAnsi="Times New Roman" w:cs="Times New Roman"/>
          <w:b/>
          <w:bCs/>
          <w:sz w:val="28"/>
          <w:szCs w:val="28"/>
        </w:rPr>
        <w:br/>
        <w:t>типы технологий:</w:t>
      </w:r>
    </w:p>
    <w:p w:rsidR="00DF38F8" w:rsidRPr="00DF38F8" w:rsidRDefault="00DF38F8" w:rsidP="00DF38F8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DF38F8">
        <w:rPr>
          <w:rFonts w:eastAsia="+mn-ea"/>
          <w:b/>
          <w:bCs/>
          <w:sz w:val="28"/>
          <w:szCs w:val="28"/>
        </w:rPr>
        <w:t xml:space="preserve">Здоровье сберегающие </w:t>
      </w:r>
      <w:r w:rsidRPr="00DF38F8">
        <w:rPr>
          <w:rFonts w:eastAsia="+mn-ea"/>
          <w:sz w:val="28"/>
          <w:szCs w:val="28"/>
        </w:rPr>
        <w:t>(профилактические прививки, обеспечение двигательной активности, витаминизация, организация здорового питания)</w:t>
      </w:r>
    </w:p>
    <w:p w:rsidR="00DF38F8" w:rsidRPr="00DF38F8" w:rsidRDefault="00DF38F8" w:rsidP="00DF38F8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DF38F8">
        <w:rPr>
          <w:rFonts w:eastAsia="+mn-ea"/>
          <w:b/>
          <w:bCs/>
          <w:sz w:val="28"/>
          <w:szCs w:val="28"/>
        </w:rPr>
        <w:t>Оздоровительные</w:t>
      </w:r>
      <w:r w:rsidRPr="00DF38F8">
        <w:rPr>
          <w:rFonts w:eastAsia="+mn-ea"/>
          <w:sz w:val="28"/>
          <w:szCs w:val="28"/>
        </w:rPr>
        <w:t xml:space="preserve"> </w:t>
      </w:r>
      <w:proofErr w:type="gramStart"/>
      <w:r w:rsidRPr="00DF38F8">
        <w:rPr>
          <w:rFonts w:eastAsia="+mn-ea"/>
          <w:sz w:val="28"/>
          <w:szCs w:val="28"/>
        </w:rPr>
        <w:t xml:space="preserve">( </w:t>
      </w:r>
      <w:proofErr w:type="gramEnd"/>
      <w:r w:rsidRPr="00DF38F8">
        <w:rPr>
          <w:rFonts w:eastAsia="+mn-ea"/>
          <w:sz w:val="28"/>
          <w:szCs w:val="28"/>
        </w:rPr>
        <w:t>физическая подготовка, физиотерапия, ароматерапия, закаливание, гимнастика, массаж, фитотерапия)</w:t>
      </w:r>
    </w:p>
    <w:p w:rsidR="00DF38F8" w:rsidRPr="00DF38F8" w:rsidRDefault="00DF38F8" w:rsidP="00DF38F8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DF38F8">
        <w:rPr>
          <w:rFonts w:eastAsia="+mn-ea"/>
          <w:b/>
          <w:bCs/>
          <w:sz w:val="28"/>
          <w:szCs w:val="28"/>
        </w:rPr>
        <w:t>Технологии обучения здоровью</w:t>
      </w:r>
      <w:r w:rsidRPr="00DF38F8">
        <w:rPr>
          <w:rFonts w:eastAsia="+mn-ea"/>
          <w:sz w:val="28"/>
          <w:szCs w:val="28"/>
        </w:rPr>
        <w:t xml:space="preserve"> (включение соответствующих тем в предметы общеобразовательного цикла)</w:t>
      </w:r>
    </w:p>
    <w:p w:rsidR="00DF38F8" w:rsidRPr="00BD2BCC" w:rsidRDefault="00DF38F8" w:rsidP="00DF38F8">
      <w:pPr>
        <w:pStyle w:val="a3"/>
        <w:numPr>
          <w:ilvl w:val="0"/>
          <w:numId w:val="6"/>
        </w:numPr>
        <w:textAlignment w:val="baseline"/>
        <w:rPr>
          <w:sz w:val="28"/>
          <w:szCs w:val="28"/>
        </w:rPr>
      </w:pPr>
      <w:r w:rsidRPr="00DF38F8">
        <w:rPr>
          <w:rFonts w:eastAsia="+mn-ea"/>
          <w:b/>
          <w:bCs/>
          <w:sz w:val="28"/>
          <w:szCs w:val="28"/>
        </w:rPr>
        <w:t xml:space="preserve">Воспитание культуры здоровья </w:t>
      </w:r>
      <w:r w:rsidRPr="00DF38F8">
        <w:rPr>
          <w:rFonts w:eastAsia="+mn-ea"/>
          <w:sz w:val="28"/>
          <w:szCs w:val="28"/>
        </w:rPr>
        <w:t>(факультативные                         занятия по развитию личности учащихся,                                  внеклассные и внешкольные мероприятия,                                      конкурсы, фестивали)</w:t>
      </w:r>
    </w:p>
    <w:p w:rsidR="00BD2BCC" w:rsidRDefault="00BD2BCC" w:rsidP="00DD6A73">
      <w:pPr>
        <w:pStyle w:val="a3"/>
        <w:ind w:left="284"/>
        <w:textAlignment w:val="baseline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>(слайд 6)</w:t>
      </w:r>
    </w:p>
    <w:p w:rsidR="00BD2BCC" w:rsidRDefault="00BD2BCC" w:rsidP="00BD2BCC">
      <w:pPr>
        <w:pStyle w:val="a3"/>
        <w:textAlignment w:val="baseline"/>
        <w:rPr>
          <w:rFonts w:eastAsia="+mj-ea"/>
          <w:b/>
          <w:bCs/>
          <w:sz w:val="28"/>
          <w:szCs w:val="28"/>
        </w:rPr>
      </w:pPr>
      <w:r w:rsidRPr="00BD2BCC">
        <w:rPr>
          <w:rFonts w:eastAsia="+mj-ea"/>
          <w:b/>
          <w:bCs/>
          <w:sz w:val="28"/>
          <w:szCs w:val="28"/>
        </w:rPr>
        <w:t>Задачи:</w:t>
      </w:r>
    </w:p>
    <w:p w:rsidR="00BD2BCC" w:rsidRPr="00BD2BCC" w:rsidRDefault="00BD2BCC" w:rsidP="00BD2BCC">
      <w:pPr>
        <w:pStyle w:val="a3"/>
        <w:numPr>
          <w:ilvl w:val="0"/>
          <w:numId w:val="7"/>
        </w:numPr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 xml:space="preserve">воспитание  грамотности  в  вопросах  здоровья,  практическое  воплощение  потребности вести здоровый образ жизни; </w:t>
      </w:r>
    </w:p>
    <w:p w:rsidR="00BD2BCC" w:rsidRPr="00BD2BCC" w:rsidRDefault="00BD2BCC" w:rsidP="00BD2BCC">
      <w:pPr>
        <w:pStyle w:val="a3"/>
        <w:numPr>
          <w:ilvl w:val="0"/>
          <w:numId w:val="7"/>
        </w:numPr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 xml:space="preserve">внедрение  в  работу  школы  рекомендаций,  приемов,  технологий,  которые  связаны  со </w:t>
      </w:r>
      <w:proofErr w:type="spellStart"/>
      <w:r w:rsidRPr="00BD2BCC">
        <w:rPr>
          <w:rFonts w:eastAsia="+mn-ea"/>
          <w:color w:val="000000"/>
          <w:sz w:val="28"/>
          <w:szCs w:val="28"/>
        </w:rPr>
        <w:t>здоровьесберегающей</w:t>
      </w:r>
      <w:proofErr w:type="spellEnd"/>
      <w:r w:rsidRPr="00BD2BCC">
        <w:rPr>
          <w:rFonts w:eastAsia="+mn-ea"/>
          <w:color w:val="000000"/>
          <w:sz w:val="28"/>
          <w:szCs w:val="28"/>
        </w:rPr>
        <w:t xml:space="preserve"> педагогикой; </w:t>
      </w:r>
    </w:p>
    <w:p w:rsidR="00BD2BCC" w:rsidRPr="00DD6A73" w:rsidRDefault="00BD2BCC" w:rsidP="00BD2BCC">
      <w:pPr>
        <w:pStyle w:val="a3"/>
        <w:numPr>
          <w:ilvl w:val="0"/>
          <w:numId w:val="7"/>
        </w:numPr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 xml:space="preserve">реализация  </w:t>
      </w:r>
      <w:r>
        <w:rPr>
          <w:rFonts w:eastAsia="+mn-ea"/>
          <w:color w:val="000000"/>
          <w:sz w:val="28"/>
          <w:szCs w:val="28"/>
        </w:rPr>
        <w:t xml:space="preserve">всех  позитивных </w:t>
      </w:r>
      <w:r w:rsidRPr="00BD2BCC">
        <w:rPr>
          <w:rFonts w:eastAsia="+mn-ea"/>
          <w:color w:val="000000"/>
          <w:sz w:val="28"/>
          <w:szCs w:val="28"/>
        </w:rPr>
        <w:t xml:space="preserve">  возможностей,  к</w:t>
      </w:r>
      <w:r>
        <w:rPr>
          <w:rFonts w:eastAsia="+mn-ea"/>
          <w:color w:val="000000"/>
          <w:sz w:val="28"/>
          <w:szCs w:val="28"/>
        </w:rPr>
        <w:t xml:space="preserve">оторыми  располагает </w:t>
      </w:r>
      <w:r w:rsidRPr="00BD2BCC">
        <w:rPr>
          <w:rFonts w:eastAsia="+mn-ea"/>
          <w:color w:val="000000"/>
          <w:sz w:val="28"/>
          <w:szCs w:val="28"/>
        </w:rPr>
        <w:t xml:space="preserve"> каждый  учитель, стрем</w:t>
      </w:r>
      <w:r>
        <w:rPr>
          <w:rFonts w:eastAsia="+mn-ea"/>
          <w:color w:val="000000"/>
          <w:sz w:val="28"/>
          <w:szCs w:val="28"/>
        </w:rPr>
        <w:t xml:space="preserve">ящийся </w:t>
      </w:r>
      <w:r w:rsidRPr="00BD2BCC">
        <w:rPr>
          <w:rFonts w:eastAsia="+mn-ea"/>
          <w:color w:val="000000"/>
          <w:sz w:val="28"/>
          <w:szCs w:val="28"/>
        </w:rPr>
        <w:t xml:space="preserve">  дать ученику старт сча</w:t>
      </w:r>
      <w:r>
        <w:rPr>
          <w:rFonts w:eastAsia="+mn-ea"/>
          <w:color w:val="000000"/>
          <w:sz w:val="28"/>
          <w:szCs w:val="28"/>
        </w:rPr>
        <w:t xml:space="preserve">стливой                      </w:t>
      </w:r>
      <w:r w:rsidRPr="00BD2BCC">
        <w:rPr>
          <w:rFonts w:eastAsia="+mn-ea"/>
          <w:color w:val="000000"/>
          <w:sz w:val="28"/>
          <w:szCs w:val="28"/>
        </w:rPr>
        <w:t xml:space="preserve">жизни. </w:t>
      </w:r>
    </w:p>
    <w:p w:rsidR="00DD6A73" w:rsidRPr="00DD6A73" w:rsidRDefault="00DD6A73" w:rsidP="00DD6A73">
      <w:pPr>
        <w:pStyle w:val="a3"/>
        <w:ind w:left="0"/>
        <w:textAlignment w:val="baseline"/>
        <w:rPr>
          <w:color w:val="B2B2B2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В структуре урока, учителями применяются следующие элементы </w:t>
      </w:r>
      <w:proofErr w:type="spellStart"/>
      <w:r>
        <w:rPr>
          <w:rFonts w:eastAsia="+mn-ea"/>
          <w:color w:val="000000"/>
          <w:sz w:val="28"/>
          <w:szCs w:val="28"/>
        </w:rPr>
        <w:t>здоровьесберегающих</w:t>
      </w:r>
      <w:proofErr w:type="spellEnd"/>
      <w:r>
        <w:rPr>
          <w:rFonts w:eastAsia="+mn-ea"/>
          <w:color w:val="000000"/>
          <w:sz w:val="28"/>
          <w:szCs w:val="28"/>
        </w:rPr>
        <w:t xml:space="preserve"> технологий:</w:t>
      </w:r>
    </w:p>
    <w:p w:rsidR="0057504B" w:rsidRPr="0057504B" w:rsidRDefault="00DD6A73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7</w:t>
      </w:r>
      <w:r w:rsidR="0057504B" w:rsidRPr="0057504B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lastRenderedPageBreak/>
        <w:t>положительный эмоциональный настрой на уроке;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оптимальный темп ведения урока;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подача материала доступным  рациональным способом;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наглядность;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504B">
        <w:rPr>
          <w:rFonts w:ascii="Times New Roman" w:eastAsia="Calibri" w:hAnsi="Times New Roman" w:cs="Times New Roman"/>
          <w:sz w:val="28"/>
          <w:szCs w:val="28"/>
        </w:rPr>
        <w:t>смена видов деятельности (читаю, слушаю, говорю, думаю, рассуждаю, пишу и т. д.);</w:t>
      </w:r>
      <w:proofErr w:type="gramEnd"/>
    </w:p>
    <w:p w:rsid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физкультминутки, динамические паузы;</w:t>
      </w:r>
    </w:p>
    <w:p w:rsidR="00DD6A73" w:rsidRPr="00DD6A73" w:rsidRDefault="00DD6A73" w:rsidP="00DD6A73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8</w:t>
      </w:r>
      <w:r w:rsidRPr="00DD6A7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дифференцированный подход в обучении;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групповая работа, работа в парах;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игра, игровые моменты;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гимнастика;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самомассаж, точечный массаж;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воспитательные моменты  на уроке (беседы);</w:t>
      </w:r>
    </w:p>
    <w:p w:rsidR="0057504B" w:rsidRPr="0057504B" w:rsidRDefault="0057504B" w:rsidP="0057504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504B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– гигиенические условия;</w:t>
      </w:r>
    </w:p>
    <w:p w:rsidR="0057504B" w:rsidRP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</w:p>
    <w:p w:rsid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Рассмотрим влияние выше перечисленных элементов здоровье-сберегающих технологий на состояние младших школьников. </w:t>
      </w:r>
    </w:p>
    <w:p w:rsidR="00DD6A73" w:rsidRPr="00DD6A73" w:rsidRDefault="00DD6A73" w:rsidP="00DD6A73">
      <w:pPr>
        <w:pStyle w:val="a3"/>
        <w:ind w:left="284"/>
        <w:textAlignment w:val="baseline"/>
        <w:rPr>
          <w:b/>
          <w:color w:val="B2B2B2"/>
          <w:sz w:val="28"/>
          <w:szCs w:val="28"/>
        </w:rPr>
      </w:pPr>
      <w:r w:rsidRPr="00DD6A73">
        <w:rPr>
          <w:rFonts w:eastAsia="+mn-ea"/>
          <w:b/>
          <w:color w:val="000000"/>
          <w:sz w:val="28"/>
          <w:szCs w:val="28"/>
        </w:rPr>
        <w:t>(слайд</w:t>
      </w:r>
      <w:proofErr w:type="gramStart"/>
      <w:r>
        <w:rPr>
          <w:rFonts w:eastAsia="+mn-ea"/>
          <w:b/>
          <w:color w:val="000000"/>
          <w:sz w:val="28"/>
          <w:szCs w:val="28"/>
        </w:rPr>
        <w:t>9</w:t>
      </w:r>
      <w:proofErr w:type="gramEnd"/>
      <w:r w:rsidRPr="00DD6A73">
        <w:rPr>
          <w:rFonts w:eastAsia="+mn-ea"/>
          <w:b/>
          <w:color w:val="000000"/>
          <w:sz w:val="28"/>
          <w:szCs w:val="28"/>
        </w:rPr>
        <w:t>)</w:t>
      </w:r>
    </w:p>
    <w:p w:rsidR="00DD6A73" w:rsidRDefault="00DD6A73" w:rsidP="00DD6A73">
      <w:pPr>
        <w:pStyle w:val="a3"/>
        <w:textAlignment w:val="baseline"/>
        <w:rPr>
          <w:rFonts w:eastAsia="+mj-ea"/>
          <w:b/>
          <w:bCs/>
          <w:sz w:val="28"/>
          <w:szCs w:val="28"/>
        </w:rPr>
      </w:pPr>
      <w:r w:rsidRPr="00BD2BCC">
        <w:rPr>
          <w:rFonts w:eastAsia="+mj-ea"/>
          <w:b/>
          <w:bCs/>
          <w:sz w:val="28"/>
          <w:szCs w:val="28"/>
        </w:rPr>
        <w:t>Обеспечение санитарно-гигиенических условий:</w:t>
      </w:r>
    </w:p>
    <w:p w:rsidR="00DD6A73" w:rsidRPr="00BD2BCC" w:rsidRDefault="00DD6A73" w:rsidP="00DD6A73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>достаточное освещение классов;</w:t>
      </w:r>
    </w:p>
    <w:p w:rsidR="00DD6A73" w:rsidRPr="00BD2BCC" w:rsidRDefault="00DD6A73" w:rsidP="00DD6A73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>предпочтение тона окраски стен кабинетов – зелёные, жёлто-зелёные, зеленовато-голубые;</w:t>
      </w:r>
    </w:p>
    <w:p w:rsidR="00DD6A73" w:rsidRPr="00BD2BCC" w:rsidRDefault="00DD6A73" w:rsidP="00DD6A73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>соблюдение температурного  и воздушного режимов;</w:t>
      </w:r>
    </w:p>
    <w:p w:rsidR="00DD6A73" w:rsidRPr="00BD2BCC" w:rsidRDefault="00DD6A73" w:rsidP="00DD6A73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>разумное помещение</w:t>
      </w:r>
      <w:r>
        <w:rPr>
          <w:rFonts w:eastAsia="+mn-ea"/>
          <w:color w:val="000000"/>
          <w:sz w:val="28"/>
          <w:szCs w:val="28"/>
        </w:rPr>
        <w:t xml:space="preserve"> комнатных   </w:t>
      </w:r>
      <w:r w:rsidRPr="00BD2BCC">
        <w:rPr>
          <w:rFonts w:eastAsia="+mn-ea"/>
          <w:color w:val="000000"/>
          <w:sz w:val="28"/>
          <w:szCs w:val="28"/>
        </w:rPr>
        <w:t>растений;</w:t>
      </w:r>
    </w:p>
    <w:p w:rsidR="00DD6A73" w:rsidRPr="00BD2BCC" w:rsidRDefault="00DD6A73" w:rsidP="00DD6A73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>правильная величина</w:t>
      </w:r>
      <w:r>
        <w:rPr>
          <w:rFonts w:eastAsia="+mn-ea"/>
          <w:color w:val="000000"/>
          <w:sz w:val="28"/>
          <w:szCs w:val="28"/>
        </w:rPr>
        <w:t xml:space="preserve"> парт и </w:t>
      </w:r>
      <w:r w:rsidRPr="00BD2BCC">
        <w:rPr>
          <w:rFonts w:eastAsia="+mn-ea"/>
          <w:color w:val="000000"/>
          <w:sz w:val="28"/>
          <w:szCs w:val="28"/>
        </w:rPr>
        <w:t xml:space="preserve"> стульев;</w:t>
      </w:r>
    </w:p>
    <w:p w:rsidR="00DD6A73" w:rsidRPr="00BD2BCC" w:rsidRDefault="00DD6A73" w:rsidP="00DD6A73">
      <w:pPr>
        <w:pStyle w:val="a3"/>
        <w:numPr>
          <w:ilvl w:val="0"/>
          <w:numId w:val="8"/>
        </w:numPr>
        <w:kinsoku w:val="0"/>
        <w:overflowPunct w:val="0"/>
        <w:textAlignment w:val="baseline"/>
        <w:rPr>
          <w:color w:val="B2B2B2"/>
          <w:sz w:val="28"/>
          <w:szCs w:val="28"/>
        </w:rPr>
      </w:pPr>
      <w:r w:rsidRPr="00BD2BCC">
        <w:rPr>
          <w:rFonts w:eastAsia="+mn-ea"/>
          <w:color w:val="000000"/>
          <w:sz w:val="28"/>
          <w:szCs w:val="28"/>
        </w:rPr>
        <w:t>соблюдение режима дня.</w:t>
      </w:r>
    </w:p>
    <w:p w:rsidR="00DD6A73" w:rsidRPr="00BD2BCC" w:rsidRDefault="00DD6A73" w:rsidP="00DD6A73">
      <w:pPr>
        <w:pStyle w:val="a3"/>
        <w:textAlignment w:val="baseline"/>
        <w:rPr>
          <w:sz w:val="28"/>
          <w:szCs w:val="28"/>
        </w:rPr>
      </w:pPr>
    </w:p>
    <w:p w:rsidR="00DD6A73" w:rsidRPr="00DD6A73" w:rsidRDefault="00DD6A73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6A73">
        <w:rPr>
          <w:rFonts w:ascii="Times New Roman" w:eastAsia="Calibri" w:hAnsi="Times New Roman" w:cs="Times New Roman"/>
          <w:b/>
          <w:sz w:val="28"/>
          <w:szCs w:val="28"/>
        </w:rPr>
        <w:t>(слайд10)</w:t>
      </w:r>
    </w:p>
    <w:p w:rsidR="0057504B" w:rsidRPr="0057504B" w:rsidRDefault="0057504B" w:rsidP="0057504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имеет микроклимат в классе, ведь ребенок 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только тогда будет с удовольствием ходить в школу, если в чистом, уютном классе его встречает добрый взгляд учителя и его друзья-одноклассники. Очень важен положительный эмоциональный настрой перед началом урока.</w:t>
      </w:r>
    </w:p>
    <w:p w:rsid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Например, урок можно начать с таких небольших стихотворений:</w:t>
      </w:r>
    </w:p>
    <w:p w:rsidR="00DD6A73" w:rsidRPr="0057504B" w:rsidRDefault="00DD6A73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</w:p>
    <w:p w:rsidR="00723CA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  <w:sectPr w:rsidR="00723CAB" w:rsidSect="00693A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504B" w:rsidRP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Долгожданный дан звонок – </w:t>
      </w:r>
    </w:p>
    <w:p w:rsidR="0057504B" w:rsidRP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Начинается урок.</w:t>
      </w:r>
    </w:p>
    <w:p w:rsidR="0057504B" w:rsidRP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Тут затеи и задачи,</w:t>
      </w:r>
    </w:p>
    <w:p w:rsidR="0057504B" w:rsidRP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Игры, шутки – все для вас!</w:t>
      </w:r>
    </w:p>
    <w:p w:rsidR="0057504B" w:rsidRP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Пожелаем вам удачи – </w:t>
      </w:r>
    </w:p>
    <w:p w:rsid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За работу, в добрый час!</w:t>
      </w:r>
    </w:p>
    <w:p w:rsidR="00723CA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«Быстро прозвенел звонок – </w:t>
      </w:r>
    </w:p>
    <w:p w:rsidR="00723CA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Начинается урок</w:t>
      </w:r>
    </w:p>
    <w:p w:rsidR="00723CA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ушки на макушке,</w:t>
      </w:r>
    </w:p>
    <w:p w:rsidR="00723CA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Глазки хорошо открыты</w:t>
      </w:r>
    </w:p>
    <w:p w:rsidR="00723CA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Слушаем, запоминаем,</w:t>
      </w:r>
    </w:p>
    <w:p w:rsidR="00723CAB" w:rsidRPr="0057504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 минуты не теряем.</w:t>
      </w:r>
    </w:p>
    <w:p w:rsidR="00723CAB" w:rsidRDefault="00723CA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  <w:sectPr w:rsidR="00723CAB" w:rsidSect="00723C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3CA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</w:p>
    <w:p w:rsidR="0057504B" w:rsidRPr="0057504B" w:rsidRDefault="0057504B" w:rsidP="0057504B">
      <w:pPr>
        <w:spacing w:after="0" w:line="240" w:lineRule="auto"/>
        <w:ind w:left="405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Положительный эмоциональный настрой на уроке снимает страх, создает ситуацию успеха.</w:t>
      </w:r>
    </w:p>
    <w:p w:rsidR="0057504B" w:rsidRPr="0057504B" w:rsidRDefault="0057504B" w:rsidP="0057504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lastRenderedPageBreak/>
        <w:t>Оптимальный темп проведения  урока, демократичный стиль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общения позволяют учащимся сосредоточиться на работе, лучше усвоить материал.</w:t>
      </w:r>
    </w:p>
    <w:p w:rsidR="0057504B" w:rsidRPr="0057504B" w:rsidRDefault="0057504B" w:rsidP="0057504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Подача материала должна быть в доступной форме, понятной 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младшему школьнику, с учетом его возрастных особенностей.</w:t>
      </w:r>
    </w:p>
    <w:p w:rsidR="0057504B" w:rsidRPr="0057504B" w:rsidRDefault="0057504B" w:rsidP="0057504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Наглядность, используемая на уроке,  способствует конкретизации 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изучаемого материала, повышает интерес учащихся. 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 В качестве наглядности учителя начальной школы активно 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используют компьютерные технологии.</w:t>
      </w:r>
    </w:p>
    <w:p w:rsidR="0057504B" w:rsidRPr="0057504B" w:rsidRDefault="00207399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11</w:t>
      </w:r>
      <w:r w:rsidR="0057504B" w:rsidRPr="0057504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 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– все это делает компьютер незаменимым помощником учителя в деле снижения утомляемости учащихся.</w:t>
      </w:r>
    </w:p>
    <w:p w:rsidR="008A4133" w:rsidRDefault="008A4133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(слайд </w:t>
      </w:r>
      <w:r w:rsidR="00207399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F7148" w:rsidRPr="0057504B" w:rsidRDefault="000F7148" w:rsidP="000F7148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Часто на уроках русского языка, математики, окружающего мира </w:t>
      </w:r>
    </w:p>
    <w:p w:rsidR="000F7148" w:rsidRDefault="000F7148" w:rsidP="000F7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организуется групповая работа и работа в парах, в ходе которой уровень осмысления и усвоения материала заметно возрастает, детям значительно легче учиться вместе. Так учащиеся могут видеть лица друг друга; контролировать свою работу и работу ребят, работающих с ним в группе; сотрудничать в процессе совместной работы. Групповая работа, в какой – то мере помогает решить одно из условий организации </w:t>
      </w:r>
      <w:proofErr w:type="spellStart"/>
      <w:r w:rsidRPr="0057504B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обучения – избежать длительного сидения за партой.</w:t>
      </w:r>
    </w:p>
    <w:p w:rsidR="008A4133" w:rsidRPr="008A4133" w:rsidRDefault="00207399" w:rsidP="000F71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13</w:t>
      </w:r>
      <w:r w:rsidR="008A4133" w:rsidRPr="008A413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F7148" w:rsidRPr="0057504B" w:rsidRDefault="000F7148" w:rsidP="000F7148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Среди учителей часто применяется игровая технология. Через игру </w:t>
      </w:r>
    </w:p>
    <w:p w:rsidR="000F7148" w:rsidRPr="0057504B" w:rsidRDefault="000F7148" w:rsidP="000F7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>ребенок познает мир, учится анализировать, обобщать, сравнивать. В начальной школе широко используются нестандартные уроки: уроки-игры, уроки-соревнования, ур</w:t>
      </w:r>
      <w:r w:rsidR="00723CAB">
        <w:rPr>
          <w:rFonts w:ascii="Times New Roman" w:eastAsia="Calibri" w:hAnsi="Times New Roman" w:cs="Times New Roman"/>
          <w:sz w:val="28"/>
          <w:szCs w:val="28"/>
        </w:rPr>
        <w:t>оки-конкурсы, уроки-путешествия</w:t>
      </w: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, дидактические игры.  </w:t>
      </w:r>
    </w:p>
    <w:p w:rsidR="000F7148" w:rsidRPr="0057504B" w:rsidRDefault="000F7148" w:rsidP="000F71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    Применение игровых технологий на уроке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 </w:t>
      </w:r>
    </w:p>
    <w:p w:rsidR="000F7148" w:rsidRPr="008A4133" w:rsidRDefault="000F7148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Большое оздоровительное значение в режиме дня учащихся имеет подвижная перемена. Игры – это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</w:p>
    <w:p w:rsidR="000F7148" w:rsidRPr="0057504B" w:rsidRDefault="000F7148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4B1831" w:rsidP="008A4133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A41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7504B" w:rsidRPr="0057504B">
        <w:rPr>
          <w:rFonts w:ascii="Times New Roman" w:eastAsia="Calibri" w:hAnsi="Times New Roman" w:cs="Times New Roman"/>
          <w:sz w:val="28"/>
          <w:szCs w:val="28"/>
        </w:rPr>
        <w:t xml:space="preserve">Среди всех других возможностей оздоровительной работы в школе 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имеют физические упражнения. </w:t>
      </w:r>
    </w:p>
    <w:p w:rsidR="0057504B" w:rsidRPr="0057504B" w:rsidRDefault="00207399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(слайд14</w:t>
      </w:r>
      <w:r w:rsidR="0057504B" w:rsidRPr="0057504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Еще в древности великий философ Аристотель утверждал, что: </w:t>
      </w:r>
      <w:r w:rsidRPr="0057504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«Ничто так не истощает и не разрушает человека, как продолжительное физическое бездействие».</w:t>
      </w:r>
    </w:p>
    <w:p w:rsidR="00723CA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Физкультминутки – естественный элемент урока в начальных классах, который обусловлен физиологическими потребностями в двигательной активности детей.</w:t>
      </w:r>
    </w:p>
    <w:p w:rsidR="00723CA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Они помогают</w:t>
      </w:r>
      <w:r w:rsidR="00723C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3CAB" w:rsidRPr="00723CAB" w:rsidRDefault="00723CAB" w:rsidP="00723CAB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снять утомление различных мышц;</w:t>
      </w:r>
    </w:p>
    <w:p w:rsidR="00723CAB" w:rsidRDefault="0057504B" w:rsidP="00723CAB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 w:rsidRPr="00723CAB">
        <w:rPr>
          <w:rFonts w:eastAsia="Calibri"/>
          <w:sz w:val="28"/>
          <w:szCs w:val="28"/>
        </w:rPr>
        <w:t>ослабить у</w:t>
      </w:r>
      <w:r w:rsidR="00723CAB">
        <w:rPr>
          <w:rFonts w:eastAsia="Calibri"/>
          <w:sz w:val="28"/>
          <w:szCs w:val="28"/>
        </w:rPr>
        <w:t>томление на уроке;</w:t>
      </w:r>
      <w:r w:rsidRPr="00723CAB">
        <w:rPr>
          <w:rFonts w:eastAsia="Calibri"/>
          <w:sz w:val="28"/>
          <w:szCs w:val="28"/>
        </w:rPr>
        <w:t xml:space="preserve"> </w:t>
      </w:r>
    </w:p>
    <w:p w:rsidR="00723CAB" w:rsidRDefault="00723CAB" w:rsidP="00723CAB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проводить профилактику нарушения осанки;</w:t>
      </w:r>
    </w:p>
    <w:p w:rsidR="00723CAB" w:rsidRDefault="00723CAB" w:rsidP="00723CAB">
      <w:pPr>
        <w:pStyle w:val="a3"/>
        <w:numPr>
          <w:ilvl w:val="0"/>
          <w:numId w:val="1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работоспособности, активного внимания.</w:t>
      </w:r>
    </w:p>
    <w:p w:rsidR="00723CAB" w:rsidRPr="00723CAB" w:rsidRDefault="00723CAB" w:rsidP="00723CAB">
      <w:pPr>
        <w:pStyle w:val="a3"/>
        <w:rPr>
          <w:rFonts w:eastAsia="Calibri"/>
          <w:sz w:val="28"/>
          <w:szCs w:val="28"/>
        </w:rPr>
      </w:pPr>
    </w:p>
    <w:p w:rsidR="0057504B" w:rsidRDefault="00207399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15</w:t>
      </w:r>
      <w:r w:rsidR="0057504B" w:rsidRPr="0057504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877B3" w:rsidRPr="0057504B" w:rsidRDefault="00C877B3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C877B3" w:rsidRPr="00C877B3" w:rsidRDefault="00C877B3" w:rsidP="00C877B3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C877B3">
        <w:rPr>
          <w:rFonts w:ascii="Times New Roman" w:eastAsia="+mn-ea" w:hAnsi="Times New Roman" w:cs="Times New Roman"/>
          <w:color w:val="000000"/>
          <w:sz w:val="28"/>
          <w:szCs w:val="28"/>
        </w:rPr>
        <w:t>Две (через 10 минут после начала урока и на 20 минуте)</w:t>
      </w:r>
    </w:p>
    <w:p w:rsidR="00C877B3" w:rsidRDefault="00C877B3" w:rsidP="00C877B3">
      <w:pPr>
        <w:spacing w:after="0"/>
        <w:ind w:left="360"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C877B3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Не менее 1,5-2 минуты каждая. </w:t>
      </w:r>
    </w:p>
    <w:p w:rsidR="00C877B3" w:rsidRDefault="00C877B3" w:rsidP="00C877B3">
      <w:pPr>
        <w:textAlignment w:val="baseline"/>
        <w:rPr>
          <w:rFonts w:ascii="Times New Roman" w:eastAsia="+mn-ea" w:hAnsi="Times New Roman" w:cs="Times New Roman"/>
          <w:b/>
          <w:color w:val="000000"/>
          <w:sz w:val="28"/>
          <w:szCs w:val="28"/>
        </w:rPr>
      </w:pPr>
      <w:r w:rsidRPr="00C877B3">
        <w:rPr>
          <w:rFonts w:ascii="Times New Roman" w:eastAsia="+mn-ea" w:hAnsi="Times New Roman" w:cs="Times New Roman"/>
          <w:b/>
          <w:color w:val="000000"/>
          <w:sz w:val="28"/>
          <w:szCs w:val="28"/>
        </w:rPr>
        <w:t>2-4 класс</w:t>
      </w:r>
    </w:p>
    <w:p w:rsidR="00C877B3" w:rsidRPr="00C877B3" w:rsidRDefault="00C877B3" w:rsidP="00C877B3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C877B3">
        <w:rPr>
          <w:rFonts w:ascii="Times New Roman" w:eastAsia="+mn-ea" w:hAnsi="Times New Roman" w:cs="Times New Roman"/>
          <w:color w:val="000000"/>
          <w:sz w:val="28"/>
          <w:szCs w:val="28"/>
        </w:rPr>
        <w:t>Одна (на 20-25 минуте)</w:t>
      </w:r>
    </w:p>
    <w:p w:rsidR="00C877B3" w:rsidRPr="00C877B3" w:rsidRDefault="00C877B3" w:rsidP="00C877B3">
      <w:pPr>
        <w:spacing w:after="0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C877B3">
        <w:rPr>
          <w:rFonts w:ascii="Times New Roman" w:eastAsia="+mn-ea" w:hAnsi="Times New Roman" w:cs="Times New Roman"/>
          <w:color w:val="000000"/>
          <w:sz w:val="28"/>
          <w:szCs w:val="28"/>
        </w:rPr>
        <w:t>Не менее 3 минут.</w:t>
      </w:r>
    </w:p>
    <w:p w:rsidR="00C877B3" w:rsidRPr="00C877B3" w:rsidRDefault="00C877B3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001F" w:rsidRDefault="00C877B3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00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7399">
        <w:rPr>
          <w:rFonts w:ascii="Times New Roman" w:eastAsia="Calibri" w:hAnsi="Times New Roman" w:cs="Times New Roman"/>
          <w:b/>
          <w:sz w:val="28"/>
          <w:szCs w:val="28"/>
        </w:rPr>
        <w:t>(слайд 16</w:t>
      </w:r>
      <w:r w:rsidR="007D001F" w:rsidRPr="007D001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D001F" w:rsidRDefault="007D001F" w:rsidP="0057504B">
      <w:pPr>
        <w:spacing w:after="0"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7D001F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7D001F">
        <w:rPr>
          <w:rFonts w:ascii="Times New Roman" w:eastAsia="+mj-ea" w:hAnsi="Times New Roman" w:cs="Times New Roman"/>
          <w:b/>
          <w:bCs/>
          <w:sz w:val="28"/>
          <w:szCs w:val="28"/>
        </w:rPr>
        <w:t>физминуток</w:t>
      </w:r>
      <w:proofErr w:type="spellEnd"/>
      <w:r>
        <w:rPr>
          <w:rFonts w:ascii="Times New Roman" w:eastAsia="+mj-ea" w:hAnsi="Times New Roman" w:cs="Times New Roman"/>
          <w:b/>
          <w:bCs/>
          <w:sz w:val="28"/>
          <w:szCs w:val="28"/>
        </w:rPr>
        <w:t>:</w:t>
      </w:r>
    </w:p>
    <w:p w:rsidR="003B239A" w:rsidRDefault="003B239A" w:rsidP="0057504B">
      <w:pPr>
        <w:spacing w:after="0"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7D001F" w:rsidRPr="00C877B3" w:rsidRDefault="00C877B3" w:rsidP="007D001F">
      <w:pPr>
        <w:numPr>
          <w:ilvl w:val="0"/>
          <w:numId w:val="11"/>
        </w:numPr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i/>
          <w:color w:val="000000"/>
          <w:sz w:val="28"/>
          <w:szCs w:val="28"/>
          <w:lang w:eastAsia="ru-RU"/>
        </w:rPr>
        <w:t>оздоровительно-гигиенические</w:t>
      </w:r>
    </w:p>
    <w:p w:rsidR="007D001F" w:rsidRPr="007D001F" w:rsidRDefault="007D001F" w:rsidP="007D001F">
      <w:pPr>
        <w:ind w:left="360"/>
        <w:rPr>
          <w:rFonts w:ascii="Times New Roman" w:hAnsi="Times New Roman" w:cs="Times New Roman"/>
          <w:sz w:val="28"/>
        </w:rPr>
      </w:pPr>
      <w:r w:rsidRPr="007D001F">
        <w:rPr>
          <w:rFonts w:ascii="Times New Roman" w:hAnsi="Times New Roman" w:cs="Times New Roman"/>
          <w:sz w:val="28"/>
        </w:rPr>
        <w:t>Их можно выполнять как стоя, так и сидя расправить плечи</w:t>
      </w:r>
      <w:proofErr w:type="gramStart"/>
      <w:r w:rsidRPr="007D001F">
        <w:rPr>
          <w:rFonts w:ascii="Times New Roman" w:hAnsi="Times New Roman" w:cs="Times New Roman"/>
          <w:sz w:val="28"/>
        </w:rPr>
        <w:t xml:space="preserve">,, </w:t>
      </w:r>
      <w:proofErr w:type="gramEnd"/>
      <w:r w:rsidRPr="007D001F">
        <w:rPr>
          <w:rFonts w:ascii="Times New Roman" w:hAnsi="Times New Roman" w:cs="Times New Roman"/>
          <w:sz w:val="28"/>
        </w:rPr>
        <w:t>прогнуть спину, потянуться, повертеть головой, «поболтать ножками».</w:t>
      </w:r>
    </w:p>
    <w:p w:rsidR="007D001F" w:rsidRPr="00C877B3" w:rsidRDefault="00C877B3" w:rsidP="007D001F">
      <w:pPr>
        <w:numPr>
          <w:ilvl w:val="0"/>
          <w:numId w:val="11"/>
        </w:numPr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i/>
          <w:color w:val="000000"/>
          <w:sz w:val="28"/>
          <w:szCs w:val="28"/>
          <w:lang w:eastAsia="ru-RU"/>
        </w:rPr>
        <w:t>танцевальные</w:t>
      </w:r>
    </w:p>
    <w:p w:rsidR="007D001F" w:rsidRPr="007D001F" w:rsidRDefault="007D001F" w:rsidP="007D001F">
      <w:pPr>
        <w:ind w:left="360"/>
        <w:rPr>
          <w:rFonts w:ascii="Times New Roman" w:hAnsi="Times New Roman" w:cs="Times New Roman"/>
          <w:sz w:val="28"/>
        </w:rPr>
      </w:pPr>
      <w:r w:rsidRPr="007D001F">
        <w:rPr>
          <w:rFonts w:ascii="Times New Roman" w:hAnsi="Times New Roman" w:cs="Times New Roman"/>
          <w:sz w:val="28"/>
        </w:rPr>
        <w:t>Они выполняются  обычно под музыку популярных детских песен. Все движения произвольны,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 w:rsidRPr="007D001F">
        <w:rPr>
          <w:rFonts w:ascii="Times New Roman" w:hAnsi="Times New Roman" w:cs="Times New Roman"/>
          <w:sz w:val="28"/>
        </w:rPr>
        <w:t>танцуют, кто как умеет.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 w:rsidRPr="007D001F">
        <w:rPr>
          <w:rFonts w:ascii="Times New Roman" w:hAnsi="Times New Roman" w:cs="Times New Roman"/>
          <w:sz w:val="28"/>
        </w:rPr>
        <w:t>Они выполняются под музыку,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 w:rsidRPr="007D001F">
        <w:rPr>
          <w:rFonts w:ascii="Times New Roman" w:hAnsi="Times New Roman" w:cs="Times New Roman"/>
          <w:sz w:val="28"/>
        </w:rPr>
        <w:t>но отличаются боле</w:t>
      </w:r>
      <w:r>
        <w:rPr>
          <w:rFonts w:ascii="Times New Roman" w:hAnsi="Times New Roman" w:cs="Times New Roman"/>
          <w:sz w:val="28"/>
        </w:rPr>
        <w:t>е четким исполнением элементов.</w:t>
      </w:r>
    </w:p>
    <w:p w:rsidR="007D001F" w:rsidRPr="00C877B3" w:rsidRDefault="00C877B3" w:rsidP="007D001F">
      <w:pPr>
        <w:numPr>
          <w:ilvl w:val="0"/>
          <w:numId w:val="11"/>
        </w:numPr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i/>
          <w:color w:val="000000"/>
          <w:sz w:val="28"/>
          <w:szCs w:val="28"/>
          <w:lang w:eastAsia="ru-RU"/>
        </w:rPr>
        <w:t>физкультурно-спортивные</w:t>
      </w:r>
    </w:p>
    <w:p w:rsidR="007D001F" w:rsidRPr="007D001F" w:rsidRDefault="007D001F" w:rsidP="007D001F">
      <w:pPr>
        <w:ind w:left="360"/>
        <w:rPr>
          <w:rFonts w:ascii="Times New Roman" w:hAnsi="Times New Roman" w:cs="Times New Roman"/>
          <w:sz w:val="28"/>
        </w:rPr>
      </w:pPr>
      <w:r w:rsidRPr="007D001F">
        <w:rPr>
          <w:rFonts w:ascii="Times New Roman" w:hAnsi="Times New Roman" w:cs="Times New Roman"/>
          <w:sz w:val="28"/>
        </w:rPr>
        <w:t>Это традиционная гимнастика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,  </w:t>
      </w:r>
      <w:r w:rsidRPr="007D001F">
        <w:rPr>
          <w:rFonts w:ascii="Times New Roman" w:hAnsi="Times New Roman" w:cs="Times New Roman"/>
          <w:sz w:val="28"/>
        </w:rPr>
        <w:t>которая выполняется  строго под счет,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 w:rsidRPr="007D001F">
        <w:rPr>
          <w:rFonts w:ascii="Times New Roman" w:hAnsi="Times New Roman" w:cs="Times New Roman"/>
          <w:sz w:val="28"/>
        </w:rPr>
        <w:t>с равномерным чередованием вдохов и выдохов. Каждое упражнение рассчитано для  укрепления определенных групп мышц.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 w:rsidRPr="007D001F">
        <w:rPr>
          <w:rFonts w:ascii="Times New Roman" w:hAnsi="Times New Roman" w:cs="Times New Roman"/>
          <w:sz w:val="28"/>
        </w:rPr>
        <w:t>Сюда можно включать бег, прыжки, приседания,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ходьбу на месте.</w:t>
      </w:r>
    </w:p>
    <w:p w:rsidR="007D001F" w:rsidRPr="00C877B3" w:rsidRDefault="00C877B3" w:rsidP="007D001F">
      <w:pPr>
        <w:numPr>
          <w:ilvl w:val="0"/>
          <w:numId w:val="11"/>
        </w:numPr>
        <w:spacing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i/>
          <w:color w:val="000000"/>
          <w:sz w:val="28"/>
          <w:szCs w:val="28"/>
          <w:lang w:eastAsia="ru-RU"/>
        </w:rPr>
        <w:t>подражательные</w:t>
      </w:r>
    </w:p>
    <w:p w:rsidR="007D001F" w:rsidRPr="007D001F" w:rsidRDefault="007D001F" w:rsidP="007D001F">
      <w:pPr>
        <w:ind w:left="360"/>
        <w:rPr>
          <w:rFonts w:ascii="Times New Roman" w:hAnsi="Times New Roman" w:cs="Times New Roman"/>
          <w:sz w:val="28"/>
        </w:rPr>
      </w:pPr>
      <w:r w:rsidRPr="007D001F">
        <w:rPr>
          <w:rFonts w:ascii="Times New Roman" w:hAnsi="Times New Roman" w:cs="Times New Roman"/>
          <w:sz w:val="28"/>
        </w:rPr>
        <w:t>Зависят от фантазии и творчества учителя. Можно имитировать движения и звуки машин, паровозиков, животных, движения лягушек, обезьянок,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 w:rsidRPr="007D001F">
        <w:rPr>
          <w:rFonts w:ascii="Times New Roman" w:hAnsi="Times New Roman" w:cs="Times New Roman"/>
          <w:sz w:val="28"/>
        </w:rPr>
        <w:t>кузнечиков, пчел.</w:t>
      </w:r>
      <w:r w:rsidRPr="007D001F">
        <w:rPr>
          <w:rFonts w:ascii="Times New Roman" w:hAnsi="Times New Roman" w:cs="Times New Roman"/>
          <w:sz w:val="28"/>
          <w:lang w:val="uk-UA"/>
        </w:rPr>
        <w:t xml:space="preserve"> </w:t>
      </w:r>
      <w:r w:rsidRPr="007D001F">
        <w:rPr>
          <w:rFonts w:ascii="Times New Roman" w:hAnsi="Times New Roman" w:cs="Times New Roman"/>
          <w:sz w:val="28"/>
        </w:rPr>
        <w:t>Эти физкультминутки помогают детям переключиться и поднять настроение.</w:t>
      </w:r>
    </w:p>
    <w:p w:rsidR="007D001F" w:rsidRPr="003B239A" w:rsidRDefault="007D001F" w:rsidP="003B239A">
      <w:pPr>
        <w:pStyle w:val="a3"/>
        <w:numPr>
          <w:ilvl w:val="0"/>
          <w:numId w:val="21"/>
        </w:numPr>
        <w:ind w:left="426"/>
        <w:rPr>
          <w:rFonts w:eastAsia="+mn-ea"/>
          <w:b/>
          <w:i/>
          <w:color w:val="000000"/>
          <w:sz w:val="28"/>
          <w:szCs w:val="28"/>
        </w:rPr>
      </w:pPr>
      <w:r w:rsidRPr="003B239A">
        <w:rPr>
          <w:rFonts w:eastAsia="+mn-ea"/>
          <w:b/>
          <w:i/>
          <w:color w:val="000000"/>
          <w:sz w:val="28"/>
          <w:szCs w:val="28"/>
        </w:rPr>
        <w:t>двигательно-речевые</w:t>
      </w:r>
    </w:p>
    <w:p w:rsidR="007D001F" w:rsidRPr="007D001F" w:rsidRDefault="007D001F" w:rsidP="007D001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001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Дети коллективно читают небольшие веселые стихи и одновременно выполняют различные движения,</w:t>
      </w:r>
      <w:r w:rsidRPr="007D00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D001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бы,  и</w:t>
      </w:r>
      <w:r w:rsidRPr="007D00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7D001F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сценируя</w:t>
      </w:r>
      <w:proofErr w:type="spellEnd"/>
      <w:r w:rsidRPr="007D00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D00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их.</w:t>
      </w:r>
    </w:p>
    <w:p w:rsidR="007D001F" w:rsidRPr="007D001F" w:rsidRDefault="007D001F" w:rsidP="007D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1F" w:rsidRPr="007D001F" w:rsidRDefault="007D001F" w:rsidP="007D001F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04B" w:rsidRPr="0057504B" w:rsidRDefault="004B1831" w:rsidP="004B1831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57504B" w:rsidRPr="0057504B">
        <w:rPr>
          <w:rFonts w:ascii="Times New Roman" w:eastAsia="Calibri" w:hAnsi="Times New Roman" w:cs="Times New Roman"/>
          <w:sz w:val="28"/>
          <w:szCs w:val="28"/>
        </w:rPr>
        <w:t xml:space="preserve">На своих уроках учителя начальной школы используют различные </w:t>
      </w:r>
    </w:p>
    <w:p w:rsidR="0057504B" w:rsidRPr="0057504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виды гимнастики. </w:t>
      </w:r>
    </w:p>
    <w:p w:rsidR="0057504B" w:rsidRPr="0057504B" w:rsidRDefault="00207399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(слайд  17</w:t>
      </w:r>
      <w:r w:rsidR="0057504B" w:rsidRPr="0057504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23CAB" w:rsidRDefault="0057504B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504B">
        <w:rPr>
          <w:rFonts w:ascii="Times New Roman" w:eastAsia="Calibri" w:hAnsi="Times New Roman" w:cs="Times New Roman"/>
          <w:sz w:val="28"/>
          <w:szCs w:val="28"/>
        </w:rPr>
        <w:t xml:space="preserve">    Так, пальчиковая гимнастика </w:t>
      </w:r>
      <w:r w:rsidR="00723CAB">
        <w:rPr>
          <w:rFonts w:ascii="Times New Roman" w:eastAsia="Calibri" w:hAnsi="Times New Roman" w:cs="Times New Roman"/>
          <w:sz w:val="28"/>
          <w:szCs w:val="28"/>
        </w:rPr>
        <w:t xml:space="preserve"> может помочь:</w:t>
      </w:r>
    </w:p>
    <w:p w:rsidR="00723CAB" w:rsidRPr="003B239A" w:rsidRDefault="003B239A" w:rsidP="003B239A">
      <w:pPr>
        <w:pStyle w:val="a3"/>
        <w:numPr>
          <w:ilvl w:val="0"/>
          <w:numId w:val="20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23CAB" w:rsidRPr="003B239A">
        <w:rPr>
          <w:rFonts w:eastAsia="Calibri"/>
          <w:sz w:val="28"/>
          <w:szCs w:val="28"/>
        </w:rPr>
        <w:t>одготовить руку к письму;</w:t>
      </w:r>
    </w:p>
    <w:p w:rsidR="00723CAB" w:rsidRPr="003B239A" w:rsidRDefault="003B239A" w:rsidP="003B239A">
      <w:pPr>
        <w:pStyle w:val="a3"/>
        <w:numPr>
          <w:ilvl w:val="0"/>
          <w:numId w:val="20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723CAB" w:rsidRPr="003B239A">
        <w:rPr>
          <w:rFonts w:eastAsia="Calibri"/>
          <w:sz w:val="28"/>
          <w:szCs w:val="28"/>
        </w:rPr>
        <w:t>азвивать внимание, терпение;</w:t>
      </w:r>
    </w:p>
    <w:p w:rsidR="00723CAB" w:rsidRPr="003B239A" w:rsidRDefault="003B239A" w:rsidP="003B239A">
      <w:pPr>
        <w:pStyle w:val="a3"/>
        <w:numPr>
          <w:ilvl w:val="0"/>
          <w:numId w:val="20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723CAB" w:rsidRPr="003B239A">
        <w:rPr>
          <w:rFonts w:eastAsia="Calibri"/>
          <w:sz w:val="28"/>
          <w:szCs w:val="28"/>
        </w:rPr>
        <w:t>тимулировать фантазию;</w:t>
      </w:r>
    </w:p>
    <w:p w:rsidR="00723CAB" w:rsidRPr="003B239A" w:rsidRDefault="003B239A" w:rsidP="003B239A">
      <w:pPr>
        <w:pStyle w:val="a3"/>
        <w:numPr>
          <w:ilvl w:val="0"/>
          <w:numId w:val="20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="00723CAB" w:rsidRPr="003B239A">
        <w:rPr>
          <w:rFonts w:eastAsia="Calibri"/>
          <w:sz w:val="28"/>
          <w:szCs w:val="28"/>
        </w:rPr>
        <w:t>ктивизировать работу мозга;</w:t>
      </w:r>
    </w:p>
    <w:p w:rsidR="003B239A" w:rsidRDefault="003B239A" w:rsidP="003B239A">
      <w:pPr>
        <w:pStyle w:val="a3"/>
        <w:numPr>
          <w:ilvl w:val="0"/>
          <w:numId w:val="20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723CAB" w:rsidRPr="003B239A">
        <w:rPr>
          <w:rFonts w:eastAsia="Calibri"/>
          <w:sz w:val="28"/>
          <w:szCs w:val="28"/>
        </w:rPr>
        <w:t>аучиться управлять своим телом.</w:t>
      </w:r>
    </w:p>
    <w:p w:rsidR="003B239A" w:rsidRPr="003B239A" w:rsidRDefault="003B239A" w:rsidP="003B239A">
      <w:pPr>
        <w:pStyle w:val="a3"/>
        <w:rPr>
          <w:rFonts w:eastAsia="Calibri"/>
          <w:sz w:val="28"/>
          <w:szCs w:val="28"/>
        </w:rPr>
      </w:pPr>
    </w:p>
    <w:p w:rsidR="00B62D9F" w:rsidRDefault="003B239A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7399">
        <w:rPr>
          <w:rFonts w:ascii="Times New Roman" w:eastAsia="Calibri" w:hAnsi="Times New Roman" w:cs="Times New Roman"/>
          <w:b/>
          <w:sz w:val="28"/>
          <w:szCs w:val="28"/>
        </w:rPr>
        <w:t>(слайд 18</w:t>
      </w:r>
      <w:r w:rsidR="00B62D9F" w:rsidRPr="00B62D9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2D9F" w:rsidRPr="00B62D9F" w:rsidRDefault="00B62D9F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2D9F">
        <w:rPr>
          <w:rFonts w:ascii="Times New Roman" w:eastAsia="+mj-ea" w:hAnsi="Times New Roman" w:cs="Times New Roman"/>
          <w:b/>
          <w:bCs/>
          <w:sz w:val="28"/>
          <w:szCs w:val="28"/>
        </w:rPr>
        <w:t>Виды пальчиковой гимнастики:</w:t>
      </w:r>
    </w:p>
    <w:p w:rsidR="00B62D9F" w:rsidRPr="00B62D9F" w:rsidRDefault="00B62D9F" w:rsidP="00B62D9F">
      <w:pPr>
        <w:pStyle w:val="a3"/>
        <w:numPr>
          <w:ilvl w:val="0"/>
          <w:numId w:val="12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с предметами;</w:t>
      </w:r>
    </w:p>
    <w:p w:rsidR="00B62D9F" w:rsidRPr="00B62D9F" w:rsidRDefault="00B62D9F" w:rsidP="00B62D9F">
      <w:pPr>
        <w:pStyle w:val="a3"/>
        <w:numPr>
          <w:ilvl w:val="0"/>
          <w:numId w:val="12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массаж рук;</w:t>
      </w:r>
    </w:p>
    <w:p w:rsidR="00B62D9F" w:rsidRPr="004B1831" w:rsidRDefault="00B62D9F" w:rsidP="00B62D9F">
      <w:pPr>
        <w:pStyle w:val="a3"/>
        <w:numPr>
          <w:ilvl w:val="0"/>
          <w:numId w:val="12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игры с пальчиками.</w:t>
      </w:r>
    </w:p>
    <w:p w:rsidR="004B1831" w:rsidRPr="003B239A" w:rsidRDefault="004B1831" w:rsidP="00B62D9F">
      <w:pPr>
        <w:pStyle w:val="a3"/>
        <w:numPr>
          <w:ilvl w:val="0"/>
          <w:numId w:val="12"/>
        </w:numPr>
        <w:textAlignment w:val="baseline"/>
        <w:rPr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«</w:t>
      </w:r>
      <w:proofErr w:type="spellStart"/>
      <w:r>
        <w:rPr>
          <w:rFonts w:eastAsia="+mn-ea"/>
          <w:color w:val="000000"/>
          <w:sz w:val="28"/>
          <w:szCs w:val="28"/>
        </w:rPr>
        <w:t>Рукотворчество</w:t>
      </w:r>
      <w:proofErr w:type="spellEnd"/>
      <w:r>
        <w:rPr>
          <w:rFonts w:eastAsia="+mn-ea"/>
          <w:color w:val="000000"/>
          <w:sz w:val="28"/>
          <w:szCs w:val="28"/>
        </w:rPr>
        <w:t xml:space="preserve">» уроки технологии, </w:t>
      </w:r>
      <w:proofErr w:type="gramStart"/>
      <w:r>
        <w:rPr>
          <w:rFonts w:eastAsia="+mn-ea"/>
          <w:color w:val="000000"/>
          <w:sz w:val="28"/>
          <w:szCs w:val="28"/>
        </w:rPr>
        <w:t>изо</w:t>
      </w:r>
      <w:proofErr w:type="gramEnd"/>
      <w:r>
        <w:rPr>
          <w:rFonts w:eastAsia="+mn-ea"/>
          <w:color w:val="000000"/>
          <w:sz w:val="28"/>
          <w:szCs w:val="28"/>
        </w:rPr>
        <w:t xml:space="preserve"> деятельности.</w:t>
      </w:r>
    </w:p>
    <w:p w:rsidR="003B239A" w:rsidRPr="00B62D9F" w:rsidRDefault="003B239A" w:rsidP="003B239A">
      <w:pPr>
        <w:pStyle w:val="a3"/>
        <w:ind w:left="644"/>
        <w:textAlignment w:val="baseline"/>
        <w:rPr>
          <w:sz w:val="28"/>
          <w:szCs w:val="28"/>
        </w:rPr>
      </w:pPr>
    </w:p>
    <w:p w:rsidR="00B62D9F" w:rsidRDefault="00B62D9F" w:rsidP="00B62D9F">
      <w:pPr>
        <w:ind w:left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D9F">
        <w:rPr>
          <w:rFonts w:ascii="Times New Roman" w:hAnsi="Times New Roman" w:cs="Times New Roman"/>
          <w:b/>
          <w:sz w:val="28"/>
          <w:szCs w:val="28"/>
        </w:rPr>
        <w:t>Слайд1</w:t>
      </w:r>
      <w:r w:rsidR="00207399">
        <w:rPr>
          <w:rFonts w:ascii="Times New Roman" w:hAnsi="Times New Roman" w:cs="Times New Roman"/>
          <w:b/>
          <w:sz w:val="28"/>
          <w:szCs w:val="28"/>
        </w:rPr>
        <w:t>9</w:t>
      </w:r>
      <w:r w:rsidRPr="00B62D9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62D9F" w:rsidRPr="00B62D9F" w:rsidRDefault="00B62D9F" w:rsidP="00B62D9F">
      <w:pPr>
        <w:ind w:left="28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62D9F">
        <w:rPr>
          <w:rFonts w:ascii="Times New Roman" w:eastAsia="+mj-ea" w:hAnsi="Times New Roman" w:cs="Times New Roman"/>
          <w:b/>
          <w:bCs/>
          <w:sz w:val="28"/>
          <w:szCs w:val="28"/>
        </w:rPr>
        <w:t>Зрительная гимнастика помогает:</w:t>
      </w:r>
    </w:p>
    <w:p w:rsidR="00B62D9F" w:rsidRPr="00B62D9F" w:rsidRDefault="00B62D9F" w:rsidP="00B62D9F">
      <w:pPr>
        <w:pStyle w:val="a3"/>
        <w:numPr>
          <w:ilvl w:val="0"/>
          <w:numId w:val="13"/>
        </w:numPr>
        <w:textAlignment w:val="baseline"/>
        <w:rPr>
          <w:sz w:val="28"/>
          <w:szCs w:val="28"/>
        </w:rPr>
      </w:pP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снять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физическую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и</w:t>
      </w:r>
      <w:r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психоэмоциональную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  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напряжённость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;</w:t>
      </w:r>
    </w:p>
    <w:p w:rsidR="00B62D9F" w:rsidRPr="00B62D9F" w:rsidRDefault="00B62D9F" w:rsidP="00B62D9F">
      <w:pPr>
        <w:pStyle w:val="a3"/>
        <w:numPr>
          <w:ilvl w:val="0"/>
          <w:numId w:val="13"/>
        </w:numPr>
        <w:textAlignment w:val="baseline"/>
        <w:rPr>
          <w:sz w:val="28"/>
          <w:szCs w:val="28"/>
        </w:rPr>
      </w:pP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тренировать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вестибулярный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аппарат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;</w:t>
      </w:r>
    </w:p>
    <w:p w:rsidR="00B62D9F" w:rsidRPr="00B62D9F" w:rsidRDefault="00B62D9F" w:rsidP="00B62D9F">
      <w:pPr>
        <w:pStyle w:val="a3"/>
        <w:numPr>
          <w:ilvl w:val="0"/>
          <w:numId w:val="13"/>
        </w:numPr>
        <w:textAlignment w:val="baseline"/>
        <w:rPr>
          <w:sz w:val="28"/>
          <w:szCs w:val="28"/>
        </w:rPr>
      </w:pP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развить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зрительную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координацию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;</w:t>
      </w:r>
    </w:p>
    <w:p w:rsidR="00B62D9F" w:rsidRPr="00B62D9F" w:rsidRDefault="00B62D9F" w:rsidP="00B62D9F">
      <w:pPr>
        <w:pStyle w:val="a3"/>
        <w:numPr>
          <w:ilvl w:val="0"/>
          <w:numId w:val="13"/>
        </w:numPr>
        <w:textAlignment w:val="baseline"/>
        <w:rPr>
          <w:sz w:val="28"/>
          <w:szCs w:val="28"/>
        </w:rPr>
      </w:pP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укреплять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глазные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мышцы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;</w:t>
      </w:r>
    </w:p>
    <w:p w:rsidR="00B62D9F" w:rsidRPr="00B62D9F" w:rsidRDefault="00B62D9F" w:rsidP="00B62D9F">
      <w:pPr>
        <w:pStyle w:val="a3"/>
        <w:numPr>
          <w:ilvl w:val="0"/>
          <w:numId w:val="13"/>
        </w:numPr>
        <w:textAlignment w:val="baseline"/>
        <w:rPr>
          <w:sz w:val="28"/>
          <w:szCs w:val="28"/>
        </w:rPr>
      </w:pP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развить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зоркость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и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внимательность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;</w:t>
      </w:r>
    </w:p>
    <w:p w:rsidR="00B62D9F" w:rsidRPr="00B62D9F" w:rsidRDefault="00B62D9F" w:rsidP="00B62D9F">
      <w:pPr>
        <w:pStyle w:val="a3"/>
        <w:numPr>
          <w:ilvl w:val="0"/>
          <w:numId w:val="13"/>
        </w:numPr>
        <w:textAlignment w:val="baseline"/>
        <w:rPr>
          <w:sz w:val="28"/>
          <w:szCs w:val="28"/>
        </w:rPr>
      </w:pP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улучшить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 xml:space="preserve"> 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зрение</w:t>
      </w:r>
      <w:r w:rsidRPr="00B62D9F">
        <w:rPr>
          <w:rFonts w:asciiTheme="majorHAnsi" w:eastAsiaTheme="minorEastAsia" w:cstheme="minorBidi"/>
          <w:color w:val="000000" w:themeColor="text1"/>
          <w:sz w:val="28"/>
          <w:szCs w:val="28"/>
        </w:rPr>
        <w:t>.</w:t>
      </w:r>
    </w:p>
    <w:p w:rsidR="00B62D9F" w:rsidRDefault="00B62D9F" w:rsidP="0057504B">
      <w:pPr>
        <w:spacing w:after="0"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(слайд </w:t>
      </w:r>
      <w:r w:rsidR="00207399">
        <w:rPr>
          <w:rFonts w:ascii="Times New Roman" w:eastAsia="+mj-ea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+mj-ea" w:hAnsi="Times New Roman" w:cs="Times New Roman"/>
          <w:b/>
          <w:bCs/>
          <w:sz w:val="28"/>
          <w:szCs w:val="28"/>
        </w:rPr>
        <w:t>)</w:t>
      </w:r>
    </w:p>
    <w:p w:rsidR="00B62D9F" w:rsidRDefault="00B62D9F" w:rsidP="0057504B">
      <w:pPr>
        <w:spacing w:after="0" w:line="240" w:lineRule="auto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B62D9F">
        <w:rPr>
          <w:rFonts w:ascii="Times New Roman" w:eastAsia="+mj-ea" w:hAnsi="Times New Roman" w:cs="Times New Roman"/>
          <w:b/>
          <w:bCs/>
          <w:sz w:val="28"/>
          <w:szCs w:val="28"/>
        </w:rPr>
        <w:t>Тематика родительских собраний по проблеме формирования здорового образа жизни</w:t>
      </w:r>
    </w:p>
    <w:p w:rsidR="00B62D9F" w:rsidRPr="00B62D9F" w:rsidRDefault="00B62D9F" w:rsidP="00B62D9F">
      <w:pPr>
        <w:pStyle w:val="a3"/>
        <w:numPr>
          <w:ilvl w:val="0"/>
          <w:numId w:val="14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Готовность ребёнка к школе.</w:t>
      </w:r>
    </w:p>
    <w:p w:rsidR="00B62D9F" w:rsidRPr="00B62D9F" w:rsidRDefault="00B62D9F" w:rsidP="00B62D9F">
      <w:pPr>
        <w:pStyle w:val="a3"/>
        <w:numPr>
          <w:ilvl w:val="0"/>
          <w:numId w:val="14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Режим дня первоклассника.</w:t>
      </w:r>
    </w:p>
    <w:p w:rsidR="00B62D9F" w:rsidRPr="00B62D9F" w:rsidRDefault="00B62D9F" w:rsidP="00B62D9F">
      <w:pPr>
        <w:pStyle w:val="a3"/>
        <w:numPr>
          <w:ilvl w:val="0"/>
          <w:numId w:val="14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Здоровье в руках взрослых.</w:t>
      </w:r>
    </w:p>
    <w:p w:rsidR="00B62D9F" w:rsidRPr="00B62D9F" w:rsidRDefault="00B62D9F" w:rsidP="00B62D9F">
      <w:pPr>
        <w:pStyle w:val="a3"/>
        <w:numPr>
          <w:ilvl w:val="0"/>
          <w:numId w:val="14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Телевизор и компьютер в современном мире.</w:t>
      </w:r>
    </w:p>
    <w:p w:rsidR="00B62D9F" w:rsidRPr="00B62D9F" w:rsidRDefault="00B62D9F" w:rsidP="00B62D9F">
      <w:pPr>
        <w:pStyle w:val="a3"/>
        <w:numPr>
          <w:ilvl w:val="0"/>
          <w:numId w:val="14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Учите детей быть здоровыми.</w:t>
      </w:r>
    </w:p>
    <w:p w:rsidR="00B62D9F" w:rsidRPr="00B62D9F" w:rsidRDefault="00B62D9F" w:rsidP="00B62D9F">
      <w:pPr>
        <w:pStyle w:val="a3"/>
        <w:numPr>
          <w:ilvl w:val="0"/>
          <w:numId w:val="14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>Профилактика вредных привычек.</w:t>
      </w:r>
    </w:p>
    <w:p w:rsidR="00B62D9F" w:rsidRPr="00B62D9F" w:rsidRDefault="00B62D9F" w:rsidP="00B62D9F">
      <w:pPr>
        <w:pStyle w:val="a3"/>
        <w:numPr>
          <w:ilvl w:val="0"/>
          <w:numId w:val="14"/>
        </w:numPr>
        <w:textAlignment w:val="baseline"/>
        <w:rPr>
          <w:sz w:val="28"/>
          <w:szCs w:val="28"/>
        </w:rPr>
      </w:pPr>
      <w:r w:rsidRPr="00B62D9F">
        <w:rPr>
          <w:rFonts w:eastAsia="+mn-ea"/>
          <w:color w:val="000000"/>
          <w:sz w:val="28"/>
          <w:szCs w:val="28"/>
        </w:rPr>
        <w:t xml:space="preserve">Что нужно </w:t>
      </w:r>
      <w:r>
        <w:rPr>
          <w:rFonts w:eastAsia="+mn-ea"/>
          <w:color w:val="000000"/>
          <w:sz w:val="28"/>
          <w:szCs w:val="28"/>
        </w:rPr>
        <w:t xml:space="preserve">знать о физиологии </w:t>
      </w:r>
      <w:r w:rsidRPr="00B62D9F">
        <w:rPr>
          <w:rFonts w:eastAsia="+mn-ea"/>
          <w:color w:val="000000"/>
          <w:sz w:val="28"/>
          <w:szCs w:val="28"/>
        </w:rPr>
        <w:t xml:space="preserve"> школьника.</w:t>
      </w:r>
      <w:r>
        <w:rPr>
          <w:rFonts w:eastAsia="+mn-ea"/>
          <w:color w:val="000000"/>
          <w:sz w:val="28"/>
          <w:szCs w:val="28"/>
        </w:rPr>
        <w:t xml:space="preserve"> </w:t>
      </w:r>
      <w:r w:rsidRPr="00B62D9F">
        <w:rPr>
          <w:rFonts w:eastAsia="+mn-ea"/>
          <w:color w:val="000000"/>
          <w:sz w:val="28"/>
          <w:szCs w:val="28"/>
        </w:rPr>
        <w:t xml:space="preserve"> Советы на к</w:t>
      </w:r>
      <w:r>
        <w:rPr>
          <w:rFonts w:eastAsia="+mn-ea"/>
          <w:color w:val="000000"/>
          <w:sz w:val="28"/>
          <w:szCs w:val="28"/>
        </w:rPr>
        <w:t xml:space="preserve">аждый               </w:t>
      </w:r>
      <w:r w:rsidRPr="00B62D9F">
        <w:rPr>
          <w:rFonts w:eastAsia="+mn-ea"/>
          <w:color w:val="000000"/>
          <w:sz w:val="28"/>
          <w:szCs w:val="28"/>
        </w:rPr>
        <w:t>день.</w:t>
      </w:r>
    </w:p>
    <w:p w:rsidR="00B62D9F" w:rsidRDefault="00B62D9F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</w:t>
      </w:r>
      <w:r w:rsidR="00207399">
        <w:rPr>
          <w:rFonts w:ascii="Times New Roman" w:eastAsia="Calibri" w:hAnsi="Times New Roman" w:cs="Times New Roman"/>
          <w:b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62D9F" w:rsidRDefault="00B62D9F" w:rsidP="0057504B">
      <w:pPr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proofErr w:type="spellStart"/>
      <w:r w:rsidRPr="00B62D9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Физкультурно</w:t>
      </w:r>
      <w:proofErr w:type="spellEnd"/>
      <w:r w:rsidRPr="00B62D9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– оздоровительная  работа</w:t>
      </w:r>
    </w:p>
    <w:p w:rsidR="00B62D9F" w:rsidRPr="00B62D9F" w:rsidRDefault="00B62D9F" w:rsidP="00B62D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Физкультурные занятия</w:t>
      </w:r>
    </w:p>
    <w:p w:rsidR="00B62D9F" w:rsidRPr="00B62D9F" w:rsidRDefault="00B62D9F" w:rsidP="00B62D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lastRenderedPageBreak/>
        <w:t>Спортивные праздники «Самая спортивная семья»</w:t>
      </w:r>
    </w:p>
    <w:p w:rsidR="00B62D9F" w:rsidRPr="00B62D9F" w:rsidRDefault="00B62D9F" w:rsidP="00B62D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Соревнования «День бегуна»; «Веселые старты»; «Лыжная эстафета»</w:t>
      </w:r>
    </w:p>
    <w:p w:rsidR="00B62D9F" w:rsidRPr="00B62D9F" w:rsidRDefault="00B62D9F" w:rsidP="00B62D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Спартакиады</w:t>
      </w:r>
    </w:p>
    <w:p w:rsidR="00B62D9F" w:rsidRPr="00B62D9F" w:rsidRDefault="00B62D9F" w:rsidP="00B62D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Спортивные секции, кружки</w:t>
      </w:r>
    </w:p>
    <w:p w:rsidR="00B62D9F" w:rsidRPr="00B62D9F" w:rsidRDefault="00B62D9F" w:rsidP="00B62D9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Туристические слёты</w:t>
      </w:r>
    </w:p>
    <w:p w:rsidR="004B1831" w:rsidRPr="004B1831" w:rsidRDefault="00B62D9F" w:rsidP="004B183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Дни здоровья (1 раз в месяц)</w:t>
      </w:r>
    </w:p>
    <w:p w:rsidR="00B62D9F" w:rsidRPr="00B62D9F" w:rsidRDefault="00B62D9F" w:rsidP="005750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(слайд </w:t>
      </w:r>
      <w:r w:rsidR="00207399">
        <w:rPr>
          <w:rFonts w:ascii="Times New Roman" w:eastAsia="Calibri" w:hAnsi="Times New Roman" w:cs="Times New Roman"/>
          <w:b/>
          <w:sz w:val="28"/>
          <w:szCs w:val="28"/>
        </w:rPr>
        <w:t>22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7504B" w:rsidRDefault="00B62D9F" w:rsidP="0057504B">
      <w:pPr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B62D9F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Формирование здорового образа жизни</w:t>
      </w:r>
    </w:p>
    <w:p w:rsidR="00B62D9F" w:rsidRPr="00B62D9F" w:rsidRDefault="00B62D9F" w:rsidP="00B62D9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Оформление уголка здоровья</w:t>
      </w:r>
    </w:p>
    <w:p w:rsidR="00B62D9F" w:rsidRPr="00B62D9F" w:rsidRDefault="00B62D9F" w:rsidP="00B62D9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Факультатив «Основы здорового образа жизни»</w:t>
      </w:r>
    </w:p>
    <w:p w:rsidR="00B62D9F" w:rsidRPr="00B62D9F" w:rsidRDefault="00B62D9F" w:rsidP="00B62D9F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>Классный час: «Учимся не болеть», «Береги зрение»,</w:t>
      </w:r>
      <w:r w:rsidRPr="00B62D9F">
        <w:rPr>
          <w:rFonts w:eastAsia="+mn-ea"/>
          <w:color w:val="FFFFFF"/>
          <w:kern w:val="24"/>
          <w:sz w:val="28"/>
          <w:szCs w:val="28"/>
        </w:rPr>
        <w:t xml:space="preserve"> </w:t>
      </w:r>
      <w:r w:rsidRPr="00B62D9F">
        <w:rPr>
          <w:rFonts w:eastAsia="+mn-ea" w:cs="Arial"/>
          <w:color w:val="000000"/>
          <w:kern w:val="24"/>
          <w:sz w:val="28"/>
          <w:szCs w:val="28"/>
        </w:rPr>
        <w:t>«Уход за зубами», «О вреде курения»</w:t>
      </w:r>
    </w:p>
    <w:p w:rsidR="00B62D9F" w:rsidRPr="00B62D9F" w:rsidRDefault="00B62D9F" w:rsidP="00B62D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 xml:space="preserve">Проектно-исследовательская </w:t>
      </w:r>
    </w:p>
    <w:p w:rsidR="00B62D9F" w:rsidRPr="00B62D9F" w:rsidRDefault="00B62D9F" w:rsidP="00B62D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 xml:space="preserve">работа «Планета здоровья» </w:t>
      </w:r>
    </w:p>
    <w:p w:rsidR="00B62D9F" w:rsidRPr="00B62D9F" w:rsidRDefault="00B62D9F" w:rsidP="00B62D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 xml:space="preserve">Конкурсы плакатов, рисунков </w:t>
      </w:r>
    </w:p>
    <w:p w:rsidR="00B62D9F" w:rsidRPr="00B62D9F" w:rsidRDefault="00B62D9F" w:rsidP="00B62D9F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2D9F">
        <w:rPr>
          <w:rFonts w:eastAsia="+mn-ea" w:cs="Arial"/>
          <w:color w:val="000000"/>
          <w:kern w:val="24"/>
          <w:sz w:val="28"/>
          <w:szCs w:val="28"/>
        </w:rPr>
        <w:t xml:space="preserve"> «Как сохранить здоровье»</w:t>
      </w:r>
    </w:p>
    <w:p w:rsidR="00B62D9F" w:rsidRPr="00B62D9F" w:rsidRDefault="00B62D9F" w:rsidP="005750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D96" w:rsidRPr="00F42D96" w:rsidRDefault="00F42D96" w:rsidP="00F42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2D96">
        <w:rPr>
          <w:rFonts w:ascii="Times New Roman" w:eastAsia="Calibri" w:hAnsi="Times New Roman" w:cs="Times New Roman"/>
          <w:sz w:val="28"/>
          <w:szCs w:val="28"/>
        </w:rPr>
        <w:t xml:space="preserve">Изложенные выше технологии показывают, что внедрение в обучение </w:t>
      </w:r>
      <w:proofErr w:type="spellStart"/>
      <w:r w:rsidRPr="00F42D96">
        <w:rPr>
          <w:rFonts w:ascii="Times New Roman" w:eastAsia="Calibri" w:hAnsi="Times New Roman" w:cs="Times New Roman"/>
          <w:sz w:val="28"/>
          <w:szCs w:val="28"/>
        </w:rPr>
        <w:t>здоровьесберегающией</w:t>
      </w:r>
      <w:proofErr w:type="spellEnd"/>
      <w:r w:rsidRPr="00F42D96">
        <w:rPr>
          <w:rFonts w:ascii="Times New Roman" w:eastAsia="Calibri" w:hAnsi="Times New Roman" w:cs="Times New Roman"/>
          <w:sz w:val="28"/>
          <w:szCs w:val="28"/>
        </w:rPr>
        <w:t xml:space="preserve"> технологии ведет к снижению показателей заболеваемости детей, улучшению психологического климата в классе и  школе в целом, активно приобщает родителей школьников к работе по укреплению их здоровья. Учителям, освоившим эту технологию, становится 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   </w:t>
      </w:r>
    </w:p>
    <w:p w:rsidR="00F42D96" w:rsidRPr="00F42D96" w:rsidRDefault="00F42D96" w:rsidP="00F42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2D96">
        <w:rPr>
          <w:rFonts w:ascii="Times New Roman" w:eastAsia="Calibri" w:hAnsi="Times New Roman" w:cs="Times New Roman"/>
          <w:sz w:val="28"/>
          <w:szCs w:val="28"/>
        </w:rPr>
        <w:t xml:space="preserve">     Все </w:t>
      </w:r>
      <w:proofErr w:type="spellStart"/>
      <w:r w:rsidRPr="00F42D96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F42D96">
        <w:rPr>
          <w:rFonts w:ascii="Times New Roman" w:eastAsia="Calibri" w:hAnsi="Times New Roman" w:cs="Times New Roman"/>
          <w:sz w:val="28"/>
          <w:szCs w:val="28"/>
        </w:rPr>
        <w:t xml:space="preserve"> технологии, применяемые в начальной школе, позволяют сделать учебный процесс для ребенка более комфортным, повышает эффективность обучения, а главное – сохраняет здоровье наших детей. </w:t>
      </w:r>
    </w:p>
    <w:p w:rsidR="00C14F4D" w:rsidRPr="00F42D96" w:rsidRDefault="00C14F4D">
      <w:pPr>
        <w:rPr>
          <w:rFonts w:ascii="Times New Roman" w:hAnsi="Times New Roman" w:cs="Times New Roman"/>
          <w:sz w:val="28"/>
          <w:szCs w:val="28"/>
        </w:rPr>
      </w:pPr>
    </w:p>
    <w:sectPr w:rsidR="00C14F4D" w:rsidRPr="00F42D96" w:rsidSect="00723C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362"/>
    <w:multiLevelType w:val="hybridMultilevel"/>
    <w:tmpl w:val="D8F4A6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0C3672"/>
    <w:multiLevelType w:val="hybridMultilevel"/>
    <w:tmpl w:val="C0F4E1A6"/>
    <w:lvl w:ilvl="0" w:tplc="33908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A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87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66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49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C3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6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A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E9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40426A"/>
    <w:multiLevelType w:val="hybridMultilevel"/>
    <w:tmpl w:val="4A0E86AA"/>
    <w:lvl w:ilvl="0" w:tplc="B296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28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4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C6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ED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E3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2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0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E8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7F4AE6"/>
    <w:multiLevelType w:val="hybridMultilevel"/>
    <w:tmpl w:val="3BC6A224"/>
    <w:lvl w:ilvl="0" w:tplc="D2BE7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AD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E9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6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C6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4F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C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29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6E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C4322"/>
    <w:multiLevelType w:val="hybridMultilevel"/>
    <w:tmpl w:val="D8F4A6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EC4713F"/>
    <w:multiLevelType w:val="hybridMultilevel"/>
    <w:tmpl w:val="941EDE80"/>
    <w:lvl w:ilvl="0" w:tplc="828A4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A4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2C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0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C5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6F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AB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A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E4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621B20"/>
    <w:multiLevelType w:val="hybridMultilevel"/>
    <w:tmpl w:val="7EEA4580"/>
    <w:lvl w:ilvl="0" w:tplc="BEA2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62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4C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6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0B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A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47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E4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5C537D"/>
    <w:multiLevelType w:val="hybridMultilevel"/>
    <w:tmpl w:val="5748BA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2FE089A"/>
    <w:multiLevelType w:val="hybridMultilevel"/>
    <w:tmpl w:val="3856B3AA"/>
    <w:lvl w:ilvl="0" w:tplc="35AC9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C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8C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2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AC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2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C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F40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AC190F"/>
    <w:multiLevelType w:val="hybridMultilevel"/>
    <w:tmpl w:val="2CB2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A2E95"/>
    <w:multiLevelType w:val="hybridMultilevel"/>
    <w:tmpl w:val="EC32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37015"/>
    <w:multiLevelType w:val="hybridMultilevel"/>
    <w:tmpl w:val="4B568A36"/>
    <w:lvl w:ilvl="0" w:tplc="C53E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2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C3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63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6F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E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68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8E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1991B9B"/>
    <w:multiLevelType w:val="hybridMultilevel"/>
    <w:tmpl w:val="9B5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B7101"/>
    <w:multiLevelType w:val="hybridMultilevel"/>
    <w:tmpl w:val="07F4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83C7D"/>
    <w:multiLevelType w:val="hybridMultilevel"/>
    <w:tmpl w:val="6A8E6B66"/>
    <w:lvl w:ilvl="0" w:tplc="C3726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03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4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4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C0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8B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A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CA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12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EB34C2C"/>
    <w:multiLevelType w:val="hybridMultilevel"/>
    <w:tmpl w:val="D56E8BDE"/>
    <w:lvl w:ilvl="0" w:tplc="291E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E1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63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0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8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27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0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B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6E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C85FEF"/>
    <w:multiLevelType w:val="hybridMultilevel"/>
    <w:tmpl w:val="20DC1226"/>
    <w:lvl w:ilvl="0" w:tplc="876EE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48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A9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6B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2C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48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B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6E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3908FD"/>
    <w:multiLevelType w:val="hybridMultilevel"/>
    <w:tmpl w:val="F5EE6A6A"/>
    <w:lvl w:ilvl="0" w:tplc="017E816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3E5E027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557270D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7D21A4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3244A99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76E6E71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6FBCE3D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A674271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13A02DE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8">
    <w:nsid w:val="7BB8063A"/>
    <w:multiLevelType w:val="hybridMultilevel"/>
    <w:tmpl w:val="BD60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6417B"/>
    <w:multiLevelType w:val="hybridMultilevel"/>
    <w:tmpl w:val="D8F4A6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7FE55040"/>
    <w:multiLevelType w:val="hybridMultilevel"/>
    <w:tmpl w:val="BB3432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0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4"/>
  </w:num>
  <w:num w:numId="10">
    <w:abstractNumId w:val="19"/>
  </w:num>
  <w:num w:numId="11">
    <w:abstractNumId w:val="11"/>
  </w:num>
  <w:num w:numId="12">
    <w:abstractNumId w:val="17"/>
  </w:num>
  <w:num w:numId="13">
    <w:abstractNumId w:val="3"/>
  </w:num>
  <w:num w:numId="14">
    <w:abstractNumId w:val="6"/>
  </w:num>
  <w:num w:numId="15">
    <w:abstractNumId w:val="2"/>
  </w:num>
  <w:num w:numId="16">
    <w:abstractNumId w:val="15"/>
  </w:num>
  <w:num w:numId="17">
    <w:abstractNumId w:val="8"/>
  </w:num>
  <w:num w:numId="18">
    <w:abstractNumId w:val="1"/>
  </w:num>
  <w:num w:numId="19">
    <w:abstractNumId w:val="9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03"/>
    <w:rsid w:val="00000E45"/>
    <w:rsid w:val="000147D7"/>
    <w:rsid w:val="00015C4A"/>
    <w:rsid w:val="00023C8A"/>
    <w:rsid w:val="00034875"/>
    <w:rsid w:val="00040701"/>
    <w:rsid w:val="00061928"/>
    <w:rsid w:val="00067BD8"/>
    <w:rsid w:val="00085E18"/>
    <w:rsid w:val="00091567"/>
    <w:rsid w:val="000E3EDF"/>
    <w:rsid w:val="000E60C0"/>
    <w:rsid w:val="000E727F"/>
    <w:rsid w:val="000F1D02"/>
    <w:rsid w:val="000F7148"/>
    <w:rsid w:val="00104D4A"/>
    <w:rsid w:val="00106E94"/>
    <w:rsid w:val="00122127"/>
    <w:rsid w:val="00123650"/>
    <w:rsid w:val="0013504A"/>
    <w:rsid w:val="00142C86"/>
    <w:rsid w:val="0015746C"/>
    <w:rsid w:val="001677AC"/>
    <w:rsid w:val="0017156E"/>
    <w:rsid w:val="0019202F"/>
    <w:rsid w:val="00196461"/>
    <w:rsid w:val="001A2F35"/>
    <w:rsid w:val="001A765A"/>
    <w:rsid w:val="001B6992"/>
    <w:rsid w:val="00207399"/>
    <w:rsid w:val="00267D5F"/>
    <w:rsid w:val="00297F24"/>
    <w:rsid w:val="002B2008"/>
    <w:rsid w:val="002C0023"/>
    <w:rsid w:val="002D2684"/>
    <w:rsid w:val="002E2064"/>
    <w:rsid w:val="002E2B6C"/>
    <w:rsid w:val="002F057D"/>
    <w:rsid w:val="00331710"/>
    <w:rsid w:val="00335175"/>
    <w:rsid w:val="00340554"/>
    <w:rsid w:val="00342382"/>
    <w:rsid w:val="00350622"/>
    <w:rsid w:val="00360AF8"/>
    <w:rsid w:val="00394B34"/>
    <w:rsid w:val="00395731"/>
    <w:rsid w:val="003B239A"/>
    <w:rsid w:val="003C3A91"/>
    <w:rsid w:val="003C45EA"/>
    <w:rsid w:val="003D78C5"/>
    <w:rsid w:val="003E4BF0"/>
    <w:rsid w:val="003F4F00"/>
    <w:rsid w:val="00401194"/>
    <w:rsid w:val="00402203"/>
    <w:rsid w:val="00442A3F"/>
    <w:rsid w:val="004616EB"/>
    <w:rsid w:val="0048404A"/>
    <w:rsid w:val="00496EDB"/>
    <w:rsid w:val="004A2BD0"/>
    <w:rsid w:val="004A6E7C"/>
    <w:rsid w:val="004A7F99"/>
    <w:rsid w:val="004B08CC"/>
    <w:rsid w:val="004B1831"/>
    <w:rsid w:val="004C39A6"/>
    <w:rsid w:val="004C6E00"/>
    <w:rsid w:val="004D1395"/>
    <w:rsid w:val="004D3826"/>
    <w:rsid w:val="005232C3"/>
    <w:rsid w:val="00546B8F"/>
    <w:rsid w:val="0056202B"/>
    <w:rsid w:val="00574E57"/>
    <w:rsid w:val="0057504B"/>
    <w:rsid w:val="0058438E"/>
    <w:rsid w:val="005A2E65"/>
    <w:rsid w:val="005A3AD7"/>
    <w:rsid w:val="005A3B5B"/>
    <w:rsid w:val="005A4822"/>
    <w:rsid w:val="005B0425"/>
    <w:rsid w:val="005B5EC2"/>
    <w:rsid w:val="005E5924"/>
    <w:rsid w:val="0061011A"/>
    <w:rsid w:val="00611465"/>
    <w:rsid w:val="0061167F"/>
    <w:rsid w:val="00612E4E"/>
    <w:rsid w:val="006131E3"/>
    <w:rsid w:val="00617C5D"/>
    <w:rsid w:val="0062036E"/>
    <w:rsid w:val="006301AE"/>
    <w:rsid w:val="00633F94"/>
    <w:rsid w:val="006435C6"/>
    <w:rsid w:val="006469E7"/>
    <w:rsid w:val="0066573E"/>
    <w:rsid w:val="00681CCE"/>
    <w:rsid w:val="0069269B"/>
    <w:rsid w:val="006B4D6C"/>
    <w:rsid w:val="006C1B87"/>
    <w:rsid w:val="006C2330"/>
    <w:rsid w:val="006D4BBB"/>
    <w:rsid w:val="00711FC1"/>
    <w:rsid w:val="00723CAB"/>
    <w:rsid w:val="00740530"/>
    <w:rsid w:val="00746D37"/>
    <w:rsid w:val="00763BB3"/>
    <w:rsid w:val="00776DC0"/>
    <w:rsid w:val="00780B9E"/>
    <w:rsid w:val="00791D7E"/>
    <w:rsid w:val="00797148"/>
    <w:rsid w:val="007D001F"/>
    <w:rsid w:val="008171CA"/>
    <w:rsid w:val="00835C62"/>
    <w:rsid w:val="0084628A"/>
    <w:rsid w:val="00872964"/>
    <w:rsid w:val="008A2573"/>
    <w:rsid w:val="008A3B40"/>
    <w:rsid w:val="008A4133"/>
    <w:rsid w:val="008B5105"/>
    <w:rsid w:val="008C1564"/>
    <w:rsid w:val="008C5BAA"/>
    <w:rsid w:val="008F3764"/>
    <w:rsid w:val="008F3E02"/>
    <w:rsid w:val="00921479"/>
    <w:rsid w:val="00927BE5"/>
    <w:rsid w:val="00933935"/>
    <w:rsid w:val="00935BAD"/>
    <w:rsid w:val="00967E95"/>
    <w:rsid w:val="00972D2C"/>
    <w:rsid w:val="0097405A"/>
    <w:rsid w:val="009A0E97"/>
    <w:rsid w:val="009C04AF"/>
    <w:rsid w:val="009C4F51"/>
    <w:rsid w:val="009C59CC"/>
    <w:rsid w:val="009D06BD"/>
    <w:rsid w:val="00A04389"/>
    <w:rsid w:val="00A30630"/>
    <w:rsid w:val="00A458FB"/>
    <w:rsid w:val="00A54F43"/>
    <w:rsid w:val="00A57226"/>
    <w:rsid w:val="00A73CE7"/>
    <w:rsid w:val="00A91C03"/>
    <w:rsid w:val="00AB4C4C"/>
    <w:rsid w:val="00AB5342"/>
    <w:rsid w:val="00AD6A8E"/>
    <w:rsid w:val="00AF1100"/>
    <w:rsid w:val="00AF1A38"/>
    <w:rsid w:val="00B01DF2"/>
    <w:rsid w:val="00B05803"/>
    <w:rsid w:val="00B2599A"/>
    <w:rsid w:val="00B33B5B"/>
    <w:rsid w:val="00B56D80"/>
    <w:rsid w:val="00B62D9F"/>
    <w:rsid w:val="00B71991"/>
    <w:rsid w:val="00B8696D"/>
    <w:rsid w:val="00BD1145"/>
    <w:rsid w:val="00BD2BCC"/>
    <w:rsid w:val="00BD52D5"/>
    <w:rsid w:val="00BE2F47"/>
    <w:rsid w:val="00BE4C6C"/>
    <w:rsid w:val="00C00994"/>
    <w:rsid w:val="00C04FEF"/>
    <w:rsid w:val="00C14F4D"/>
    <w:rsid w:val="00C1633F"/>
    <w:rsid w:val="00C34447"/>
    <w:rsid w:val="00C36330"/>
    <w:rsid w:val="00C41F03"/>
    <w:rsid w:val="00C42CA0"/>
    <w:rsid w:val="00C512F6"/>
    <w:rsid w:val="00C7694D"/>
    <w:rsid w:val="00C8351F"/>
    <w:rsid w:val="00C85927"/>
    <w:rsid w:val="00C85B9C"/>
    <w:rsid w:val="00C877B3"/>
    <w:rsid w:val="00CA3888"/>
    <w:rsid w:val="00CC0ECC"/>
    <w:rsid w:val="00CC22C9"/>
    <w:rsid w:val="00CD5D30"/>
    <w:rsid w:val="00D024AD"/>
    <w:rsid w:val="00D051C0"/>
    <w:rsid w:val="00D1315B"/>
    <w:rsid w:val="00D171DF"/>
    <w:rsid w:val="00D225C9"/>
    <w:rsid w:val="00D26638"/>
    <w:rsid w:val="00D277E0"/>
    <w:rsid w:val="00D34478"/>
    <w:rsid w:val="00D3788A"/>
    <w:rsid w:val="00D44117"/>
    <w:rsid w:val="00D50AA3"/>
    <w:rsid w:val="00D53C5E"/>
    <w:rsid w:val="00D73050"/>
    <w:rsid w:val="00D74027"/>
    <w:rsid w:val="00D74824"/>
    <w:rsid w:val="00D777A9"/>
    <w:rsid w:val="00DC2DF7"/>
    <w:rsid w:val="00DD6A73"/>
    <w:rsid w:val="00DD6BE5"/>
    <w:rsid w:val="00DF38F8"/>
    <w:rsid w:val="00DF44CA"/>
    <w:rsid w:val="00E114AD"/>
    <w:rsid w:val="00E14759"/>
    <w:rsid w:val="00E15698"/>
    <w:rsid w:val="00E254B1"/>
    <w:rsid w:val="00E44346"/>
    <w:rsid w:val="00E54A62"/>
    <w:rsid w:val="00E5694D"/>
    <w:rsid w:val="00E67225"/>
    <w:rsid w:val="00E96B2F"/>
    <w:rsid w:val="00EB64B4"/>
    <w:rsid w:val="00EB6873"/>
    <w:rsid w:val="00ED7276"/>
    <w:rsid w:val="00EE6306"/>
    <w:rsid w:val="00EF409A"/>
    <w:rsid w:val="00F25D72"/>
    <w:rsid w:val="00F41F4F"/>
    <w:rsid w:val="00F42D96"/>
    <w:rsid w:val="00F45668"/>
    <w:rsid w:val="00F61814"/>
    <w:rsid w:val="00F67321"/>
    <w:rsid w:val="00F77CC5"/>
    <w:rsid w:val="00FA3CC5"/>
    <w:rsid w:val="00FC0C03"/>
    <w:rsid w:val="00FE22EF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3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6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0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43C5-A1D5-4190-B298-321A4F36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2013-02-18T16:26:00Z</cp:lastPrinted>
  <dcterms:created xsi:type="dcterms:W3CDTF">2013-02-16T17:59:00Z</dcterms:created>
  <dcterms:modified xsi:type="dcterms:W3CDTF">2013-02-18T16:40:00Z</dcterms:modified>
</cp:coreProperties>
</file>