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B0" w:rsidRDefault="00E43BB0" w:rsidP="00E43BB0">
      <w:pPr>
        <w:jc w:val="center"/>
        <w:rPr>
          <w:b/>
          <w:sz w:val="32"/>
          <w:szCs w:val="32"/>
        </w:rPr>
      </w:pPr>
      <w:r w:rsidRPr="00DA0619">
        <w:rPr>
          <w:b/>
          <w:sz w:val="32"/>
          <w:szCs w:val="32"/>
        </w:rPr>
        <w:t xml:space="preserve">Чему должны учить ребенка родители, </w:t>
      </w:r>
    </w:p>
    <w:p w:rsidR="00E43BB0" w:rsidRPr="00DA0619" w:rsidRDefault="00E43BB0" w:rsidP="00E43BB0">
      <w:pPr>
        <w:jc w:val="center"/>
        <w:rPr>
          <w:b/>
          <w:sz w:val="32"/>
          <w:szCs w:val="32"/>
        </w:rPr>
      </w:pPr>
      <w:r w:rsidRPr="00DA0619">
        <w:rPr>
          <w:b/>
          <w:sz w:val="32"/>
          <w:szCs w:val="32"/>
        </w:rPr>
        <w:t>чтобы сформировать у него интерес к учебе?</w:t>
      </w:r>
    </w:p>
    <w:p w:rsidR="00E43BB0" w:rsidRPr="00C022A4" w:rsidRDefault="00E43BB0" w:rsidP="00E43BB0">
      <w:pPr>
        <w:jc w:val="center"/>
        <w:rPr>
          <w:sz w:val="28"/>
          <w:szCs w:val="28"/>
        </w:rPr>
      </w:pPr>
    </w:p>
    <w:p w:rsidR="00E43BB0" w:rsidRDefault="00E43BB0" w:rsidP="00E43BB0">
      <w:pPr>
        <w:spacing w:line="360" w:lineRule="auto"/>
        <w:rPr>
          <w:sz w:val="28"/>
          <w:szCs w:val="28"/>
        </w:rPr>
      </w:pPr>
      <w:r w:rsidRPr="00C022A4">
        <w:rPr>
          <w:b/>
          <w:sz w:val="36"/>
          <w:szCs w:val="36"/>
        </w:rPr>
        <w:t>1</w:t>
      </w:r>
      <w:r w:rsidRPr="00C022A4">
        <w:rPr>
          <w:sz w:val="36"/>
          <w:szCs w:val="36"/>
        </w:rPr>
        <w:t>.</w:t>
      </w:r>
      <w:r>
        <w:rPr>
          <w:sz w:val="28"/>
          <w:szCs w:val="28"/>
        </w:rPr>
        <w:t xml:space="preserve">  </w:t>
      </w:r>
      <w:r w:rsidRPr="00C022A4">
        <w:rPr>
          <w:sz w:val="28"/>
          <w:szCs w:val="28"/>
        </w:rPr>
        <w:t xml:space="preserve"> Ребенка нужно учить всем навыкам и умениям, которые необходимы в быту, правильно пользоваться предметами, окружающими его, именно действию, а не знаниям о предметах быта.</w:t>
      </w:r>
    </w:p>
    <w:p w:rsidR="00E43BB0" w:rsidRPr="00C022A4" w:rsidRDefault="00E43BB0" w:rsidP="00E43BB0">
      <w:pPr>
        <w:spacing w:line="360" w:lineRule="auto"/>
        <w:rPr>
          <w:sz w:val="28"/>
          <w:szCs w:val="28"/>
        </w:rPr>
      </w:pPr>
      <w:r w:rsidRPr="00C022A4">
        <w:rPr>
          <w:b/>
          <w:sz w:val="36"/>
          <w:szCs w:val="36"/>
        </w:rPr>
        <w:t>2</w:t>
      </w:r>
      <w:r w:rsidRPr="00C022A4">
        <w:rPr>
          <w:sz w:val="28"/>
          <w:szCs w:val="28"/>
        </w:rPr>
        <w:t>.</w:t>
      </w:r>
      <w:r>
        <w:rPr>
          <w:sz w:val="28"/>
          <w:szCs w:val="28"/>
        </w:rPr>
        <w:t xml:space="preserve">  </w:t>
      </w:r>
      <w:r w:rsidRPr="00C022A4">
        <w:rPr>
          <w:sz w:val="28"/>
          <w:szCs w:val="28"/>
        </w:rPr>
        <w:t xml:space="preserve"> Нужно учить играть. В игре формируются, осмысливаются сами действия с предметами, потом — отношения между людьми, окружающими ребенка, их взаимосвязь, собственное место ребенка в этих взаимоотношениях. Затем нравственные нормы, этическая сторона взаимоотношений, нормы и способы общения, эмоциональный отклик на </w:t>
      </w:r>
      <w:proofErr w:type="gramStart"/>
      <w:r w:rsidRPr="00C022A4">
        <w:rPr>
          <w:sz w:val="28"/>
          <w:szCs w:val="28"/>
        </w:rPr>
        <w:t>плохое</w:t>
      </w:r>
      <w:proofErr w:type="gramEnd"/>
      <w:r w:rsidRPr="00C022A4">
        <w:rPr>
          <w:sz w:val="28"/>
          <w:szCs w:val="28"/>
        </w:rPr>
        <w:t xml:space="preserve"> и хорошее.</w:t>
      </w:r>
    </w:p>
    <w:p w:rsidR="00E43BB0" w:rsidRPr="00C022A4" w:rsidRDefault="00E43BB0" w:rsidP="00E43BB0">
      <w:pPr>
        <w:spacing w:line="360" w:lineRule="auto"/>
        <w:rPr>
          <w:sz w:val="28"/>
          <w:szCs w:val="28"/>
        </w:rPr>
      </w:pPr>
      <w:r w:rsidRPr="00C022A4">
        <w:rPr>
          <w:b/>
          <w:sz w:val="36"/>
          <w:szCs w:val="36"/>
        </w:rPr>
        <w:t>3.</w:t>
      </w:r>
      <w:r>
        <w:rPr>
          <w:b/>
          <w:sz w:val="28"/>
          <w:szCs w:val="28"/>
        </w:rPr>
        <w:t xml:space="preserve">  </w:t>
      </w:r>
      <w:r w:rsidRPr="00C022A4">
        <w:rPr>
          <w:sz w:val="28"/>
          <w:szCs w:val="28"/>
        </w:rPr>
        <w:t xml:space="preserve"> От уровня развития игры в значительной мере зависит развитие мышления и речи. В игре развивается процесс замещения, с которым ребенок встретится в школе при изучении математики, языка. Ребенок, играя, учится планировать свои </w:t>
      </w:r>
      <w:proofErr w:type="gramStart"/>
      <w:r w:rsidRPr="00C022A4">
        <w:rPr>
          <w:sz w:val="28"/>
          <w:szCs w:val="28"/>
        </w:rPr>
        <w:t>действия</w:t>
      </w:r>
      <w:proofErr w:type="gramEnd"/>
      <w:r w:rsidRPr="00C022A4">
        <w:rPr>
          <w:sz w:val="28"/>
          <w:szCs w:val="28"/>
        </w:rPr>
        <w:t xml:space="preserve"> и это умение поможет ему в будущем перейти к планированию учебной деятельности.</w:t>
      </w:r>
    </w:p>
    <w:p w:rsidR="00E43BB0" w:rsidRPr="00C022A4" w:rsidRDefault="00E43BB0" w:rsidP="00E43BB0">
      <w:pPr>
        <w:spacing w:line="360" w:lineRule="auto"/>
        <w:rPr>
          <w:sz w:val="28"/>
          <w:szCs w:val="28"/>
        </w:rPr>
      </w:pPr>
      <w:r w:rsidRPr="00C022A4">
        <w:rPr>
          <w:b/>
          <w:sz w:val="36"/>
          <w:szCs w:val="36"/>
        </w:rPr>
        <w:t>4.</w:t>
      </w:r>
      <w:r>
        <w:rPr>
          <w:b/>
          <w:sz w:val="28"/>
          <w:szCs w:val="28"/>
        </w:rPr>
        <w:t xml:space="preserve">  </w:t>
      </w:r>
      <w:r w:rsidRPr="00C022A4">
        <w:rPr>
          <w:sz w:val="28"/>
          <w:szCs w:val="28"/>
        </w:rPr>
        <w:t xml:space="preserve"> Нужно учить рисовать, лепить, вырезать, наклеивать, конструировать. Все это помогает ребенку видеть, анализировать окружающие предметы, правильно воспринимать их цвет, форму, величину, соотношение частей, их пространственное соотношение. </w:t>
      </w:r>
    </w:p>
    <w:p w:rsidR="00E43BB0" w:rsidRPr="00C022A4" w:rsidRDefault="00E43BB0" w:rsidP="00E43BB0">
      <w:pPr>
        <w:spacing w:line="360" w:lineRule="auto"/>
        <w:rPr>
          <w:sz w:val="28"/>
          <w:szCs w:val="28"/>
        </w:rPr>
      </w:pPr>
      <w:r w:rsidRPr="00C022A4">
        <w:rPr>
          <w:b/>
          <w:sz w:val="36"/>
          <w:szCs w:val="36"/>
        </w:rPr>
        <w:t>5</w:t>
      </w:r>
      <w:r w:rsidRPr="00C022A4">
        <w:rPr>
          <w:sz w:val="36"/>
          <w:szCs w:val="36"/>
        </w:rPr>
        <w:t>.</w:t>
      </w:r>
      <w:r>
        <w:rPr>
          <w:sz w:val="28"/>
          <w:szCs w:val="28"/>
        </w:rPr>
        <w:t xml:space="preserve">   </w:t>
      </w:r>
      <w:r w:rsidRPr="00C022A4">
        <w:rPr>
          <w:sz w:val="28"/>
          <w:szCs w:val="28"/>
        </w:rPr>
        <w:t xml:space="preserve"> Собирая конструкторы, разрисовывая карандашами книжки-раскраски, ребёнок тренирует руку для письма. </w:t>
      </w:r>
    </w:p>
    <w:p w:rsidR="00E43BB0" w:rsidRPr="00C022A4" w:rsidRDefault="00E43BB0" w:rsidP="00E43BB0">
      <w:pPr>
        <w:spacing w:line="360" w:lineRule="auto"/>
        <w:rPr>
          <w:sz w:val="28"/>
          <w:szCs w:val="28"/>
        </w:rPr>
      </w:pPr>
      <w:r w:rsidRPr="00C022A4">
        <w:rPr>
          <w:b/>
          <w:sz w:val="36"/>
          <w:szCs w:val="36"/>
        </w:rPr>
        <w:t>6</w:t>
      </w:r>
      <w:r w:rsidRPr="00C022A4">
        <w:rPr>
          <w:sz w:val="36"/>
          <w:szCs w:val="36"/>
        </w:rPr>
        <w:t>.</w:t>
      </w:r>
      <w:r>
        <w:rPr>
          <w:sz w:val="28"/>
          <w:szCs w:val="28"/>
        </w:rPr>
        <w:t xml:space="preserve">   </w:t>
      </w:r>
      <w:r w:rsidRPr="00C022A4">
        <w:rPr>
          <w:sz w:val="28"/>
          <w:szCs w:val="28"/>
        </w:rPr>
        <w:t xml:space="preserve"> Научите ребёнка подробно отвечать на вопросы, рассказывать о своих впечатлениях, сравнивать предметы и явления и делать самостоятельные выводы.</w:t>
      </w:r>
    </w:p>
    <w:p w:rsidR="00E43BB0" w:rsidRPr="00C022A4" w:rsidRDefault="00E43BB0" w:rsidP="00E43BB0">
      <w:pPr>
        <w:spacing w:line="360" w:lineRule="auto"/>
        <w:rPr>
          <w:sz w:val="28"/>
          <w:szCs w:val="28"/>
        </w:rPr>
      </w:pPr>
      <w:r w:rsidRPr="00C022A4">
        <w:rPr>
          <w:b/>
          <w:sz w:val="36"/>
          <w:szCs w:val="36"/>
        </w:rPr>
        <w:t>7</w:t>
      </w:r>
      <w:r w:rsidRPr="00C022A4">
        <w:rPr>
          <w:sz w:val="28"/>
          <w:szCs w:val="28"/>
        </w:rPr>
        <w:t>.</w:t>
      </w:r>
      <w:r>
        <w:rPr>
          <w:sz w:val="28"/>
          <w:szCs w:val="28"/>
        </w:rPr>
        <w:t xml:space="preserve">   </w:t>
      </w:r>
      <w:r w:rsidRPr="00C022A4">
        <w:rPr>
          <w:sz w:val="28"/>
          <w:szCs w:val="28"/>
        </w:rPr>
        <w:t xml:space="preserve"> Учить ребенка выходить из проблемных ситуаций.</w:t>
      </w:r>
    </w:p>
    <w:p w:rsidR="00E43BB0" w:rsidRPr="00C022A4" w:rsidRDefault="00E43BB0" w:rsidP="00E43BB0">
      <w:pPr>
        <w:spacing w:line="360" w:lineRule="auto"/>
        <w:rPr>
          <w:sz w:val="28"/>
          <w:szCs w:val="28"/>
        </w:rPr>
      </w:pPr>
      <w:r w:rsidRPr="00C022A4">
        <w:rPr>
          <w:sz w:val="28"/>
          <w:szCs w:val="28"/>
        </w:rPr>
        <w:t xml:space="preserve">Общение с родителями, в том числе и совместные занятия должны доставлять ребенку удовольствие и радость. Поэтому родители должны помнить, что в формировании готовности к школьному обучению важно </w:t>
      </w:r>
      <w:r w:rsidRPr="00C022A4">
        <w:rPr>
          <w:sz w:val="28"/>
          <w:szCs w:val="28"/>
        </w:rPr>
        <w:lastRenderedPageBreak/>
        <w:t>создание тех предпосылок, которые, прежде всего, обеспечат правильное отношение ребенка к учебе, трудностям и успешное их преодоление.</w:t>
      </w:r>
    </w:p>
    <w:p w:rsidR="00E43BB0" w:rsidRPr="00C022A4" w:rsidRDefault="00E43BB0" w:rsidP="00E43BB0">
      <w:pPr>
        <w:spacing w:line="360" w:lineRule="auto"/>
        <w:rPr>
          <w:sz w:val="28"/>
          <w:szCs w:val="28"/>
        </w:rPr>
      </w:pPr>
      <w:r w:rsidRPr="00C022A4">
        <w:rPr>
          <w:b/>
          <w:sz w:val="36"/>
          <w:szCs w:val="36"/>
        </w:rPr>
        <w:t>8</w:t>
      </w:r>
      <w:r w:rsidRPr="00C022A4">
        <w:rPr>
          <w:b/>
          <w:sz w:val="28"/>
          <w:szCs w:val="28"/>
        </w:rPr>
        <w:t>.</w:t>
      </w:r>
      <w:r w:rsidRPr="00C022A4">
        <w:rPr>
          <w:sz w:val="28"/>
          <w:szCs w:val="28"/>
        </w:rPr>
        <w:t xml:space="preserve"> </w:t>
      </w:r>
      <w:r>
        <w:rPr>
          <w:sz w:val="28"/>
          <w:szCs w:val="28"/>
        </w:rPr>
        <w:t xml:space="preserve">   </w:t>
      </w:r>
      <w:r w:rsidRPr="00C022A4">
        <w:rPr>
          <w:sz w:val="28"/>
          <w:szCs w:val="28"/>
        </w:rPr>
        <w:t xml:space="preserve">Учить самостоятельности. Чтобы ребёнок быстрее смог адоптироваться в школе, он должен быть достаточно самостоятельным. Постарайтесь меньше опекать его, дайте ему возможность принимать самостоятельные решения и отвечать за них. Поручите ему какие-нибудь домашние дела, он научился выполнять свою работу без помощи взрослых. </w:t>
      </w:r>
    </w:p>
    <w:p w:rsidR="00E43BB0" w:rsidRPr="00C022A4" w:rsidRDefault="00E43BB0" w:rsidP="00E43BB0">
      <w:pPr>
        <w:spacing w:line="360" w:lineRule="auto"/>
        <w:rPr>
          <w:sz w:val="28"/>
          <w:szCs w:val="28"/>
        </w:rPr>
      </w:pPr>
      <w:r w:rsidRPr="00C022A4">
        <w:rPr>
          <w:b/>
          <w:sz w:val="36"/>
          <w:szCs w:val="36"/>
        </w:rPr>
        <w:t>9.</w:t>
      </w:r>
      <w:r>
        <w:rPr>
          <w:b/>
          <w:sz w:val="28"/>
          <w:szCs w:val="28"/>
        </w:rPr>
        <w:t xml:space="preserve">   </w:t>
      </w:r>
      <w:r w:rsidRPr="00C022A4">
        <w:rPr>
          <w:sz w:val="28"/>
          <w:szCs w:val="28"/>
        </w:rPr>
        <w:t xml:space="preserve"> Если ребёнок никогда не ходил в детский сад, постарайтесь, чтобы оставшееся время перед школой он пообщался со сверстниками. Иначе одновременно привыкать и к урокам и к большому коллективу ему будет очень тяжело.</w:t>
      </w:r>
    </w:p>
    <w:p w:rsidR="00E43BB0" w:rsidRPr="00C022A4" w:rsidRDefault="00E43BB0" w:rsidP="00E43BB0">
      <w:pPr>
        <w:spacing w:line="360" w:lineRule="auto"/>
        <w:rPr>
          <w:sz w:val="28"/>
          <w:szCs w:val="28"/>
        </w:rPr>
      </w:pPr>
      <w:r w:rsidRPr="00C022A4">
        <w:rPr>
          <w:b/>
          <w:color w:val="000000"/>
          <w:spacing w:val="1"/>
          <w:sz w:val="36"/>
          <w:szCs w:val="36"/>
        </w:rPr>
        <w:t>10</w:t>
      </w:r>
      <w:r w:rsidRPr="00C022A4">
        <w:rPr>
          <w:color w:val="000000"/>
          <w:spacing w:val="1"/>
          <w:sz w:val="28"/>
          <w:szCs w:val="28"/>
        </w:rPr>
        <w:t>.</w:t>
      </w:r>
      <w:r>
        <w:rPr>
          <w:color w:val="000000"/>
          <w:spacing w:val="1"/>
          <w:sz w:val="28"/>
          <w:szCs w:val="28"/>
        </w:rPr>
        <w:t xml:space="preserve">   </w:t>
      </w:r>
      <w:r w:rsidRPr="00C022A4">
        <w:rPr>
          <w:color w:val="000000"/>
          <w:spacing w:val="1"/>
          <w:sz w:val="28"/>
          <w:szCs w:val="28"/>
        </w:rPr>
        <w:t xml:space="preserve"> Учение - это нелёгкий и ответственный труд. Поступление в школу существенно меняет жизнь ребёнка, но не должно лишать её многообразия, радости, игры. У </w:t>
      </w:r>
      <w:r w:rsidRPr="00C022A4">
        <w:rPr>
          <w:color w:val="000000"/>
          <w:sz w:val="28"/>
          <w:szCs w:val="28"/>
        </w:rPr>
        <w:t>первоклассников должно оставаться достаточно времени  и для игровых занятий.</w:t>
      </w:r>
    </w:p>
    <w:p w:rsidR="00E43BB0" w:rsidRPr="00C022A4" w:rsidRDefault="00E43BB0" w:rsidP="00E43BB0">
      <w:pPr>
        <w:spacing w:line="360" w:lineRule="auto"/>
        <w:rPr>
          <w:sz w:val="28"/>
          <w:szCs w:val="28"/>
        </w:rPr>
      </w:pPr>
      <w:r w:rsidRPr="00C022A4">
        <w:rPr>
          <w:b/>
          <w:sz w:val="36"/>
          <w:szCs w:val="36"/>
        </w:rPr>
        <w:t>11.</w:t>
      </w:r>
      <w:r w:rsidRPr="00C022A4">
        <w:rPr>
          <w:sz w:val="28"/>
          <w:szCs w:val="28"/>
        </w:rPr>
        <w:t xml:space="preserve"> </w:t>
      </w:r>
      <w:r>
        <w:rPr>
          <w:sz w:val="28"/>
          <w:szCs w:val="28"/>
        </w:rPr>
        <w:t xml:space="preserve">   </w:t>
      </w:r>
      <w:r w:rsidRPr="00C022A4">
        <w:rPr>
          <w:sz w:val="28"/>
          <w:szCs w:val="28"/>
        </w:rPr>
        <w:t xml:space="preserve"> Необходимо создать щадящий режим. Сохраните по возможности дневной сон. Желательно ограничить просмотр телевизора и время, проведенное за компьютером. Важно, чтобы ребенок бывал на улице. В школе двигательная активность ребенка ограничена, поэтому очень важно дать ребенку возможность подвигаться во второй половине дня: побегать, поиграть в подвижные игры. </w:t>
      </w:r>
    </w:p>
    <w:p w:rsidR="00E43BB0" w:rsidRPr="00C022A4" w:rsidRDefault="00E43BB0" w:rsidP="00E43BB0">
      <w:pPr>
        <w:spacing w:line="360" w:lineRule="auto"/>
        <w:rPr>
          <w:sz w:val="28"/>
          <w:szCs w:val="28"/>
        </w:rPr>
      </w:pPr>
      <w:r w:rsidRPr="00C022A4">
        <w:rPr>
          <w:b/>
          <w:sz w:val="36"/>
          <w:szCs w:val="36"/>
        </w:rPr>
        <w:t>12.</w:t>
      </w:r>
      <w:r>
        <w:rPr>
          <w:b/>
          <w:sz w:val="28"/>
          <w:szCs w:val="28"/>
        </w:rPr>
        <w:t xml:space="preserve">   </w:t>
      </w:r>
      <w:r w:rsidRPr="00C022A4">
        <w:rPr>
          <w:sz w:val="28"/>
          <w:szCs w:val="28"/>
        </w:rPr>
        <w:t xml:space="preserve"> На первом месте здоровье наших детей, но не оставайтесь безразличными к учебе вашего ребенка. Не надейтесь, что он справиться со всем сам. Не придерживайтесь мнения, что учитель научит всему сам. Без вашей помощи учителю не справиться. Будьте заинтересованы, не бойтесь показаться навязчивыми.</w:t>
      </w:r>
    </w:p>
    <w:p w:rsidR="00E43BB0" w:rsidRPr="00C022A4" w:rsidRDefault="00E43BB0" w:rsidP="00E43BB0">
      <w:pPr>
        <w:spacing w:line="360" w:lineRule="auto"/>
        <w:rPr>
          <w:sz w:val="28"/>
          <w:szCs w:val="28"/>
        </w:rPr>
      </w:pPr>
      <w:r w:rsidRPr="00C022A4">
        <w:rPr>
          <w:b/>
          <w:sz w:val="36"/>
          <w:szCs w:val="36"/>
        </w:rPr>
        <w:lastRenderedPageBreak/>
        <w:t>13</w:t>
      </w:r>
      <w:r w:rsidRPr="00C022A4">
        <w:rPr>
          <w:sz w:val="36"/>
          <w:szCs w:val="36"/>
        </w:rPr>
        <w:t>.</w:t>
      </w:r>
      <w:r>
        <w:rPr>
          <w:sz w:val="28"/>
          <w:szCs w:val="28"/>
        </w:rPr>
        <w:t xml:space="preserve">   </w:t>
      </w:r>
      <w:r w:rsidRPr="00C022A4">
        <w:rPr>
          <w:sz w:val="28"/>
          <w:szCs w:val="28"/>
        </w:rPr>
        <w:t xml:space="preserve"> Быть родителями первоклассника действительно не просто. Бывает, что нам не хватает терпения, выдержки, когда мы занимаемся с ребенком. Порой мы забываем, как трудно осваивать что–то новое.</w:t>
      </w:r>
    </w:p>
    <w:p w:rsidR="00E43BB0" w:rsidRPr="00C022A4" w:rsidRDefault="00E43BB0" w:rsidP="00E43BB0">
      <w:pPr>
        <w:spacing w:line="360" w:lineRule="auto"/>
        <w:rPr>
          <w:sz w:val="28"/>
          <w:szCs w:val="28"/>
        </w:rPr>
      </w:pPr>
      <w:r w:rsidRPr="00C022A4">
        <w:rPr>
          <w:sz w:val="28"/>
          <w:szCs w:val="28"/>
        </w:rPr>
        <w:t xml:space="preserve">Возьмите ручку и напишите “Мой ребенок – дошкольник”. Просто? А теперь возьмите ручку в другую руку и напишите “Мой ребенок – первоклассник”. Посмотрите на эти две записи. Как легко и ровно мы пишем правой рукой, и как трудно и непривычно дается письмо левой рукой. Если Вам кажется, что терпение на исходе, что у Вас </w:t>
      </w:r>
      <w:proofErr w:type="gramStart"/>
      <w:r w:rsidRPr="00C022A4">
        <w:rPr>
          <w:sz w:val="28"/>
          <w:szCs w:val="28"/>
        </w:rPr>
        <w:t>нет больше сил заниматься</w:t>
      </w:r>
      <w:proofErr w:type="gramEnd"/>
      <w:r w:rsidRPr="00C022A4">
        <w:rPr>
          <w:sz w:val="28"/>
          <w:szCs w:val="28"/>
        </w:rPr>
        <w:t xml:space="preserve"> с ребенком, вспомните, пожалуйста, это упражнение. </w:t>
      </w:r>
    </w:p>
    <w:p w:rsidR="00E43BB0" w:rsidRDefault="00E43BB0" w:rsidP="00E43BB0">
      <w:pPr>
        <w:spacing w:line="360" w:lineRule="auto"/>
        <w:rPr>
          <w:sz w:val="28"/>
          <w:szCs w:val="28"/>
        </w:rPr>
      </w:pPr>
      <w:r w:rsidRPr="00C022A4">
        <w:rPr>
          <w:sz w:val="28"/>
          <w:szCs w:val="28"/>
        </w:rPr>
        <w:t xml:space="preserve">Любите своего ребенка и помните, что первое условие школьного успеха – </w:t>
      </w:r>
      <w:proofErr w:type="spellStart"/>
      <w:r w:rsidRPr="00C022A4">
        <w:rPr>
          <w:sz w:val="28"/>
          <w:szCs w:val="28"/>
        </w:rPr>
        <w:t>самоценность</w:t>
      </w:r>
      <w:proofErr w:type="spellEnd"/>
      <w:r w:rsidRPr="00C022A4">
        <w:rPr>
          <w:sz w:val="28"/>
          <w:szCs w:val="28"/>
        </w:rPr>
        <w:t xml:space="preserve"> ребенка для его родителей.</w:t>
      </w:r>
    </w:p>
    <w:p w:rsidR="00E43BB0" w:rsidRDefault="00E43BB0" w:rsidP="00E43BB0">
      <w:pPr>
        <w:spacing w:line="360" w:lineRule="auto"/>
        <w:rPr>
          <w:sz w:val="28"/>
          <w:szCs w:val="28"/>
        </w:rPr>
      </w:pPr>
    </w:p>
    <w:p w:rsidR="00940A31" w:rsidRDefault="00940A31"/>
    <w:sectPr w:rsidR="00940A31" w:rsidSect="00940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43BB0"/>
    <w:rsid w:val="00084241"/>
    <w:rsid w:val="0051151C"/>
    <w:rsid w:val="00637666"/>
    <w:rsid w:val="00940A31"/>
    <w:rsid w:val="00E43BB0"/>
    <w:rsid w:val="00F8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3363</Characters>
  <Application>Microsoft Office Word</Application>
  <DocSecurity>0</DocSecurity>
  <Lines>28</Lines>
  <Paragraphs>7</Paragraphs>
  <ScaleCrop>false</ScaleCrop>
  <Company>Microsoft</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2014-01-07T17:30:00Z</dcterms:created>
  <dcterms:modified xsi:type="dcterms:W3CDTF">2014-01-07T17:31:00Z</dcterms:modified>
</cp:coreProperties>
</file>