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1B6E"/>
    <w:p w:rsidR="006D5C64" w:rsidRDefault="006D5C64"/>
    <w:p w:rsidR="006D5C64" w:rsidRDefault="006D5C64"/>
    <w:p w:rsidR="006D5C64" w:rsidRDefault="006D5C64"/>
    <w:p w:rsidR="006D5C64" w:rsidRDefault="006D5C64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2.75pt;height:263.25pt" fillcolor="black">
            <v:shadow color="#868686"/>
            <v:textpath style="font-family:&quot;Arial Black&quot;;v-text-kern:t" trim="t" fitpath="t" string="Конспект урока математики&#10;&quot;Числа 0-10&quot;"/>
          </v:shape>
        </w:pict>
      </w:r>
    </w:p>
    <w:p w:rsidR="006D5C64" w:rsidRPr="006D5C64" w:rsidRDefault="006D5C64" w:rsidP="006D5C64"/>
    <w:p w:rsidR="006D5C64" w:rsidRPr="006D5C64" w:rsidRDefault="006D5C64" w:rsidP="006D5C64"/>
    <w:p w:rsidR="006D5C64" w:rsidRPr="006D5C64" w:rsidRDefault="006D5C64" w:rsidP="006D5C64"/>
    <w:p w:rsidR="006D5C64" w:rsidRPr="006D5C64" w:rsidRDefault="006D5C64" w:rsidP="006D5C64"/>
    <w:p w:rsidR="006D5C64" w:rsidRPr="006D5C64" w:rsidRDefault="006D5C64" w:rsidP="006D5C64"/>
    <w:p w:rsidR="006D5C64" w:rsidRPr="006D5C64" w:rsidRDefault="006D5C64" w:rsidP="006D5C64"/>
    <w:p w:rsidR="006D5C64" w:rsidRPr="006D5C64" w:rsidRDefault="006D5C64" w:rsidP="006D5C64"/>
    <w:p w:rsidR="006D5C64" w:rsidRPr="006D5C64" w:rsidRDefault="006D5C64" w:rsidP="006D5C64"/>
    <w:p w:rsidR="006D5C64" w:rsidRPr="006D5C64" w:rsidRDefault="006D5C64" w:rsidP="006D5C64"/>
    <w:p w:rsidR="006D5C64" w:rsidRDefault="006D5C64" w:rsidP="006D5C64"/>
    <w:p w:rsidR="006D5C64" w:rsidRDefault="006D5C64" w:rsidP="006D5C64">
      <w:pPr>
        <w:tabs>
          <w:tab w:val="left" w:pos="3030"/>
        </w:tabs>
        <w:rPr>
          <w:rFonts w:ascii="Arial Black" w:hAnsi="Arial Black"/>
          <w:sz w:val="48"/>
          <w:szCs w:val="48"/>
        </w:rPr>
      </w:pPr>
      <w:r>
        <w:tab/>
      </w:r>
      <w:r w:rsidRPr="006D5C64">
        <w:rPr>
          <w:rFonts w:ascii="Arial Black" w:hAnsi="Arial Black"/>
          <w:sz w:val="48"/>
          <w:szCs w:val="48"/>
        </w:rPr>
        <w:t xml:space="preserve">Учитель </w:t>
      </w:r>
      <w:proofErr w:type="spellStart"/>
      <w:r w:rsidRPr="006D5C64">
        <w:rPr>
          <w:rFonts w:ascii="Arial Black" w:hAnsi="Arial Black"/>
          <w:sz w:val="48"/>
          <w:szCs w:val="48"/>
        </w:rPr>
        <w:t>Бутаева</w:t>
      </w:r>
      <w:proofErr w:type="spellEnd"/>
      <w:r w:rsidRPr="006D5C64">
        <w:rPr>
          <w:rFonts w:ascii="Arial Black" w:hAnsi="Arial Black"/>
          <w:sz w:val="48"/>
          <w:szCs w:val="48"/>
        </w:rPr>
        <w:t xml:space="preserve"> Л.Б.</w:t>
      </w:r>
    </w:p>
    <w:p w:rsidR="006D5C64" w:rsidRDefault="006D5C64" w:rsidP="006D5C64">
      <w:pPr>
        <w:tabs>
          <w:tab w:val="left" w:pos="3030"/>
        </w:tabs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09.12.2014   </w:t>
      </w:r>
    </w:p>
    <w:p w:rsidR="006D5C64" w:rsidRDefault="006D5C64" w:rsidP="006D5C64">
      <w:pPr>
        <w:tabs>
          <w:tab w:val="left" w:pos="303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D5C64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 урока</w:t>
      </w:r>
      <w:proofErr w:type="gramStart"/>
      <w:r w:rsidRPr="006D5C64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6D5C64">
        <w:rPr>
          <w:rFonts w:ascii="Times New Roman" w:hAnsi="Times New Roman" w:cs="Times New Roman"/>
          <w:b/>
          <w:i/>
          <w:sz w:val="28"/>
          <w:szCs w:val="28"/>
        </w:rPr>
        <w:t xml:space="preserve"> « Числа 0-10»</w:t>
      </w:r>
    </w:p>
    <w:p w:rsidR="006D5C64" w:rsidRDefault="006D5C64" w:rsidP="006D5C64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Планируемые результаты:</w:t>
      </w:r>
    </w:p>
    <w:p w:rsidR="00423369" w:rsidRDefault="00524CDE" w:rsidP="00423369">
      <w:pPr>
        <w:pStyle w:val="c1"/>
        <w:spacing w:after="0"/>
        <w:ind w:left="360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Предметные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6D5C64">
        <w:rPr>
          <w:rStyle w:val="c3"/>
          <w:b/>
          <w:bCs/>
          <w:color w:val="000000"/>
          <w:sz w:val="28"/>
          <w:szCs w:val="28"/>
        </w:rPr>
        <w:t>:</w:t>
      </w:r>
      <w:proofErr w:type="gramEnd"/>
      <w:r w:rsidR="006D5C64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423369" w:rsidRPr="00423369" w:rsidRDefault="00423369" w:rsidP="00423369">
      <w:pPr>
        <w:pStyle w:val="c1"/>
        <w:numPr>
          <w:ilvl w:val="0"/>
          <w:numId w:val="2"/>
        </w:numPr>
        <w:spacing w:after="0"/>
        <w:rPr>
          <w:bCs/>
          <w:color w:val="000000"/>
          <w:sz w:val="28"/>
          <w:szCs w:val="28"/>
        </w:rPr>
      </w:pPr>
      <w:r w:rsidRPr="00423369">
        <w:rPr>
          <w:bCs/>
          <w:color w:val="000000"/>
          <w:sz w:val="28"/>
          <w:szCs w:val="28"/>
        </w:rPr>
        <w:t>Закрепить навыки счета в пределах 10; состав чисел 2- 10;</w:t>
      </w:r>
    </w:p>
    <w:p w:rsidR="00423369" w:rsidRPr="00423369" w:rsidRDefault="00423369" w:rsidP="00423369">
      <w:pPr>
        <w:pStyle w:val="c1"/>
        <w:numPr>
          <w:ilvl w:val="0"/>
          <w:numId w:val="2"/>
        </w:numPr>
        <w:spacing w:after="0"/>
        <w:rPr>
          <w:bCs/>
          <w:color w:val="000000"/>
          <w:sz w:val="28"/>
          <w:szCs w:val="28"/>
        </w:rPr>
      </w:pPr>
      <w:r w:rsidRPr="00423369">
        <w:rPr>
          <w:bCs/>
          <w:color w:val="000000"/>
          <w:sz w:val="28"/>
          <w:szCs w:val="28"/>
        </w:rPr>
        <w:t>Закрепить умение складывать и вычитать  числа в пределах 10;</w:t>
      </w:r>
    </w:p>
    <w:p w:rsidR="00423369" w:rsidRPr="00423369" w:rsidRDefault="00423369" w:rsidP="00423369">
      <w:pPr>
        <w:pStyle w:val="c1"/>
        <w:numPr>
          <w:ilvl w:val="0"/>
          <w:numId w:val="2"/>
        </w:numPr>
        <w:spacing w:after="0"/>
        <w:rPr>
          <w:bCs/>
          <w:color w:val="000000"/>
          <w:sz w:val="28"/>
          <w:szCs w:val="28"/>
        </w:rPr>
      </w:pPr>
      <w:r w:rsidRPr="00423369">
        <w:rPr>
          <w:bCs/>
          <w:color w:val="000000"/>
          <w:sz w:val="28"/>
          <w:szCs w:val="28"/>
        </w:rPr>
        <w:t>Закрепить умение составлять рассказы по рисункам и соответствующие выражения к ним, формулировать вопрос.</w:t>
      </w:r>
    </w:p>
    <w:p w:rsidR="00423369" w:rsidRPr="00423369" w:rsidRDefault="00423369" w:rsidP="00423369">
      <w:pPr>
        <w:pStyle w:val="c1"/>
        <w:numPr>
          <w:ilvl w:val="0"/>
          <w:numId w:val="2"/>
        </w:numPr>
        <w:spacing w:after="0"/>
        <w:rPr>
          <w:bCs/>
          <w:color w:val="000000"/>
          <w:sz w:val="28"/>
          <w:szCs w:val="28"/>
        </w:rPr>
      </w:pPr>
      <w:r w:rsidRPr="00423369">
        <w:rPr>
          <w:bCs/>
          <w:color w:val="000000"/>
          <w:sz w:val="28"/>
          <w:szCs w:val="28"/>
        </w:rPr>
        <w:t>Закрепить знания о взаимосвязи между компонентами и результатами действий, взаимосвязи между частями и целым.</w:t>
      </w:r>
    </w:p>
    <w:p w:rsidR="00524CDE" w:rsidRPr="00423369" w:rsidRDefault="00423369" w:rsidP="00423369">
      <w:pPr>
        <w:pStyle w:val="c1"/>
        <w:numPr>
          <w:ilvl w:val="0"/>
          <w:numId w:val="2"/>
        </w:numPr>
        <w:spacing w:after="0"/>
        <w:rPr>
          <w:rStyle w:val="c3"/>
          <w:bCs/>
          <w:color w:val="000000"/>
          <w:sz w:val="28"/>
          <w:szCs w:val="28"/>
        </w:rPr>
      </w:pPr>
      <w:r w:rsidRPr="00423369">
        <w:rPr>
          <w:bCs/>
          <w:color w:val="000000"/>
          <w:sz w:val="28"/>
          <w:szCs w:val="28"/>
        </w:rPr>
        <w:t>Закрепить знания о классификации  предметов  по цвету, форме, размеру</w:t>
      </w:r>
      <w:r>
        <w:rPr>
          <w:rStyle w:val="c3"/>
          <w:bCs/>
          <w:color w:val="000000"/>
          <w:sz w:val="28"/>
          <w:szCs w:val="28"/>
        </w:rPr>
        <w:t>.</w:t>
      </w:r>
    </w:p>
    <w:p w:rsidR="00524CDE" w:rsidRDefault="00524CDE" w:rsidP="006D5C64">
      <w:pPr>
        <w:pStyle w:val="c1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color w:val="000000"/>
          <w:sz w:val="28"/>
          <w:szCs w:val="28"/>
        </w:rPr>
        <w:t>Метапредметные</w:t>
      </w:r>
      <w:proofErr w:type="spellEnd"/>
      <w:r>
        <w:rPr>
          <w:rStyle w:val="c3"/>
          <w:b/>
          <w:color w:val="000000"/>
          <w:sz w:val="28"/>
          <w:szCs w:val="28"/>
        </w:rPr>
        <w:t>:</w:t>
      </w:r>
    </w:p>
    <w:p w:rsidR="00524CDE" w:rsidRPr="00524CDE" w:rsidRDefault="00524CDE" w:rsidP="006D5C64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П</w:t>
      </w:r>
      <w:r>
        <w:rPr>
          <w:rStyle w:val="c3"/>
          <w:color w:val="000000"/>
          <w:sz w:val="28"/>
          <w:szCs w:val="28"/>
        </w:rPr>
        <w:t xml:space="preserve">ознавательные: </w:t>
      </w:r>
      <w:proofErr w:type="spellStart"/>
      <w:r>
        <w:rPr>
          <w:rStyle w:val="c3"/>
          <w:color w:val="000000"/>
          <w:sz w:val="28"/>
          <w:szCs w:val="28"/>
        </w:rPr>
        <w:t>форимирование</w:t>
      </w:r>
      <w:proofErr w:type="spellEnd"/>
      <w:r>
        <w:rPr>
          <w:rStyle w:val="c3"/>
          <w:color w:val="000000"/>
          <w:sz w:val="28"/>
          <w:szCs w:val="28"/>
        </w:rPr>
        <w:t xml:space="preserve"> умения составлять к рисункам модели и выражения, сравнивать числа, дополнять до 10, складывать и </w:t>
      </w:r>
      <w:proofErr w:type="spellStart"/>
      <w:r>
        <w:rPr>
          <w:rStyle w:val="c3"/>
          <w:color w:val="000000"/>
          <w:sz w:val="28"/>
          <w:szCs w:val="28"/>
        </w:rPr>
        <w:t>вичитать</w:t>
      </w:r>
      <w:proofErr w:type="spellEnd"/>
      <w:r>
        <w:rPr>
          <w:rStyle w:val="c3"/>
          <w:color w:val="000000"/>
          <w:sz w:val="28"/>
          <w:szCs w:val="28"/>
        </w:rPr>
        <w:t xml:space="preserve"> в пределах первого десятка.</w:t>
      </w:r>
    </w:p>
    <w:p w:rsidR="00524CDE" w:rsidRDefault="00524CDE" w:rsidP="00524CDE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24CDE">
        <w:rPr>
          <w:b/>
          <w:sz w:val="28"/>
          <w:szCs w:val="28"/>
          <w:u w:val="single"/>
        </w:rPr>
        <w:t xml:space="preserve"> </w:t>
      </w:r>
      <w:r w:rsidRPr="00D31047">
        <w:rPr>
          <w:b/>
          <w:sz w:val="28"/>
          <w:szCs w:val="28"/>
          <w:u w:val="single"/>
        </w:rPr>
        <w:t>Р</w:t>
      </w:r>
      <w:r w:rsidRPr="00D31047">
        <w:rPr>
          <w:sz w:val="28"/>
          <w:szCs w:val="28"/>
          <w:u w:val="single"/>
        </w:rPr>
        <w:t xml:space="preserve">егулятивные УУД:  </w:t>
      </w:r>
      <w:r w:rsidRPr="00D31047">
        <w:rPr>
          <w:sz w:val="28"/>
          <w:szCs w:val="28"/>
        </w:rPr>
        <w:t xml:space="preserve">формировать умение самостоятельно выделять и формулировать цель всего урока и отдельного задания; </w:t>
      </w:r>
      <w:r>
        <w:rPr>
          <w:rStyle w:val="c3"/>
          <w:color w:val="000000"/>
          <w:sz w:val="28"/>
          <w:szCs w:val="28"/>
        </w:rPr>
        <w:t>развивать познавательную активность учащихся, пространственные представления, умение сравнивать, анализировать, обобщать, делать выводы.</w:t>
      </w:r>
    </w:p>
    <w:p w:rsidR="00524CDE" w:rsidRPr="00524CDE" w:rsidRDefault="00524CDE" w:rsidP="00524CDE">
      <w:pPr>
        <w:pStyle w:val="c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24CDE" w:rsidRPr="00D31047" w:rsidRDefault="00524CDE" w:rsidP="00524CDE">
      <w:pPr>
        <w:rPr>
          <w:rFonts w:ascii="Times New Roman" w:eastAsia="Times New Roman" w:hAnsi="Times New Roman" w:cs="Times New Roman"/>
          <w:sz w:val="28"/>
          <w:szCs w:val="28"/>
        </w:rPr>
      </w:pPr>
      <w:r w:rsidRPr="00D310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</w:t>
      </w:r>
      <w:r w:rsidRPr="00D310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ичностные УУД: </w:t>
      </w:r>
      <w:r w:rsidRPr="00D31047">
        <w:rPr>
          <w:rFonts w:ascii="Times New Roman" w:eastAsia="Times New Roman" w:hAnsi="Times New Roman" w:cs="Times New Roman"/>
          <w:sz w:val="28"/>
          <w:szCs w:val="28"/>
        </w:rPr>
        <w:t>формировать положительное отношение к урокам литературного чтения; внимательное отношение к красоте окружающего мира, к нравственному содержанию поступков; формирование самооценки на основе критериев успешности учебной деятельности.</w:t>
      </w:r>
    </w:p>
    <w:p w:rsidR="00524CDE" w:rsidRDefault="00524CDE" w:rsidP="00524C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10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</w:t>
      </w:r>
      <w:r w:rsidRPr="00D31047">
        <w:rPr>
          <w:rFonts w:ascii="Times New Roman" w:eastAsia="Times New Roman" w:hAnsi="Times New Roman" w:cs="Times New Roman"/>
          <w:sz w:val="28"/>
          <w:szCs w:val="28"/>
          <w:u w:val="single"/>
        </w:rPr>
        <w:t>оммуникативные</w:t>
      </w:r>
      <w:proofErr w:type="gramEnd"/>
      <w:r w:rsidRPr="00D3104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УУД: </w:t>
      </w:r>
      <w:r w:rsidRPr="00D31047">
        <w:rPr>
          <w:rFonts w:ascii="Times New Roman" w:eastAsia="Times New Roman" w:hAnsi="Times New Roman" w:cs="Times New Roman"/>
          <w:sz w:val="28"/>
          <w:szCs w:val="28"/>
        </w:rPr>
        <w:t>формировать умение работать к</w:t>
      </w:r>
      <w:r>
        <w:rPr>
          <w:rFonts w:ascii="Times New Roman" w:hAnsi="Times New Roman" w:cs="Times New Roman"/>
          <w:sz w:val="28"/>
          <w:szCs w:val="28"/>
        </w:rPr>
        <w:t>оллективно, в парах</w:t>
      </w:r>
      <w:r w:rsidRPr="00D31047">
        <w:rPr>
          <w:rFonts w:ascii="Times New Roman" w:eastAsia="Times New Roman" w:hAnsi="Times New Roman" w:cs="Times New Roman"/>
          <w:sz w:val="28"/>
          <w:szCs w:val="28"/>
        </w:rPr>
        <w:t>; осуществлять взаимный 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CDE" w:rsidRDefault="00524CDE" w:rsidP="00524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компьютер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Интерактивная доска.</w:t>
      </w:r>
    </w:p>
    <w:p w:rsidR="00524CDE" w:rsidRDefault="00524CDE" w:rsidP="00524CD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24CDE">
        <w:rPr>
          <w:rFonts w:ascii="Times New Roman" w:hAnsi="Times New Roman" w:cs="Times New Roman"/>
          <w:b/>
          <w:i/>
          <w:sz w:val="36"/>
          <w:szCs w:val="36"/>
        </w:rPr>
        <w:t>Ход урока.</w:t>
      </w:r>
    </w:p>
    <w:p w:rsidR="00524CDE" w:rsidRDefault="00524CDE" w:rsidP="00524C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Мотивация.</w:t>
      </w:r>
    </w:p>
    <w:p w:rsidR="00524CDE" w:rsidRDefault="00423369" w:rsidP="00524C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23369">
        <w:rPr>
          <w:rFonts w:ascii="Times New Roman" w:hAnsi="Times New Roman" w:cs="Times New Roman"/>
          <w:sz w:val="28"/>
          <w:szCs w:val="28"/>
        </w:rPr>
        <w:t>Математика повсюду </w:t>
      </w:r>
      <w:r w:rsidRPr="00423369">
        <w:rPr>
          <w:rFonts w:ascii="Times New Roman" w:hAnsi="Times New Roman" w:cs="Times New Roman"/>
          <w:sz w:val="28"/>
          <w:szCs w:val="28"/>
        </w:rPr>
        <w:br/>
        <w:t>Глазом только поведешь</w:t>
      </w:r>
      <w:proofErr w:type="gramStart"/>
      <w:r w:rsidRPr="00423369">
        <w:rPr>
          <w:rFonts w:ascii="Times New Roman" w:hAnsi="Times New Roman" w:cs="Times New Roman"/>
          <w:sz w:val="28"/>
          <w:szCs w:val="28"/>
        </w:rPr>
        <w:t> </w:t>
      </w:r>
      <w:r w:rsidRPr="0042336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23369">
        <w:rPr>
          <w:rFonts w:ascii="Times New Roman" w:hAnsi="Times New Roman" w:cs="Times New Roman"/>
          <w:sz w:val="28"/>
          <w:szCs w:val="28"/>
        </w:rPr>
        <w:t xml:space="preserve"> примеров сразу уйму </w:t>
      </w:r>
      <w:r w:rsidRPr="00423369">
        <w:rPr>
          <w:rFonts w:ascii="Times New Roman" w:hAnsi="Times New Roman" w:cs="Times New Roman"/>
          <w:sz w:val="28"/>
          <w:szCs w:val="28"/>
        </w:rPr>
        <w:br/>
        <w:t>Ты вокруг себя найдешь</w:t>
      </w:r>
      <w:r w:rsidRPr="00423369">
        <w:rPr>
          <w:rFonts w:ascii="Times New Roman" w:hAnsi="Times New Roman" w:cs="Times New Roman"/>
          <w:b/>
          <w:i/>
          <w:sz w:val="28"/>
          <w:szCs w:val="28"/>
        </w:rPr>
        <w:t>. </w:t>
      </w:r>
    </w:p>
    <w:p w:rsidR="00423369" w:rsidRDefault="00423369" w:rsidP="00524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эту «уйму примеров», где мы сталкиваемся с математикой в жизни? Значит, для чего мы изучаем математику?</w:t>
      </w:r>
    </w:p>
    <w:p w:rsidR="00423369" w:rsidRDefault="00423369" w:rsidP="004233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23369">
        <w:rPr>
          <w:rFonts w:ascii="Times New Roman" w:hAnsi="Times New Roman" w:cs="Times New Roman"/>
          <w:b/>
          <w:i/>
          <w:sz w:val="28"/>
          <w:szCs w:val="28"/>
        </w:rPr>
        <w:t>Актуализация опорных знаний.</w:t>
      </w:r>
    </w:p>
    <w:p w:rsidR="00423369" w:rsidRDefault="00423369" w:rsidP="004233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369" w:rsidRPr="00423369" w:rsidRDefault="00423369" w:rsidP="0042336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3369">
        <w:rPr>
          <w:rFonts w:ascii="Times New Roman" w:hAnsi="Times New Roman" w:cs="Times New Roman"/>
          <w:sz w:val="28"/>
          <w:szCs w:val="28"/>
        </w:rPr>
        <w:t xml:space="preserve">Отгадайте загадку:                                                                                      </w:t>
      </w:r>
      <w:r w:rsidRPr="00423369">
        <w:rPr>
          <w:rFonts w:ascii="Times New Roman" w:hAnsi="Times New Roman" w:cs="Times New Roman"/>
          <w:i/>
          <w:sz w:val="28"/>
          <w:szCs w:val="28"/>
        </w:rPr>
        <w:t>«Проживают в трудной книжке                                                          Хитроумные братишки.                                                                                    Десять их, но братья эти</w:t>
      </w:r>
    </w:p>
    <w:p w:rsidR="00423369" w:rsidRDefault="00423369" w:rsidP="0042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423369">
        <w:rPr>
          <w:rFonts w:ascii="Times New Roman" w:hAnsi="Times New Roman" w:cs="Times New Roman"/>
          <w:i/>
          <w:sz w:val="28"/>
          <w:szCs w:val="28"/>
        </w:rPr>
        <w:t xml:space="preserve"> Сосчитают всё на свете».</w:t>
      </w:r>
      <w:r w:rsidRPr="00423369">
        <w:rPr>
          <w:rFonts w:ascii="Times New Roman" w:hAnsi="Times New Roman" w:cs="Times New Roman"/>
          <w:sz w:val="28"/>
          <w:szCs w:val="28"/>
        </w:rPr>
        <w:t xml:space="preserve">     (Цифры)</w:t>
      </w:r>
    </w:p>
    <w:p w:rsidR="00423369" w:rsidRDefault="00423369" w:rsidP="0042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369">
        <w:rPr>
          <w:rFonts w:ascii="Times New Roman" w:hAnsi="Times New Roman" w:cs="Times New Roman"/>
          <w:sz w:val="28"/>
          <w:szCs w:val="28"/>
        </w:rPr>
        <w:t xml:space="preserve">Что такое цифра? (Знак, который обозначает число) </w:t>
      </w:r>
      <w:r>
        <w:rPr>
          <w:rFonts w:ascii="Times New Roman" w:hAnsi="Times New Roman" w:cs="Times New Roman"/>
          <w:sz w:val="28"/>
          <w:szCs w:val="28"/>
        </w:rPr>
        <w:t xml:space="preserve">Какие цифры мы уже изучили?(0-9).Откройте книгу и прочитайте тему урока. </w:t>
      </w:r>
    </w:p>
    <w:p w:rsidR="00423369" w:rsidRDefault="00423369" w:rsidP="0042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Поставим цели себе на урок:</w:t>
      </w:r>
    </w:p>
    <w:p w:rsidR="00423369" w:rsidRDefault="00423369" w:rsidP="0042336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3369">
        <w:rPr>
          <w:rFonts w:ascii="Times New Roman" w:hAnsi="Times New Roman" w:cs="Times New Roman"/>
          <w:sz w:val="28"/>
          <w:szCs w:val="28"/>
        </w:rPr>
        <w:t>закреплять умение писать цифры</w:t>
      </w:r>
      <w:r w:rsidR="00E5116A">
        <w:rPr>
          <w:rFonts w:ascii="Times New Roman" w:hAnsi="Times New Roman" w:cs="Times New Roman"/>
          <w:sz w:val="28"/>
          <w:szCs w:val="28"/>
        </w:rPr>
        <w:t>;</w:t>
      </w:r>
    </w:p>
    <w:p w:rsidR="00423369" w:rsidRPr="00423369" w:rsidRDefault="00E5116A" w:rsidP="0042336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модели;</w:t>
      </w:r>
    </w:p>
    <w:p w:rsidR="00423369" w:rsidRDefault="00423369" w:rsidP="004233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3369">
        <w:rPr>
          <w:rFonts w:ascii="Times New Roman" w:hAnsi="Times New Roman" w:cs="Times New Roman"/>
          <w:sz w:val="28"/>
          <w:szCs w:val="28"/>
        </w:rPr>
        <w:t>будем учиться считать</w:t>
      </w:r>
      <w:proofErr w:type="gramStart"/>
      <w:r w:rsidRPr="004233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23369">
        <w:rPr>
          <w:rFonts w:ascii="Times New Roman" w:hAnsi="Times New Roman" w:cs="Times New Roman"/>
          <w:sz w:val="28"/>
          <w:szCs w:val="28"/>
        </w:rPr>
        <w:t xml:space="preserve"> решать</w:t>
      </w:r>
      <w:r w:rsidR="0009480E">
        <w:rPr>
          <w:rFonts w:ascii="Times New Roman" w:hAnsi="Times New Roman" w:cs="Times New Roman"/>
          <w:sz w:val="28"/>
          <w:szCs w:val="28"/>
        </w:rPr>
        <w:t xml:space="preserve"> примеры</w:t>
      </w:r>
      <w:r w:rsidRPr="00423369">
        <w:rPr>
          <w:rFonts w:ascii="Times New Roman" w:hAnsi="Times New Roman" w:cs="Times New Roman"/>
          <w:sz w:val="28"/>
          <w:szCs w:val="28"/>
        </w:rPr>
        <w:t>.</w:t>
      </w:r>
    </w:p>
    <w:p w:rsidR="00E5116A" w:rsidRDefault="0009480E" w:rsidP="00E511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даты</w:t>
      </w:r>
      <w:r w:rsidR="00E5116A">
        <w:rPr>
          <w:rFonts w:ascii="Times New Roman" w:hAnsi="Times New Roman" w:cs="Times New Roman"/>
          <w:sz w:val="28"/>
          <w:szCs w:val="28"/>
        </w:rPr>
        <w:t>.</w:t>
      </w:r>
    </w:p>
    <w:p w:rsidR="00E5116A" w:rsidRPr="00E5116A" w:rsidRDefault="00E5116A" w:rsidP="00E5116A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r w:rsidRPr="00E5116A">
        <w:rPr>
          <w:color w:val="000000"/>
          <w:sz w:val="28"/>
          <w:szCs w:val="28"/>
        </w:rPr>
        <w:t>Угадай, какие цифры ведут спор?»</w:t>
      </w:r>
      <w:proofErr w:type="gramStart"/>
      <w:r w:rsidRPr="00E5116A">
        <w:rPr>
          <w:color w:val="000000"/>
          <w:sz w:val="28"/>
          <w:szCs w:val="28"/>
        </w:rPr>
        <w:t>.(</w:t>
      </w:r>
      <w:proofErr w:type="gramEnd"/>
      <w:r w:rsidRPr="00E5116A">
        <w:rPr>
          <w:color w:val="000000"/>
          <w:sz w:val="28"/>
          <w:szCs w:val="28"/>
        </w:rPr>
        <w:t xml:space="preserve"> учитель читает, а дети записывают цифры в тетради)</w:t>
      </w:r>
    </w:p>
    <w:p w:rsidR="00E5116A" w:rsidRPr="00E5116A" w:rsidRDefault="00E5116A" w:rsidP="00E5116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5116A">
        <w:rPr>
          <w:color w:val="000000"/>
          <w:sz w:val="28"/>
          <w:szCs w:val="28"/>
        </w:rPr>
        <w:t>Я самая ровная и стройная, похожа на спицу.</w:t>
      </w:r>
    </w:p>
    <w:p w:rsidR="00E5116A" w:rsidRPr="00E5116A" w:rsidRDefault="00E5116A" w:rsidP="00E5116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5116A">
        <w:rPr>
          <w:color w:val="000000"/>
          <w:sz w:val="28"/>
          <w:szCs w:val="28"/>
        </w:rPr>
        <w:t>Я самая красивая, похожая на лебедя.</w:t>
      </w:r>
    </w:p>
    <w:p w:rsidR="00E5116A" w:rsidRPr="00E5116A" w:rsidRDefault="00E5116A" w:rsidP="00E5116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5116A">
        <w:rPr>
          <w:color w:val="000000"/>
          <w:sz w:val="28"/>
          <w:szCs w:val="28"/>
        </w:rPr>
        <w:t>Куда вам до меня! Я -</w:t>
      </w:r>
      <w:r w:rsidRPr="00E5116A">
        <w:rPr>
          <w:rStyle w:val="apple-converted-space"/>
          <w:color w:val="000000"/>
          <w:sz w:val="28"/>
          <w:szCs w:val="28"/>
        </w:rPr>
        <w:t> </w:t>
      </w:r>
      <w:r w:rsidRPr="00E5116A">
        <w:rPr>
          <w:color w:val="000000"/>
          <w:sz w:val="28"/>
          <w:szCs w:val="28"/>
        </w:rPr>
        <w:t> круглая, похожа на два кольца.</w:t>
      </w:r>
    </w:p>
    <w:p w:rsidR="00E5116A" w:rsidRPr="00E5116A" w:rsidRDefault="00E5116A" w:rsidP="00E5116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5116A">
        <w:rPr>
          <w:color w:val="000000"/>
          <w:sz w:val="28"/>
          <w:szCs w:val="28"/>
        </w:rPr>
        <w:t>Я похожа на букву Ч.</w:t>
      </w:r>
    </w:p>
    <w:p w:rsidR="00E5116A" w:rsidRPr="00E5116A" w:rsidRDefault="00E5116A" w:rsidP="00E5116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5116A">
        <w:rPr>
          <w:color w:val="000000"/>
          <w:sz w:val="28"/>
          <w:szCs w:val="28"/>
        </w:rPr>
        <w:t>А я цифра акробатка, если я перевернусь, то другою окажусь.</w:t>
      </w:r>
    </w:p>
    <w:p w:rsidR="00E5116A" w:rsidRPr="00E5116A" w:rsidRDefault="00E5116A" w:rsidP="00E5116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5116A">
        <w:rPr>
          <w:color w:val="000000"/>
          <w:sz w:val="28"/>
          <w:szCs w:val="28"/>
        </w:rPr>
        <w:t>Зато я самая желанная отметка в школе. Меня все ученики любят. Я любимая отметка, лучше даже, чем конфетка, Кто отлично отвечает, тот меня и получает.</w:t>
      </w:r>
    </w:p>
    <w:p w:rsidR="00E5116A" w:rsidRDefault="00E5116A" w:rsidP="00E5116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5116A">
        <w:rPr>
          <w:color w:val="000000"/>
          <w:sz w:val="28"/>
          <w:szCs w:val="28"/>
        </w:rPr>
        <w:t> Зачем вы спорите? – тихо сказала цифра, похожая на кочергу. Мы все очень красивые и нужные. Без нас люди не смогли бы ничего посчитать.</w:t>
      </w:r>
    </w:p>
    <w:p w:rsidR="00E5116A" w:rsidRPr="00E5116A" w:rsidRDefault="00E5116A" w:rsidP="00E5116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 xml:space="preserve">1,2,8,4,6,5,7) </w:t>
      </w:r>
      <w:r>
        <w:rPr>
          <w:color w:val="000000"/>
          <w:sz w:val="28"/>
          <w:szCs w:val="28"/>
        </w:rPr>
        <w:t xml:space="preserve">Каких цифр не хватает? </w:t>
      </w:r>
      <w:r w:rsidR="0009480E">
        <w:rPr>
          <w:color w:val="000000"/>
          <w:sz w:val="28"/>
          <w:szCs w:val="28"/>
        </w:rPr>
        <w:t>Запишем их в тетради в порядке возрастания.</w:t>
      </w:r>
    </w:p>
    <w:p w:rsidR="00E5116A" w:rsidRDefault="00E5116A" w:rsidP="00E511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116A">
        <w:rPr>
          <w:rFonts w:ascii="Times New Roman" w:hAnsi="Times New Roman" w:cs="Times New Roman"/>
          <w:sz w:val="28"/>
          <w:szCs w:val="28"/>
        </w:rPr>
        <w:t xml:space="preserve">Закрепление знания нумерации чисел 0-10.   </w:t>
      </w:r>
      <w:r>
        <w:rPr>
          <w:rFonts w:ascii="Times New Roman" w:hAnsi="Times New Roman" w:cs="Times New Roman"/>
          <w:sz w:val="28"/>
          <w:szCs w:val="28"/>
        </w:rPr>
        <w:t>( По числовому ряду)</w:t>
      </w:r>
      <w:r w:rsidR="004D1B6E">
        <w:rPr>
          <w:rFonts w:ascii="Times New Roman" w:hAnsi="Times New Roman" w:cs="Times New Roman"/>
          <w:sz w:val="28"/>
          <w:szCs w:val="28"/>
        </w:rPr>
        <w:t xml:space="preserve"> и №7 с.35 </w:t>
      </w:r>
    </w:p>
    <w:p w:rsidR="00423369" w:rsidRDefault="00423369" w:rsidP="00E5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16A" w:rsidRPr="00423369" w:rsidRDefault="00E5116A" w:rsidP="00E51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369" w:rsidRDefault="00E5116A" w:rsidP="00E5116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Включение в систему знаний на повторение.</w:t>
      </w:r>
    </w:p>
    <w:p w:rsidR="00E5116A" w:rsidRDefault="00E5116A" w:rsidP="00E511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5116A" w:rsidRDefault="00CF4353" w:rsidP="00E511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состава чисел.№1 с.34</w:t>
      </w:r>
    </w:p>
    <w:p w:rsidR="00CF4353" w:rsidRDefault="00CF4353" w:rsidP="00E511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понятий «целое» и «часть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 1)</w:t>
      </w:r>
    </w:p>
    <w:p w:rsidR="00CF4353" w:rsidRDefault="00CF4353" w:rsidP="00CF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цветы видите? На какие группы можно их поделить? Сколько розовых? Белых? Всего? Назовите части, целое. На доске нарисовать модель.</w:t>
      </w:r>
    </w:p>
    <w:p w:rsidR="00CF4353" w:rsidRDefault="00CF4353" w:rsidP="00CF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выражение. Подобрать схему.</w:t>
      </w:r>
    </w:p>
    <w:p w:rsidR="00CF4353" w:rsidRDefault="00CF4353" w:rsidP="00CF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дерево. Сколько яблок было вначале</w:t>
      </w:r>
      <w:r w:rsidR="0009480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произошло? Что мы можем спросить? Назовите части и целое. Составьте модель.</w:t>
      </w:r>
    </w:p>
    <w:p w:rsidR="00CF4353" w:rsidRPr="00CF4353" w:rsidRDefault="00CF4353" w:rsidP="00CF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выражение. Подобрать схему.</w:t>
      </w:r>
    </w:p>
    <w:p w:rsidR="00CF4353" w:rsidRDefault="00CF4353" w:rsidP="00E511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задания №2. С.34</w:t>
      </w:r>
    </w:p>
    <w:p w:rsidR="00CF4353" w:rsidRDefault="00CF4353" w:rsidP="00CF4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задание. Что в нем нужно сделать? Мы повторили, как это делать? Выполните это задание сами.</w:t>
      </w:r>
    </w:p>
    <w:p w:rsidR="00CF4353" w:rsidRDefault="00CF4353" w:rsidP="00CF43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09480E">
        <w:rPr>
          <w:rFonts w:ascii="Times New Roman" w:hAnsi="Times New Roman" w:cs="Times New Roman"/>
          <w:sz w:val="28"/>
          <w:szCs w:val="28"/>
        </w:rPr>
        <w:t xml:space="preserve"> </w:t>
      </w:r>
      <w:r w:rsidR="004D1B6E">
        <w:rPr>
          <w:rFonts w:ascii="Times New Roman" w:hAnsi="Times New Roman" w:cs="Times New Roman"/>
          <w:sz w:val="28"/>
          <w:szCs w:val="28"/>
        </w:rPr>
        <w:t>№6</w:t>
      </w:r>
      <w:r>
        <w:rPr>
          <w:rFonts w:ascii="Times New Roman" w:hAnsi="Times New Roman" w:cs="Times New Roman"/>
          <w:sz w:val="28"/>
          <w:szCs w:val="28"/>
        </w:rPr>
        <w:t>. С.</w:t>
      </w:r>
      <w:r w:rsidR="004D1B6E">
        <w:rPr>
          <w:rFonts w:ascii="Times New Roman" w:hAnsi="Times New Roman" w:cs="Times New Roman"/>
          <w:sz w:val="28"/>
          <w:szCs w:val="28"/>
        </w:rPr>
        <w:t>35</w:t>
      </w:r>
      <w:r w:rsidR="00094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B6E" w:rsidRDefault="004D1B6E" w:rsidP="004D1B6E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D1B6E" w:rsidRPr="004D1B6E" w:rsidRDefault="004D1B6E" w:rsidP="004D1B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D1B6E">
        <w:rPr>
          <w:rFonts w:ascii="Times New Roman" w:hAnsi="Times New Roman" w:cs="Times New Roman"/>
          <w:sz w:val="28"/>
          <w:szCs w:val="28"/>
        </w:rPr>
        <w:t>Игра «День-ночь»</w:t>
      </w:r>
    </w:p>
    <w:p w:rsidR="004D1B6E" w:rsidRDefault="004D1B6E" w:rsidP="004D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10-1-3+1+1-2-2=4</w:t>
      </w:r>
    </w:p>
    <w:p w:rsidR="004D1B6E" w:rsidRPr="00E5116A" w:rsidRDefault="004D1B6E" w:rsidP="004D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9-4+5-3+2=9</w:t>
      </w:r>
      <w:r w:rsidRPr="00E511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D1B6E" w:rsidRDefault="004D1B6E" w:rsidP="004D1B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 с.34. Выполняется в парах. Взаимопроверка.</w:t>
      </w:r>
    </w:p>
    <w:p w:rsidR="004D1B6E" w:rsidRDefault="004D1B6E" w:rsidP="004D1B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какие геометрические фигуры вы знаете? Для чего мы это повторили? №8 с.35</w:t>
      </w:r>
    </w:p>
    <w:p w:rsidR="004D1B6E" w:rsidRDefault="004D1B6E" w:rsidP="004D1B6E">
      <w:pPr>
        <w:rPr>
          <w:rFonts w:ascii="Times New Roman" w:hAnsi="Times New Roman" w:cs="Times New Roman"/>
          <w:sz w:val="28"/>
          <w:szCs w:val="28"/>
        </w:rPr>
      </w:pPr>
    </w:p>
    <w:p w:rsidR="004D1B6E" w:rsidRDefault="004D1B6E" w:rsidP="004D1B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Рефлексия. </w:t>
      </w:r>
    </w:p>
    <w:p w:rsidR="004D1B6E" w:rsidRDefault="004D1B6E" w:rsidP="004D1B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1B6E">
        <w:rPr>
          <w:rFonts w:ascii="Times New Roman" w:hAnsi="Times New Roman" w:cs="Times New Roman"/>
          <w:sz w:val="28"/>
          <w:szCs w:val="28"/>
        </w:rPr>
        <w:t>Какие цели мы ставили? Достигли ли мы их?</w:t>
      </w:r>
    </w:p>
    <w:p w:rsidR="004D1B6E" w:rsidRPr="004D1B6E" w:rsidRDefault="004D1B6E" w:rsidP="004D1B6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свою работу на уроке.</w:t>
      </w:r>
    </w:p>
    <w:p w:rsidR="004D1B6E" w:rsidRPr="004D1B6E" w:rsidRDefault="004D1B6E" w:rsidP="004D1B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80E" w:rsidRPr="0009480E" w:rsidRDefault="0009480E" w:rsidP="0009480E">
      <w:pPr>
        <w:rPr>
          <w:rFonts w:ascii="Times New Roman" w:hAnsi="Times New Roman" w:cs="Times New Roman"/>
          <w:b/>
          <w:sz w:val="28"/>
          <w:szCs w:val="28"/>
        </w:rPr>
      </w:pPr>
    </w:p>
    <w:p w:rsidR="00524CDE" w:rsidRPr="00D31047" w:rsidRDefault="00524CDE" w:rsidP="00524C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5C64" w:rsidRPr="006D5C64" w:rsidRDefault="006D5C64" w:rsidP="006D5C64">
      <w:pPr>
        <w:tabs>
          <w:tab w:val="left" w:pos="303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sectPr w:rsidR="006D5C64" w:rsidRPr="006D5C64" w:rsidSect="006D5C64">
      <w:pgSz w:w="11906" w:h="16838"/>
      <w:pgMar w:top="1134" w:right="850" w:bottom="1134" w:left="1701" w:header="708" w:footer="708" w:gutter="0"/>
      <w:pgBorders w:display="firstPage"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16EC"/>
    <w:multiLevelType w:val="hybridMultilevel"/>
    <w:tmpl w:val="1C309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B71C8"/>
    <w:multiLevelType w:val="hybridMultilevel"/>
    <w:tmpl w:val="5D74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6A1A"/>
    <w:multiLevelType w:val="hybridMultilevel"/>
    <w:tmpl w:val="080E49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E747F"/>
    <w:multiLevelType w:val="hybridMultilevel"/>
    <w:tmpl w:val="2E5A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21AD1"/>
    <w:multiLevelType w:val="hybridMultilevel"/>
    <w:tmpl w:val="D6FA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23C7F"/>
    <w:multiLevelType w:val="hybridMultilevel"/>
    <w:tmpl w:val="E408A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D7FF5"/>
    <w:multiLevelType w:val="hybridMultilevel"/>
    <w:tmpl w:val="5D74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C64"/>
    <w:rsid w:val="0009480E"/>
    <w:rsid w:val="00423369"/>
    <w:rsid w:val="004D1B6E"/>
    <w:rsid w:val="00524CDE"/>
    <w:rsid w:val="006D5C64"/>
    <w:rsid w:val="00CF4353"/>
    <w:rsid w:val="00E5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D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D5C64"/>
  </w:style>
  <w:style w:type="character" w:customStyle="1" w:styleId="apple-converted-space">
    <w:name w:val="apple-converted-space"/>
    <w:basedOn w:val="a0"/>
    <w:rsid w:val="006D5C64"/>
  </w:style>
  <w:style w:type="paragraph" w:styleId="a3">
    <w:name w:val="List Paragraph"/>
    <w:basedOn w:val="a"/>
    <w:uiPriority w:val="34"/>
    <w:qFormat/>
    <w:rsid w:val="00524CDE"/>
    <w:pPr>
      <w:ind w:left="720"/>
      <w:contextualSpacing/>
    </w:pPr>
  </w:style>
  <w:style w:type="paragraph" w:styleId="a4">
    <w:name w:val="No Spacing"/>
    <w:basedOn w:val="a"/>
    <w:uiPriority w:val="1"/>
    <w:qFormat/>
    <w:rsid w:val="00E5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2014-12-08T17:36:00Z</cp:lastPrinted>
  <dcterms:created xsi:type="dcterms:W3CDTF">2014-12-08T16:21:00Z</dcterms:created>
  <dcterms:modified xsi:type="dcterms:W3CDTF">2014-12-08T17:36:00Z</dcterms:modified>
</cp:coreProperties>
</file>