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CA" w:rsidRDefault="005959A5">
      <w:r>
        <w:t>Период адаптации ребёнка в школе.</w:t>
      </w:r>
    </w:p>
    <w:p w:rsidR="00987282" w:rsidRDefault="005959A5">
      <w:r>
        <w:tab/>
        <w:t>С приходом ребёнка в школу изменяется весь его образ жизни и деятельности.</w:t>
      </w:r>
      <w:r w:rsidR="00987282">
        <w:t xml:space="preserve"> </w:t>
      </w:r>
      <w:r>
        <w:t>Первый год обучения является одним из су</w:t>
      </w:r>
      <w:r w:rsidR="00987282">
        <w:t>щ</w:t>
      </w:r>
      <w:r>
        <w:t>ественных периодов в жизни ребёнка, ведь от того, как пойдёт</w:t>
      </w:r>
      <w:r w:rsidR="00987282">
        <w:t xml:space="preserve"> </w:t>
      </w:r>
      <w:r>
        <w:t>приспособление (адаптация) к школе, во многом зависят</w:t>
      </w:r>
      <w:r w:rsidR="00987282">
        <w:t xml:space="preserve"> </w:t>
      </w:r>
      <w:r>
        <w:t>эмоциональное состояние, работоспособность, состояние здоровья, усп</w:t>
      </w:r>
      <w:r w:rsidR="00987282">
        <w:t>е</w:t>
      </w:r>
      <w:r>
        <w:t>шность учёбы в начальной школе и в</w:t>
      </w:r>
      <w:r w:rsidR="00987282">
        <w:t xml:space="preserve"> последующие годы.</w:t>
      </w:r>
    </w:p>
    <w:p w:rsidR="005959A5" w:rsidRDefault="00987282">
      <w:r>
        <w:t>Ребёнок, поступивший в школу, попадает в непривычную для него среду. Изменяется весь уклад его жизни. На смену беззаботным играм приходят ежедневные учебные занятия. Они требуют напряжённого умственного</w:t>
      </w:r>
      <w:r w:rsidR="005959A5">
        <w:tab/>
      </w:r>
      <w:r>
        <w:t xml:space="preserve"> труда, активизации внимания, сосредоточенной работы на уроках и, относительно неподвижного положения тела, удержания правильной рабочей позы.</w:t>
      </w:r>
    </w:p>
    <w:p w:rsidR="00D26C82" w:rsidRDefault="00D26C82">
      <w:r>
        <w:t>Ребёнка окружает новый коллектив детей и взрослых. Ему нужно установить контакты со сверстниками и учителями. Не все дети готовы к этому. Некоторые не умеют принимать помощь учителя, и это сказывается на результатах обучения. Первоклассникам необходимо научиться выполнять требования школьной дисциплины. Появляются новые школьные обязанности, связанные с учебной работой.</w:t>
      </w:r>
    </w:p>
    <w:p w:rsidR="00D26C82" w:rsidRDefault="00D26C82">
      <w:r>
        <w:t xml:space="preserve">Начальный </w:t>
      </w:r>
      <w:r w:rsidR="00126F75">
        <w:t xml:space="preserve"> </w:t>
      </w:r>
      <w:r>
        <w:t>п</w:t>
      </w:r>
      <w:r w:rsidR="00126F75">
        <w:t>е</w:t>
      </w:r>
      <w:r>
        <w:t xml:space="preserve">риод обучения достаточно труден для всех детей. </w:t>
      </w:r>
      <w:r w:rsidR="00126F75">
        <w:t xml:space="preserve">В ответ на новые повышенные требования к организму первоклассника </w:t>
      </w:r>
      <w:proofErr w:type="gramStart"/>
      <w:r w:rsidR="00126F75">
        <w:t>в первые</w:t>
      </w:r>
      <w:proofErr w:type="gramEnd"/>
      <w:r w:rsidR="00126F75">
        <w:t xml:space="preserve"> месяцы обучения могут появиться жалобы детей на усталость, головные боли, возникнуть раздражительность, плаксивость, нарушение сна. Нередко бывает тошнота, рвота, снижается аппетит. Появляется чувство страха, отрицательное отношение к школе, к учёбе, к учителю, неправильное представление о своих способностях и возможностях.</w:t>
      </w:r>
      <w:r w:rsidR="00DE1C4F">
        <w:t xml:space="preserve"> Такие изменения в организме детей, связанные с началом обучения в ш</w:t>
      </w:r>
      <w:r w:rsidR="00F90965">
        <w:t>к</w:t>
      </w:r>
      <w:r w:rsidR="00DE1C4F">
        <w:t>оле, учёные называют «школьным шоком» или «школьным стрессом»</w:t>
      </w:r>
    </w:p>
    <w:p w:rsidR="00126F75" w:rsidRDefault="00DE1C4F">
      <w:r>
        <w:t xml:space="preserve">В </w:t>
      </w:r>
      <w:r w:rsidR="00126F75">
        <w:t xml:space="preserve"> этот</w:t>
      </w:r>
      <w:r>
        <w:t xml:space="preserve"> трудный для ребёнка период необходимо окружить его вниманием, проявлять доброжелательность и  терпимость. И тогда неблагоприятные явления проходят: нормализуется сон, аппетит, исчезают жалобы на усталость, улучшается  </w:t>
      </w:r>
      <w:proofErr w:type="spellStart"/>
      <w:r>
        <w:t>самочуствие</w:t>
      </w:r>
      <w:proofErr w:type="spellEnd"/>
      <w:r>
        <w:t xml:space="preserve"> ребёнка.</w:t>
      </w:r>
    </w:p>
    <w:p w:rsidR="00F90965" w:rsidRDefault="00F90965">
      <w:r>
        <w:t>Сроки адаптации могут быть различными. Обычно устойчивая приспособленность к школе достигается в первом учебном полугодии. Однако нередки случаи, когда тот процесс не завершается на протяжении всего первого класса.</w:t>
      </w:r>
    </w:p>
    <w:p w:rsidR="00F90965" w:rsidRDefault="00F90965">
      <w:r>
        <w:t>Что же затрудняет процесс адаптации к школе? Чаще всего это отклонения в состоянии здоровья, перенёсшие тяжёлые инфекционные заболевания, задержка умственного или физического развития.</w:t>
      </w:r>
    </w:p>
    <w:p w:rsidR="00F90965" w:rsidRDefault="00F90965">
      <w:r>
        <w:t>Большое значение оказывает на детей</w:t>
      </w:r>
      <w:r w:rsidR="00491BC2">
        <w:t xml:space="preserve"> условия семейного воспитания. Особенно</w:t>
      </w:r>
      <w:r w:rsidR="007505CA">
        <w:t xml:space="preserve"> неблагоприятному воздействию они подвергаются в тех семьях, где родители злоупотребляют алкоголем, постоянно конфликтуют между собой.</w:t>
      </w:r>
      <w:r w:rsidR="00823FF5">
        <w:t xml:space="preserve"> </w:t>
      </w:r>
      <w:r w:rsidR="007505CA">
        <w:t>Тяжёлые психические переживания приводят к формированию у ребёнка таких нежелательных особенностей, как скрытность,</w:t>
      </w:r>
      <w:r w:rsidR="00823FF5">
        <w:t xml:space="preserve"> </w:t>
      </w:r>
      <w:r w:rsidR="007505CA">
        <w:t>злобность, агрессивность</w:t>
      </w:r>
      <w:proofErr w:type="gramStart"/>
      <w:r w:rsidR="007505CA">
        <w:t xml:space="preserve"> ,</w:t>
      </w:r>
      <w:proofErr w:type="gramEnd"/>
      <w:r w:rsidR="007505CA">
        <w:t xml:space="preserve"> повышенная напряжённость и т. Д., которые</w:t>
      </w:r>
      <w:r w:rsidR="00823FF5">
        <w:t xml:space="preserve"> </w:t>
      </w:r>
      <w:r w:rsidR="007505CA">
        <w:t>затру</w:t>
      </w:r>
      <w:r w:rsidR="00823FF5">
        <w:t>д</w:t>
      </w:r>
      <w:r w:rsidR="007505CA">
        <w:t>няют</w:t>
      </w:r>
      <w:r w:rsidR="00823FF5">
        <w:t xml:space="preserve"> взаимоотношения  с другими детьми в классе и с учителем. Такие дети </w:t>
      </w:r>
      <w:r w:rsidR="00823FF5">
        <w:lastRenderedPageBreak/>
        <w:t>невнимательны на уроках, т.к. полностью сосредоточены  на своих внутренних переживаниях. Постоянная нагрузка на нервную систему быстро приводит  ребёнка к утомлению и может вызвать заболевание.</w:t>
      </w:r>
    </w:p>
    <w:p w:rsidR="00823FF5" w:rsidRDefault="00823FF5">
      <w:r>
        <w:t>Но даже  и в благополучных семьях не всегда складываются правильные вз</w:t>
      </w:r>
      <w:r w:rsidR="001C7189">
        <w:t>а</w:t>
      </w:r>
      <w:r>
        <w:t>имоотношения</w:t>
      </w:r>
      <w:r w:rsidR="001C7189">
        <w:t xml:space="preserve"> </w:t>
      </w:r>
      <w:r>
        <w:t xml:space="preserve"> родителей с детьми. Нередко</w:t>
      </w:r>
      <w:r w:rsidR="001C7189">
        <w:t xml:space="preserve"> </w:t>
      </w:r>
      <w:r>
        <w:t>создаётся культ ребёнка, воспитывается сознание исключительной личности, или же имеет место неровное отношение к ребёнку,</w:t>
      </w:r>
      <w:r w:rsidR="001C7189">
        <w:t xml:space="preserve"> несогласованность воспитательных действий родителей.</w:t>
      </w:r>
    </w:p>
    <w:p w:rsidR="00126F75" w:rsidRDefault="001C7189">
      <w:r>
        <w:t>Правильное, доброжелательное отношение родителей к ребёнку, понимание его внутреннего мира оказывает положительное влияние на формирование личности, предупреждает появление нарушений в характере ребёнка, которые затрудняют его взаимоотношения в классе с другими детьми, жизнь и учёбу в коллективе.</w:t>
      </w:r>
      <w:r w:rsidR="00670845">
        <w:t xml:space="preserve"> </w:t>
      </w:r>
      <w:r>
        <w:t>Родители могут и должны помочь учителю выработать у ребёнк</w:t>
      </w:r>
      <w:r w:rsidR="00670845">
        <w:t xml:space="preserve">а правильное отношение к школе, к учителю, к труду. Нужно постараться внушить ему мысль, что школа уже не игра, а серьёзная работа. Однако здесь родителей подстерегает опасность запугать ребёнка, отбить у него охоту к труду, учёбе. </w:t>
      </w:r>
      <w:r w:rsidR="0043680D">
        <w:t>Это происходит от одной</w:t>
      </w:r>
      <w:r w:rsidR="00670845">
        <w:t xml:space="preserve"> </w:t>
      </w:r>
      <w:r w:rsidR="0043680D">
        <w:t>навязчивой привычки у родителей постоянно сравнивать своих детей с другими: «Посмотри,</w:t>
      </w:r>
      <w:r w:rsidR="009E2066">
        <w:t xml:space="preserve"> </w:t>
      </w:r>
      <w:r w:rsidR="0043680D">
        <w:t>как Лёша хоро</w:t>
      </w:r>
      <w:r w:rsidR="009E2066">
        <w:t>ш</w:t>
      </w:r>
      <w:r w:rsidR="0043680D">
        <w:t>о рисует, а ты…» Или: «Эх ты, Серёжа уже читает, а</w:t>
      </w:r>
      <w:r w:rsidR="009E2066">
        <w:t xml:space="preserve"> </w:t>
      </w:r>
      <w:r w:rsidR="0043680D">
        <w:t>ты ещё букв не знаешь! Плохо будешь учиться!».</w:t>
      </w:r>
    </w:p>
    <w:p w:rsidR="0043680D" w:rsidRDefault="0043680D">
      <w:r>
        <w:t>Только добрая помощь, терпение дадут нужный результат</w:t>
      </w:r>
      <w:proofErr w:type="gramStart"/>
      <w:r>
        <w:t xml:space="preserve">. </w:t>
      </w:r>
      <w:proofErr w:type="gramEnd"/>
      <w:r>
        <w:t>«Подожди,</w:t>
      </w:r>
      <w:r w:rsidR="009E2066">
        <w:t xml:space="preserve"> </w:t>
      </w:r>
      <w:r>
        <w:t>вот ещё постараешь</w:t>
      </w:r>
      <w:r w:rsidR="009E2066">
        <w:t xml:space="preserve">ся, </w:t>
      </w:r>
      <w:r>
        <w:t xml:space="preserve"> потренируешься, будет лучше. В следующий ра</w:t>
      </w:r>
      <w:r w:rsidR="009E2066">
        <w:t>з всё получится» - вот фраза, которые нужны ребёнку, особенно в первом классе.</w:t>
      </w:r>
    </w:p>
    <w:sectPr w:rsidR="0043680D" w:rsidSect="00AC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959A5"/>
    <w:rsid w:val="00126F75"/>
    <w:rsid w:val="001C7189"/>
    <w:rsid w:val="001E2ABD"/>
    <w:rsid w:val="0043680D"/>
    <w:rsid w:val="00491BC2"/>
    <w:rsid w:val="00563A1F"/>
    <w:rsid w:val="005959A5"/>
    <w:rsid w:val="00670845"/>
    <w:rsid w:val="007505CA"/>
    <w:rsid w:val="00823FF5"/>
    <w:rsid w:val="00987282"/>
    <w:rsid w:val="009E2066"/>
    <w:rsid w:val="00A46455"/>
    <w:rsid w:val="00AC0ECA"/>
    <w:rsid w:val="00D26C82"/>
    <w:rsid w:val="00DE1C4F"/>
    <w:rsid w:val="00F9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SCH777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2014-06-18T06:58:00Z</dcterms:created>
  <dcterms:modified xsi:type="dcterms:W3CDTF">2014-06-18T11:41:00Z</dcterms:modified>
</cp:coreProperties>
</file>