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122" w:rsidRPr="00BA2122" w:rsidRDefault="00BA2122" w:rsidP="00BA212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BA2122" w:rsidRPr="00BA2122" w:rsidTr="00BA2122">
        <w:trPr>
          <w:tblCellSpacing w:w="0" w:type="dxa"/>
        </w:trPr>
        <w:tc>
          <w:tcPr>
            <w:tcW w:w="0" w:type="auto"/>
            <w:shd w:val="clear" w:color="auto" w:fill="FAFAFA"/>
            <w:vAlign w:val="center"/>
            <w:hideMark/>
          </w:tcPr>
          <w:p w:rsidR="00BA2122" w:rsidRPr="00BA2122" w:rsidRDefault="00BA2122" w:rsidP="00BA212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</w:tr>
    </w:tbl>
    <w:p w:rsidR="00627FEF" w:rsidRPr="00561C01" w:rsidRDefault="00BA2122" w:rsidP="00BA2122">
      <w:pPr>
        <w:jc w:val="center"/>
        <w:rPr>
          <w:rFonts w:ascii="Times New Roman" w:eastAsia="Times New Roman" w:hAnsi="Times New Roman" w:cs="Times New Roman"/>
          <w:b/>
          <w:bCs/>
          <w:color w:val="3A6E7B"/>
          <w:kern w:val="36"/>
          <w:sz w:val="40"/>
          <w:szCs w:val="40"/>
          <w:u w:val="single"/>
          <w:lang w:eastAsia="ru-RU"/>
        </w:rPr>
      </w:pPr>
      <w:r w:rsidRPr="00BA2122">
        <w:rPr>
          <w:rFonts w:ascii="Times New Roman" w:eastAsia="Times New Roman" w:hAnsi="Times New Roman" w:cs="Times New Roman"/>
          <w:b/>
          <w:bCs/>
          <w:color w:val="3A6E7B"/>
          <w:kern w:val="36"/>
          <w:sz w:val="40"/>
          <w:szCs w:val="40"/>
          <w:u w:val="single"/>
          <w:lang w:eastAsia="ru-RU"/>
        </w:rPr>
        <w:t>Анализ работы ШМО учителей начальных классов за 201</w:t>
      </w:r>
      <w:r w:rsidRPr="00561C01">
        <w:rPr>
          <w:rFonts w:ascii="Times New Roman" w:eastAsia="Times New Roman" w:hAnsi="Times New Roman" w:cs="Times New Roman"/>
          <w:b/>
          <w:bCs/>
          <w:color w:val="3A6E7B"/>
          <w:kern w:val="36"/>
          <w:sz w:val="40"/>
          <w:szCs w:val="40"/>
          <w:u w:val="single"/>
          <w:lang w:eastAsia="ru-RU"/>
        </w:rPr>
        <w:t>2</w:t>
      </w:r>
      <w:r w:rsidRPr="00BA2122">
        <w:rPr>
          <w:rFonts w:ascii="Times New Roman" w:eastAsia="Times New Roman" w:hAnsi="Times New Roman" w:cs="Times New Roman"/>
          <w:b/>
          <w:bCs/>
          <w:color w:val="3A6E7B"/>
          <w:kern w:val="36"/>
          <w:sz w:val="40"/>
          <w:szCs w:val="40"/>
          <w:u w:val="single"/>
          <w:lang w:eastAsia="ru-RU"/>
        </w:rPr>
        <w:t>-201</w:t>
      </w:r>
      <w:r w:rsidRPr="00561C01">
        <w:rPr>
          <w:rFonts w:ascii="Times New Roman" w:eastAsia="Times New Roman" w:hAnsi="Times New Roman" w:cs="Times New Roman"/>
          <w:b/>
          <w:bCs/>
          <w:color w:val="3A6E7B"/>
          <w:kern w:val="36"/>
          <w:sz w:val="40"/>
          <w:szCs w:val="40"/>
          <w:u w:val="single"/>
          <w:lang w:eastAsia="ru-RU"/>
        </w:rPr>
        <w:t>3</w:t>
      </w:r>
      <w:r w:rsidRPr="00BA2122">
        <w:rPr>
          <w:rFonts w:ascii="Times New Roman" w:eastAsia="Times New Roman" w:hAnsi="Times New Roman" w:cs="Times New Roman"/>
          <w:b/>
          <w:bCs/>
          <w:color w:val="3A6E7B"/>
          <w:kern w:val="36"/>
          <w:sz w:val="40"/>
          <w:szCs w:val="40"/>
          <w:u w:val="single"/>
          <w:lang w:eastAsia="ru-RU"/>
        </w:rPr>
        <w:t xml:space="preserve"> уч. </w:t>
      </w:r>
      <w:r w:rsidRPr="00561C01">
        <w:rPr>
          <w:rFonts w:ascii="Times New Roman" w:eastAsia="Times New Roman" w:hAnsi="Times New Roman" w:cs="Times New Roman"/>
          <w:b/>
          <w:bCs/>
          <w:color w:val="3A6E7B"/>
          <w:kern w:val="36"/>
          <w:sz w:val="40"/>
          <w:szCs w:val="40"/>
          <w:u w:val="single"/>
          <w:lang w:eastAsia="ru-RU"/>
        </w:rPr>
        <w:t>г</w:t>
      </w:r>
      <w:r w:rsidRPr="00BA2122">
        <w:rPr>
          <w:rFonts w:ascii="Times New Roman" w:eastAsia="Times New Roman" w:hAnsi="Times New Roman" w:cs="Times New Roman"/>
          <w:b/>
          <w:bCs/>
          <w:color w:val="3A6E7B"/>
          <w:kern w:val="36"/>
          <w:sz w:val="40"/>
          <w:szCs w:val="40"/>
          <w:u w:val="single"/>
          <w:lang w:eastAsia="ru-RU"/>
        </w:rPr>
        <w:t>од</w:t>
      </w:r>
    </w:p>
    <w:p w:rsidR="00BE4E37" w:rsidRDefault="00BE4E37" w:rsidP="00BE4E37">
      <w:pPr>
        <w:jc w:val="center"/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61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Деятельность </w:t>
      </w:r>
      <w:r w:rsidRPr="00561C0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61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методического объединения учителей начальных классов в 2012-2013 строилась </w:t>
      </w:r>
      <w:r w:rsidRPr="00561C0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61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планом методической работы школы и была направлена на решение проблемы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561C0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61C01"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«Система </w:t>
      </w:r>
      <w:proofErr w:type="gramStart"/>
      <w:r w:rsidRPr="00561C01"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оценки планируемых результатов освоения программы начального образования</w:t>
      </w:r>
      <w:proofErr w:type="gramEnd"/>
      <w:r w:rsidRPr="00561C01"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по ФГОС нового поколения»</w:t>
      </w:r>
    </w:p>
    <w:p w:rsidR="00561C01" w:rsidRPr="00561C01" w:rsidRDefault="00561C01" w:rsidP="00BE4E37">
      <w:pPr>
        <w:jc w:val="center"/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Цель:</w:t>
      </w:r>
    </w:p>
    <w:p w:rsidR="00BA2122" w:rsidRPr="00561C01" w:rsidRDefault="00BA2122" w:rsidP="00BA21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совершенствование педагогического мастерства в сфере формирования универсальных учебных действий (УУД</w:t>
      </w:r>
      <w:proofErr w:type="gramStart"/>
      <w:r w:rsidRPr="0056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56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ФГОС путём внедрения в учебно-воспитательный процесс современных образовательных технологий. Разработка </w:t>
      </w:r>
      <w:proofErr w:type="gramStart"/>
      <w:r w:rsidRPr="0056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оценки планируемых результатов освоения программы начального образования</w:t>
      </w:r>
      <w:proofErr w:type="gramEnd"/>
      <w:r w:rsidRPr="0056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2122" w:rsidRPr="00561C01" w:rsidRDefault="00BA2122" w:rsidP="00BA2122">
      <w:pPr>
        <w:jc w:val="center"/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61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качестве основных задач методической работы были выдвинуты следующие:</w:t>
      </w:r>
    </w:p>
    <w:p w:rsidR="00BA2122" w:rsidRPr="00561C01" w:rsidRDefault="00BA2122" w:rsidP="00BA2122">
      <w:pPr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1C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Совершенствовать качество современного урока. Повышать его эффективность, применять современные методы обучения и внедрять новые технологии,</w:t>
      </w:r>
      <w:r w:rsidRPr="0056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направленных на формирование компетентностей обучающихся, УУД.</w:t>
      </w:r>
      <w:r w:rsidRPr="00561C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Изучать и использовать в работе опыт лучших учителей.</w:t>
      </w:r>
    </w:p>
    <w:p w:rsidR="00BA2122" w:rsidRPr="00561C01" w:rsidRDefault="00BA2122" w:rsidP="00BA2122">
      <w:pPr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1C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Продолжить целенаправленную систематическую работу по развитию  у учащихся младших классов творческих, интеллектуальных и коммуникативных способностей посредством организации различных форм работы.</w:t>
      </w:r>
    </w:p>
    <w:p w:rsidR="00BA2122" w:rsidRPr="00561C01" w:rsidRDefault="00BA2122" w:rsidP="00BA2122">
      <w:pPr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1C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Оказывать </w:t>
      </w:r>
      <w:proofErr w:type="spellStart"/>
      <w:r w:rsidRPr="00561C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психолого</w:t>
      </w:r>
      <w:proofErr w:type="spellEnd"/>
      <w:r w:rsidRPr="00561C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- педагогическую  поддержку учащимся с разным уровнем обучаемости.</w:t>
      </w:r>
    </w:p>
    <w:p w:rsidR="00BA2122" w:rsidRPr="00561C01" w:rsidRDefault="00BA2122" w:rsidP="00BA2122">
      <w:pPr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1C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Осваивать новые технологии обучения, способствующие активной деятельности учащихся и сохранению их здоровья.</w:t>
      </w:r>
    </w:p>
    <w:p w:rsidR="00BA2122" w:rsidRPr="00561C01" w:rsidRDefault="00BA2122" w:rsidP="00BA2122">
      <w:pPr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1C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Акцентировать внимание на повышении уровня самообразования и творческой продуктивности  каждого учителя.</w:t>
      </w:r>
      <w:r w:rsidRPr="0056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A2122" w:rsidRPr="00561C01" w:rsidRDefault="00BA2122" w:rsidP="00BA2122">
      <w:pPr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1C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Оказывать поддержку  молодым специалистам.</w:t>
      </w:r>
    </w:p>
    <w:p w:rsidR="00BA2122" w:rsidRPr="00561C01" w:rsidRDefault="00BA2122" w:rsidP="00BA2122">
      <w:pPr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61C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Воплощать основные направления модернизации начального обучения: </w:t>
      </w:r>
      <w:proofErr w:type="spellStart"/>
      <w:r w:rsidRPr="00561C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гуманизацию</w:t>
      </w:r>
      <w:proofErr w:type="spellEnd"/>
      <w:r w:rsidRPr="00561C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дифференциацию, личностно-ориентированный, системно-</w:t>
      </w:r>
      <w:proofErr w:type="spellStart"/>
      <w:r w:rsidRPr="00561C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деятельностный</w:t>
      </w:r>
      <w:proofErr w:type="spellEnd"/>
      <w:r w:rsidRPr="00561C0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 подход к процессу обучения.</w:t>
      </w:r>
    </w:p>
    <w:p w:rsidR="00BA2122" w:rsidRPr="00561C01" w:rsidRDefault="00BA2122" w:rsidP="00BA212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внедрять в педагогическую деятельность современные образовательные технологии в рамках внеурочной деятельности;</w:t>
      </w:r>
    </w:p>
    <w:p w:rsidR="00BA2122" w:rsidRPr="00561C01" w:rsidRDefault="008733BB" w:rsidP="00BA212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информационные</w:t>
      </w:r>
      <w:r w:rsidR="00BA2122" w:rsidRPr="0056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для развития познавательной активности и творческих способностей обучающихся.</w:t>
      </w:r>
      <w:proofErr w:type="gramEnd"/>
    </w:p>
    <w:p w:rsidR="00BA2122" w:rsidRPr="00561C01" w:rsidRDefault="00BA2122" w:rsidP="00BA212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Совершенствовать формы работы с одарёнными детьми.</w:t>
      </w:r>
    </w:p>
    <w:p w:rsidR="00561C01" w:rsidRDefault="00561C01" w:rsidP="00BA21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561C01" w:rsidRDefault="00561C01" w:rsidP="00BA21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561C01" w:rsidRDefault="00561C01" w:rsidP="00BA21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561C01" w:rsidRDefault="00561C01" w:rsidP="00BA21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BA2122" w:rsidRPr="00911EDC" w:rsidRDefault="00BA2122" w:rsidP="00BA21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ED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en-US" w:eastAsia="ru-RU"/>
        </w:rPr>
        <w:lastRenderedPageBreak/>
        <w:t>I</w:t>
      </w:r>
      <w:r w:rsidR="001C6B67" w:rsidRPr="00911ED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.</w:t>
      </w:r>
      <w:proofErr w:type="gramStart"/>
      <w:r w:rsidRPr="00911ED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 </w:t>
      </w:r>
      <w:r w:rsidR="00C30513" w:rsidRPr="00911ED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r w:rsidRPr="00911ED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Кадровый</w:t>
      </w:r>
      <w:proofErr w:type="gramEnd"/>
      <w:r w:rsidRPr="00911ED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состав методического объединения.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44"/>
        <w:gridCol w:w="2258"/>
        <w:gridCol w:w="1559"/>
        <w:gridCol w:w="1276"/>
        <w:gridCol w:w="990"/>
        <w:gridCol w:w="990"/>
        <w:gridCol w:w="2083"/>
      </w:tblGrid>
      <w:tr w:rsidR="00561C01" w:rsidRPr="00561C01" w:rsidTr="00561C01">
        <w:trPr>
          <w:trHeight w:val="475"/>
        </w:trPr>
        <w:tc>
          <w:tcPr>
            <w:tcW w:w="544" w:type="dxa"/>
            <w:vAlign w:val="center"/>
            <w:hideMark/>
          </w:tcPr>
          <w:p w:rsidR="00561C01" w:rsidRPr="00BA2122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58" w:type="dxa"/>
            <w:vAlign w:val="center"/>
            <w:hideMark/>
          </w:tcPr>
          <w:p w:rsidR="00561C01" w:rsidRPr="00BA2122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 О.</w:t>
            </w:r>
          </w:p>
        </w:tc>
        <w:tc>
          <w:tcPr>
            <w:tcW w:w="1559" w:type="dxa"/>
            <w:vAlign w:val="center"/>
            <w:hideMark/>
          </w:tcPr>
          <w:p w:rsidR="00561C01" w:rsidRPr="00BA2122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76" w:type="dxa"/>
            <w:vAlign w:val="center"/>
            <w:hideMark/>
          </w:tcPr>
          <w:p w:rsidR="00561C01" w:rsidRPr="00BA2122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990" w:type="dxa"/>
          </w:tcPr>
          <w:p w:rsidR="00561C01" w:rsidRPr="00BA2122" w:rsidRDefault="00561C01" w:rsidP="001C6B6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</w:t>
            </w:r>
          </w:p>
        </w:tc>
        <w:tc>
          <w:tcPr>
            <w:tcW w:w="990" w:type="dxa"/>
            <w:vAlign w:val="center"/>
            <w:hideMark/>
          </w:tcPr>
          <w:p w:rsidR="00561C01" w:rsidRPr="00BA2122" w:rsidRDefault="00561C01" w:rsidP="001C6B6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83" w:type="dxa"/>
            <w:vAlign w:val="center"/>
            <w:hideMark/>
          </w:tcPr>
          <w:p w:rsidR="00561C01" w:rsidRPr="00BA2122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</w:tc>
      </w:tr>
      <w:tr w:rsidR="00561C01" w:rsidRPr="00561C01" w:rsidTr="00561C01">
        <w:tc>
          <w:tcPr>
            <w:tcW w:w="544" w:type="dxa"/>
            <w:vAlign w:val="center"/>
            <w:hideMark/>
          </w:tcPr>
          <w:p w:rsidR="00561C01" w:rsidRPr="00BA2122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58" w:type="dxa"/>
            <w:vAlign w:val="center"/>
            <w:hideMark/>
          </w:tcPr>
          <w:p w:rsidR="00561C01" w:rsidRPr="00BA2122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Синичук</w:t>
            </w:r>
            <w:proofErr w:type="spellEnd"/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559" w:type="dxa"/>
            <w:vAlign w:val="center"/>
            <w:hideMark/>
          </w:tcPr>
          <w:p w:rsidR="00561C01" w:rsidRPr="00BA2122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76" w:type="dxa"/>
            <w:vAlign w:val="center"/>
            <w:hideMark/>
          </w:tcPr>
          <w:p w:rsidR="00561C01" w:rsidRPr="00BA2122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990" w:type="dxa"/>
          </w:tcPr>
          <w:p w:rsidR="00561C01" w:rsidRPr="00561C01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0" w:type="dxa"/>
            <w:vAlign w:val="center"/>
            <w:hideMark/>
          </w:tcPr>
          <w:p w:rsidR="00561C01" w:rsidRPr="00BA2122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</w:t>
            </w:r>
          </w:p>
        </w:tc>
        <w:tc>
          <w:tcPr>
            <w:tcW w:w="2083" w:type="dxa"/>
            <w:vAlign w:val="center"/>
            <w:hideMark/>
          </w:tcPr>
          <w:p w:rsidR="00561C01" w:rsidRPr="00BA2122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Планета Знаний</w:t>
            </w:r>
          </w:p>
        </w:tc>
      </w:tr>
      <w:tr w:rsidR="00561C01" w:rsidRPr="00561C01" w:rsidTr="00561C01">
        <w:tc>
          <w:tcPr>
            <w:tcW w:w="544" w:type="dxa"/>
            <w:vAlign w:val="center"/>
            <w:hideMark/>
          </w:tcPr>
          <w:p w:rsidR="00561C01" w:rsidRPr="00BA2122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58" w:type="dxa"/>
            <w:vAlign w:val="center"/>
            <w:hideMark/>
          </w:tcPr>
          <w:p w:rsidR="00561C01" w:rsidRPr="00BA2122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Стёпырева</w:t>
            </w:r>
            <w:proofErr w:type="spellEnd"/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</w:t>
            </w:r>
          </w:p>
        </w:tc>
        <w:tc>
          <w:tcPr>
            <w:tcW w:w="1559" w:type="dxa"/>
            <w:vAlign w:val="center"/>
            <w:hideMark/>
          </w:tcPr>
          <w:p w:rsidR="00561C01" w:rsidRPr="00BA2122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76" w:type="dxa"/>
            <w:vAlign w:val="center"/>
            <w:hideMark/>
          </w:tcPr>
          <w:p w:rsidR="00561C01" w:rsidRPr="00BA2122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990" w:type="dxa"/>
          </w:tcPr>
          <w:p w:rsidR="00561C01" w:rsidRPr="00561C01" w:rsidRDefault="00E94ECB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0" w:type="dxa"/>
            <w:vAlign w:val="center"/>
            <w:hideMark/>
          </w:tcPr>
          <w:p w:rsidR="00561C01" w:rsidRPr="00BA2122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2083" w:type="dxa"/>
            <w:vAlign w:val="center"/>
            <w:hideMark/>
          </w:tcPr>
          <w:p w:rsidR="00561C01" w:rsidRPr="00BA2122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Планета Знаний</w:t>
            </w:r>
          </w:p>
        </w:tc>
      </w:tr>
      <w:tr w:rsidR="00561C01" w:rsidRPr="00561C01" w:rsidTr="00561C01">
        <w:tc>
          <w:tcPr>
            <w:tcW w:w="544" w:type="dxa"/>
            <w:vAlign w:val="center"/>
            <w:hideMark/>
          </w:tcPr>
          <w:p w:rsidR="00561C01" w:rsidRPr="00BA2122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58" w:type="dxa"/>
            <w:vAlign w:val="center"/>
            <w:hideMark/>
          </w:tcPr>
          <w:p w:rsidR="00561C01" w:rsidRPr="00BA2122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Спиркина Е.А.</w:t>
            </w:r>
          </w:p>
        </w:tc>
        <w:tc>
          <w:tcPr>
            <w:tcW w:w="1559" w:type="dxa"/>
            <w:vAlign w:val="center"/>
            <w:hideMark/>
          </w:tcPr>
          <w:p w:rsidR="00561C01" w:rsidRPr="00BA2122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76" w:type="dxa"/>
            <w:vAlign w:val="center"/>
            <w:hideMark/>
          </w:tcPr>
          <w:p w:rsidR="00561C01" w:rsidRPr="00BA2122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990" w:type="dxa"/>
          </w:tcPr>
          <w:p w:rsidR="00561C01" w:rsidRPr="00561C01" w:rsidRDefault="00E94ECB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0" w:type="dxa"/>
            <w:vAlign w:val="center"/>
            <w:hideMark/>
          </w:tcPr>
          <w:p w:rsidR="00561C01" w:rsidRPr="00BA2122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2083" w:type="dxa"/>
            <w:vAlign w:val="center"/>
            <w:hideMark/>
          </w:tcPr>
          <w:p w:rsidR="00561C01" w:rsidRPr="00BA2122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Планета Знаний</w:t>
            </w:r>
          </w:p>
        </w:tc>
      </w:tr>
      <w:tr w:rsidR="00561C01" w:rsidRPr="00561C01" w:rsidTr="00561C01">
        <w:tc>
          <w:tcPr>
            <w:tcW w:w="544" w:type="dxa"/>
            <w:vAlign w:val="center"/>
            <w:hideMark/>
          </w:tcPr>
          <w:p w:rsidR="00561C01" w:rsidRPr="00BA2122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58" w:type="dxa"/>
            <w:vAlign w:val="center"/>
            <w:hideMark/>
          </w:tcPr>
          <w:p w:rsidR="00561C01" w:rsidRPr="00BA2122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Сучилина Л.А.</w:t>
            </w:r>
          </w:p>
        </w:tc>
        <w:tc>
          <w:tcPr>
            <w:tcW w:w="1559" w:type="dxa"/>
            <w:vAlign w:val="center"/>
            <w:hideMark/>
          </w:tcPr>
          <w:p w:rsidR="00561C01" w:rsidRPr="00BA2122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76" w:type="dxa"/>
            <w:vAlign w:val="center"/>
            <w:hideMark/>
          </w:tcPr>
          <w:p w:rsidR="00561C01" w:rsidRPr="00BA2122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990" w:type="dxa"/>
          </w:tcPr>
          <w:p w:rsidR="00561C01" w:rsidRPr="00561C01" w:rsidRDefault="00E94ECB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0" w:type="dxa"/>
            <w:vAlign w:val="center"/>
            <w:hideMark/>
          </w:tcPr>
          <w:p w:rsidR="00561C01" w:rsidRPr="00BA2122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1д</w:t>
            </w:r>
          </w:p>
        </w:tc>
        <w:tc>
          <w:tcPr>
            <w:tcW w:w="2083" w:type="dxa"/>
            <w:vAlign w:val="center"/>
            <w:hideMark/>
          </w:tcPr>
          <w:p w:rsidR="00561C01" w:rsidRPr="00BA2122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Планета Знаний</w:t>
            </w:r>
          </w:p>
        </w:tc>
      </w:tr>
      <w:tr w:rsidR="00561C01" w:rsidRPr="00561C01" w:rsidTr="00561C01">
        <w:tc>
          <w:tcPr>
            <w:tcW w:w="544" w:type="dxa"/>
            <w:vAlign w:val="center"/>
            <w:hideMark/>
          </w:tcPr>
          <w:p w:rsidR="00561C01" w:rsidRPr="00BA2122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58" w:type="dxa"/>
            <w:vAlign w:val="center"/>
            <w:hideMark/>
          </w:tcPr>
          <w:p w:rsidR="00561C01" w:rsidRPr="00BA2122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Букашкина</w:t>
            </w:r>
            <w:proofErr w:type="spellEnd"/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Г.Е.</w:t>
            </w:r>
          </w:p>
        </w:tc>
        <w:tc>
          <w:tcPr>
            <w:tcW w:w="1559" w:type="dxa"/>
            <w:vAlign w:val="center"/>
            <w:hideMark/>
          </w:tcPr>
          <w:p w:rsidR="00561C01" w:rsidRPr="00BA2122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76" w:type="dxa"/>
            <w:vAlign w:val="center"/>
            <w:hideMark/>
          </w:tcPr>
          <w:p w:rsidR="00561C01" w:rsidRPr="00BA2122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990" w:type="dxa"/>
          </w:tcPr>
          <w:p w:rsidR="00561C01" w:rsidRPr="00561C01" w:rsidRDefault="00E94ECB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0" w:type="dxa"/>
            <w:vAlign w:val="center"/>
            <w:hideMark/>
          </w:tcPr>
          <w:p w:rsidR="00561C01" w:rsidRPr="00BA2122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2083" w:type="dxa"/>
            <w:vAlign w:val="center"/>
            <w:hideMark/>
          </w:tcPr>
          <w:p w:rsidR="00561C01" w:rsidRPr="00BA2122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Планета Знаний</w:t>
            </w:r>
          </w:p>
        </w:tc>
      </w:tr>
      <w:tr w:rsidR="00561C01" w:rsidRPr="00561C01" w:rsidTr="00561C01">
        <w:tc>
          <w:tcPr>
            <w:tcW w:w="544" w:type="dxa"/>
            <w:vAlign w:val="center"/>
            <w:hideMark/>
          </w:tcPr>
          <w:p w:rsidR="00561C01" w:rsidRPr="00BA2122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58" w:type="dxa"/>
            <w:vAlign w:val="center"/>
            <w:hideMark/>
          </w:tcPr>
          <w:p w:rsidR="00561C01" w:rsidRPr="00BA2122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Шермакова</w:t>
            </w:r>
            <w:proofErr w:type="spellEnd"/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С.Г.</w:t>
            </w:r>
          </w:p>
        </w:tc>
        <w:tc>
          <w:tcPr>
            <w:tcW w:w="1559" w:type="dxa"/>
            <w:vAlign w:val="center"/>
            <w:hideMark/>
          </w:tcPr>
          <w:p w:rsidR="00561C01" w:rsidRPr="00BA2122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76" w:type="dxa"/>
            <w:vAlign w:val="center"/>
            <w:hideMark/>
          </w:tcPr>
          <w:p w:rsidR="00561C01" w:rsidRPr="00BA2122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990" w:type="dxa"/>
          </w:tcPr>
          <w:p w:rsidR="00561C01" w:rsidRPr="00561C01" w:rsidRDefault="00E94ECB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0" w:type="dxa"/>
            <w:vAlign w:val="center"/>
            <w:hideMark/>
          </w:tcPr>
          <w:p w:rsidR="00561C01" w:rsidRPr="00BA2122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2083" w:type="dxa"/>
            <w:vAlign w:val="center"/>
            <w:hideMark/>
          </w:tcPr>
          <w:p w:rsidR="00561C01" w:rsidRPr="00BA2122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  21 век</w:t>
            </w:r>
          </w:p>
        </w:tc>
      </w:tr>
      <w:tr w:rsidR="00561C01" w:rsidRPr="00561C01" w:rsidTr="00561C01">
        <w:tc>
          <w:tcPr>
            <w:tcW w:w="544" w:type="dxa"/>
            <w:vAlign w:val="center"/>
            <w:hideMark/>
          </w:tcPr>
          <w:p w:rsidR="00561C01" w:rsidRPr="00BA2122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58" w:type="dxa"/>
            <w:vAlign w:val="center"/>
            <w:hideMark/>
          </w:tcPr>
          <w:p w:rsidR="00561C01" w:rsidRPr="00BA2122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Лавринович</w:t>
            </w:r>
            <w:proofErr w:type="spellEnd"/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1559" w:type="dxa"/>
            <w:vAlign w:val="center"/>
            <w:hideMark/>
          </w:tcPr>
          <w:p w:rsidR="00561C01" w:rsidRPr="00BA2122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1276" w:type="dxa"/>
            <w:vAlign w:val="center"/>
            <w:hideMark/>
          </w:tcPr>
          <w:p w:rsidR="00561C01" w:rsidRPr="00BA2122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990" w:type="dxa"/>
          </w:tcPr>
          <w:p w:rsidR="00561C01" w:rsidRPr="00561C01" w:rsidRDefault="00E94ECB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0" w:type="dxa"/>
            <w:vAlign w:val="center"/>
            <w:hideMark/>
          </w:tcPr>
          <w:p w:rsidR="00561C01" w:rsidRPr="00BA2122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2д</w:t>
            </w:r>
          </w:p>
        </w:tc>
        <w:tc>
          <w:tcPr>
            <w:tcW w:w="2083" w:type="dxa"/>
            <w:vAlign w:val="center"/>
            <w:hideMark/>
          </w:tcPr>
          <w:p w:rsidR="00561C01" w:rsidRPr="00BA2122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21</w:t>
            </w:r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</w:t>
            </w:r>
          </w:p>
        </w:tc>
      </w:tr>
      <w:tr w:rsidR="00561C01" w:rsidRPr="00561C01" w:rsidTr="00561C01">
        <w:tc>
          <w:tcPr>
            <w:tcW w:w="544" w:type="dxa"/>
            <w:vAlign w:val="center"/>
            <w:hideMark/>
          </w:tcPr>
          <w:p w:rsidR="00561C01" w:rsidRPr="00BA2122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58" w:type="dxa"/>
            <w:vAlign w:val="center"/>
            <w:hideMark/>
          </w:tcPr>
          <w:p w:rsidR="00561C01" w:rsidRPr="00BA2122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Созанюк</w:t>
            </w:r>
            <w:proofErr w:type="spellEnd"/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В.М.</w:t>
            </w:r>
          </w:p>
        </w:tc>
        <w:tc>
          <w:tcPr>
            <w:tcW w:w="1559" w:type="dxa"/>
            <w:vAlign w:val="center"/>
            <w:hideMark/>
          </w:tcPr>
          <w:p w:rsidR="00561C01" w:rsidRPr="00BA2122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76" w:type="dxa"/>
            <w:vAlign w:val="center"/>
            <w:hideMark/>
          </w:tcPr>
          <w:p w:rsidR="00561C01" w:rsidRPr="00BA2122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990" w:type="dxa"/>
          </w:tcPr>
          <w:p w:rsidR="00561C01" w:rsidRPr="00561C01" w:rsidRDefault="00E94ECB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0" w:type="dxa"/>
            <w:vAlign w:val="center"/>
            <w:hideMark/>
          </w:tcPr>
          <w:p w:rsidR="00561C01" w:rsidRPr="00BA2122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2083" w:type="dxa"/>
            <w:vAlign w:val="center"/>
            <w:hideMark/>
          </w:tcPr>
          <w:p w:rsidR="00561C01" w:rsidRPr="00BA2122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21</w:t>
            </w:r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</w:t>
            </w:r>
          </w:p>
        </w:tc>
      </w:tr>
      <w:tr w:rsidR="00561C01" w:rsidRPr="00561C01" w:rsidTr="00561C01">
        <w:tc>
          <w:tcPr>
            <w:tcW w:w="544" w:type="dxa"/>
            <w:vAlign w:val="center"/>
            <w:hideMark/>
          </w:tcPr>
          <w:p w:rsidR="00561C01" w:rsidRPr="00BA2122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58" w:type="dxa"/>
            <w:vAlign w:val="center"/>
            <w:hideMark/>
          </w:tcPr>
          <w:p w:rsidR="00561C01" w:rsidRPr="00BA2122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Буклина</w:t>
            </w:r>
            <w:proofErr w:type="spellEnd"/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</w:t>
            </w:r>
          </w:p>
        </w:tc>
        <w:tc>
          <w:tcPr>
            <w:tcW w:w="1559" w:type="dxa"/>
            <w:vAlign w:val="center"/>
            <w:hideMark/>
          </w:tcPr>
          <w:p w:rsidR="00561C01" w:rsidRPr="00BA2122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76" w:type="dxa"/>
            <w:vAlign w:val="center"/>
            <w:hideMark/>
          </w:tcPr>
          <w:p w:rsidR="00561C01" w:rsidRPr="00BA2122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990" w:type="dxa"/>
          </w:tcPr>
          <w:p w:rsidR="00561C01" w:rsidRPr="00561C01" w:rsidRDefault="00E94ECB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0" w:type="dxa"/>
            <w:vAlign w:val="center"/>
            <w:hideMark/>
          </w:tcPr>
          <w:p w:rsidR="00561C01" w:rsidRPr="00BA2122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2083" w:type="dxa"/>
            <w:vAlign w:val="center"/>
            <w:hideMark/>
          </w:tcPr>
          <w:p w:rsidR="00561C01" w:rsidRPr="00BA2122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21</w:t>
            </w:r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</w:t>
            </w:r>
          </w:p>
        </w:tc>
      </w:tr>
      <w:tr w:rsidR="00561C01" w:rsidRPr="00561C01" w:rsidTr="00561C01">
        <w:tc>
          <w:tcPr>
            <w:tcW w:w="544" w:type="dxa"/>
            <w:vAlign w:val="center"/>
            <w:hideMark/>
          </w:tcPr>
          <w:p w:rsidR="00561C01" w:rsidRPr="00BA2122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58" w:type="dxa"/>
            <w:vAlign w:val="center"/>
            <w:hideMark/>
          </w:tcPr>
          <w:p w:rsidR="00561C01" w:rsidRPr="00BA2122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Дробышева О.А.</w:t>
            </w:r>
          </w:p>
        </w:tc>
        <w:tc>
          <w:tcPr>
            <w:tcW w:w="1559" w:type="dxa"/>
            <w:vAlign w:val="center"/>
            <w:hideMark/>
          </w:tcPr>
          <w:p w:rsidR="00561C01" w:rsidRPr="00BA2122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76" w:type="dxa"/>
            <w:vAlign w:val="center"/>
            <w:hideMark/>
          </w:tcPr>
          <w:p w:rsidR="00561C01" w:rsidRPr="00BA2122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990" w:type="dxa"/>
          </w:tcPr>
          <w:p w:rsidR="00561C01" w:rsidRPr="00BA2122" w:rsidRDefault="00E94ECB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0" w:type="dxa"/>
            <w:vAlign w:val="center"/>
            <w:hideMark/>
          </w:tcPr>
          <w:p w:rsidR="00561C01" w:rsidRPr="00BA2122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083" w:type="dxa"/>
            <w:vAlign w:val="center"/>
            <w:hideMark/>
          </w:tcPr>
          <w:p w:rsidR="00561C01" w:rsidRPr="00BA2122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21век</w:t>
            </w:r>
          </w:p>
        </w:tc>
      </w:tr>
      <w:tr w:rsidR="00561C01" w:rsidRPr="00561C01" w:rsidTr="00561C01">
        <w:tc>
          <w:tcPr>
            <w:tcW w:w="544" w:type="dxa"/>
            <w:vAlign w:val="center"/>
            <w:hideMark/>
          </w:tcPr>
          <w:p w:rsidR="00561C01" w:rsidRPr="00BA2122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58" w:type="dxa"/>
            <w:vAlign w:val="center"/>
            <w:hideMark/>
          </w:tcPr>
          <w:p w:rsidR="00561C01" w:rsidRPr="00BA2122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Курушкина</w:t>
            </w:r>
            <w:proofErr w:type="spellEnd"/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1559" w:type="dxa"/>
            <w:vAlign w:val="center"/>
            <w:hideMark/>
          </w:tcPr>
          <w:p w:rsidR="00561C01" w:rsidRPr="00BA2122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76" w:type="dxa"/>
            <w:vAlign w:val="center"/>
            <w:hideMark/>
          </w:tcPr>
          <w:p w:rsidR="00561C01" w:rsidRPr="00BA2122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990" w:type="dxa"/>
          </w:tcPr>
          <w:p w:rsidR="00561C01" w:rsidRPr="00561C01" w:rsidRDefault="00E94ECB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0" w:type="dxa"/>
            <w:vAlign w:val="center"/>
            <w:hideMark/>
          </w:tcPr>
          <w:p w:rsidR="00561C01" w:rsidRPr="00BA2122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2083" w:type="dxa"/>
            <w:vAlign w:val="center"/>
            <w:hideMark/>
          </w:tcPr>
          <w:p w:rsidR="00561C01" w:rsidRPr="00BA2122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  21 век</w:t>
            </w:r>
          </w:p>
        </w:tc>
      </w:tr>
      <w:tr w:rsidR="00561C01" w:rsidRPr="00561C01" w:rsidTr="00561C01">
        <w:tc>
          <w:tcPr>
            <w:tcW w:w="544" w:type="dxa"/>
            <w:vAlign w:val="center"/>
            <w:hideMark/>
          </w:tcPr>
          <w:p w:rsidR="00561C01" w:rsidRPr="00BA2122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58" w:type="dxa"/>
            <w:vAlign w:val="center"/>
            <w:hideMark/>
          </w:tcPr>
          <w:p w:rsidR="00561C01" w:rsidRPr="00BA2122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Волосатова Н.И.</w:t>
            </w:r>
          </w:p>
        </w:tc>
        <w:tc>
          <w:tcPr>
            <w:tcW w:w="1559" w:type="dxa"/>
            <w:vAlign w:val="center"/>
            <w:hideMark/>
          </w:tcPr>
          <w:p w:rsidR="00561C01" w:rsidRPr="00BA2122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76" w:type="dxa"/>
            <w:vAlign w:val="center"/>
            <w:hideMark/>
          </w:tcPr>
          <w:p w:rsidR="00561C01" w:rsidRPr="00BA2122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990" w:type="dxa"/>
          </w:tcPr>
          <w:p w:rsidR="00561C01" w:rsidRPr="00561C01" w:rsidRDefault="00E94ECB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0" w:type="dxa"/>
            <w:vAlign w:val="center"/>
            <w:hideMark/>
          </w:tcPr>
          <w:p w:rsidR="00561C01" w:rsidRPr="00BA2122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2083" w:type="dxa"/>
            <w:vAlign w:val="center"/>
            <w:hideMark/>
          </w:tcPr>
          <w:p w:rsidR="00561C01" w:rsidRPr="00BA2122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21</w:t>
            </w:r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</w:t>
            </w:r>
          </w:p>
        </w:tc>
      </w:tr>
      <w:tr w:rsidR="00561C01" w:rsidRPr="00561C01" w:rsidTr="00561C01">
        <w:tc>
          <w:tcPr>
            <w:tcW w:w="544" w:type="dxa"/>
            <w:vAlign w:val="center"/>
            <w:hideMark/>
          </w:tcPr>
          <w:p w:rsidR="00561C01" w:rsidRPr="00BA2122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258" w:type="dxa"/>
            <w:vAlign w:val="center"/>
            <w:hideMark/>
          </w:tcPr>
          <w:p w:rsidR="00561C01" w:rsidRPr="00BA2122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Капитонова Т.В.</w:t>
            </w:r>
          </w:p>
        </w:tc>
        <w:tc>
          <w:tcPr>
            <w:tcW w:w="1559" w:type="dxa"/>
            <w:vAlign w:val="center"/>
            <w:hideMark/>
          </w:tcPr>
          <w:p w:rsidR="00561C01" w:rsidRPr="00BA2122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76" w:type="dxa"/>
            <w:vAlign w:val="center"/>
            <w:hideMark/>
          </w:tcPr>
          <w:p w:rsidR="00561C01" w:rsidRPr="00BA2122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990" w:type="dxa"/>
          </w:tcPr>
          <w:p w:rsidR="00561C01" w:rsidRPr="00561C01" w:rsidRDefault="00E94ECB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0" w:type="dxa"/>
            <w:vAlign w:val="center"/>
            <w:hideMark/>
          </w:tcPr>
          <w:p w:rsidR="00561C01" w:rsidRPr="00BA2122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2083" w:type="dxa"/>
            <w:vAlign w:val="center"/>
            <w:hideMark/>
          </w:tcPr>
          <w:p w:rsidR="00561C01" w:rsidRPr="00BA2122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21</w:t>
            </w:r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</w:t>
            </w:r>
          </w:p>
        </w:tc>
      </w:tr>
      <w:tr w:rsidR="00561C01" w:rsidRPr="00561C01" w:rsidTr="00561C01">
        <w:tc>
          <w:tcPr>
            <w:tcW w:w="544" w:type="dxa"/>
            <w:vAlign w:val="center"/>
          </w:tcPr>
          <w:p w:rsidR="00561C01" w:rsidRPr="00561C01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258" w:type="dxa"/>
            <w:vAlign w:val="center"/>
          </w:tcPr>
          <w:p w:rsidR="00561C01" w:rsidRPr="00561C01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Комелькова</w:t>
            </w:r>
            <w:proofErr w:type="spellEnd"/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559" w:type="dxa"/>
            <w:vAlign w:val="center"/>
          </w:tcPr>
          <w:p w:rsidR="00561C01" w:rsidRPr="00561C01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н/высшее</w:t>
            </w:r>
          </w:p>
        </w:tc>
        <w:tc>
          <w:tcPr>
            <w:tcW w:w="1276" w:type="dxa"/>
            <w:vAlign w:val="center"/>
          </w:tcPr>
          <w:p w:rsidR="00561C01" w:rsidRPr="00561C01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990" w:type="dxa"/>
          </w:tcPr>
          <w:p w:rsidR="00561C01" w:rsidRPr="00561C01" w:rsidRDefault="00E94ECB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vAlign w:val="center"/>
          </w:tcPr>
          <w:p w:rsidR="00561C01" w:rsidRPr="00561C01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2083" w:type="dxa"/>
            <w:vAlign w:val="center"/>
          </w:tcPr>
          <w:p w:rsidR="00561C01" w:rsidRPr="00561C01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21</w:t>
            </w:r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</w:t>
            </w:r>
          </w:p>
        </w:tc>
      </w:tr>
      <w:tr w:rsidR="00561C01" w:rsidRPr="00561C01" w:rsidTr="00561C01">
        <w:tc>
          <w:tcPr>
            <w:tcW w:w="544" w:type="dxa"/>
            <w:vAlign w:val="center"/>
          </w:tcPr>
          <w:p w:rsidR="00561C01" w:rsidRPr="00561C01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258" w:type="dxa"/>
            <w:vAlign w:val="center"/>
          </w:tcPr>
          <w:p w:rsidR="00561C01" w:rsidRPr="00561C01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Архипова А.Р.</w:t>
            </w:r>
          </w:p>
        </w:tc>
        <w:tc>
          <w:tcPr>
            <w:tcW w:w="1559" w:type="dxa"/>
            <w:vAlign w:val="center"/>
          </w:tcPr>
          <w:p w:rsidR="00561C01" w:rsidRPr="00561C01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76" w:type="dxa"/>
            <w:vAlign w:val="center"/>
          </w:tcPr>
          <w:p w:rsidR="00561C01" w:rsidRPr="00561C01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990" w:type="dxa"/>
          </w:tcPr>
          <w:p w:rsidR="00561C01" w:rsidRPr="00561C01" w:rsidRDefault="00E94ECB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vAlign w:val="center"/>
          </w:tcPr>
          <w:p w:rsidR="00561C01" w:rsidRPr="00561C01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3д</w:t>
            </w:r>
          </w:p>
        </w:tc>
        <w:tc>
          <w:tcPr>
            <w:tcW w:w="2083" w:type="dxa"/>
            <w:vAlign w:val="center"/>
          </w:tcPr>
          <w:p w:rsidR="00561C01" w:rsidRPr="00561C01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21</w:t>
            </w:r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</w:t>
            </w:r>
          </w:p>
        </w:tc>
      </w:tr>
      <w:tr w:rsidR="00561C01" w:rsidRPr="00561C01" w:rsidTr="00561C01">
        <w:tc>
          <w:tcPr>
            <w:tcW w:w="544" w:type="dxa"/>
            <w:vAlign w:val="center"/>
          </w:tcPr>
          <w:p w:rsidR="00561C01" w:rsidRPr="00561C01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258" w:type="dxa"/>
            <w:vAlign w:val="center"/>
          </w:tcPr>
          <w:p w:rsidR="00561C01" w:rsidRPr="00561C01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Колоскова</w:t>
            </w:r>
            <w:proofErr w:type="spellEnd"/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</w:t>
            </w:r>
          </w:p>
        </w:tc>
        <w:tc>
          <w:tcPr>
            <w:tcW w:w="1559" w:type="dxa"/>
            <w:vAlign w:val="center"/>
          </w:tcPr>
          <w:p w:rsidR="00561C01" w:rsidRPr="00561C01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76" w:type="dxa"/>
            <w:vAlign w:val="center"/>
          </w:tcPr>
          <w:p w:rsidR="00561C01" w:rsidRPr="00561C01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990" w:type="dxa"/>
          </w:tcPr>
          <w:p w:rsidR="00561C01" w:rsidRPr="00561C01" w:rsidRDefault="00E94ECB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0" w:type="dxa"/>
            <w:vAlign w:val="center"/>
          </w:tcPr>
          <w:p w:rsidR="00561C01" w:rsidRPr="00561C01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2083" w:type="dxa"/>
            <w:vAlign w:val="center"/>
          </w:tcPr>
          <w:p w:rsidR="00561C01" w:rsidRPr="00561C01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Гармония</w:t>
            </w:r>
          </w:p>
        </w:tc>
      </w:tr>
      <w:tr w:rsidR="00561C01" w:rsidRPr="00561C01" w:rsidTr="00561C01">
        <w:tc>
          <w:tcPr>
            <w:tcW w:w="544" w:type="dxa"/>
            <w:vAlign w:val="center"/>
          </w:tcPr>
          <w:p w:rsidR="00561C01" w:rsidRPr="00561C01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258" w:type="dxa"/>
            <w:vAlign w:val="center"/>
          </w:tcPr>
          <w:p w:rsidR="00561C01" w:rsidRPr="00561C01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Есина Т.И.</w:t>
            </w:r>
          </w:p>
        </w:tc>
        <w:tc>
          <w:tcPr>
            <w:tcW w:w="1559" w:type="dxa"/>
            <w:vAlign w:val="center"/>
          </w:tcPr>
          <w:p w:rsidR="00561C01" w:rsidRPr="00561C01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76" w:type="dxa"/>
            <w:vAlign w:val="center"/>
          </w:tcPr>
          <w:p w:rsidR="00561C01" w:rsidRPr="00561C01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990" w:type="dxa"/>
          </w:tcPr>
          <w:p w:rsidR="00561C01" w:rsidRPr="00561C01" w:rsidRDefault="00E94ECB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0" w:type="dxa"/>
            <w:vAlign w:val="center"/>
          </w:tcPr>
          <w:p w:rsidR="00561C01" w:rsidRPr="00561C01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2083" w:type="dxa"/>
            <w:vAlign w:val="center"/>
          </w:tcPr>
          <w:p w:rsidR="00561C01" w:rsidRPr="00561C01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Гармония</w:t>
            </w:r>
          </w:p>
        </w:tc>
      </w:tr>
      <w:tr w:rsidR="00561C01" w:rsidRPr="00561C01" w:rsidTr="00561C01">
        <w:tc>
          <w:tcPr>
            <w:tcW w:w="544" w:type="dxa"/>
            <w:vAlign w:val="center"/>
          </w:tcPr>
          <w:p w:rsidR="00561C01" w:rsidRPr="00561C01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258" w:type="dxa"/>
            <w:vAlign w:val="center"/>
          </w:tcPr>
          <w:p w:rsidR="00561C01" w:rsidRPr="00561C01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В.П.</w:t>
            </w:r>
          </w:p>
        </w:tc>
        <w:tc>
          <w:tcPr>
            <w:tcW w:w="1559" w:type="dxa"/>
            <w:vAlign w:val="center"/>
          </w:tcPr>
          <w:p w:rsidR="00561C01" w:rsidRPr="00561C01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76" w:type="dxa"/>
            <w:vAlign w:val="center"/>
          </w:tcPr>
          <w:p w:rsidR="00561C01" w:rsidRPr="00561C01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990" w:type="dxa"/>
          </w:tcPr>
          <w:p w:rsidR="00561C01" w:rsidRPr="00561C01" w:rsidRDefault="00E94ECB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0" w:type="dxa"/>
            <w:vAlign w:val="center"/>
          </w:tcPr>
          <w:p w:rsidR="00561C01" w:rsidRPr="00561C01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2083" w:type="dxa"/>
            <w:vAlign w:val="center"/>
          </w:tcPr>
          <w:p w:rsidR="00561C01" w:rsidRPr="00561C01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Гармония</w:t>
            </w:r>
          </w:p>
        </w:tc>
      </w:tr>
      <w:tr w:rsidR="00561C01" w:rsidRPr="00561C01" w:rsidTr="00561C01">
        <w:tc>
          <w:tcPr>
            <w:tcW w:w="544" w:type="dxa"/>
            <w:vAlign w:val="center"/>
          </w:tcPr>
          <w:p w:rsidR="00561C01" w:rsidRPr="00561C01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258" w:type="dxa"/>
            <w:vAlign w:val="center"/>
          </w:tcPr>
          <w:p w:rsidR="00561C01" w:rsidRPr="00561C01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Краснова Л.И.</w:t>
            </w:r>
          </w:p>
        </w:tc>
        <w:tc>
          <w:tcPr>
            <w:tcW w:w="1559" w:type="dxa"/>
            <w:vAlign w:val="center"/>
          </w:tcPr>
          <w:p w:rsidR="00561C01" w:rsidRPr="00561C01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1276" w:type="dxa"/>
            <w:vAlign w:val="center"/>
          </w:tcPr>
          <w:p w:rsidR="00561C01" w:rsidRPr="00561C01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990" w:type="dxa"/>
          </w:tcPr>
          <w:p w:rsidR="00561C01" w:rsidRPr="00561C01" w:rsidRDefault="00E94ECB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0" w:type="dxa"/>
            <w:vAlign w:val="center"/>
          </w:tcPr>
          <w:p w:rsidR="00561C01" w:rsidRPr="00561C01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2083" w:type="dxa"/>
            <w:vAlign w:val="center"/>
          </w:tcPr>
          <w:p w:rsidR="00561C01" w:rsidRPr="00561C01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Гармония</w:t>
            </w:r>
          </w:p>
        </w:tc>
      </w:tr>
      <w:tr w:rsidR="00561C01" w:rsidRPr="00561C01" w:rsidTr="00561C01">
        <w:tc>
          <w:tcPr>
            <w:tcW w:w="544" w:type="dxa"/>
            <w:vAlign w:val="center"/>
          </w:tcPr>
          <w:p w:rsidR="00561C01" w:rsidRPr="00561C01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258" w:type="dxa"/>
            <w:vAlign w:val="center"/>
          </w:tcPr>
          <w:p w:rsidR="00561C01" w:rsidRPr="00561C01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Сосновская Е.В.</w:t>
            </w:r>
          </w:p>
        </w:tc>
        <w:tc>
          <w:tcPr>
            <w:tcW w:w="1559" w:type="dxa"/>
            <w:vAlign w:val="center"/>
          </w:tcPr>
          <w:p w:rsidR="00561C01" w:rsidRPr="00561C01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1276" w:type="dxa"/>
            <w:vAlign w:val="center"/>
          </w:tcPr>
          <w:p w:rsidR="00561C01" w:rsidRPr="00561C01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990" w:type="dxa"/>
          </w:tcPr>
          <w:p w:rsidR="00561C01" w:rsidRPr="00561C01" w:rsidRDefault="00E94ECB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0" w:type="dxa"/>
            <w:vAlign w:val="center"/>
          </w:tcPr>
          <w:p w:rsidR="00561C01" w:rsidRPr="00561C01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2083" w:type="dxa"/>
            <w:vAlign w:val="center"/>
          </w:tcPr>
          <w:p w:rsidR="00561C01" w:rsidRPr="00561C01" w:rsidRDefault="00561C01" w:rsidP="001C6B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Гармония</w:t>
            </w:r>
          </w:p>
        </w:tc>
      </w:tr>
    </w:tbl>
    <w:p w:rsidR="00BA2122" w:rsidRPr="00BA2122" w:rsidRDefault="00BA2122" w:rsidP="00BA21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56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данных, приведенных в таблице, позволяет сделать вывод о том, что в начальной школе работают опытные квалифицированные специалисты.</w:t>
      </w:r>
    </w:p>
    <w:p w:rsidR="00561C01" w:rsidRPr="00561C01" w:rsidRDefault="00BA2122" w:rsidP="00BA21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56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C6B67" w:rsidRPr="0056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85</w:t>
      </w:r>
      <w:r w:rsidRPr="00BA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имеют высшее профессиональное образование, 4 учителей имеют вы</w:t>
      </w:r>
      <w:r w:rsidR="001C6B67" w:rsidRPr="0056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сшую квалификационную категорию, что составляет 20%,</w:t>
      </w:r>
      <w:r w:rsidRPr="00BA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C6B67" w:rsidRPr="0056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человек - 45%</w:t>
      </w:r>
      <w:r w:rsidRPr="0056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C6B67" w:rsidRPr="0056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первую категорию, без категории-7</w:t>
      </w:r>
      <w:r w:rsidR="00561C01" w:rsidRPr="0056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6B67" w:rsidRPr="0056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человек-35%.</w:t>
      </w:r>
      <w:r w:rsidR="00E94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 педагогов-60%, имеют стаж более 20 лет, 2 человека-10%, молоды</w:t>
      </w:r>
      <w:r w:rsidR="009F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специалисты, не имеющие опыта.</w:t>
      </w:r>
    </w:p>
    <w:p w:rsidR="00BA2122" w:rsidRPr="00BA2122" w:rsidRDefault="00BA2122" w:rsidP="00BA21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Приведенные цифры свидетельствуют о наличие определенного опыта, но недостаточного высокого профессионального уровня учителей начальных классов.</w:t>
      </w:r>
    </w:p>
    <w:p w:rsidR="00BA2122" w:rsidRPr="00BA2122" w:rsidRDefault="00BA2122" w:rsidP="00BA21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56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проблема в течение 201</w:t>
      </w:r>
      <w:r w:rsidR="001C6B67" w:rsidRPr="0056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BA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</w:t>
      </w:r>
      <w:r w:rsidR="001C6B67" w:rsidRPr="0056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BA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 решалась через организацию целенаправленной, систематической работы по повышению педагогического мастерства:</w:t>
      </w:r>
    </w:p>
    <w:p w:rsidR="001C6B67" w:rsidRPr="00561C01" w:rsidRDefault="00BA2122" w:rsidP="00BE4E37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</w:t>
      </w:r>
      <w:r w:rsidRPr="0056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прохождение плановой курсовой переподготовки</w:t>
      </w:r>
    </w:p>
    <w:p w:rsidR="00561C01" w:rsidRDefault="00BA2122" w:rsidP="00BE4E37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</w:t>
      </w:r>
      <w:r w:rsidRPr="0056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 </w:t>
      </w:r>
      <w:r w:rsidRPr="0056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заседаниях школьных</w:t>
      </w:r>
      <w:r w:rsidR="00561C01" w:rsidRPr="0056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городских, районных</w:t>
      </w:r>
      <w:r w:rsidRPr="00BA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методических </w:t>
      </w:r>
      <w:r w:rsidR="0056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BA2122" w:rsidRDefault="00561C01" w:rsidP="00BE4E37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12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объединений</w:t>
      </w:r>
    </w:p>
    <w:p w:rsidR="009F2C41" w:rsidRPr="00BA2122" w:rsidRDefault="009F2C41" w:rsidP="00BE4E37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     наставничество (закрепление за молодым специалистом более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 </w:t>
      </w:r>
    </w:p>
    <w:p w:rsidR="00BA2122" w:rsidRPr="00BA2122" w:rsidRDefault="00BA2122" w:rsidP="00BE4E37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</w:t>
      </w:r>
      <w:r w:rsidRPr="0056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A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="00412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</w:t>
      </w:r>
    </w:p>
    <w:p w:rsidR="00BA2122" w:rsidRPr="00BA2122" w:rsidRDefault="00BA2122" w:rsidP="00BE4E37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·       </w:t>
      </w:r>
      <w:r w:rsidRPr="0056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ин</w:t>
      </w:r>
      <w:r w:rsidR="00412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дивидуальной методической темой</w:t>
      </w:r>
    </w:p>
    <w:p w:rsidR="00B13917" w:rsidRPr="00BA2122" w:rsidRDefault="00BA2122" w:rsidP="00BE4E37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</w:t>
      </w:r>
      <w:r w:rsidRPr="0056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опыта лучших учителей школы, города, </w:t>
      </w:r>
      <w:r w:rsidR="001C6B67" w:rsidRPr="0056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области, страны</w:t>
      </w:r>
      <w:r w:rsidRPr="00BA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61C01" w:rsidRPr="00561C01" w:rsidRDefault="00561C01" w:rsidP="00BA21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2012-2013 </w:t>
      </w:r>
      <w:proofErr w:type="spellStart"/>
      <w:r w:rsidRPr="0056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gramStart"/>
      <w:r w:rsidRPr="0056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Pr="0056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оду</w:t>
      </w:r>
      <w:proofErr w:type="spellEnd"/>
      <w:r w:rsidRPr="00561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профессиональную переподготовку прошли следующие педагоги: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2835"/>
        <w:gridCol w:w="2240"/>
      </w:tblGrid>
      <w:tr w:rsidR="00412F26" w:rsidRPr="00561C01" w:rsidTr="00412F26">
        <w:tc>
          <w:tcPr>
            <w:tcW w:w="817" w:type="dxa"/>
            <w:vAlign w:val="center"/>
          </w:tcPr>
          <w:p w:rsidR="00412F26" w:rsidRPr="00561C01" w:rsidRDefault="00412F26" w:rsidP="00412F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11" w:type="dxa"/>
            <w:vAlign w:val="center"/>
          </w:tcPr>
          <w:p w:rsidR="00412F26" w:rsidRPr="00561C01" w:rsidRDefault="00412F26" w:rsidP="00412F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2835" w:type="dxa"/>
            <w:vAlign w:val="center"/>
          </w:tcPr>
          <w:p w:rsidR="00412F26" w:rsidRPr="00561C01" w:rsidRDefault="00412F26" w:rsidP="00412F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курсов</w:t>
            </w:r>
          </w:p>
        </w:tc>
        <w:tc>
          <w:tcPr>
            <w:tcW w:w="2240" w:type="dxa"/>
            <w:vAlign w:val="center"/>
          </w:tcPr>
          <w:p w:rsidR="00412F26" w:rsidRPr="00561C01" w:rsidRDefault="00412F26" w:rsidP="00412F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прохождения</w:t>
            </w:r>
          </w:p>
        </w:tc>
      </w:tr>
      <w:tr w:rsidR="00412F26" w:rsidRPr="00561C01" w:rsidTr="00412F26">
        <w:tc>
          <w:tcPr>
            <w:tcW w:w="817" w:type="dxa"/>
            <w:vAlign w:val="center"/>
          </w:tcPr>
          <w:p w:rsidR="00412F26" w:rsidRPr="00561C01" w:rsidRDefault="00412F26" w:rsidP="00412F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11" w:type="dxa"/>
            <w:vAlign w:val="center"/>
          </w:tcPr>
          <w:p w:rsidR="00412F26" w:rsidRPr="00561C01" w:rsidRDefault="00412F26" w:rsidP="00412F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Есина Т.И</w:t>
            </w:r>
          </w:p>
        </w:tc>
        <w:tc>
          <w:tcPr>
            <w:tcW w:w="2835" w:type="dxa"/>
            <w:vAlign w:val="center"/>
          </w:tcPr>
          <w:p w:rsidR="00412F26" w:rsidRPr="00561C01" w:rsidRDefault="00412F26" w:rsidP="00412F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«Рабочие программы по ФГОС»</w:t>
            </w:r>
          </w:p>
        </w:tc>
        <w:tc>
          <w:tcPr>
            <w:tcW w:w="2240" w:type="dxa"/>
            <w:vAlign w:val="center"/>
          </w:tcPr>
          <w:p w:rsidR="00412F26" w:rsidRPr="00561C01" w:rsidRDefault="00412F26" w:rsidP="00412F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ЦПК «Развитие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АПО</w:t>
            </w:r>
            <w:proofErr w:type="spellEnd"/>
          </w:p>
        </w:tc>
      </w:tr>
      <w:tr w:rsidR="00412F26" w:rsidRPr="00561C01" w:rsidTr="00412F26">
        <w:tc>
          <w:tcPr>
            <w:tcW w:w="817" w:type="dxa"/>
            <w:vAlign w:val="center"/>
          </w:tcPr>
          <w:p w:rsidR="00412F26" w:rsidRPr="00561C01" w:rsidRDefault="00412F26" w:rsidP="00412F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11" w:type="dxa"/>
            <w:vAlign w:val="center"/>
          </w:tcPr>
          <w:p w:rsidR="00412F26" w:rsidRPr="00561C01" w:rsidRDefault="00412F26" w:rsidP="00412F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Сосновская Е.В.</w:t>
            </w:r>
          </w:p>
        </w:tc>
        <w:tc>
          <w:tcPr>
            <w:tcW w:w="2835" w:type="dxa"/>
            <w:vAlign w:val="center"/>
          </w:tcPr>
          <w:p w:rsidR="00412F26" w:rsidRPr="00561C01" w:rsidRDefault="00412F26" w:rsidP="00412F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«Рабочие программы по ФГОС»</w:t>
            </w:r>
          </w:p>
        </w:tc>
        <w:tc>
          <w:tcPr>
            <w:tcW w:w="2240" w:type="dxa"/>
            <w:vAlign w:val="center"/>
          </w:tcPr>
          <w:p w:rsidR="00412F26" w:rsidRPr="00561C01" w:rsidRDefault="00412F26" w:rsidP="00412F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ЦПК «Развитие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АПО</w:t>
            </w:r>
            <w:proofErr w:type="spellEnd"/>
          </w:p>
        </w:tc>
      </w:tr>
      <w:tr w:rsidR="00412F26" w:rsidRPr="00561C01" w:rsidTr="00412F26">
        <w:tc>
          <w:tcPr>
            <w:tcW w:w="817" w:type="dxa"/>
            <w:vAlign w:val="center"/>
          </w:tcPr>
          <w:p w:rsidR="00412F26" w:rsidRPr="00561C01" w:rsidRDefault="00412F26" w:rsidP="00412F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11" w:type="dxa"/>
            <w:vAlign w:val="center"/>
          </w:tcPr>
          <w:p w:rsidR="00412F26" w:rsidRPr="00561C01" w:rsidRDefault="00412F26" w:rsidP="00412F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Колоскова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О.П.</w:t>
            </w:r>
          </w:p>
        </w:tc>
        <w:tc>
          <w:tcPr>
            <w:tcW w:w="2835" w:type="dxa"/>
            <w:vAlign w:val="center"/>
          </w:tcPr>
          <w:p w:rsidR="00412F26" w:rsidRPr="00561C01" w:rsidRDefault="00412F26" w:rsidP="00412F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«Рабочие программы по ФГОС»</w:t>
            </w:r>
          </w:p>
        </w:tc>
        <w:tc>
          <w:tcPr>
            <w:tcW w:w="2240" w:type="dxa"/>
            <w:vAlign w:val="center"/>
          </w:tcPr>
          <w:p w:rsidR="00412F26" w:rsidRPr="00561C01" w:rsidRDefault="00412F26" w:rsidP="00412F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ЦПК «Развитие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АПО</w:t>
            </w:r>
            <w:proofErr w:type="spellEnd"/>
          </w:p>
        </w:tc>
      </w:tr>
      <w:tr w:rsidR="00412F26" w:rsidRPr="00561C01" w:rsidTr="00412F26">
        <w:tc>
          <w:tcPr>
            <w:tcW w:w="817" w:type="dxa"/>
            <w:vAlign w:val="center"/>
          </w:tcPr>
          <w:p w:rsidR="00412F26" w:rsidRPr="00561C01" w:rsidRDefault="00412F26" w:rsidP="00412F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11" w:type="dxa"/>
            <w:vAlign w:val="center"/>
          </w:tcPr>
          <w:p w:rsidR="00412F26" w:rsidRPr="00561C01" w:rsidRDefault="00412F26" w:rsidP="00412F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Краснова Л.И.</w:t>
            </w:r>
          </w:p>
        </w:tc>
        <w:tc>
          <w:tcPr>
            <w:tcW w:w="2835" w:type="dxa"/>
            <w:vAlign w:val="center"/>
          </w:tcPr>
          <w:p w:rsidR="00412F26" w:rsidRPr="00561C01" w:rsidRDefault="00412F26" w:rsidP="00412F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«Рабочие программы по ФГОС»</w:t>
            </w:r>
          </w:p>
        </w:tc>
        <w:tc>
          <w:tcPr>
            <w:tcW w:w="2240" w:type="dxa"/>
            <w:vAlign w:val="center"/>
          </w:tcPr>
          <w:p w:rsidR="00412F26" w:rsidRPr="00561C01" w:rsidRDefault="00412F26" w:rsidP="00412F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ЦПК «Развитие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АПО</w:t>
            </w:r>
            <w:proofErr w:type="spellEnd"/>
          </w:p>
        </w:tc>
      </w:tr>
      <w:tr w:rsidR="00412F26" w:rsidRPr="00561C01" w:rsidTr="00412F26">
        <w:tc>
          <w:tcPr>
            <w:tcW w:w="817" w:type="dxa"/>
            <w:vAlign w:val="center"/>
          </w:tcPr>
          <w:p w:rsidR="00412F26" w:rsidRPr="00561C01" w:rsidRDefault="00412F26" w:rsidP="00412F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11" w:type="dxa"/>
            <w:vAlign w:val="center"/>
          </w:tcPr>
          <w:p w:rsidR="00412F26" w:rsidRPr="00561C01" w:rsidRDefault="00412F26" w:rsidP="00412F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В.П.</w:t>
            </w:r>
          </w:p>
        </w:tc>
        <w:tc>
          <w:tcPr>
            <w:tcW w:w="2835" w:type="dxa"/>
            <w:vAlign w:val="center"/>
          </w:tcPr>
          <w:p w:rsidR="00412F26" w:rsidRPr="00561C01" w:rsidRDefault="00412F26" w:rsidP="00412F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«Рабочие программы по ФГОС»</w:t>
            </w:r>
          </w:p>
        </w:tc>
        <w:tc>
          <w:tcPr>
            <w:tcW w:w="2240" w:type="dxa"/>
            <w:vAlign w:val="center"/>
          </w:tcPr>
          <w:p w:rsidR="00412F26" w:rsidRPr="00561C01" w:rsidRDefault="00412F26" w:rsidP="00412F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ЦПК «Развитие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АПО</w:t>
            </w:r>
            <w:proofErr w:type="spellEnd"/>
          </w:p>
        </w:tc>
      </w:tr>
      <w:tr w:rsidR="00412F26" w:rsidRPr="00561C01" w:rsidTr="00412F26">
        <w:tc>
          <w:tcPr>
            <w:tcW w:w="817" w:type="dxa"/>
            <w:vAlign w:val="center"/>
          </w:tcPr>
          <w:p w:rsidR="00412F26" w:rsidRPr="00561C01" w:rsidRDefault="00412F26" w:rsidP="00412F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11" w:type="dxa"/>
            <w:vAlign w:val="center"/>
          </w:tcPr>
          <w:p w:rsidR="00412F26" w:rsidRPr="00561C01" w:rsidRDefault="00412F26" w:rsidP="00412F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Е.С.</w:t>
            </w:r>
          </w:p>
        </w:tc>
        <w:tc>
          <w:tcPr>
            <w:tcW w:w="2835" w:type="dxa"/>
            <w:vAlign w:val="center"/>
          </w:tcPr>
          <w:p w:rsidR="00412F26" w:rsidRPr="00561C01" w:rsidRDefault="00412F26" w:rsidP="00412F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«Использование учебно-лабораторного оборудования в рамках ФГОС»</w:t>
            </w:r>
          </w:p>
        </w:tc>
        <w:tc>
          <w:tcPr>
            <w:tcW w:w="2240" w:type="dxa"/>
            <w:vAlign w:val="center"/>
          </w:tcPr>
          <w:p w:rsidR="00412F26" w:rsidRPr="00561C01" w:rsidRDefault="00412F26" w:rsidP="00412F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ЦПК «Развитие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АПО</w:t>
            </w:r>
            <w:proofErr w:type="spellEnd"/>
          </w:p>
        </w:tc>
      </w:tr>
      <w:tr w:rsidR="00412F26" w:rsidRPr="00561C01" w:rsidTr="00412F26">
        <w:tc>
          <w:tcPr>
            <w:tcW w:w="817" w:type="dxa"/>
            <w:vAlign w:val="center"/>
          </w:tcPr>
          <w:p w:rsidR="00412F26" w:rsidRPr="00561C01" w:rsidRDefault="00412F26" w:rsidP="00412F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11" w:type="dxa"/>
            <w:vAlign w:val="center"/>
          </w:tcPr>
          <w:p w:rsidR="00412F26" w:rsidRPr="00561C01" w:rsidRDefault="00412F26" w:rsidP="00412F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Дробышева О.А.</w:t>
            </w:r>
          </w:p>
        </w:tc>
        <w:tc>
          <w:tcPr>
            <w:tcW w:w="2835" w:type="dxa"/>
            <w:vAlign w:val="center"/>
          </w:tcPr>
          <w:p w:rsidR="00412F26" w:rsidRPr="00561C01" w:rsidRDefault="00412F26" w:rsidP="00412F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«Использование учебно-лабораторного оборудования в рамках ФГОС»</w:t>
            </w:r>
          </w:p>
        </w:tc>
        <w:tc>
          <w:tcPr>
            <w:tcW w:w="2240" w:type="dxa"/>
            <w:vAlign w:val="center"/>
          </w:tcPr>
          <w:p w:rsidR="00412F26" w:rsidRPr="00561C01" w:rsidRDefault="00412F26" w:rsidP="00412F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ЦПК «Развитие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АПО</w:t>
            </w:r>
            <w:proofErr w:type="spellEnd"/>
          </w:p>
        </w:tc>
      </w:tr>
      <w:tr w:rsidR="00412F26" w:rsidRPr="00561C01" w:rsidTr="00412F26">
        <w:tc>
          <w:tcPr>
            <w:tcW w:w="817" w:type="dxa"/>
            <w:vAlign w:val="center"/>
          </w:tcPr>
          <w:p w:rsidR="00412F26" w:rsidRDefault="00412F26" w:rsidP="00412F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11" w:type="dxa"/>
            <w:vAlign w:val="center"/>
          </w:tcPr>
          <w:p w:rsidR="00412F26" w:rsidRDefault="00412F26" w:rsidP="00412F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Созанюк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В.М.</w:t>
            </w:r>
          </w:p>
        </w:tc>
        <w:tc>
          <w:tcPr>
            <w:tcW w:w="2835" w:type="dxa"/>
            <w:vAlign w:val="center"/>
          </w:tcPr>
          <w:p w:rsidR="00412F26" w:rsidRPr="00561C01" w:rsidRDefault="00412F26" w:rsidP="00412F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«Использование учебно-лабораторного оборудования в рамках ФГОС»</w:t>
            </w:r>
          </w:p>
        </w:tc>
        <w:tc>
          <w:tcPr>
            <w:tcW w:w="2240" w:type="dxa"/>
            <w:vAlign w:val="center"/>
          </w:tcPr>
          <w:p w:rsidR="00412F26" w:rsidRPr="00561C01" w:rsidRDefault="00412F26" w:rsidP="00412F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ЦПК «Развитие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АПО</w:t>
            </w:r>
            <w:proofErr w:type="spellEnd"/>
          </w:p>
        </w:tc>
      </w:tr>
      <w:tr w:rsidR="00412F26" w:rsidRPr="00561C01" w:rsidTr="00412F26">
        <w:tc>
          <w:tcPr>
            <w:tcW w:w="817" w:type="dxa"/>
            <w:vAlign w:val="center"/>
          </w:tcPr>
          <w:p w:rsidR="00412F26" w:rsidRDefault="00412F26" w:rsidP="00412F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11" w:type="dxa"/>
            <w:vAlign w:val="center"/>
          </w:tcPr>
          <w:p w:rsidR="00412F26" w:rsidRDefault="00412F26" w:rsidP="00412F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Шермакова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С.Г.</w:t>
            </w:r>
          </w:p>
        </w:tc>
        <w:tc>
          <w:tcPr>
            <w:tcW w:w="2835" w:type="dxa"/>
            <w:vAlign w:val="center"/>
          </w:tcPr>
          <w:p w:rsidR="00412F26" w:rsidRPr="00561C01" w:rsidRDefault="00412F26" w:rsidP="00412F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«Использование учебно-лабораторного оборудования в рамках ФГОС»</w:t>
            </w:r>
          </w:p>
        </w:tc>
        <w:tc>
          <w:tcPr>
            <w:tcW w:w="2240" w:type="dxa"/>
            <w:vAlign w:val="center"/>
          </w:tcPr>
          <w:p w:rsidR="00412F26" w:rsidRPr="00561C01" w:rsidRDefault="00412F26" w:rsidP="00412F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ЦПК «Развитие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АПО</w:t>
            </w:r>
            <w:proofErr w:type="spellEnd"/>
          </w:p>
        </w:tc>
      </w:tr>
      <w:tr w:rsidR="00412F26" w:rsidRPr="00561C01" w:rsidTr="00412F26">
        <w:tc>
          <w:tcPr>
            <w:tcW w:w="817" w:type="dxa"/>
            <w:vAlign w:val="center"/>
          </w:tcPr>
          <w:p w:rsidR="00412F26" w:rsidRDefault="00412F26" w:rsidP="00412F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11" w:type="dxa"/>
            <w:vAlign w:val="center"/>
          </w:tcPr>
          <w:p w:rsidR="00412F26" w:rsidRDefault="00412F26" w:rsidP="00412F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Лавринович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2835" w:type="dxa"/>
            <w:vAlign w:val="center"/>
          </w:tcPr>
          <w:p w:rsidR="00412F26" w:rsidRPr="00561C01" w:rsidRDefault="00412F26" w:rsidP="00412F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«Использование учебно-лабораторного оборудования в рамках ФГОС»</w:t>
            </w:r>
          </w:p>
        </w:tc>
        <w:tc>
          <w:tcPr>
            <w:tcW w:w="2240" w:type="dxa"/>
            <w:vAlign w:val="center"/>
          </w:tcPr>
          <w:p w:rsidR="00412F26" w:rsidRPr="00561C01" w:rsidRDefault="00412F26" w:rsidP="00412F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ЦПК «Развитие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АПО</w:t>
            </w:r>
            <w:proofErr w:type="spellEnd"/>
          </w:p>
        </w:tc>
      </w:tr>
      <w:tr w:rsidR="00412F26" w:rsidRPr="00561C01" w:rsidTr="00412F26">
        <w:tc>
          <w:tcPr>
            <w:tcW w:w="817" w:type="dxa"/>
            <w:vAlign w:val="center"/>
          </w:tcPr>
          <w:p w:rsidR="00412F26" w:rsidRDefault="00412F26" w:rsidP="00412F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11" w:type="dxa"/>
            <w:vAlign w:val="center"/>
          </w:tcPr>
          <w:p w:rsidR="00412F26" w:rsidRDefault="00412F26" w:rsidP="00412F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2835" w:type="dxa"/>
            <w:vAlign w:val="center"/>
          </w:tcPr>
          <w:p w:rsidR="00412F26" w:rsidRPr="00561C01" w:rsidRDefault="00412F26" w:rsidP="00412F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«Образование и общество»</w:t>
            </w:r>
          </w:p>
        </w:tc>
        <w:tc>
          <w:tcPr>
            <w:tcW w:w="2240" w:type="dxa"/>
            <w:vAlign w:val="center"/>
          </w:tcPr>
          <w:p w:rsidR="00412F26" w:rsidRPr="00561C01" w:rsidRDefault="00412F26" w:rsidP="00412F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ЦПК «Развитие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АПО</w:t>
            </w:r>
            <w:proofErr w:type="spellEnd"/>
          </w:p>
        </w:tc>
      </w:tr>
      <w:tr w:rsidR="00412F26" w:rsidRPr="00561C01" w:rsidTr="00412F26">
        <w:tc>
          <w:tcPr>
            <w:tcW w:w="817" w:type="dxa"/>
            <w:vAlign w:val="center"/>
          </w:tcPr>
          <w:p w:rsidR="00412F26" w:rsidRDefault="00412F26" w:rsidP="00412F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11" w:type="dxa"/>
            <w:vAlign w:val="center"/>
          </w:tcPr>
          <w:p w:rsidR="00412F26" w:rsidRDefault="00412F26" w:rsidP="00412F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Есельбаева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2835" w:type="dxa"/>
            <w:vAlign w:val="center"/>
          </w:tcPr>
          <w:p w:rsidR="00412F26" w:rsidRPr="00561C01" w:rsidRDefault="00412F26" w:rsidP="00412F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«Образование и общество»</w:t>
            </w:r>
          </w:p>
        </w:tc>
        <w:tc>
          <w:tcPr>
            <w:tcW w:w="2240" w:type="dxa"/>
            <w:vAlign w:val="center"/>
          </w:tcPr>
          <w:p w:rsidR="00412F26" w:rsidRPr="00561C01" w:rsidRDefault="00412F26" w:rsidP="00412F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ЦПК «Развитие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АПО</w:t>
            </w:r>
            <w:proofErr w:type="spellEnd"/>
          </w:p>
        </w:tc>
      </w:tr>
      <w:tr w:rsidR="00412F26" w:rsidRPr="00561C01" w:rsidTr="00412F26">
        <w:tc>
          <w:tcPr>
            <w:tcW w:w="817" w:type="dxa"/>
            <w:vAlign w:val="center"/>
          </w:tcPr>
          <w:p w:rsidR="00412F26" w:rsidRDefault="00B13917" w:rsidP="00412F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11" w:type="dxa"/>
            <w:vAlign w:val="center"/>
          </w:tcPr>
          <w:p w:rsidR="00412F26" w:rsidRDefault="00B13917" w:rsidP="00412F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Курушкина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2835" w:type="dxa"/>
            <w:vAlign w:val="center"/>
          </w:tcPr>
          <w:p w:rsidR="00412F26" w:rsidRPr="00561C01" w:rsidRDefault="00B13917" w:rsidP="00412F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«ОРГСЭ»</w:t>
            </w:r>
          </w:p>
        </w:tc>
        <w:tc>
          <w:tcPr>
            <w:tcW w:w="2240" w:type="dxa"/>
            <w:vAlign w:val="center"/>
          </w:tcPr>
          <w:p w:rsidR="00412F26" w:rsidRPr="00561C01" w:rsidRDefault="00B13917" w:rsidP="00412F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ЦПК «Развитие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АПО</w:t>
            </w:r>
            <w:proofErr w:type="spellEnd"/>
          </w:p>
        </w:tc>
      </w:tr>
      <w:tr w:rsidR="00B13917" w:rsidRPr="00561C01" w:rsidTr="00412F26">
        <w:tc>
          <w:tcPr>
            <w:tcW w:w="817" w:type="dxa"/>
            <w:vAlign w:val="center"/>
          </w:tcPr>
          <w:p w:rsidR="00B13917" w:rsidRDefault="00B13917" w:rsidP="00412F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011" w:type="dxa"/>
            <w:vAlign w:val="center"/>
          </w:tcPr>
          <w:p w:rsidR="00B13917" w:rsidRDefault="00B13917" w:rsidP="00412F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Волосатова Н.И.</w:t>
            </w:r>
          </w:p>
        </w:tc>
        <w:tc>
          <w:tcPr>
            <w:tcW w:w="2835" w:type="dxa"/>
            <w:vAlign w:val="center"/>
          </w:tcPr>
          <w:p w:rsidR="00B13917" w:rsidRPr="00561C01" w:rsidRDefault="00B13917" w:rsidP="00765A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«ОРГСЭ»</w:t>
            </w:r>
          </w:p>
        </w:tc>
        <w:tc>
          <w:tcPr>
            <w:tcW w:w="2240" w:type="dxa"/>
            <w:vAlign w:val="center"/>
          </w:tcPr>
          <w:p w:rsidR="00B13917" w:rsidRPr="00561C01" w:rsidRDefault="00B13917" w:rsidP="00765A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ЦПК «Развитие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АПО</w:t>
            </w:r>
            <w:proofErr w:type="spellEnd"/>
          </w:p>
        </w:tc>
      </w:tr>
      <w:tr w:rsidR="00B13917" w:rsidRPr="00561C01" w:rsidTr="00412F26">
        <w:tc>
          <w:tcPr>
            <w:tcW w:w="817" w:type="dxa"/>
            <w:vAlign w:val="center"/>
          </w:tcPr>
          <w:p w:rsidR="00B13917" w:rsidRDefault="00B13917" w:rsidP="00412F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011" w:type="dxa"/>
            <w:vAlign w:val="center"/>
          </w:tcPr>
          <w:p w:rsidR="00B13917" w:rsidRDefault="00B13917" w:rsidP="00412F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Капитонова Т.В.</w:t>
            </w:r>
          </w:p>
        </w:tc>
        <w:tc>
          <w:tcPr>
            <w:tcW w:w="2835" w:type="dxa"/>
            <w:vAlign w:val="center"/>
          </w:tcPr>
          <w:p w:rsidR="00B13917" w:rsidRPr="00561C01" w:rsidRDefault="00B13917" w:rsidP="00765A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«ОРГСЭ»</w:t>
            </w:r>
          </w:p>
        </w:tc>
        <w:tc>
          <w:tcPr>
            <w:tcW w:w="2240" w:type="dxa"/>
            <w:vAlign w:val="center"/>
          </w:tcPr>
          <w:p w:rsidR="00B13917" w:rsidRPr="00561C01" w:rsidRDefault="00B13917" w:rsidP="00765A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ЦПК «Развитие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АПО</w:t>
            </w:r>
            <w:proofErr w:type="spellEnd"/>
          </w:p>
        </w:tc>
      </w:tr>
      <w:tr w:rsidR="00B13917" w:rsidRPr="00561C01" w:rsidTr="00412F26">
        <w:tc>
          <w:tcPr>
            <w:tcW w:w="817" w:type="dxa"/>
            <w:vAlign w:val="center"/>
          </w:tcPr>
          <w:p w:rsidR="00B13917" w:rsidRDefault="00B13917" w:rsidP="00412F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011" w:type="dxa"/>
            <w:vAlign w:val="center"/>
          </w:tcPr>
          <w:p w:rsidR="00B13917" w:rsidRDefault="00B13917" w:rsidP="00412F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Есельбаева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2835" w:type="dxa"/>
            <w:vAlign w:val="center"/>
          </w:tcPr>
          <w:p w:rsidR="00B13917" w:rsidRPr="00561C01" w:rsidRDefault="00B13917" w:rsidP="00765A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«ОРГСЭ»</w:t>
            </w:r>
          </w:p>
        </w:tc>
        <w:tc>
          <w:tcPr>
            <w:tcW w:w="2240" w:type="dxa"/>
            <w:vAlign w:val="center"/>
          </w:tcPr>
          <w:p w:rsidR="00B13917" w:rsidRPr="00561C01" w:rsidRDefault="00B13917" w:rsidP="00765A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ЦПК «Развитие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АПО</w:t>
            </w:r>
            <w:proofErr w:type="spellEnd"/>
          </w:p>
        </w:tc>
      </w:tr>
    </w:tbl>
    <w:p w:rsidR="00B13917" w:rsidRPr="00B13917" w:rsidRDefault="00B13917" w:rsidP="00B13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Ожидаемый результат повышения квалификации — профессиональная готовность работников образования к реализации ФГОС:</w:t>
      </w:r>
    </w:p>
    <w:p w:rsidR="00B13917" w:rsidRPr="00B13917" w:rsidRDefault="00B13917" w:rsidP="00B13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обеспечение оптимального вхождения работников образования в систему ценностей современного образования;</w:t>
      </w:r>
    </w:p>
    <w:p w:rsidR="00B13917" w:rsidRPr="00B13917" w:rsidRDefault="00B13917" w:rsidP="00B13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принятие идеологии ФГОС общего образования;</w:t>
      </w:r>
    </w:p>
    <w:p w:rsidR="00B13917" w:rsidRPr="00B13917" w:rsidRDefault="00B13917" w:rsidP="00B13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освоение новой системы требований к структуре основной образовательной программы, результатам её освоения и условиям реализации, а также системы оценки итогов образовательной деятельности обучающихся;</w:t>
      </w:r>
    </w:p>
    <w:p w:rsidR="00B13917" w:rsidRPr="00B13917" w:rsidRDefault="00B13917" w:rsidP="00B139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овладение учебно-методическими и информационно-методическими ресурсами, необходимыми для успешного решения задач ФГОС.</w:t>
      </w:r>
    </w:p>
    <w:p w:rsidR="00BA2122" w:rsidRPr="00BA2122" w:rsidRDefault="00BA2122" w:rsidP="00BA21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способствовало повышению уровня профессионального мастерства педагогов, ориентации их на решение современных образовательных задач, что, в конечном счете, направлено на повышение качества образовательного процесса в современной школе.</w:t>
      </w:r>
    </w:p>
    <w:p w:rsidR="00BA2122" w:rsidRDefault="00BA2122" w:rsidP="00BA21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Однако методическому объединению следует активизировать работу по созданию условий для повышения результативности работы учителей, их активного участия в деятельности ШМО и </w:t>
      </w:r>
      <w:r w:rsidR="009F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A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МО, конкурсах профессионального мастерства.</w:t>
      </w:r>
    </w:p>
    <w:p w:rsidR="00C30513" w:rsidRPr="00E37032" w:rsidRDefault="008603D1" w:rsidP="00C305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E3703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2</w:t>
      </w:r>
      <w:r w:rsidR="00C30513" w:rsidRPr="00E3703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.Анализ методической работы.</w:t>
      </w:r>
    </w:p>
    <w:p w:rsidR="000D4B91" w:rsidRPr="000D4B91" w:rsidRDefault="000D4B91" w:rsidP="000D4B9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4D4F82" w:rsidRPr="004D4F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Основной задачей методической работы следует считать обеспечение психолого-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</w:t>
      </w:r>
      <w:r w:rsidR="004D4F82" w:rsidRPr="004D4F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дагогической подготовки учителя, овладение им различными методиками диагностики психического развития ребенка и уровня овладения им знаниями.</w:t>
      </w:r>
      <w:r w:rsidRPr="000D4B91">
        <w:rPr>
          <w:rFonts w:ascii="Verdana" w:hAnsi="Verdana"/>
          <w:color w:val="000000"/>
          <w:sz w:val="29"/>
          <w:szCs w:val="29"/>
          <w:shd w:val="clear" w:color="auto" w:fill="FFFFFF"/>
        </w:rPr>
        <w:t xml:space="preserve"> </w:t>
      </w:r>
      <w:r w:rsidRPr="000D4B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Одной из оптимальных форм повышения профессионального мастерства учителей начальных классов является участие в заседаниях школьного методического объединения.</w:t>
      </w:r>
      <w:r w:rsidRPr="000D4B9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r w:rsidRPr="000D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Тематика заседаний определялась задачами методической работы школы и требованиям ФГОС второго поколения, учитывались профессиональные запросы педагогов, актуальность рассматриваемых вопросов, их значение для совершенствования качества педагогической деятельности.</w:t>
      </w:r>
    </w:p>
    <w:p w:rsidR="000D4B91" w:rsidRDefault="000D4B91" w:rsidP="000D4B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Одной из форм  повышения профессионального уровня педагогов является их участие в деятельности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районного</w:t>
      </w:r>
      <w:r w:rsidRPr="000D4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методического объединения учителей начальных классов. Учителя, работающие в школе, знают, какое бесчисленное количество методов и форм обучения приходило и уходило вместе со временем. Новое время ставит перед нами новые задачи, неизбежно требующие поиска новых решений.</w:t>
      </w:r>
    </w:p>
    <w:p w:rsidR="000D4B91" w:rsidRDefault="000D4B91" w:rsidP="000D4B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2012-2013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участвовали в эксперименте «Разработка системы оценивания планируемых результатов освоения программы начального образования в рамках ФГОС второго поколения». Коллектив педагогов гимназии активно занимался разработкой этой темы и продолжит участвовать в следующем году.</w:t>
      </w:r>
    </w:p>
    <w:p w:rsidR="00C30513" w:rsidRPr="00C30513" w:rsidRDefault="00C30513" w:rsidP="000D4B91">
      <w:pPr>
        <w:spacing w:before="100" w:beforeAutospacing="1" w:after="100" w:afterAutospacing="1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C30513">
        <w:rPr>
          <w:rFonts w:ascii="Times New Roman" w:eastAsia="Times-Roman" w:hAnsi="Times New Roman" w:cs="Times New Roman"/>
          <w:sz w:val="24"/>
          <w:szCs w:val="24"/>
        </w:rPr>
        <w:t>Методическим объединением использовались разнообразные формы</w:t>
      </w:r>
      <w:r w:rsidR="00B96EC1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C30513">
        <w:rPr>
          <w:rFonts w:ascii="Times New Roman" w:eastAsia="Times-Roman" w:hAnsi="Times New Roman" w:cs="Times New Roman"/>
          <w:sz w:val="24"/>
          <w:szCs w:val="24"/>
        </w:rPr>
        <w:t>проведения плановых заседаний, что позволило проводить заседания с большей</w:t>
      </w:r>
      <w:r w:rsidR="00B96EC1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C30513">
        <w:rPr>
          <w:rFonts w:ascii="Times New Roman" w:eastAsia="Times-Roman" w:hAnsi="Times New Roman" w:cs="Times New Roman"/>
          <w:sz w:val="24"/>
          <w:szCs w:val="24"/>
        </w:rPr>
        <w:t>активностью. Перед каждым заседанием учителям заранее был известен круг</w:t>
      </w:r>
      <w:r w:rsidR="00B96EC1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C30513">
        <w:rPr>
          <w:rFonts w:ascii="Times New Roman" w:eastAsia="Times-Roman" w:hAnsi="Times New Roman" w:cs="Times New Roman"/>
          <w:sz w:val="24"/>
          <w:szCs w:val="24"/>
        </w:rPr>
        <w:t>обсуждаемых проблем, предлагался список литературы, которую можно</w:t>
      </w:r>
      <w:r w:rsidR="00B96EC1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C30513">
        <w:rPr>
          <w:rFonts w:ascii="Times New Roman" w:eastAsia="Times-Roman" w:hAnsi="Times New Roman" w:cs="Times New Roman"/>
          <w:sz w:val="24"/>
          <w:szCs w:val="24"/>
        </w:rPr>
        <w:t>использовать в процессе подготовки к заданию, поэтому заседания проходили в</w:t>
      </w:r>
      <w:r w:rsidR="00B96EC1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C30513">
        <w:rPr>
          <w:rFonts w:ascii="Times New Roman" w:eastAsia="Times-Roman" w:hAnsi="Times New Roman" w:cs="Times New Roman"/>
          <w:sz w:val="24"/>
          <w:szCs w:val="24"/>
        </w:rPr>
        <w:t>форме живого диалога.</w:t>
      </w:r>
    </w:p>
    <w:p w:rsidR="00C30513" w:rsidRPr="00C30513" w:rsidRDefault="00C30513" w:rsidP="00C3051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C30513">
        <w:rPr>
          <w:rFonts w:ascii="Times New Roman" w:eastAsia="Times-Roman" w:hAnsi="Times New Roman" w:cs="Times New Roman"/>
          <w:sz w:val="24"/>
          <w:szCs w:val="24"/>
        </w:rPr>
        <w:lastRenderedPageBreak/>
        <w:t>В течение года проводились оперативные заседания по тематике:</w:t>
      </w:r>
    </w:p>
    <w:p w:rsidR="00C30513" w:rsidRPr="00C30513" w:rsidRDefault="00C30513" w:rsidP="00C3051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C30513">
        <w:rPr>
          <w:rFonts w:ascii="Times New Roman" w:eastAsia="Times-Roman" w:hAnsi="Times New Roman" w:cs="Times New Roman"/>
          <w:sz w:val="24"/>
          <w:szCs w:val="24"/>
        </w:rPr>
        <w:t xml:space="preserve">1. Учебный план и учебно-методическое обеспечение </w:t>
      </w:r>
      <w:proofErr w:type="gramStart"/>
      <w:r w:rsidRPr="00C30513">
        <w:rPr>
          <w:rFonts w:ascii="Times New Roman" w:eastAsia="Times-Roman" w:hAnsi="Times New Roman" w:cs="Times New Roman"/>
          <w:sz w:val="24"/>
          <w:szCs w:val="24"/>
        </w:rPr>
        <w:t>обучения по программам</w:t>
      </w:r>
      <w:proofErr w:type="gramEnd"/>
      <w:r w:rsidRPr="00C30513">
        <w:rPr>
          <w:rFonts w:ascii="Times New Roman" w:eastAsia="Times-Roman" w:hAnsi="Times New Roman" w:cs="Times New Roman"/>
          <w:sz w:val="24"/>
          <w:szCs w:val="24"/>
        </w:rPr>
        <w:t>;</w:t>
      </w:r>
    </w:p>
    <w:p w:rsidR="00C30513" w:rsidRPr="00C30513" w:rsidRDefault="00C30513" w:rsidP="00C3051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C30513">
        <w:rPr>
          <w:rFonts w:ascii="Times New Roman" w:eastAsia="Times-Roman" w:hAnsi="Times New Roman" w:cs="Times New Roman"/>
          <w:sz w:val="24"/>
          <w:szCs w:val="24"/>
        </w:rPr>
        <w:t>2. Единые требования к ведению рабочих и контрольных тетрадей учащихся;</w:t>
      </w:r>
    </w:p>
    <w:p w:rsidR="00C30513" w:rsidRPr="00C30513" w:rsidRDefault="00C30513" w:rsidP="00C3051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C30513">
        <w:rPr>
          <w:rFonts w:ascii="Times New Roman" w:eastAsia="Times-Roman" w:hAnsi="Times New Roman" w:cs="Times New Roman"/>
          <w:sz w:val="24"/>
          <w:szCs w:val="24"/>
        </w:rPr>
        <w:t>3. Итоги проверки документации;</w:t>
      </w:r>
    </w:p>
    <w:p w:rsidR="00C30513" w:rsidRPr="00C30513" w:rsidRDefault="00C30513" w:rsidP="00C3051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C30513">
        <w:rPr>
          <w:rFonts w:ascii="Times New Roman" w:eastAsia="Times-Roman" w:hAnsi="Times New Roman" w:cs="Times New Roman"/>
          <w:sz w:val="24"/>
          <w:szCs w:val="24"/>
        </w:rPr>
        <w:t>4. Организация каникул;</w:t>
      </w:r>
    </w:p>
    <w:p w:rsidR="00C30513" w:rsidRPr="00C30513" w:rsidRDefault="00C30513" w:rsidP="00C3051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C30513">
        <w:rPr>
          <w:rFonts w:ascii="Times New Roman" w:eastAsia="Times-Roman" w:hAnsi="Times New Roman" w:cs="Times New Roman"/>
          <w:sz w:val="24"/>
          <w:szCs w:val="24"/>
        </w:rPr>
        <w:t>5. Анализ проведения итоговых контрольных работ;</w:t>
      </w:r>
    </w:p>
    <w:p w:rsidR="00C30513" w:rsidRPr="00C30513" w:rsidRDefault="00C30513" w:rsidP="00C3051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C30513">
        <w:rPr>
          <w:rFonts w:ascii="Times New Roman" w:eastAsia="Times-Roman" w:hAnsi="Times New Roman" w:cs="Times New Roman"/>
          <w:sz w:val="24"/>
          <w:szCs w:val="24"/>
        </w:rPr>
        <w:t>6. Изучение нормативных документов;</w:t>
      </w:r>
    </w:p>
    <w:p w:rsidR="00C30513" w:rsidRPr="00C30513" w:rsidRDefault="00C30513" w:rsidP="00C3051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C30513">
        <w:rPr>
          <w:rFonts w:ascii="Times New Roman" w:eastAsia="Times-Roman" w:hAnsi="Times New Roman" w:cs="Times New Roman"/>
          <w:sz w:val="24"/>
          <w:szCs w:val="24"/>
        </w:rPr>
        <w:t>7. Организация и проведение конкурса ученических проектов</w:t>
      </w:r>
      <w:proofErr w:type="gramStart"/>
      <w:r w:rsidRPr="00C30513">
        <w:rPr>
          <w:rFonts w:ascii="Times New Roman" w:eastAsia="Times-Roman" w:hAnsi="Times New Roman" w:cs="Times New Roman"/>
          <w:sz w:val="24"/>
          <w:szCs w:val="24"/>
        </w:rPr>
        <w:t xml:space="preserve"> .</w:t>
      </w:r>
      <w:proofErr w:type="gramEnd"/>
      <w:r w:rsidRPr="00C30513">
        <w:rPr>
          <w:rFonts w:ascii="Times New Roman" w:eastAsia="Times-Roman" w:hAnsi="Times New Roman" w:cs="Times New Roman"/>
          <w:sz w:val="24"/>
          <w:szCs w:val="24"/>
        </w:rPr>
        <w:t>Итоги проверки</w:t>
      </w:r>
    </w:p>
    <w:p w:rsidR="00C30513" w:rsidRPr="00C30513" w:rsidRDefault="00C30513" w:rsidP="00C3051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C30513">
        <w:rPr>
          <w:rFonts w:ascii="Times New Roman" w:eastAsia="Times-Roman" w:hAnsi="Times New Roman" w:cs="Times New Roman"/>
          <w:sz w:val="24"/>
          <w:szCs w:val="24"/>
        </w:rPr>
        <w:t>техники чтения на конец года.</w:t>
      </w:r>
    </w:p>
    <w:p w:rsidR="00C30513" w:rsidRPr="00C30513" w:rsidRDefault="00C30513" w:rsidP="00C3051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C30513">
        <w:rPr>
          <w:rFonts w:ascii="Times New Roman" w:eastAsia="Times-Roman" w:hAnsi="Times New Roman" w:cs="Times New Roman"/>
          <w:sz w:val="24"/>
          <w:szCs w:val="24"/>
        </w:rPr>
        <w:t>8. Соблюдение графиков контрольных работ и родительских собраний.</w:t>
      </w:r>
    </w:p>
    <w:p w:rsidR="00B96EC1" w:rsidRDefault="00C30513" w:rsidP="00B96EC1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C30513">
        <w:rPr>
          <w:rFonts w:ascii="Times New Roman" w:eastAsia="Times-Roman" w:hAnsi="Times New Roman" w:cs="Times New Roman"/>
          <w:sz w:val="24"/>
          <w:szCs w:val="24"/>
        </w:rPr>
        <w:t>9. Итоги промежуточной аттестации.</w:t>
      </w:r>
    </w:p>
    <w:p w:rsidR="00B96EC1" w:rsidRPr="00BA2122" w:rsidRDefault="00B96EC1" w:rsidP="00B96E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513">
        <w:rPr>
          <w:rFonts w:ascii="Times New Roman" w:eastAsia="Times-Roman" w:hAnsi="Times New Roman" w:cs="Times New Roman"/>
          <w:sz w:val="24"/>
          <w:szCs w:val="24"/>
        </w:rPr>
        <w:t>10.Работа школы в экспериментальном режиме.</w:t>
      </w:r>
    </w:p>
    <w:p w:rsidR="00B96EC1" w:rsidRDefault="00B96EC1" w:rsidP="00C3051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</w:p>
    <w:p w:rsidR="00B96EC1" w:rsidRDefault="00B96EC1" w:rsidP="00C3051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В течение учебного года проведены 5 заседаний ШМО</w:t>
      </w:r>
      <w:proofErr w:type="gramStart"/>
      <w:r>
        <w:rPr>
          <w:rFonts w:ascii="Times New Roman" w:eastAsia="Times-Roman" w:hAnsi="Times New Roman" w:cs="Times New Roman"/>
          <w:sz w:val="24"/>
          <w:szCs w:val="24"/>
        </w:rPr>
        <w:t>.(</w:t>
      </w:r>
      <w:proofErr w:type="spellStart"/>
      <w:proofErr w:type="gramEnd"/>
      <w:r>
        <w:rPr>
          <w:rFonts w:ascii="Times New Roman" w:eastAsia="Times-Roman" w:hAnsi="Times New Roman" w:cs="Times New Roman"/>
          <w:sz w:val="24"/>
          <w:szCs w:val="24"/>
        </w:rPr>
        <w:t>см.протоколы</w:t>
      </w:r>
      <w:proofErr w:type="spellEnd"/>
      <w:r>
        <w:rPr>
          <w:rFonts w:ascii="Times New Roman" w:eastAsia="Times-Roman" w:hAnsi="Times New Roman" w:cs="Times New Roman"/>
          <w:sz w:val="24"/>
          <w:szCs w:val="24"/>
        </w:rPr>
        <w:t xml:space="preserve"> заседаний)</w:t>
      </w:r>
    </w:p>
    <w:p w:rsidR="00B96EC1" w:rsidRDefault="00B96EC1" w:rsidP="00B96EC1">
      <w:pPr>
        <w:pStyle w:val="a5"/>
        <w:rPr>
          <w:rFonts w:ascii="Times New Roman" w:eastAsia="Times-Roman" w:hAnsi="Times New Roman" w:cs="Times New Roman"/>
          <w:sz w:val="24"/>
          <w:szCs w:val="24"/>
        </w:rPr>
      </w:pPr>
    </w:p>
    <w:p w:rsidR="00B96EC1" w:rsidRDefault="00B96EC1" w:rsidP="00B96E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-Roman" w:hAnsi="Times New Roman" w:cs="Times New Roman"/>
          <w:sz w:val="24"/>
          <w:szCs w:val="24"/>
        </w:rPr>
        <w:t>2.</w:t>
      </w:r>
      <w:r w:rsidRPr="00B96EC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 рамках Недели начальной школы, в период с 25.03.2013г. по 05.04.2013г., учителя начальных классов делились педагогическим мастерством  с коллегами.</w:t>
      </w:r>
    </w:p>
    <w:p w:rsidR="00B96EC1" w:rsidRDefault="00B96EC1" w:rsidP="00B96E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AA1">
        <w:rPr>
          <w:rFonts w:ascii="Times New Roman" w:hAnsi="Times New Roman" w:cs="Times New Roman"/>
          <w:b/>
          <w:sz w:val="24"/>
          <w:szCs w:val="24"/>
          <w:lang w:eastAsia="ru-RU"/>
        </w:rPr>
        <w:t>Цель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проведения открытых уроков:</w:t>
      </w:r>
    </w:p>
    <w:p w:rsidR="00B96EC1" w:rsidRDefault="00B96EC1" w:rsidP="00B96E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-Взаимообмен педагогическим мастерством.</w:t>
      </w:r>
    </w:p>
    <w:p w:rsidR="00B96EC1" w:rsidRPr="00A36AA1" w:rsidRDefault="00B96EC1" w:rsidP="00B96EC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36AA1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B96EC1" w:rsidRPr="00A36AA1" w:rsidRDefault="00B96EC1" w:rsidP="00B96E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36AA1">
        <w:rPr>
          <w:rFonts w:ascii="Times New Roman" w:hAnsi="Times New Roman" w:cs="Times New Roman"/>
          <w:sz w:val="24"/>
          <w:szCs w:val="24"/>
          <w:lang w:eastAsia="ru-RU"/>
        </w:rPr>
        <w:t>-органи</w:t>
      </w:r>
      <w:r>
        <w:rPr>
          <w:rFonts w:ascii="Times New Roman" w:hAnsi="Times New Roman" w:cs="Times New Roman"/>
          <w:sz w:val="24"/>
          <w:szCs w:val="24"/>
          <w:lang w:eastAsia="ru-RU"/>
        </w:rPr>
        <w:t>зация са</w:t>
      </w:r>
      <w:r w:rsidRPr="00A36AA1">
        <w:rPr>
          <w:rFonts w:ascii="Times New Roman" w:hAnsi="Times New Roman" w:cs="Times New Roman"/>
          <w:sz w:val="24"/>
          <w:szCs w:val="24"/>
          <w:lang w:eastAsia="ru-RU"/>
        </w:rPr>
        <w:t xml:space="preserve">мообразования учителей по разным аспектам и направлениям </w:t>
      </w:r>
    </w:p>
    <w:p w:rsidR="00B96EC1" w:rsidRPr="00A36AA1" w:rsidRDefault="00B96EC1" w:rsidP="00B96E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36AA1">
        <w:rPr>
          <w:rFonts w:ascii="Times New Roman" w:hAnsi="Times New Roman" w:cs="Times New Roman"/>
          <w:sz w:val="24"/>
          <w:szCs w:val="24"/>
          <w:lang w:eastAsia="ru-RU"/>
        </w:rPr>
        <w:t xml:space="preserve">изучения и внедрения новых педагогических технологий; </w:t>
      </w:r>
    </w:p>
    <w:p w:rsidR="00B96EC1" w:rsidRPr="00A36AA1" w:rsidRDefault="00B96EC1" w:rsidP="00B96E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36AA1">
        <w:rPr>
          <w:rFonts w:ascii="Times New Roman" w:hAnsi="Times New Roman" w:cs="Times New Roman"/>
          <w:sz w:val="24"/>
          <w:szCs w:val="24"/>
          <w:lang w:eastAsia="ru-RU"/>
        </w:rPr>
        <w:t xml:space="preserve">-выявление учителей, испытывающих затруднения в применении </w:t>
      </w:r>
      <w:r>
        <w:rPr>
          <w:rFonts w:ascii="Times New Roman" w:hAnsi="Times New Roman" w:cs="Times New Roman"/>
          <w:sz w:val="24"/>
          <w:szCs w:val="24"/>
          <w:lang w:eastAsia="ru-RU"/>
        </w:rPr>
        <w:t>современных педагогических технологий</w:t>
      </w:r>
      <w:r w:rsidRPr="00A36AA1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B96EC1" w:rsidRPr="00A36AA1" w:rsidRDefault="00B96EC1" w:rsidP="00B96E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36AA1">
        <w:rPr>
          <w:rFonts w:ascii="Times New Roman" w:hAnsi="Times New Roman" w:cs="Times New Roman"/>
          <w:sz w:val="24"/>
          <w:szCs w:val="24"/>
          <w:lang w:eastAsia="ru-RU"/>
        </w:rPr>
        <w:t xml:space="preserve">-наблюдение в ходе открытых уроков за деятельностью учителя и учащихся при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использовании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пед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ехнологий</w:t>
      </w:r>
      <w:proofErr w:type="spellEnd"/>
      <w:r w:rsidRPr="00A36AA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B96EC1" w:rsidRDefault="00B96EC1" w:rsidP="00B96E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-внедрение</w:t>
      </w:r>
      <w:r w:rsidRPr="00A36AA1">
        <w:rPr>
          <w:rFonts w:ascii="Times New Roman" w:hAnsi="Times New Roman" w:cs="Times New Roman"/>
          <w:sz w:val="24"/>
          <w:szCs w:val="24"/>
          <w:lang w:eastAsia="ru-RU"/>
        </w:rPr>
        <w:t xml:space="preserve"> свои</w:t>
      </w:r>
      <w:r>
        <w:rPr>
          <w:rFonts w:ascii="Times New Roman" w:hAnsi="Times New Roman" w:cs="Times New Roman"/>
          <w:sz w:val="24"/>
          <w:szCs w:val="24"/>
          <w:lang w:eastAsia="ru-RU"/>
        </w:rPr>
        <w:t>х наработок</w:t>
      </w:r>
      <w:r w:rsidRPr="00A36AA1">
        <w:rPr>
          <w:rFonts w:ascii="Times New Roman" w:hAnsi="Times New Roman" w:cs="Times New Roman"/>
          <w:sz w:val="24"/>
          <w:szCs w:val="24"/>
          <w:lang w:eastAsia="ru-RU"/>
        </w:rPr>
        <w:t xml:space="preserve"> в практическую деятельность;</w:t>
      </w:r>
    </w:p>
    <w:p w:rsidR="00B96EC1" w:rsidRPr="00A36AA1" w:rsidRDefault="00B96EC1" w:rsidP="00B96E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 w:rsidRPr="00A36AA1">
        <w:rPr>
          <w:rFonts w:ascii="Times New Roman" w:hAnsi="Times New Roman" w:cs="Times New Roman"/>
          <w:sz w:val="24"/>
          <w:szCs w:val="24"/>
          <w:lang w:eastAsia="ru-RU"/>
        </w:rPr>
        <w:t xml:space="preserve"> учиться анализировать уроки с точки зрения формирования ключевых компетенций, индивидуального подхода, развития речи; </w:t>
      </w:r>
    </w:p>
    <w:p w:rsidR="00B96EC1" w:rsidRPr="00A36AA1" w:rsidRDefault="00B96EC1" w:rsidP="00B96E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-установить</w:t>
      </w:r>
      <w:r w:rsidRPr="00A36AA1">
        <w:rPr>
          <w:rFonts w:ascii="Times New Roman" w:hAnsi="Times New Roman" w:cs="Times New Roman"/>
          <w:sz w:val="24"/>
          <w:szCs w:val="24"/>
          <w:lang w:eastAsia="ru-RU"/>
        </w:rPr>
        <w:t xml:space="preserve"> причинн</w:t>
      </w:r>
      <w:proofErr w:type="gramStart"/>
      <w:r w:rsidRPr="00A36AA1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A36AA1">
        <w:rPr>
          <w:rFonts w:ascii="Times New Roman" w:hAnsi="Times New Roman" w:cs="Times New Roman"/>
          <w:sz w:val="24"/>
          <w:szCs w:val="24"/>
          <w:lang w:eastAsia="ru-RU"/>
        </w:rPr>
        <w:t xml:space="preserve"> следственные связи между качеством знаний и качеством </w:t>
      </w:r>
    </w:p>
    <w:p w:rsidR="00B96EC1" w:rsidRPr="00A36AA1" w:rsidRDefault="00B96EC1" w:rsidP="00B96E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36AA1">
        <w:rPr>
          <w:rFonts w:ascii="Times New Roman" w:hAnsi="Times New Roman" w:cs="Times New Roman"/>
          <w:sz w:val="24"/>
          <w:szCs w:val="24"/>
          <w:lang w:eastAsia="ru-RU"/>
        </w:rPr>
        <w:t xml:space="preserve">преподавания, качеством самообразования; </w:t>
      </w:r>
    </w:p>
    <w:p w:rsidR="00B96EC1" w:rsidRDefault="00B96EC1" w:rsidP="00B96E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36AA1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проанализировать</w:t>
      </w:r>
      <w:r w:rsidRPr="00A36AA1">
        <w:rPr>
          <w:rFonts w:ascii="Times New Roman" w:hAnsi="Times New Roman" w:cs="Times New Roman"/>
          <w:sz w:val="24"/>
          <w:szCs w:val="24"/>
          <w:lang w:eastAsia="ru-RU"/>
        </w:rPr>
        <w:t xml:space="preserve"> техническую подготовку учителей</w:t>
      </w:r>
      <w:r>
        <w:rPr>
          <w:rFonts w:ascii="Times New Roman" w:hAnsi="Times New Roman" w:cs="Times New Roman"/>
          <w:sz w:val="24"/>
          <w:szCs w:val="24"/>
          <w:lang w:eastAsia="ru-RU"/>
        </w:rPr>
        <w:t>, умение использовать учебно-лабораторное оборудование.</w:t>
      </w:r>
    </w:p>
    <w:p w:rsidR="00B96EC1" w:rsidRDefault="00B96EC1" w:rsidP="00B96E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6EC1" w:rsidRDefault="00B96EC1" w:rsidP="00B96E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Делились опытом следующие педагоги:</w:t>
      </w:r>
    </w:p>
    <w:p w:rsidR="00B96EC1" w:rsidRDefault="00B96EC1" w:rsidP="00B96E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7"/>
        <w:gridCol w:w="1867"/>
        <w:gridCol w:w="834"/>
        <w:gridCol w:w="2038"/>
        <w:gridCol w:w="2346"/>
        <w:gridCol w:w="1969"/>
      </w:tblGrid>
      <w:tr w:rsidR="00B96EC1" w:rsidTr="00BE1EC3">
        <w:tc>
          <w:tcPr>
            <w:tcW w:w="508" w:type="dxa"/>
            <w:vAlign w:val="center"/>
          </w:tcPr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13" w:type="dxa"/>
            <w:vAlign w:val="center"/>
          </w:tcPr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Ф.И.О.учителя</w:t>
            </w:r>
            <w:proofErr w:type="spellEnd"/>
          </w:p>
        </w:tc>
        <w:tc>
          <w:tcPr>
            <w:tcW w:w="841" w:type="dxa"/>
            <w:vAlign w:val="center"/>
          </w:tcPr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12" w:type="dxa"/>
            <w:vAlign w:val="center"/>
          </w:tcPr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534" w:type="dxa"/>
            <w:vAlign w:val="center"/>
          </w:tcPr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163" w:type="dxa"/>
          </w:tcPr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Посетили урок</w:t>
            </w:r>
          </w:p>
        </w:tc>
      </w:tr>
      <w:tr w:rsidR="00B96EC1" w:rsidTr="00BE1EC3">
        <w:tc>
          <w:tcPr>
            <w:tcW w:w="508" w:type="dxa"/>
            <w:vAlign w:val="center"/>
          </w:tcPr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13" w:type="dxa"/>
            <w:vAlign w:val="center"/>
          </w:tcPr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Дробышева О.А.</w:t>
            </w:r>
          </w:p>
        </w:tc>
        <w:tc>
          <w:tcPr>
            <w:tcW w:w="841" w:type="dxa"/>
            <w:vAlign w:val="center"/>
          </w:tcPr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2" w:type="dxa"/>
            <w:vAlign w:val="center"/>
          </w:tcPr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34" w:type="dxa"/>
            <w:vAlign w:val="center"/>
          </w:tcPr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«Синонимы в речи»</w:t>
            </w:r>
          </w:p>
        </w:tc>
        <w:tc>
          <w:tcPr>
            <w:tcW w:w="2163" w:type="dxa"/>
          </w:tcPr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Синичук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Спиркина Е.А.</w:t>
            </w:r>
          </w:p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Есина Т.И.</w:t>
            </w:r>
          </w:p>
        </w:tc>
      </w:tr>
      <w:tr w:rsidR="00B96EC1" w:rsidTr="00BE1EC3">
        <w:tc>
          <w:tcPr>
            <w:tcW w:w="508" w:type="dxa"/>
            <w:vAlign w:val="center"/>
          </w:tcPr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13" w:type="dxa"/>
            <w:vAlign w:val="center"/>
          </w:tcPr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В.М.</w:t>
            </w:r>
          </w:p>
        </w:tc>
        <w:tc>
          <w:tcPr>
            <w:tcW w:w="841" w:type="dxa"/>
            <w:vAlign w:val="center"/>
          </w:tcPr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2" w:type="dxa"/>
            <w:vAlign w:val="center"/>
          </w:tcPr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34" w:type="dxa"/>
            <w:vAlign w:val="center"/>
          </w:tcPr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«Числовые выражения»</w:t>
            </w:r>
          </w:p>
        </w:tc>
        <w:tc>
          <w:tcPr>
            <w:tcW w:w="2163" w:type="dxa"/>
          </w:tcPr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Синичук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Спиркина Е.А.</w:t>
            </w:r>
          </w:p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Стёпырева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Е.С.</w:t>
            </w:r>
          </w:p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Есельбаева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B96EC1" w:rsidTr="00BE1EC3">
        <w:tc>
          <w:tcPr>
            <w:tcW w:w="508" w:type="dxa"/>
            <w:vAlign w:val="center"/>
          </w:tcPr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13" w:type="dxa"/>
            <w:vAlign w:val="center"/>
          </w:tcPr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Есина Т.И.</w:t>
            </w:r>
          </w:p>
        </w:tc>
        <w:tc>
          <w:tcPr>
            <w:tcW w:w="841" w:type="dxa"/>
            <w:vAlign w:val="center"/>
          </w:tcPr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2" w:type="dxa"/>
            <w:vAlign w:val="center"/>
          </w:tcPr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2534" w:type="dxa"/>
            <w:vAlign w:val="center"/>
          </w:tcPr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«Православный монастырь»</w:t>
            </w:r>
          </w:p>
        </w:tc>
        <w:tc>
          <w:tcPr>
            <w:tcW w:w="2163" w:type="dxa"/>
          </w:tcPr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Синичук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Есельбаева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Захарова В.П.</w:t>
            </w:r>
          </w:p>
        </w:tc>
      </w:tr>
      <w:tr w:rsidR="00B96EC1" w:rsidTr="00BE1EC3">
        <w:tc>
          <w:tcPr>
            <w:tcW w:w="508" w:type="dxa"/>
            <w:vAlign w:val="center"/>
          </w:tcPr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13" w:type="dxa"/>
            <w:vAlign w:val="center"/>
          </w:tcPr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841" w:type="dxa"/>
            <w:vAlign w:val="center"/>
          </w:tcPr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2" w:type="dxa"/>
            <w:vAlign w:val="center"/>
          </w:tcPr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Математика,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интегрированный урок</w:t>
            </w:r>
          </w:p>
        </w:tc>
        <w:tc>
          <w:tcPr>
            <w:tcW w:w="2534" w:type="dxa"/>
            <w:vAlign w:val="center"/>
          </w:tcPr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«Презентация книги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Д.Родари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уроке математики»</w:t>
            </w:r>
          </w:p>
        </w:tc>
        <w:tc>
          <w:tcPr>
            <w:tcW w:w="2163" w:type="dxa"/>
          </w:tcPr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Синичук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Спиркина Е.А.</w:t>
            </w:r>
          </w:p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Стёпырева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Е.С.</w:t>
            </w:r>
          </w:p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Есельбаева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Капитонова Т.В.</w:t>
            </w:r>
          </w:p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Захарова В.П.</w:t>
            </w:r>
          </w:p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Комелькова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B96EC1" w:rsidTr="00BE1EC3">
        <w:tc>
          <w:tcPr>
            <w:tcW w:w="508" w:type="dxa"/>
            <w:vAlign w:val="center"/>
          </w:tcPr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913" w:type="dxa"/>
            <w:vAlign w:val="center"/>
          </w:tcPr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Сосновская Е.В.</w:t>
            </w:r>
          </w:p>
        </w:tc>
        <w:tc>
          <w:tcPr>
            <w:tcW w:w="841" w:type="dxa"/>
            <w:vAlign w:val="center"/>
          </w:tcPr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2" w:type="dxa"/>
            <w:vAlign w:val="center"/>
          </w:tcPr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34" w:type="dxa"/>
            <w:vAlign w:val="center"/>
          </w:tcPr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«Окончания глаголов 1 и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2163" w:type="dxa"/>
          </w:tcPr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Синичук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Спиркина Е.А.</w:t>
            </w:r>
          </w:p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Стёпырева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Е.С.</w:t>
            </w:r>
          </w:p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Есельбаева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Капитонова Т.В.</w:t>
            </w:r>
          </w:p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Захарова В.П.</w:t>
            </w:r>
          </w:p>
        </w:tc>
      </w:tr>
      <w:tr w:rsidR="00B96EC1" w:rsidTr="00BE1EC3">
        <w:tc>
          <w:tcPr>
            <w:tcW w:w="508" w:type="dxa"/>
            <w:vAlign w:val="center"/>
          </w:tcPr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13" w:type="dxa"/>
            <w:vAlign w:val="center"/>
          </w:tcPr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Капитонова Т.В.</w:t>
            </w:r>
          </w:p>
        </w:tc>
        <w:tc>
          <w:tcPr>
            <w:tcW w:w="841" w:type="dxa"/>
            <w:vAlign w:val="center"/>
          </w:tcPr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2" w:type="dxa"/>
            <w:vAlign w:val="center"/>
          </w:tcPr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тение</w:t>
            </w:r>
            <w:proofErr w:type="spellEnd"/>
          </w:p>
        </w:tc>
        <w:tc>
          <w:tcPr>
            <w:tcW w:w="2534" w:type="dxa"/>
            <w:vAlign w:val="center"/>
          </w:tcPr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Л.Пантелеев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«Честное слово»</w:t>
            </w:r>
          </w:p>
        </w:tc>
        <w:tc>
          <w:tcPr>
            <w:tcW w:w="2163" w:type="dxa"/>
          </w:tcPr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Синичук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Есельбаева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B96EC1" w:rsidTr="00BE1EC3">
        <w:tc>
          <w:tcPr>
            <w:tcW w:w="508" w:type="dxa"/>
            <w:vAlign w:val="center"/>
          </w:tcPr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13" w:type="dxa"/>
            <w:vAlign w:val="center"/>
          </w:tcPr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Волосатова Н.И.</w:t>
            </w:r>
          </w:p>
        </w:tc>
        <w:tc>
          <w:tcPr>
            <w:tcW w:w="841" w:type="dxa"/>
            <w:vAlign w:val="center"/>
          </w:tcPr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2" w:type="dxa"/>
            <w:vAlign w:val="center"/>
          </w:tcPr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Литературно-музыкальная композиция</w:t>
            </w:r>
          </w:p>
        </w:tc>
        <w:tc>
          <w:tcPr>
            <w:tcW w:w="2534" w:type="dxa"/>
            <w:vAlign w:val="center"/>
          </w:tcPr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-наша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слава»</w:t>
            </w:r>
          </w:p>
        </w:tc>
        <w:tc>
          <w:tcPr>
            <w:tcW w:w="2163" w:type="dxa"/>
          </w:tcPr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Синичук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Стёпырева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Е.С.</w:t>
            </w:r>
          </w:p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Есельбаева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EC1" w:rsidTr="00BE1EC3">
        <w:tc>
          <w:tcPr>
            <w:tcW w:w="508" w:type="dxa"/>
            <w:vAlign w:val="center"/>
          </w:tcPr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13" w:type="dxa"/>
            <w:vAlign w:val="center"/>
          </w:tcPr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Сучилина Л.А.</w:t>
            </w:r>
          </w:p>
        </w:tc>
        <w:tc>
          <w:tcPr>
            <w:tcW w:w="841" w:type="dxa"/>
            <w:vAlign w:val="center"/>
          </w:tcPr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vAlign w:val="center"/>
          </w:tcPr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34" w:type="dxa"/>
            <w:vAlign w:val="center"/>
          </w:tcPr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«Рассаживаем по местам»</w:t>
            </w:r>
          </w:p>
        </w:tc>
        <w:tc>
          <w:tcPr>
            <w:tcW w:w="2163" w:type="dxa"/>
          </w:tcPr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Синичук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Спиркина Е.А.</w:t>
            </w:r>
          </w:p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Стёпырева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Е.С.</w:t>
            </w:r>
          </w:p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Колоскова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О.П.</w:t>
            </w:r>
          </w:p>
        </w:tc>
      </w:tr>
      <w:tr w:rsidR="00B96EC1" w:rsidTr="00BE1EC3">
        <w:tc>
          <w:tcPr>
            <w:tcW w:w="508" w:type="dxa"/>
            <w:vAlign w:val="center"/>
          </w:tcPr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13" w:type="dxa"/>
            <w:vAlign w:val="center"/>
          </w:tcPr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Стёпырева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Е.С.</w:t>
            </w:r>
          </w:p>
        </w:tc>
        <w:tc>
          <w:tcPr>
            <w:tcW w:w="841" w:type="dxa"/>
            <w:vAlign w:val="center"/>
          </w:tcPr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vAlign w:val="center"/>
          </w:tcPr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34" w:type="dxa"/>
            <w:vAlign w:val="center"/>
          </w:tcPr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корне слова»</w:t>
            </w:r>
          </w:p>
        </w:tc>
        <w:tc>
          <w:tcPr>
            <w:tcW w:w="2163" w:type="dxa"/>
          </w:tcPr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Синичук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Спиркина Е.А.</w:t>
            </w:r>
          </w:p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Захарова В.П.</w:t>
            </w:r>
          </w:p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Сучилина Л.А.</w:t>
            </w:r>
          </w:p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Сосновская Е.В.</w:t>
            </w:r>
          </w:p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Есина Т.И.</w:t>
            </w:r>
          </w:p>
        </w:tc>
      </w:tr>
      <w:tr w:rsidR="00B96EC1" w:rsidTr="00BE1EC3">
        <w:tc>
          <w:tcPr>
            <w:tcW w:w="508" w:type="dxa"/>
            <w:vAlign w:val="center"/>
          </w:tcPr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913" w:type="dxa"/>
            <w:vAlign w:val="center"/>
          </w:tcPr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Синичук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841" w:type="dxa"/>
            <w:vAlign w:val="center"/>
          </w:tcPr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dxa"/>
            <w:vAlign w:val="center"/>
          </w:tcPr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тение</w:t>
            </w:r>
            <w:proofErr w:type="spellEnd"/>
          </w:p>
        </w:tc>
        <w:tc>
          <w:tcPr>
            <w:tcW w:w="2534" w:type="dxa"/>
            <w:vAlign w:val="center"/>
          </w:tcPr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К.И.Чуковский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Тараканище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63" w:type="dxa"/>
          </w:tcPr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Спиркина Е.А.</w:t>
            </w:r>
          </w:p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Захарова В.П.</w:t>
            </w:r>
          </w:p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Сучилина Л.А.</w:t>
            </w:r>
          </w:p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Сосновская Е.В.</w:t>
            </w:r>
          </w:p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Есина Т.И.</w:t>
            </w:r>
          </w:p>
          <w:p w:rsidR="00B96EC1" w:rsidRDefault="00B96EC1" w:rsidP="00BE1E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Колоскова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О.П.</w:t>
            </w:r>
          </w:p>
        </w:tc>
      </w:tr>
    </w:tbl>
    <w:p w:rsidR="00B96EC1" w:rsidRDefault="00B96EC1" w:rsidP="00B96E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6EC1" w:rsidRDefault="00B96EC1" w:rsidP="00B96E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 окончании уроков проведен самоанализ и анализ урока коллегами.</w:t>
      </w:r>
    </w:p>
    <w:p w:rsidR="00B96EC1" w:rsidRDefault="00B96EC1" w:rsidP="00B96E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96EC1" w:rsidRPr="00F752D2" w:rsidRDefault="00B96EC1" w:rsidP="00B96E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752D2">
        <w:rPr>
          <w:rFonts w:ascii="Times New Roman" w:hAnsi="Times New Roman" w:cs="Times New Roman"/>
          <w:sz w:val="24"/>
          <w:szCs w:val="24"/>
          <w:lang w:eastAsia="ru-RU"/>
        </w:rPr>
        <w:t xml:space="preserve">Посещенные уроки учителей начальной школы позволяют сделать следующие выводы. </w:t>
      </w:r>
    </w:p>
    <w:p w:rsidR="00B96EC1" w:rsidRPr="00F752D2" w:rsidRDefault="00B96EC1" w:rsidP="00B96E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752D2">
        <w:rPr>
          <w:rFonts w:ascii="Times New Roman" w:hAnsi="Times New Roman" w:cs="Times New Roman"/>
          <w:sz w:val="24"/>
          <w:szCs w:val="24"/>
          <w:lang w:eastAsia="ru-RU"/>
        </w:rPr>
        <w:t>Все активно занимаются педагогическим воплощением изучаемых проблем по теме «</w:t>
      </w:r>
      <w:r>
        <w:rPr>
          <w:rFonts w:ascii="Times New Roman" w:hAnsi="Times New Roman" w:cs="Times New Roman"/>
          <w:sz w:val="24"/>
          <w:szCs w:val="24"/>
          <w:lang w:eastAsia="ru-RU"/>
        </w:rPr>
        <w:t>Современные</w:t>
      </w:r>
      <w:r w:rsidRPr="00F752D2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педагогические технологии». </w:t>
      </w:r>
    </w:p>
    <w:p w:rsidR="00B96EC1" w:rsidRPr="00F752D2" w:rsidRDefault="00B96EC1" w:rsidP="00B96E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752D2">
        <w:rPr>
          <w:rFonts w:ascii="Times New Roman" w:hAnsi="Times New Roman" w:cs="Times New Roman"/>
          <w:sz w:val="24"/>
          <w:szCs w:val="24"/>
          <w:lang w:eastAsia="ru-RU"/>
        </w:rPr>
        <w:t xml:space="preserve">Ведется работа над ведущими понятиями темы. Основной технологией учителей </w:t>
      </w:r>
    </w:p>
    <w:p w:rsidR="00B96EC1" w:rsidRPr="00F752D2" w:rsidRDefault="00B96EC1" w:rsidP="00B96E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752D2">
        <w:rPr>
          <w:rFonts w:ascii="Times New Roman" w:hAnsi="Times New Roman" w:cs="Times New Roman"/>
          <w:sz w:val="24"/>
          <w:szCs w:val="24"/>
          <w:lang w:eastAsia="ru-RU"/>
        </w:rPr>
        <w:t xml:space="preserve">начальной школы является технология критического мышления. Но применялись </w:t>
      </w:r>
    </w:p>
    <w:p w:rsidR="00B96EC1" w:rsidRPr="00F752D2" w:rsidRDefault="00B96EC1" w:rsidP="00B96E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752D2">
        <w:rPr>
          <w:rFonts w:ascii="Times New Roman" w:hAnsi="Times New Roman" w:cs="Times New Roman"/>
          <w:sz w:val="24"/>
          <w:szCs w:val="24"/>
          <w:lang w:eastAsia="ru-RU"/>
        </w:rPr>
        <w:t>также проектная деятельность, технология педагогическая мастерская,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752D2">
        <w:rPr>
          <w:rFonts w:ascii="Times New Roman" w:hAnsi="Times New Roman" w:cs="Times New Roman"/>
          <w:sz w:val="24"/>
          <w:szCs w:val="24"/>
          <w:lang w:eastAsia="ru-RU"/>
        </w:rPr>
        <w:t xml:space="preserve">информационные технологии, </w:t>
      </w:r>
      <w:proofErr w:type="spellStart"/>
      <w:r w:rsidRPr="00F752D2">
        <w:rPr>
          <w:rFonts w:ascii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F752D2">
        <w:rPr>
          <w:rFonts w:ascii="Times New Roman" w:hAnsi="Times New Roman" w:cs="Times New Roman"/>
          <w:sz w:val="24"/>
          <w:szCs w:val="24"/>
          <w:lang w:eastAsia="ru-RU"/>
        </w:rPr>
        <w:t xml:space="preserve"> метод обучения. </w:t>
      </w:r>
    </w:p>
    <w:p w:rsidR="00B96EC1" w:rsidRPr="00F752D2" w:rsidRDefault="00B96EC1" w:rsidP="00B96E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752D2">
        <w:rPr>
          <w:rFonts w:ascii="Times New Roman" w:hAnsi="Times New Roman" w:cs="Times New Roman"/>
          <w:sz w:val="24"/>
          <w:szCs w:val="24"/>
          <w:lang w:eastAsia="ru-RU"/>
        </w:rPr>
        <w:t xml:space="preserve">Актуальность выбранной общей технологии критического мышления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752D2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определяется значимостью чтения учебно-научных текстов в учебной деятельности человека на протяжении всей его жизни. Умение извлекать из учебной литературы необходимую информацию и осмысливать ее предопределяет успешность всего учебного процесса, способствует развитию критического мышления, развивает самостоятельность читателя в процессе общения с текстом, формирует интерес к научному знанию. Все это отвечает потребностям современного образования. </w:t>
      </w:r>
    </w:p>
    <w:p w:rsidR="00B96EC1" w:rsidRPr="00F752D2" w:rsidRDefault="00B96EC1" w:rsidP="00B96E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752D2">
        <w:rPr>
          <w:rFonts w:ascii="Times New Roman" w:hAnsi="Times New Roman" w:cs="Times New Roman"/>
          <w:sz w:val="24"/>
          <w:szCs w:val="24"/>
          <w:lang w:eastAsia="ru-RU"/>
        </w:rPr>
        <w:t xml:space="preserve">Анализы уроков учителей,  что дети имеют возможность самостоятельно извлекать знания </w:t>
      </w:r>
    </w:p>
    <w:p w:rsidR="00B96EC1" w:rsidRPr="00F752D2" w:rsidRDefault="00B96EC1" w:rsidP="00B96E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752D2">
        <w:rPr>
          <w:rFonts w:ascii="Times New Roman" w:hAnsi="Times New Roman" w:cs="Times New Roman"/>
          <w:sz w:val="24"/>
          <w:szCs w:val="24"/>
          <w:lang w:eastAsia="ru-RU"/>
        </w:rPr>
        <w:t xml:space="preserve">из учебного материала в результате работы с учебной книгой. Однако работа в этом направлении ведется недостаточно активно, что она не достигла еще нужного уровня самостоятельности детей. </w:t>
      </w:r>
    </w:p>
    <w:p w:rsidR="00B96EC1" w:rsidRPr="00F752D2" w:rsidRDefault="00B96EC1" w:rsidP="00B96E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752D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Нужно отметить и богатство методических приемов и форм организации занятий на уроке, что, несомненно, одно из свидетельств высокой квалификации учителей. Присутствуя на уроках учителей начальной школы, наблюдали различные приемы работы по формированию самооценки и </w:t>
      </w:r>
      <w:proofErr w:type="spellStart"/>
      <w:r w:rsidRPr="00F752D2">
        <w:rPr>
          <w:rFonts w:ascii="Times New Roman" w:hAnsi="Times New Roman" w:cs="Times New Roman"/>
          <w:sz w:val="24"/>
          <w:szCs w:val="24"/>
          <w:lang w:eastAsia="ru-RU"/>
        </w:rPr>
        <w:t>взаимооценки</w:t>
      </w:r>
      <w:proofErr w:type="spellEnd"/>
      <w:r w:rsidRPr="00F752D2">
        <w:rPr>
          <w:rFonts w:ascii="Times New Roman" w:hAnsi="Times New Roman" w:cs="Times New Roman"/>
          <w:sz w:val="24"/>
          <w:szCs w:val="24"/>
          <w:lang w:eastAsia="ru-RU"/>
        </w:rPr>
        <w:t xml:space="preserve"> у детей. Применяются словесные оценки самого ученика, других учеников или учителя. При этом используются «выведенные» вместе с детьми критические оценки: «он ответил правильно, полно, самостоятельно». </w:t>
      </w:r>
    </w:p>
    <w:p w:rsidR="00B96EC1" w:rsidRDefault="00B96EC1" w:rsidP="00B96E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752D2">
        <w:rPr>
          <w:rFonts w:ascii="Times New Roman" w:hAnsi="Times New Roman" w:cs="Times New Roman"/>
          <w:sz w:val="24"/>
          <w:szCs w:val="24"/>
          <w:lang w:eastAsia="ru-RU"/>
        </w:rPr>
        <w:t xml:space="preserve">Учителя высоко оценили эффективность работы в малых группах и часто включают их в урок. Дети работают в парах, тройках, четверках. Важно, чтобы учащиеся не только вместе выполнили задание, но и осознали важность дружной совместной работы. Необходимо при формировании самооценки и </w:t>
      </w:r>
      <w:proofErr w:type="spellStart"/>
      <w:r w:rsidRPr="00F752D2">
        <w:rPr>
          <w:rFonts w:ascii="Times New Roman" w:hAnsi="Times New Roman" w:cs="Times New Roman"/>
          <w:sz w:val="24"/>
          <w:szCs w:val="24"/>
          <w:lang w:eastAsia="ru-RU"/>
        </w:rPr>
        <w:t>взаимооценки</w:t>
      </w:r>
      <w:proofErr w:type="spellEnd"/>
      <w:r w:rsidRPr="00F752D2">
        <w:rPr>
          <w:rFonts w:ascii="Times New Roman" w:hAnsi="Times New Roman" w:cs="Times New Roman"/>
          <w:sz w:val="24"/>
          <w:szCs w:val="24"/>
          <w:lang w:eastAsia="ru-RU"/>
        </w:rPr>
        <w:t xml:space="preserve">, использовании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F752D2">
        <w:rPr>
          <w:rFonts w:ascii="Times New Roman" w:hAnsi="Times New Roman" w:cs="Times New Roman"/>
          <w:sz w:val="24"/>
          <w:szCs w:val="24"/>
          <w:lang w:eastAsia="ru-RU"/>
        </w:rPr>
        <w:t xml:space="preserve">оллективных форм обучения, работу строить с учетом организации </w:t>
      </w:r>
      <w:r w:rsidR="00911EDC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F752D2">
        <w:rPr>
          <w:rFonts w:ascii="Times New Roman" w:hAnsi="Times New Roman" w:cs="Times New Roman"/>
          <w:sz w:val="24"/>
          <w:szCs w:val="24"/>
          <w:lang w:eastAsia="ru-RU"/>
        </w:rPr>
        <w:t>ифференцированного обучения.</w:t>
      </w:r>
    </w:p>
    <w:p w:rsidR="00012EEB" w:rsidRDefault="00012EEB" w:rsidP="00B96E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2EEB" w:rsidRDefault="00911EDC" w:rsidP="00012EE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 помощь учителю поступило </w:t>
      </w:r>
      <w:r w:rsidRPr="00012EEB">
        <w:rPr>
          <w:rFonts w:ascii="Times New Roman" w:hAnsi="Times New Roman" w:cs="Times New Roman"/>
          <w:b/>
          <w:sz w:val="24"/>
          <w:szCs w:val="24"/>
          <w:lang w:eastAsia="ru-RU"/>
        </w:rPr>
        <w:t>учебно-лабораторное оборудование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012EEB">
        <w:rPr>
          <w:rFonts w:ascii="Times New Roman" w:hAnsi="Times New Roman" w:cs="Times New Roman"/>
          <w:sz w:val="24"/>
          <w:szCs w:val="24"/>
          <w:lang w:eastAsia="ru-RU"/>
        </w:rPr>
        <w:t xml:space="preserve"> Оно используется для </w:t>
      </w:r>
      <w:r w:rsidR="00012EEB" w:rsidRPr="009B48CC">
        <w:rPr>
          <w:rFonts w:ascii="Times New Roman" w:hAnsi="Times New Roman" w:cs="Times New Roman"/>
          <w:sz w:val="24"/>
          <w:szCs w:val="24"/>
        </w:rPr>
        <w:t>инди</w:t>
      </w:r>
      <w:r w:rsidR="00012EEB">
        <w:rPr>
          <w:rFonts w:ascii="Times New Roman" w:hAnsi="Times New Roman" w:cs="Times New Roman"/>
          <w:sz w:val="24"/>
          <w:szCs w:val="24"/>
        </w:rPr>
        <w:t>видуальной и коллективной работы</w:t>
      </w:r>
      <w:r w:rsidR="00012EEB" w:rsidRPr="009B48CC">
        <w:rPr>
          <w:rFonts w:ascii="Times New Roman" w:hAnsi="Times New Roman" w:cs="Times New Roman"/>
          <w:sz w:val="24"/>
          <w:szCs w:val="24"/>
        </w:rPr>
        <w:t xml:space="preserve"> обучающихся:</w:t>
      </w:r>
      <w:r w:rsidR="00012EEB">
        <w:rPr>
          <w:rFonts w:ascii="Times New Roman" w:hAnsi="Times New Roman" w:cs="Times New Roman"/>
          <w:sz w:val="24"/>
          <w:szCs w:val="24"/>
        </w:rPr>
        <w:t xml:space="preserve"> с</w:t>
      </w:r>
      <w:r w:rsidR="00012EEB" w:rsidRPr="009B48CC">
        <w:rPr>
          <w:rFonts w:ascii="Times New Roman" w:hAnsi="Times New Roman" w:cs="Times New Roman"/>
          <w:sz w:val="24"/>
          <w:szCs w:val="24"/>
        </w:rPr>
        <w:t>оздание и использование информации (работа с текстом, в том числе формирование и отработка навыка клавиатурного письма, создание наглядного сопровождения дл</w:t>
      </w:r>
      <w:r w:rsidR="00012EEB">
        <w:rPr>
          <w:rFonts w:ascii="Times New Roman" w:hAnsi="Times New Roman" w:cs="Times New Roman"/>
          <w:sz w:val="24"/>
          <w:szCs w:val="24"/>
        </w:rPr>
        <w:t>я публичных выступлений и др.)</w:t>
      </w:r>
      <w:proofErr w:type="gramStart"/>
      <w:r w:rsidR="00012EEB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012EEB" w:rsidRPr="009B48CC">
        <w:rPr>
          <w:rFonts w:ascii="Times New Roman" w:hAnsi="Times New Roman" w:cs="Times New Roman"/>
          <w:sz w:val="24"/>
          <w:szCs w:val="24"/>
        </w:rPr>
        <w:t>олучение информации различными способами (поиск информации в различных документах, локальных и глобальных информационно-теле</w:t>
      </w:r>
      <w:r w:rsidR="00012EEB">
        <w:rPr>
          <w:rFonts w:ascii="Times New Roman" w:hAnsi="Times New Roman" w:cs="Times New Roman"/>
          <w:sz w:val="24"/>
          <w:szCs w:val="24"/>
        </w:rPr>
        <w:t>коммуникационных сетях и др.), для обработки</w:t>
      </w:r>
      <w:r w:rsidR="00012EEB" w:rsidRPr="009B48CC">
        <w:rPr>
          <w:rFonts w:ascii="Times New Roman" w:hAnsi="Times New Roman" w:cs="Times New Roman"/>
          <w:sz w:val="24"/>
          <w:szCs w:val="24"/>
        </w:rPr>
        <w:t xml:space="preserve">  материалов и информации (в том числе размещение, </w:t>
      </w:r>
      <w:r w:rsidR="00FE5449">
        <w:rPr>
          <w:rFonts w:ascii="Times New Roman" w:hAnsi="Times New Roman" w:cs="Times New Roman"/>
          <w:sz w:val="24"/>
          <w:szCs w:val="24"/>
        </w:rPr>
        <w:t>си</w:t>
      </w:r>
      <w:r w:rsidR="00012EEB" w:rsidRPr="009B48CC">
        <w:rPr>
          <w:rFonts w:ascii="Times New Roman" w:hAnsi="Times New Roman" w:cs="Times New Roman"/>
          <w:sz w:val="24"/>
          <w:szCs w:val="24"/>
        </w:rPr>
        <w:t xml:space="preserve">стематизирование и хранение)  с использованием  </w:t>
      </w:r>
      <w:r w:rsidR="00012EEB">
        <w:rPr>
          <w:rFonts w:ascii="Times New Roman" w:hAnsi="Times New Roman" w:cs="Times New Roman"/>
          <w:sz w:val="24"/>
          <w:szCs w:val="24"/>
        </w:rPr>
        <w:t>технологических инструментов, п</w:t>
      </w:r>
      <w:r w:rsidR="00012EEB" w:rsidRPr="009B48CC">
        <w:rPr>
          <w:rFonts w:ascii="Times New Roman" w:hAnsi="Times New Roman" w:cs="Times New Roman"/>
          <w:sz w:val="24"/>
          <w:szCs w:val="24"/>
        </w:rPr>
        <w:t>роведение экспериментов и наблюдений с использованием лабораторного оборудования (изучение природных объектов/явлений и наглядных моделей, использование цифровых планов, карт, спутниковых изображений и др.), наглядное представление и анализ полученных данных.</w:t>
      </w:r>
      <w:r w:rsidR="00012EEB">
        <w:rPr>
          <w:rFonts w:ascii="Times New Roman" w:hAnsi="Times New Roman" w:cs="Times New Roman"/>
          <w:sz w:val="24"/>
          <w:szCs w:val="24"/>
        </w:rPr>
        <w:t xml:space="preserve"> Но есть </w:t>
      </w:r>
      <w:r w:rsidR="00012EEB" w:rsidRPr="00012EEB">
        <w:rPr>
          <w:rFonts w:ascii="Times New Roman" w:hAnsi="Times New Roman" w:cs="Times New Roman"/>
          <w:b/>
          <w:sz w:val="24"/>
          <w:szCs w:val="24"/>
        </w:rPr>
        <w:t>и проблемы</w:t>
      </w:r>
      <w:r w:rsidR="00012EEB">
        <w:rPr>
          <w:rFonts w:ascii="Times New Roman" w:hAnsi="Times New Roman" w:cs="Times New Roman"/>
          <w:sz w:val="24"/>
          <w:szCs w:val="24"/>
        </w:rPr>
        <w:t xml:space="preserve"> в работе, которые педагоги преодолевают.</w:t>
      </w:r>
    </w:p>
    <w:p w:rsidR="00FE5449" w:rsidRPr="009B48CC" w:rsidRDefault="00FE5449" w:rsidP="00012EEB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Вот некоторые из них:</w:t>
      </w:r>
    </w:p>
    <w:p w:rsidR="00012EEB" w:rsidRPr="00FE5449" w:rsidRDefault="00012EEB" w:rsidP="00012E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449">
        <w:rPr>
          <w:rFonts w:ascii="Times New Roman" w:hAnsi="Times New Roman" w:cs="Times New Roman"/>
          <w:sz w:val="24"/>
          <w:szCs w:val="24"/>
        </w:rPr>
        <w:t xml:space="preserve">Практическое </w:t>
      </w:r>
      <w:proofErr w:type="gramStart"/>
      <w:r w:rsidRPr="00FE5449">
        <w:rPr>
          <w:rFonts w:ascii="Times New Roman" w:hAnsi="Times New Roman" w:cs="Times New Roman"/>
          <w:sz w:val="24"/>
          <w:szCs w:val="24"/>
        </w:rPr>
        <w:t>обучение учителей по  использованию</w:t>
      </w:r>
      <w:proofErr w:type="gramEnd"/>
      <w:r w:rsidRPr="00FE5449">
        <w:rPr>
          <w:rFonts w:ascii="Times New Roman" w:hAnsi="Times New Roman" w:cs="Times New Roman"/>
          <w:sz w:val="24"/>
          <w:szCs w:val="24"/>
        </w:rPr>
        <w:t xml:space="preserve"> учебно-лабораторного оборудования в контексте урока и внеурочной деятельности с помощью </w:t>
      </w:r>
      <w:proofErr w:type="spellStart"/>
      <w:r w:rsidRPr="00FE5449">
        <w:rPr>
          <w:rFonts w:ascii="Times New Roman" w:hAnsi="Times New Roman" w:cs="Times New Roman"/>
          <w:sz w:val="24"/>
          <w:szCs w:val="24"/>
        </w:rPr>
        <w:t>тъютора</w:t>
      </w:r>
      <w:proofErr w:type="spellEnd"/>
      <w:r w:rsidRPr="00FE5449">
        <w:rPr>
          <w:rFonts w:ascii="Times New Roman" w:hAnsi="Times New Roman" w:cs="Times New Roman"/>
          <w:sz w:val="24"/>
          <w:szCs w:val="24"/>
        </w:rPr>
        <w:t>.</w:t>
      </w:r>
    </w:p>
    <w:p w:rsidR="00012EEB" w:rsidRPr="00FE5449" w:rsidRDefault="00012EEB" w:rsidP="00012E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449">
        <w:rPr>
          <w:rFonts w:ascii="Times New Roman" w:hAnsi="Times New Roman" w:cs="Times New Roman"/>
          <w:sz w:val="24"/>
          <w:szCs w:val="24"/>
        </w:rPr>
        <w:t>Программное обеспечение не совпадает с другим оборудованием учителя.</w:t>
      </w:r>
    </w:p>
    <w:p w:rsidR="00012EEB" w:rsidRPr="00FE5449" w:rsidRDefault="00012EEB" w:rsidP="00012E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449">
        <w:rPr>
          <w:rFonts w:ascii="Times New Roman" w:hAnsi="Times New Roman" w:cs="Times New Roman"/>
          <w:sz w:val="24"/>
          <w:szCs w:val="24"/>
        </w:rPr>
        <w:t>Необходимость дополнительного или экстренного контакта со службой технической поддержки.</w:t>
      </w:r>
    </w:p>
    <w:p w:rsidR="00012EEB" w:rsidRPr="00FE5449" w:rsidRDefault="00012EEB" w:rsidP="00012E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449">
        <w:rPr>
          <w:rFonts w:ascii="Times New Roman" w:hAnsi="Times New Roman" w:cs="Times New Roman"/>
          <w:sz w:val="24"/>
          <w:szCs w:val="24"/>
        </w:rPr>
        <w:t>Отсутствие служащего технической поддержки и ремонта учебно-лабораторного оборудования.</w:t>
      </w:r>
    </w:p>
    <w:p w:rsidR="00012EEB" w:rsidRPr="00FE5449" w:rsidRDefault="00012EEB" w:rsidP="00012E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03D1" w:rsidRPr="00E37032" w:rsidRDefault="008603D1" w:rsidP="008603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03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3.Анализ состояния преподаваемых предметов в начальной школе.</w:t>
      </w:r>
    </w:p>
    <w:p w:rsidR="008603D1" w:rsidRPr="008603D1" w:rsidRDefault="008603D1" w:rsidP="00860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860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860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контроль качества обучения в начальной школе осуществлялся согласно плану </w:t>
      </w:r>
      <w:proofErr w:type="spellStart"/>
      <w:r w:rsidRPr="00860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860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контроля. В течение года проводился мониторинг уровня </w:t>
      </w:r>
      <w:proofErr w:type="spellStart"/>
      <w:r w:rsidRPr="00860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860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обязательных результатов успеваемости    по русскому языку, литературному чтению и математике в виде административных контрольных работ.</w:t>
      </w:r>
    </w:p>
    <w:p w:rsidR="00295EE7" w:rsidRPr="008603D1" w:rsidRDefault="008603D1" w:rsidP="00295E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мониторинга: постоянное наблюдение за </w:t>
      </w:r>
      <w:proofErr w:type="spellStart"/>
      <w:r w:rsidRPr="00860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формированиием</w:t>
      </w:r>
      <w:proofErr w:type="spellEnd"/>
      <w:r w:rsidRPr="00860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знаний, умений и представлений </w:t>
      </w:r>
      <w:proofErr w:type="gramStart"/>
      <w:r w:rsidRPr="00860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860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60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60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начальной школы для выявления их соответствия </w:t>
      </w:r>
      <w:r w:rsidR="00295EE7" w:rsidRPr="00860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 образовательного стандарта.</w:t>
      </w:r>
    </w:p>
    <w:p w:rsidR="00295EE7" w:rsidRPr="008603D1" w:rsidRDefault="00295EE7" w:rsidP="00295EE7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Стартовый (входной) контроль, цель которого – определить степень устойчивости знаний учащихся, выяснить причины потери знаний за летний период и наметить меры по устранению выявленных пробелов в процессе повторения материала;</w:t>
      </w:r>
    </w:p>
    <w:p w:rsidR="00295EE7" w:rsidRPr="008603D1" w:rsidRDefault="00295EE7" w:rsidP="00295EE7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·        </w:t>
      </w:r>
      <w:proofErr w:type="gramStart"/>
      <w:r w:rsidRPr="00860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Промежуточный</w:t>
      </w:r>
      <w:proofErr w:type="gramEnd"/>
      <w:r w:rsidRPr="00860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(полугодовой), целью которого   является отслеживание динамики </w:t>
      </w:r>
      <w:proofErr w:type="spellStart"/>
      <w:r w:rsidRPr="00860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860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учащихся, коррекция деятельности учителя и учеников для предупреждения неуспеваемости;</w:t>
      </w:r>
    </w:p>
    <w:p w:rsidR="00295EE7" w:rsidRDefault="00295EE7" w:rsidP="00295EE7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 Итоговый (годовой контроль), цель которого состоит в определении </w:t>
      </w:r>
      <w:proofErr w:type="spellStart"/>
      <w:r w:rsidRPr="00860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860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ЗУН при переходе учащихся в следующий класс, отслеживание динамики их </w:t>
      </w:r>
      <w:proofErr w:type="spellStart"/>
      <w:r w:rsidRPr="00860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860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60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прогонозирование</w:t>
      </w:r>
      <w:proofErr w:type="spellEnd"/>
      <w:r w:rsidRPr="00860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результативности дальнейшего обучения учащихся, выявление недостатков в работе, планирование </w:t>
      </w:r>
      <w:proofErr w:type="spellStart"/>
      <w:r w:rsidRPr="00860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860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учета на следующий учебный год.</w:t>
      </w:r>
    </w:p>
    <w:p w:rsidR="00765A48" w:rsidRDefault="00FE5449" w:rsidP="00295EE7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</w:t>
      </w:r>
      <w:r w:rsidR="00B0337A" w:rsidRPr="00FE54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="00295EE7" w:rsidRPr="00FE54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езультаты прошедшего года:</w:t>
      </w:r>
    </w:p>
    <w:p w:rsidR="00FE5449" w:rsidRDefault="00FE5449" w:rsidP="00FE5449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Второй год в рамках ФГОС проводится контроль уровня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УУД уч-ся 1 и 2 классов.</w:t>
      </w:r>
    </w:p>
    <w:tbl>
      <w:tblPr>
        <w:tblStyle w:val="a4"/>
        <w:tblpPr w:leftFromText="180" w:rightFromText="180" w:vertAnchor="text" w:horzAnchor="margin" w:tblpXSpec="center" w:tblpY="277"/>
        <w:tblW w:w="10639" w:type="dxa"/>
        <w:tblLayout w:type="fixed"/>
        <w:tblLook w:val="04A0" w:firstRow="1" w:lastRow="0" w:firstColumn="1" w:lastColumn="0" w:noHBand="0" w:noVBand="1"/>
      </w:tblPr>
      <w:tblGrid>
        <w:gridCol w:w="686"/>
        <w:gridCol w:w="2040"/>
        <w:gridCol w:w="2141"/>
        <w:gridCol w:w="1154"/>
        <w:gridCol w:w="1155"/>
        <w:gridCol w:w="1154"/>
        <w:gridCol w:w="1155"/>
        <w:gridCol w:w="1154"/>
      </w:tblGrid>
      <w:tr w:rsidR="00BE4E37" w:rsidTr="00BE4E37">
        <w:tc>
          <w:tcPr>
            <w:tcW w:w="686" w:type="dxa"/>
            <w:vAlign w:val="center"/>
          </w:tcPr>
          <w:p w:rsidR="00BE4E37" w:rsidRDefault="00BE4E37" w:rsidP="00BE4E37">
            <w:pPr>
              <w:jc w:val="center"/>
            </w:pPr>
            <w:r>
              <w:t>Класс</w:t>
            </w:r>
          </w:p>
        </w:tc>
        <w:tc>
          <w:tcPr>
            <w:tcW w:w="2040" w:type="dxa"/>
            <w:vAlign w:val="center"/>
          </w:tcPr>
          <w:p w:rsidR="00BE4E37" w:rsidRDefault="00BE4E37" w:rsidP="00BE4E37">
            <w:pPr>
              <w:jc w:val="center"/>
            </w:pPr>
            <w:r>
              <w:t>ФИО учителя</w:t>
            </w:r>
          </w:p>
        </w:tc>
        <w:tc>
          <w:tcPr>
            <w:tcW w:w="2141" w:type="dxa"/>
            <w:vAlign w:val="center"/>
          </w:tcPr>
          <w:p w:rsidR="00BE4E37" w:rsidRDefault="00BE4E37" w:rsidP="00BE4E37">
            <w:pPr>
              <w:jc w:val="center"/>
            </w:pPr>
            <w:r>
              <w:t>УМК</w:t>
            </w:r>
          </w:p>
        </w:tc>
        <w:tc>
          <w:tcPr>
            <w:tcW w:w="1154" w:type="dxa"/>
            <w:vAlign w:val="center"/>
          </w:tcPr>
          <w:p w:rsidR="00BE4E37" w:rsidRDefault="00BE4E37" w:rsidP="00BE4E37">
            <w:pPr>
              <w:jc w:val="center"/>
            </w:pPr>
            <w:r>
              <w:t xml:space="preserve">Кол-во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155" w:type="dxa"/>
            <w:vAlign w:val="center"/>
          </w:tcPr>
          <w:p w:rsidR="00BE4E37" w:rsidRDefault="00BE4E37" w:rsidP="00BE4E37">
            <w:pPr>
              <w:jc w:val="center"/>
            </w:pPr>
            <w:r>
              <w:t xml:space="preserve">Кол-во </w:t>
            </w:r>
            <w:proofErr w:type="gramStart"/>
            <w:r>
              <w:t>писавших</w:t>
            </w:r>
            <w:proofErr w:type="gramEnd"/>
            <w:r>
              <w:t xml:space="preserve"> </w:t>
            </w:r>
            <w:proofErr w:type="spellStart"/>
            <w:r>
              <w:t>срезовую</w:t>
            </w:r>
            <w:proofErr w:type="spellEnd"/>
            <w:r>
              <w:t xml:space="preserve"> работу</w:t>
            </w:r>
          </w:p>
        </w:tc>
        <w:tc>
          <w:tcPr>
            <w:tcW w:w="1154" w:type="dxa"/>
            <w:vAlign w:val="center"/>
          </w:tcPr>
          <w:p w:rsidR="00BE4E37" w:rsidRPr="00CC0F23" w:rsidRDefault="00BE4E37" w:rsidP="00BE4E37">
            <w:pPr>
              <w:jc w:val="center"/>
            </w:pPr>
            <w:r>
              <w:t xml:space="preserve">Кол-во </w:t>
            </w:r>
            <w:proofErr w:type="gramStart"/>
            <w:r>
              <w:t>обучающихся</w:t>
            </w:r>
            <w:proofErr w:type="gramEnd"/>
            <w:r>
              <w:t xml:space="preserve"> набравших </w:t>
            </w:r>
            <w:r>
              <w:rPr>
                <w:lang w:val="en-US"/>
              </w:rPr>
              <w:t>max</w:t>
            </w:r>
            <w:r>
              <w:t xml:space="preserve"> балл</w:t>
            </w:r>
          </w:p>
        </w:tc>
        <w:tc>
          <w:tcPr>
            <w:tcW w:w="1155" w:type="dxa"/>
            <w:vAlign w:val="center"/>
          </w:tcPr>
          <w:p w:rsidR="00BE4E37" w:rsidRPr="00CC0F23" w:rsidRDefault="00BE4E37" w:rsidP="00BE4E37">
            <w:pPr>
              <w:jc w:val="center"/>
            </w:pPr>
            <w:r>
              <w:t xml:space="preserve">Кол-во </w:t>
            </w:r>
            <w:proofErr w:type="gramStart"/>
            <w:r>
              <w:t>обучающихся</w:t>
            </w:r>
            <w:proofErr w:type="gramEnd"/>
            <w:r>
              <w:t xml:space="preserve"> набравших </w:t>
            </w:r>
            <w:r>
              <w:rPr>
                <w:lang w:val="en-US"/>
              </w:rPr>
              <w:t>min</w:t>
            </w:r>
            <w:r>
              <w:t xml:space="preserve"> балл</w:t>
            </w:r>
          </w:p>
        </w:tc>
        <w:tc>
          <w:tcPr>
            <w:tcW w:w="1154" w:type="dxa"/>
            <w:vAlign w:val="center"/>
          </w:tcPr>
          <w:p w:rsidR="00BE4E37" w:rsidRDefault="00BE4E37" w:rsidP="00BE4E37">
            <w:pPr>
              <w:jc w:val="center"/>
            </w:pPr>
            <w:proofErr w:type="gramStart"/>
            <w:r>
              <w:t>Средний</w:t>
            </w:r>
            <w:proofErr w:type="gramEnd"/>
            <w:r>
              <w:t xml:space="preserve"> % выполнения работы в классе</w:t>
            </w:r>
          </w:p>
        </w:tc>
      </w:tr>
      <w:tr w:rsidR="00BE4E37" w:rsidTr="00BE4E37">
        <w:tc>
          <w:tcPr>
            <w:tcW w:w="686" w:type="dxa"/>
          </w:tcPr>
          <w:p w:rsidR="00BE4E37" w:rsidRDefault="00BE4E37" w:rsidP="00BE4E37">
            <w:r>
              <w:t>1а</w:t>
            </w:r>
          </w:p>
        </w:tc>
        <w:tc>
          <w:tcPr>
            <w:tcW w:w="2040" w:type="dxa"/>
          </w:tcPr>
          <w:p w:rsidR="00BE4E37" w:rsidRDefault="00BE4E37" w:rsidP="00BE4E37">
            <w:proofErr w:type="spellStart"/>
            <w:r>
              <w:t>Букашкина</w:t>
            </w:r>
            <w:proofErr w:type="spellEnd"/>
            <w:r>
              <w:t xml:space="preserve">  Галина Егоровна</w:t>
            </w:r>
          </w:p>
        </w:tc>
        <w:tc>
          <w:tcPr>
            <w:tcW w:w="2141" w:type="dxa"/>
          </w:tcPr>
          <w:p w:rsidR="00BE4E37" w:rsidRDefault="00BE4E37" w:rsidP="00BE4E37">
            <w:r>
              <w:t>«Планета знаний»</w:t>
            </w:r>
          </w:p>
        </w:tc>
        <w:tc>
          <w:tcPr>
            <w:tcW w:w="1154" w:type="dxa"/>
          </w:tcPr>
          <w:p w:rsidR="00BE4E37" w:rsidRDefault="00BE4E37" w:rsidP="00BE4E37">
            <w:r>
              <w:t>28</w:t>
            </w:r>
          </w:p>
        </w:tc>
        <w:tc>
          <w:tcPr>
            <w:tcW w:w="1155" w:type="dxa"/>
          </w:tcPr>
          <w:p w:rsidR="00BE4E37" w:rsidRDefault="00BE4E37" w:rsidP="00BE4E37">
            <w:r>
              <w:t>25</w:t>
            </w:r>
          </w:p>
        </w:tc>
        <w:tc>
          <w:tcPr>
            <w:tcW w:w="1154" w:type="dxa"/>
          </w:tcPr>
          <w:p w:rsidR="00BE4E37" w:rsidRDefault="00BE4E37" w:rsidP="00BE4E37">
            <w:r>
              <w:t>0</w:t>
            </w:r>
          </w:p>
        </w:tc>
        <w:tc>
          <w:tcPr>
            <w:tcW w:w="1155" w:type="dxa"/>
          </w:tcPr>
          <w:p w:rsidR="00BE4E37" w:rsidRDefault="00BE4E37" w:rsidP="00BE4E37">
            <w:r>
              <w:t>0</w:t>
            </w:r>
          </w:p>
        </w:tc>
        <w:tc>
          <w:tcPr>
            <w:tcW w:w="1154" w:type="dxa"/>
          </w:tcPr>
          <w:p w:rsidR="00BE4E37" w:rsidRDefault="00BE4E37" w:rsidP="00BE4E37">
            <w:r>
              <w:t>75%</w:t>
            </w:r>
          </w:p>
        </w:tc>
      </w:tr>
      <w:tr w:rsidR="00BE4E37" w:rsidTr="00BE4E37">
        <w:tc>
          <w:tcPr>
            <w:tcW w:w="686" w:type="dxa"/>
          </w:tcPr>
          <w:p w:rsidR="00BE4E37" w:rsidRDefault="00BE4E37" w:rsidP="00BE4E37">
            <w:r>
              <w:t>1б</w:t>
            </w:r>
          </w:p>
        </w:tc>
        <w:tc>
          <w:tcPr>
            <w:tcW w:w="2040" w:type="dxa"/>
          </w:tcPr>
          <w:p w:rsidR="00BE4E37" w:rsidRDefault="00BE4E37" w:rsidP="00BE4E37">
            <w:r>
              <w:t>Спиркина  Елена Спиркина</w:t>
            </w:r>
          </w:p>
        </w:tc>
        <w:tc>
          <w:tcPr>
            <w:tcW w:w="2141" w:type="dxa"/>
          </w:tcPr>
          <w:p w:rsidR="00BE4E37" w:rsidRDefault="00BE4E37" w:rsidP="00BE4E37">
            <w:r>
              <w:t>«Планета знаний»</w:t>
            </w:r>
          </w:p>
        </w:tc>
        <w:tc>
          <w:tcPr>
            <w:tcW w:w="1154" w:type="dxa"/>
          </w:tcPr>
          <w:p w:rsidR="00BE4E37" w:rsidRDefault="00BE4E37" w:rsidP="00BE4E37">
            <w:r>
              <w:t>29</w:t>
            </w:r>
          </w:p>
        </w:tc>
        <w:tc>
          <w:tcPr>
            <w:tcW w:w="1155" w:type="dxa"/>
          </w:tcPr>
          <w:p w:rsidR="00BE4E37" w:rsidRDefault="00BE4E37" w:rsidP="00BE4E37">
            <w:r>
              <w:t>26</w:t>
            </w:r>
          </w:p>
        </w:tc>
        <w:tc>
          <w:tcPr>
            <w:tcW w:w="1154" w:type="dxa"/>
          </w:tcPr>
          <w:p w:rsidR="00BE4E37" w:rsidRDefault="00BE4E37" w:rsidP="00BE4E37">
            <w:r>
              <w:t>1</w:t>
            </w:r>
          </w:p>
        </w:tc>
        <w:tc>
          <w:tcPr>
            <w:tcW w:w="1155" w:type="dxa"/>
          </w:tcPr>
          <w:p w:rsidR="00BE4E37" w:rsidRDefault="00BE4E37" w:rsidP="00BE4E37">
            <w:r>
              <w:t>0</w:t>
            </w:r>
          </w:p>
        </w:tc>
        <w:tc>
          <w:tcPr>
            <w:tcW w:w="1154" w:type="dxa"/>
          </w:tcPr>
          <w:p w:rsidR="00BE4E37" w:rsidRDefault="00BE4E37" w:rsidP="00BE4E37">
            <w:r>
              <w:t>73%</w:t>
            </w:r>
          </w:p>
        </w:tc>
      </w:tr>
      <w:tr w:rsidR="00BE4E37" w:rsidTr="00BE4E37">
        <w:tc>
          <w:tcPr>
            <w:tcW w:w="686" w:type="dxa"/>
          </w:tcPr>
          <w:p w:rsidR="00BE4E37" w:rsidRDefault="00BE4E37" w:rsidP="00BE4E37">
            <w:r>
              <w:t>1в</w:t>
            </w:r>
          </w:p>
        </w:tc>
        <w:tc>
          <w:tcPr>
            <w:tcW w:w="2040" w:type="dxa"/>
          </w:tcPr>
          <w:p w:rsidR="00BE4E37" w:rsidRDefault="00BE4E37" w:rsidP="00BE4E37">
            <w:proofErr w:type="spellStart"/>
            <w:r>
              <w:t>Синичук</w:t>
            </w:r>
            <w:proofErr w:type="spellEnd"/>
            <w:r>
              <w:t xml:space="preserve">  Лилия Александровна</w:t>
            </w:r>
          </w:p>
        </w:tc>
        <w:tc>
          <w:tcPr>
            <w:tcW w:w="2141" w:type="dxa"/>
          </w:tcPr>
          <w:p w:rsidR="00BE4E37" w:rsidRDefault="00BE4E37" w:rsidP="00BE4E37">
            <w:r>
              <w:t>«Планета знаний»</w:t>
            </w:r>
          </w:p>
        </w:tc>
        <w:tc>
          <w:tcPr>
            <w:tcW w:w="1154" w:type="dxa"/>
          </w:tcPr>
          <w:p w:rsidR="00BE4E37" w:rsidRDefault="00BE4E37" w:rsidP="00BE4E37">
            <w:r>
              <w:t>30</w:t>
            </w:r>
          </w:p>
        </w:tc>
        <w:tc>
          <w:tcPr>
            <w:tcW w:w="1155" w:type="dxa"/>
          </w:tcPr>
          <w:p w:rsidR="00BE4E37" w:rsidRDefault="00BE4E37" w:rsidP="00BE4E37">
            <w:r>
              <w:t>23</w:t>
            </w:r>
          </w:p>
        </w:tc>
        <w:tc>
          <w:tcPr>
            <w:tcW w:w="1154" w:type="dxa"/>
          </w:tcPr>
          <w:p w:rsidR="00BE4E37" w:rsidRDefault="00BE4E37" w:rsidP="00BE4E37">
            <w:r>
              <w:t>1</w:t>
            </w:r>
          </w:p>
        </w:tc>
        <w:tc>
          <w:tcPr>
            <w:tcW w:w="1155" w:type="dxa"/>
          </w:tcPr>
          <w:p w:rsidR="00BE4E37" w:rsidRDefault="00BE4E37" w:rsidP="00BE4E37">
            <w:r>
              <w:t>1</w:t>
            </w:r>
          </w:p>
        </w:tc>
        <w:tc>
          <w:tcPr>
            <w:tcW w:w="1154" w:type="dxa"/>
          </w:tcPr>
          <w:p w:rsidR="00BE4E37" w:rsidRDefault="00BE4E37" w:rsidP="00BE4E37">
            <w:r>
              <w:t>87%</w:t>
            </w:r>
          </w:p>
        </w:tc>
      </w:tr>
      <w:tr w:rsidR="00BE4E37" w:rsidTr="00BE4E37">
        <w:tc>
          <w:tcPr>
            <w:tcW w:w="686" w:type="dxa"/>
          </w:tcPr>
          <w:p w:rsidR="00BE4E37" w:rsidRDefault="00BE4E37" w:rsidP="00BE4E37">
            <w:r>
              <w:t>1г</w:t>
            </w:r>
          </w:p>
        </w:tc>
        <w:tc>
          <w:tcPr>
            <w:tcW w:w="2040" w:type="dxa"/>
          </w:tcPr>
          <w:p w:rsidR="00BE4E37" w:rsidRDefault="00BE4E37" w:rsidP="00BE4E37">
            <w:r>
              <w:t>Степырева  Елена Сергеевна</w:t>
            </w:r>
          </w:p>
        </w:tc>
        <w:tc>
          <w:tcPr>
            <w:tcW w:w="2141" w:type="dxa"/>
          </w:tcPr>
          <w:p w:rsidR="00BE4E37" w:rsidRDefault="00BE4E37" w:rsidP="00BE4E37">
            <w:r>
              <w:t>«Планета знаний»</w:t>
            </w:r>
          </w:p>
        </w:tc>
        <w:tc>
          <w:tcPr>
            <w:tcW w:w="1154" w:type="dxa"/>
          </w:tcPr>
          <w:p w:rsidR="00BE4E37" w:rsidRDefault="00BE4E37" w:rsidP="00BE4E37">
            <w:r>
              <w:t>31</w:t>
            </w:r>
          </w:p>
        </w:tc>
        <w:tc>
          <w:tcPr>
            <w:tcW w:w="1155" w:type="dxa"/>
          </w:tcPr>
          <w:p w:rsidR="00BE4E37" w:rsidRDefault="00BE4E37" w:rsidP="00BE4E37">
            <w:r>
              <w:t>27</w:t>
            </w:r>
          </w:p>
        </w:tc>
        <w:tc>
          <w:tcPr>
            <w:tcW w:w="1154" w:type="dxa"/>
          </w:tcPr>
          <w:p w:rsidR="00BE4E37" w:rsidRDefault="00BE4E37" w:rsidP="00BE4E37">
            <w:r>
              <w:t>2</w:t>
            </w:r>
          </w:p>
        </w:tc>
        <w:tc>
          <w:tcPr>
            <w:tcW w:w="1155" w:type="dxa"/>
          </w:tcPr>
          <w:p w:rsidR="00BE4E37" w:rsidRDefault="00BE4E37" w:rsidP="00BE4E37">
            <w:r>
              <w:t>3</w:t>
            </w:r>
          </w:p>
        </w:tc>
        <w:tc>
          <w:tcPr>
            <w:tcW w:w="1154" w:type="dxa"/>
          </w:tcPr>
          <w:p w:rsidR="00BE4E37" w:rsidRDefault="00BE4E37" w:rsidP="00BE4E37">
            <w:r>
              <w:t>60%</w:t>
            </w:r>
          </w:p>
        </w:tc>
      </w:tr>
      <w:tr w:rsidR="00BE4E37" w:rsidTr="00BE4E37">
        <w:tc>
          <w:tcPr>
            <w:tcW w:w="686" w:type="dxa"/>
          </w:tcPr>
          <w:p w:rsidR="00BE4E37" w:rsidRDefault="00BE4E37" w:rsidP="00BE4E37">
            <w:r>
              <w:t>1д</w:t>
            </w:r>
          </w:p>
        </w:tc>
        <w:tc>
          <w:tcPr>
            <w:tcW w:w="2040" w:type="dxa"/>
          </w:tcPr>
          <w:p w:rsidR="00BE4E37" w:rsidRDefault="00BE4E37" w:rsidP="00BE4E37">
            <w:r>
              <w:t>Сучилина Лариса Александровна</w:t>
            </w:r>
          </w:p>
        </w:tc>
        <w:tc>
          <w:tcPr>
            <w:tcW w:w="2141" w:type="dxa"/>
          </w:tcPr>
          <w:p w:rsidR="00BE4E37" w:rsidRDefault="00BE4E37" w:rsidP="00BE4E37">
            <w:r>
              <w:t>«Планета знаний»</w:t>
            </w:r>
          </w:p>
        </w:tc>
        <w:tc>
          <w:tcPr>
            <w:tcW w:w="1154" w:type="dxa"/>
          </w:tcPr>
          <w:p w:rsidR="00BE4E37" w:rsidRDefault="00BE4E37" w:rsidP="00BE4E37">
            <w:r>
              <w:t>24</w:t>
            </w:r>
          </w:p>
        </w:tc>
        <w:tc>
          <w:tcPr>
            <w:tcW w:w="1155" w:type="dxa"/>
          </w:tcPr>
          <w:p w:rsidR="00BE4E37" w:rsidRDefault="00BE4E37" w:rsidP="00BE4E37">
            <w:r>
              <w:t>22</w:t>
            </w:r>
          </w:p>
        </w:tc>
        <w:tc>
          <w:tcPr>
            <w:tcW w:w="1154" w:type="dxa"/>
          </w:tcPr>
          <w:p w:rsidR="00BE4E37" w:rsidRDefault="00BE4E37" w:rsidP="00BE4E37">
            <w:r>
              <w:t>0</w:t>
            </w:r>
          </w:p>
        </w:tc>
        <w:tc>
          <w:tcPr>
            <w:tcW w:w="1155" w:type="dxa"/>
          </w:tcPr>
          <w:p w:rsidR="00BE4E37" w:rsidRDefault="00BE4E37" w:rsidP="00BE4E37">
            <w:r>
              <w:t>2</w:t>
            </w:r>
          </w:p>
        </w:tc>
        <w:tc>
          <w:tcPr>
            <w:tcW w:w="1154" w:type="dxa"/>
          </w:tcPr>
          <w:p w:rsidR="00BE4E37" w:rsidRDefault="00BE4E37" w:rsidP="00BE4E37">
            <w:r>
              <w:t>53%</w:t>
            </w:r>
          </w:p>
        </w:tc>
      </w:tr>
      <w:tr w:rsidR="00BE4E37" w:rsidTr="00BE4E37">
        <w:tc>
          <w:tcPr>
            <w:tcW w:w="686" w:type="dxa"/>
          </w:tcPr>
          <w:p w:rsidR="00BE4E37" w:rsidRDefault="00BE4E37" w:rsidP="00BE4E37">
            <w:r>
              <w:t>2а</w:t>
            </w:r>
          </w:p>
        </w:tc>
        <w:tc>
          <w:tcPr>
            <w:tcW w:w="2040" w:type="dxa"/>
          </w:tcPr>
          <w:p w:rsidR="00BE4E37" w:rsidRDefault="00BE4E37" w:rsidP="00BE4E37">
            <w:proofErr w:type="spellStart"/>
            <w:r>
              <w:t>Буклина</w:t>
            </w:r>
            <w:proofErr w:type="spellEnd"/>
            <w:r>
              <w:t xml:space="preserve"> Елена Сергеевна</w:t>
            </w:r>
          </w:p>
        </w:tc>
        <w:tc>
          <w:tcPr>
            <w:tcW w:w="2141" w:type="dxa"/>
          </w:tcPr>
          <w:p w:rsidR="00BE4E37" w:rsidRPr="00231446" w:rsidRDefault="00BE4E37" w:rsidP="00BE4E37">
            <w:r>
              <w:t>Начальная школа ХХ</w:t>
            </w:r>
            <w:proofErr w:type="gramStart"/>
            <w:r>
              <w:t>1</w:t>
            </w:r>
            <w:proofErr w:type="gramEnd"/>
            <w:r>
              <w:t xml:space="preserve"> века</w:t>
            </w:r>
          </w:p>
        </w:tc>
        <w:tc>
          <w:tcPr>
            <w:tcW w:w="1154" w:type="dxa"/>
          </w:tcPr>
          <w:p w:rsidR="00BE4E37" w:rsidRDefault="00BE4E37" w:rsidP="00BE4E37">
            <w:r>
              <w:t>27</w:t>
            </w:r>
          </w:p>
        </w:tc>
        <w:tc>
          <w:tcPr>
            <w:tcW w:w="1155" w:type="dxa"/>
          </w:tcPr>
          <w:p w:rsidR="00BE4E37" w:rsidRDefault="00BE4E37" w:rsidP="00BE4E37">
            <w:r>
              <w:t>25</w:t>
            </w:r>
          </w:p>
        </w:tc>
        <w:tc>
          <w:tcPr>
            <w:tcW w:w="1154" w:type="dxa"/>
          </w:tcPr>
          <w:p w:rsidR="00BE4E37" w:rsidRDefault="00BE4E37" w:rsidP="00BE4E37">
            <w:r>
              <w:t>2</w:t>
            </w:r>
          </w:p>
        </w:tc>
        <w:tc>
          <w:tcPr>
            <w:tcW w:w="1155" w:type="dxa"/>
          </w:tcPr>
          <w:p w:rsidR="00BE4E37" w:rsidRDefault="00BE4E37" w:rsidP="00BE4E37">
            <w:r>
              <w:t>0</w:t>
            </w:r>
          </w:p>
        </w:tc>
        <w:tc>
          <w:tcPr>
            <w:tcW w:w="1154" w:type="dxa"/>
          </w:tcPr>
          <w:p w:rsidR="00BE4E37" w:rsidRDefault="00BE4E37" w:rsidP="00BE4E37">
            <w:r>
              <w:t>81%</w:t>
            </w:r>
          </w:p>
        </w:tc>
      </w:tr>
      <w:tr w:rsidR="00BE4E37" w:rsidTr="00BE4E37">
        <w:tc>
          <w:tcPr>
            <w:tcW w:w="686" w:type="dxa"/>
          </w:tcPr>
          <w:p w:rsidR="00BE4E37" w:rsidRDefault="00BE4E37" w:rsidP="00BE4E37">
            <w:r>
              <w:t>2б</w:t>
            </w:r>
          </w:p>
        </w:tc>
        <w:tc>
          <w:tcPr>
            <w:tcW w:w="2040" w:type="dxa"/>
          </w:tcPr>
          <w:p w:rsidR="00BE4E37" w:rsidRDefault="00BE4E37" w:rsidP="00BE4E37">
            <w:r>
              <w:t>Дробышева Олеся Алексеевна</w:t>
            </w:r>
          </w:p>
        </w:tc>
        <w:tc>
          <w:tcPr>
            <w:tcW w:w="2141" w:type="dxa"/>
          </w:tcPr>
          <w:p w:rsidR="00BE4E37" w:rsidRDefault="00BE4E37" w:rsidP="00BE4E37">
            <w:r>
              <w:t>Начальная школа ХХ</w:t>
            </w:r>
            <w:proofErr w:type="gramStart"/>
            <w:r>
              <w:t>1</w:t>
            </w:r>
            <w:proofErr w:type="gramEnd"/>
            <w:r>
              <w:t xml:space="preserve"> века</w:t>
            </w:r>
          </w:p>
        </w:tc>
        <w:tc>
          <w:tcPr>
            <w:tcW w:w="1154" w:type="dxa"/>
          </w:tcPr>
          <w:p w:rsidR="00BE4E37" w:rsidRDefault="00BE4E37" w:rsidP="00BE4E37">
            <w:r>
              <w:t>26</w:t>
            </w:r>
          </w:p>
        </w:tc>
        <w:tc>
          <w:tcPr>
            <w:tcW w:w="1155" w:type="dxa"/>
          </w:tcPr>
          <w:p w:rsidR="00BE4E37" w:rsidRDefault="00BE4E37" w:rsidP="00BE4E37">
            <w:r>
              <w:t>25</w:t>
            </w:r>
          </w:p>
        </w:tc>
        <w:tc>
          <w:tcPr>
            <w:tcW w:w="1154" w:type="dxa"/>
          </w:tcPr>
          <w:p w:rsidR="00BE4E37" w:rsidRDefault="00BE4E37" w:rsidP="00BE4E37">
            <w:r>
              <w:t>0</w:t>
            </w:r>
          </w:p>
        </w:tc>
        <w:tc>
          <w:tcPr>
            <w:tcW w:w="1155" w:type="dxa"/>
          </w:tcPr>
          <w:p w:rsidR="00BE4E37" w:rsidRDefault="00BE4E37" w:rsidP="00BE4E37">
            <w:r>
              <w:t>4</w:t>
            </w:r>
          </w:p>
        </w:tc>
        <w:tc>
          <w:tcPr>
            <w:tcW w:w="1154" w:type="dxa"/>
          </w:tcPr>
          <w:p w:rsidR="00BE4E37" w:rsidRDefault="00BE4E37" w:rsidP="00BE4E37">
            <w:r>
              <w:t>50%</w:t>
            </w:r>
          </w:p>
        </w:tc>
      </w:tr>
      <w:tr w:rsidR="00BE4E37" w:rsidTr="00BE4E37">
        <w:tc>
          <w:tcPr>
            <w:tcW w:w="686" w:type="dxa"/>
          </w:tcPr>
          <w:p w:rsidR="00BE4E37" w:rsidRDefault="00BE4E37" w:rsidP="00BE4E37">
            <w:r>
              <w:t>2в</w:t>
            </w:r>
          </w:p>
        </w:tc>
        <w:tc>
          <w:tcPr>
            <w:tcW w:w="2040" w:type="dxa"/>
          </w:tcPr>
          <w:p w:rsidR="00BE4E37" w:rsidRDefault="00BE4E37" w:rsidP="00BE4E37">
            <w:proofErr w:type="spellStart"/>
            <w:r>
              <w:t>Созанюк</w:t>
            </w:r>
            <w:proofErr w:type="spellEnd"/>
            <w:r>
              <w:t xml:space="preserve">  Вера Михайловна</w:t>
            </w:r>
          </w:p>
        </w:tc>
        <w:tc>
          <w:tcPr>
            <w:tcW w:w="2141" w:type="dxa"/>
          </w:tcPr>
          <w:p w:rsidR="00BE4E37" w:rsidRDefault="00BE4E37" w:rsidP="00BE4E37">
            <w:r>
              <w:t>Начальная школа ХХ</w:t>
            </w:r>
            <w:proofErr w:type="gramStart"/>
            <w:r>
              <w:t>1</w:t>
            </w:r>
            <w:proofErr w:type="gramEnd"/>
            <w:r>
              <w:t xml:space="preserve"> века</w:t>
            </w:r>
          </w:p>
        </w:tc>
        <w:tc>
          <w:tcPr>
            <w:tcW w:w="1154" w:type="dxa"/>
          </w:tcPr>
          <w:p w:rsidR="00BE4E37" w:rsidRDefault="00BE4E37" w:rsidP="00BE4E37">
            <w:r>
              <w:t>25</w:t>
            </w:r>
          </w:p>
        </w:tc>
        <w:tc>
          <w:tcPr>
            <w:tcW w:w="1155" w:type="dxa"/>
          </w:tcPr>
          <w:p w:rsidR="00BE4E37" w:rsidRDefault="00BE4E37" w:rsidP="00BE4E37">
            <w:r>
              <w:t>24</w:t>
            </w:r>
          </w:p>
        </w:tc>
        <w:tc>
          <w:tcPr>
            <w:tcW w:w="1154" w:type="dxa"/>
          </w:tcPr>
          <w:p w:rsidR="00BE4E37" w:rsidRDefault="00BE4E37" w:rsidP="00BE4E37">
            <w:r>
              <w:t>4</w:t>
            </w:r>
          </w:p>
        </w:tc>
        <w:tc>
          <w:tcPr>
            <w:tcW w:w="1155" w:type="dxa"/>
          </w:tcPr>
          <w:p w:rsidR="00BE4E37" w:rsidRDefault="00BE4E37" w:rsidP="00BE4E37">
            <w:r>
              <w:t>0</w:t>
            </w:r>
          </w:p>
        </w:tc>
        <w:tc>
          <w:tcPr>
            <w:tcW w:w="1154" w:type="dxa"/>
          </w:tcPr>
          <w:p w:rsidR="00BE4E37" w:rsidRDefault="00BE4E37" w:rsidP="00BE4E37">
            <w:r>
              <w:t>93%</w:t>
            </w:r>
          </w:p>
        </w:tc>
      </w:tr>
      <w:tr w:rsidR="00BE4E37" w:rsidTr="00BE4E37">
        <w:tc>
          <w:tcPr>
            <w:tcW w:w="686" w:type="dxa"/>
          </w:tcPr>
          <w:p w:rsidR="00BE4E37" w:rsidRDefault="00BE4E37" w:rsidP="00BE4E37">
            <w:r>
              <w:t>2г</w:t>
            </w:r>
          </w:p>
        </w:tc>
        <w:tc>
          <w:tcPr>
            <w:tcW w:w="2040" w:type="dxa"/>
          </w:tcPr>
          <w:p w:rsidR="00BE4E37" w:rsidRDefault="00BE4E37" w:rsidP="00BE4E37">
            <w:proofErr w:type="spellStart"/>
            <w:r>
              <w:t>Шермакова</w:t>
            </w:r>
            <w:proofErr w:type="spellEnd"/>
            <w:r>
              <w:t xml:space="preserve">  Светлана Сергеевна</w:t>
            </w:r>
          </w:p>
        </w:tc>
        <w:tc>
          <w:tcPr>
            <w:tcW w:w="2141" w:type="dxa"/>
          </w:tcPr>
          <w:p w:rsidR="00BE4E37" w:rsidRDefault="00BE4E37" w:rsidP="00BE4E37">
            <w:r>
              <w:t>Начальная школа ХХ</w:t>
            </w:r>
            <w:proofErr w:type="gramStart"/>
            <w:r>
              <w:t>1</w:t>
            </w:r>
            <w:proofErr w:type="gramEnd"/>
            <w:r>
              <w:t xml:space="preserve"> века</w:t>
            </w:r>
          </w:p>
        </w:tc>
        <w:tc>
          <w:tcPr>
            <w:tcW w:w="1154" w:type="dxa"/>
          </w:tcPr>
          <w:p w:rsidR="00BE4E37" w:rsidRDefault="00BE4E37" w:rsidP="00BE4E37">
            <w:r>
              <w:t>25</w:t>
            </w:r>
          </w:p>
        </w:tc>
        <w:tc>
          <w:tcPr>
            <w:tcW w:w="1155" w:type="dxa"/>
          </w:tcPr>
          <w:p w:rsidR="00BE4E37" w:rsidRDefault="00BE4E37" w:rsidP="00BE4E37">
            <w:r>
              <w:t>24</w:t>
            </w:r>
          </w:p>
        </w:tc>
        <w:tc>
          <w:tcPr>
            <w:tcW w:w="1154" w:type="dxa"/>
          </w:tcPr>
          <w:p w:rsidR="00BE4E37" w:rsidRDefault="00BE4E37" w:rsidP="00BE4E37">
            <w:r>
              <w:t>2</w:t>
            </w:r>
          </w:p>
        </w:tc>
        <w:tc>
          <w:tcPr>
            <w:tcW w:w="1155" w:type="dxa"/>
          </w:tcPr>
          <w:p w:rsidR="00BE4E37" w:rsidRDefault="00BE4E37" w:rsidP="00BE4E37">
            <w:r>
              <w:t>0</w:t>
            </w:r>
          </w:p>
        </w:tc>
        <w:tc>
          <w:tcPr>
            <w:tcW w:w="1154" w:type="dxa"/>
          </w:tcPr>
          <w:p w:rsidR="00BE4E37" w:rsidRDefault="00BE4E37" w:rsidP="00BE4E37">
            <w:r>
              <w:t>80%</w:t>
            </w:r>
          </w:p>
        </w:tc>
      </w:tr>
      <w:tr w:rsidR="00BE4E37" w:rsidTr="00BE4E37">
        <w:tc>
          <w:tcPr>
            <w:tcW w:w="686" w:type="dxa"/>
          </w:tcPr>
          <w:p w:rsidR="00BE4E37" w:rsidRDefault="00BE4E37" w:rsidP="00BE4E37">
            <w:r>
              <w:t>2 д</w:t>
            </w:r>
          </w:p>
        </w:tc>
        <w:tc>
          <w:tcPr>
            <w:tcW w:w="2040" w:type="dxa"/>
          </w:tcPr>
          <w:p w:rsidR="00BE4E37" w:rsidRDefault="00BE4E37" w:rsidP="00BE4E37">
            <w:proofErr w:type="spellStart"/>
            <w:r>
              <w:t>Лавринович</w:t>
            </w:r>
            <w:proofErr w:type="spellEnd"/>
            <w:r>
              <w:t xml:space="preserve"> Марина Владимировна</w:t>
            </w:r>
          </w:p>
        </w:tc>
        <w:tc>
          <w:tcPr>
            <w:tcW w:w="2141" w:type="dxa"/>
          </w:tcPr>
          <w:p w:rsidR="00BE4E37" w:rsidRDefault="00BE4E37" w:rsidP="00BE4E37">
            <w:r>
              <w:t>Начальная школа ХХ</w:t>
            </w:r>
            <w:proofErr w:type="gramStart"/>
            <w:r>
              <w:t>1</w:t>
            </w:r>
            <w:proofErr w:type="gramEnd"/>
            <w:r>
              <w:t xml:space="preserve"> века</w:t>
            </w:r>
          </w:p>
        </w:tc>
        <w:tc>
          <w:tcPr>
            <w:tcW w:w="1154" w:type="dxa"/>
          </w:tcPr>
          <w:p w:rsidR="00BE4E37" w:rsidRDefault="00BE4E37" w:rsidP="00BE4E37">
            <w:r>
              <w:t>27</w:t>
            </w:r>
          </w:p>
        </w:tc>
        <w:tc>
          <w:tcPr>
            <w:tcW w:w="1155" w:type="dxa"/>
          </w:tcPr>
          <w:p w:rsidR="00BE4E37" w:rsidRDefault="00BE4E37" w:rsidP="00BE4E37">
            <w:r>
              <w:t>25</w:t>
            </w:r>
          </w:p>
        </w:tc>
        <w:tc>
          <w:tcPr>
            <w:tcW w:w="1154" w:type="dxa"/>
          </w:tcPr>
          <w:p w:rsidR="00BE4E37" w:rsidRDefault="00BE4E37" w:rsidP="00BE4E37">
            <w:r>
              <w:t>0</w:t>
            </w:r>
          </w:p>
        </w:tc>
        <w:tc>
          <w:tcPr>
            <w:tcW w:w="1155" w:type="dxa"/>
          </w:tcPr>
          <w:p w:rsidR="00BE4E37" w:rsidRDefault="00BE4E37" w:rsidP="00BE4E37">
            <w:r>
              <w:t>0</w:t>
            </w:r>
          </w:p>
        </w:tc>
        <w:tc>
          <w:tcPr>
            <w:tcW w:w="1154" w:type="dxa"/>
          </w:tcPr>
          <w:p w:rsidR="00BE4E37" w:rsidRDefault="00BE4E37" w:rsidP="00BE4E37">
            <w:r>
              <w:t>83%</w:t>
            </w:r>
          </w:p>
        </w:tc>
      </w:tr>
    </w:tbl>
    <w:p w:rsidR="00FE5449" w:rsidRPr="00FE5449" w:rsidRDefault="00FE5449" w:rsidP="00295EE7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EE7" w:rsidRDefault="00295EE7" w:rsidP="00295E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1EFE" w:rsidRDefault="003C1EFE" w:rsidP="008603D1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295EE7" w:rsidRPr="00295EE7" w:rsidRDefault="00295EE7" w:rsidP="00F104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295EE7" w:rsidRDefault="00295EE7" w:rsidP="008603D1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934075" cy="352425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95EE7" w:rsidRPr="003C1EFE" w:rsidRDefault="00295EE7" w:rsidP="00F104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49582E" w:rsidRDefault="0049582E" w:rsidP="008603D1">
      <w:pPr>
        <w:spacing w:before="100" w:beforeAutospacing="1" w:after="100" w:afterAutospacing="1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895975" cy="37242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A54E0" w:rsidRDefault="00082D59" w:rsidP="008603D1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800725" cy="3248025"/>
            <wp:effectExtent l="3810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95EE7" w:rsidRDefault="00B0337A" w:rsidP="00911EDC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3C1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вышеприведенных </w:t>
      </w:r>
      <w:r w:rsidR="003C1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данных мы видим, что минимальное кол-во баллов набрали </w:t>
      </w:r>
      <w:r w:rsidR="00AA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3C1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уч-ся</w:t>
      </w:r>
      <w:r w:rsidR="00AA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- 4%</w:t>
      </w:r>
      <w:r w:rsidR="003C1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A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C1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максимальное </w:t>
      </w:r>
      <w:r w:rsidR="00AA5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уч-ся - 4,9%</w:t>
      </w:r>
      <w:r w:rsidR="003C1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 процент выполнения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(средний по всем классам) – 73,5%,</w:t>
      </w:r>
      <w:r w:rsidR="003C1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говорит об оптимальном уровне </w:t>
      </w:r>
      <w:r w:rsidR="003C1EFE">
        <w:rPr>
          <w:rFonts w:ascii="Times New Roman" w:hAnsi="Times New Roman"/>
          <w:sz w:val="24"/>
          <w:szCs w:val="24"/>
        </w:rPr>
        <w:t>работы педагогов гимназии по реализации федерального государственного образовательного стандарта</w:t>
      </w:r>
      <w:r>
        <w:rPr>
          <w:rFonts w:ascii="Times New Roman" w:hAnsi="Times New Roman"/>
          <w:sz w:val="24"/>
          <w:szCs w:val="24"/>
        </w:rPr>
        <w:t xml:space="preserve">. </w:t>
      </w:r>
      <w:r w:rsidR="003C1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мы сравним результаты 1 классов и 2 классов по усвоению программы в рамках ФГОС, мы можем заметить повышение результатов, что позволяет нам предположить о правильном направлении реализации данной программы.</w:t>
      </w:r>
    </w:p>
    <w:p w:rsidR="00D53E1C" w:rsidRDefault="00D53E1C" w:rsidP="00C35F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F7A" w:rsidRPr="00EE2057" w:rsidRDefault="00C35F7A" w:rsidP="00C35F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057">
        <w:rPr>
          <w:rFonts w:ascii="Times New Roman" w:hAnsi="Times New Roman" w:cs="Times New Roman"/>
          <w:b/>
          <w:sz w:val="24"/>
          <w:szCs w:val="24"/>
        </w:rPr>
        <w:t xml:space="preserve">Сравнительный анализ муниципального тестирования в 4-х классах </w:t>
      </w:r>
    </w:p>
    <w:p w:rsidR="00C35F7A" w:rsidRPr="00EE2057" w:rsidRDefault="00C35F7A" w:rsidP="00C35F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057">
        <w:rPr>
          <w:rFonts w:ascii="Times New Roman" w:hAnsi="Times New Roman" w:cs="Times New Roman"/>
          <w:b/>
          <w:sz w:val="24"/>
          <w:szCs w:val="24"/>
        </w:rPr>
        <w:t xml:space="preserve">за 2011-2012 и 2012-2013 </w:t>
      </w:r>
      <w:proofErr w:type="spellStart"/>
      <w:r w:rsidRPr="00EE2057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EE2057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EE2057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Pr="00EE2057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  <w:gridCol w:w="1909"/>
      </w:tblGrid>
      <w:tr w:rsidR="00C35F7A" w:rsidRPr="00B11A1A" w:rsidTr="00C35F7A">
        <w:trPr>
          <w:trHeight w:val="893"/>
        </w:trPr>
        <w:tc>
          <w:tcPr>
            <w:tcW w:w="1908" w:type="dxa"/>
            <w:vMerge w:val="restart"/>
            <w:vAlign w:val="center"/>
          </w:tcPr>
          <w:p w:rsidR="00C35F7A" w:rsidRPr="00B11A1A" w:rsidRDefault="00C35F7A" w:rsidP="00C3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A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3816" w:type="dxa"/>
            <w:gridSpan w:val="2"/>
            <w:vAlign w:val="center"/>
          </w:tcPr>
          <w:p w:rsidR="00C35F7A" w:rsidRPr="00B11A1A" w:rsidRDefault="00C35F7A" w:rsidP="00C3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17" w:type="dxa"/>
            <w:gridSpan w:val="2"/>
            <w:vAlign w:val="center"/>
          </w:tcPr>
          <w:p w:rsidR="00C35F7A" w:rsidRPr="00B11A1A" w:rsidRDefault="00C35F7A" w:rsidP="00C3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35F7A" w:rsidRPr="00B11A1A" w:rsidTr="00C35F7A">
        <w:trPr>
          <w:trHeight w:val="843"/>
        </w:trPr>
        <w:tc>
          <w:tcPr>
            <w:tcW w:w="1908" w:type="dxa"/>
            <w:vMerge/>
            <w:vAlign w:val="center"/>
          </w:tcPr>
          <w:p w:rsidR="00C35F7A" w:rsidRPr="00B11A1A" w:rsidRDefault="00C35F7A" w:rsidP="00C3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C35F7A" w:rsidRPr="00B11A1A" w:rsidRDefault="00C35F7A" w:rsidP="00C3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A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1908" w:type="dxa"/>
            <w:vAlign w:val="center"/>
          </w:tcPr>
          <w:p w:rsidR="00C35F7A" w:rsidRPr="00B11A1A" w:rsidRDefault="00C35F7A" w:rsidP="00C3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A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908" w:type="dxa"/>
            <w:vAlign w:val="center"/>
          </w:tcPr>
          <w:p w:rsidR="00C35F7A" w:rsidRPr="00B11A1A" w:rsidRDefault="00C35F7A" w:rsidP="00C3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A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1909" w:type="dxa"/>
            <w:vAlign w:val="center"/>
          </w:tcPr>
          <w:p w:rsidR="00C35F7A" w:rsidRPr="00B11A1A" w:rsidRDefault="00C35F7A" w:rsidP="00C3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A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</w:tr>
      <w:tr w:rsidR="00C35F7A" w:rsidRPr="00B11A1A" w:rsidTr="00C35F7A">
        <w:trPr>
          <w:trHeight w:val="843"/>
        </w:trPr>
        <w:tc>
          <w:tcPr>
            <w:tcW w:w="1908" w:type="dxa"/>
            <w:vAlign w:val="center"/>
          </w:tcPr>
          <w:p w:rsidR="00C35F7A" w:rsidRPr="00B11A1A" w:rsidRDefault="00C35F7A" w:rsidP="00C3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A1A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End"/>
            <w:r w:rsidRPr="00B11A1A">
              <w:rPr>
                <w:rFonts w:ascii="Times New Roman" w:hAnsi="Times New Roman" w:cs="Times New Roman"/>
                <w:sz w:val="24"/>
                <w:szCs w:val="24"/>
              </w:rPr>
              <w:t xml:space="preserve"> % выполнения А1-А10</w:t>
            </w:r>
          </w:p>
        </w:tc>
        <w:tc>
          <w:tcPr>
            <w:tcW w:w="1908" w:type="dxa"/>
            <w:vAlign w:val="center"/>
          </w:tcPr>
          <w:p w:rsidR="00C35F7A" w:rsidRPr="00B11A1A" w:rsidRDefault="00C35F7A" w:rsidP="00C3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A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1908" w:type="dxa"/>
            <w:vAlign w:val="center"/>
          </w:tcPr>
          <w:p w:rsidR="00C35F7A" w:rsidRPr="00B11A1A" w:rsidRDefault="00C35F7A" w:rsidP="00C3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A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908" w:type="dxa"/>
            <w:vAlign w:val="center"/>
          </w:tcPr>
          <w:p w:rsidR="00C35F7A" w:rsidRPr="00B11A1A" w:rsidRDefault="00C35F7A" w:rsidP="00C3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A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1909" w:type="dxa"/>
            <w:vAlign w:val="center"/>
          </w:tcPr>
          <w:p w:rsidR="00C35F7A" w:rsidRPr="00B11A1A" w:rsidRDefault="00C35F7A" w:rsidP="00C3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A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</w:tr>
      <w:tr w:rsidR="00C35F7A" w:rsidRPr="00B11A1A" w:rsidTr="00C35F7A">
        <w:trPr>
          <w:trHeight w:val="893"/>
        </w:trPr>
        <w:tc>
          <w:tcPr>
            <w:tcW w:w="1908" w:type="dxa"/>
            <w:vAlign w:val="center"/>
          </w:tcPr>
          <w:p w:rsidR="00C35F7A" w:rsidRPr="00B11A1A" w:rsidRDefault="00C35F7A" w:rsidP="00C3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A">
              <w:rPr>
                <w:rFonts w:ascii="Times New Roman" w:hAnsi="Times New Roman" w:cs="Times New Roman"/>
                <w:sz w:val="24"/>
                <w:szCs w:val="24"/>
              </w:rPr>
              <w:t>Средний % выполнения</w:t>
            </w:r>
            <w:proofErr w:type="gramStart"/>
            <w:r w:rsidRPr="00B11A1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908" w:type="dxa"/>
            <w:vAlign w:val="center"/>
          </w:tcPr>
          <w:p w:rsidR="00C35F7A" w:rsidRPr="00B11A1A" w:rsidRDefault="00C35F7A" w:rsidP="00C3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A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1908" w:type="dxa"/>
            <w:vAlign w:val="center"/>
          </w:tcPr>
          <w:p w:rsidR="00C35F7A" w:rsidRPr="00B11A1A" w:rsidRDefault="00C35F7A" w:rsidP="00C3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A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908" w:type="dxa"/>
            <w:vAlign w:val="center"/>
          </w:tcPr>
          <w:p w:rsidR="00C35F7A" w:rsidRPr="00B11A1A" w:rsidRDefault="00C35F7A" w:rsidP="00C3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A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909" w:type="dxa"/>
            <w:vAlign w:val="center"/>
          </w:tcPr>
          <w:p w:rsidR="00C35F7A" w:rsidRPr="00B11A1A" w:rsidRDefault="00C35F7A" w:rsidP="00C3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A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</w:tr>
      <w:tr w:rsidR="00C35F7A" w:rsidRPr="00B11A1A" w:rsidTr="00C35F7A">
        <w:trPr>
          <w:trHeight w:val="843"/>
        </w:trPr>
        <w:tc>
          <w:tcPr>
            <w:tcW w:w="1908" w:type="dxa"/>
            <w:vAlign w:val="center"/>
          </w:tcPr>
          <w:p w:rsidR="00C35F7A" w:rsidRPr="00B11A1A" w:rsidRDefault="00C35F7A" w:rsidP="00C3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A">
              <w:rPr>
                <w:rFonts w:ascii="Times New Roman" w:hAnsi="Times New Roman" w:cs="Times New Roman"/>
                <w:sz w:val="24"/>
                <w:szCs w:val="24"/>
              </w:rPr>
              <w:t>Средний % выполнения</w:t>
            </w:r>
            <w:proofErr w:type="gramStart"/>
            <w:r w:rsidRPr="00B11A1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908" w:type="dxa"/>
            <w:vAlign w:val="center"/>
          </w:tcPr>
          <w:p w:rsidR="00C35F7A" w:rsidRPr="00B11A1A" w:rsidRDefault="00C35F7A" w:rsidP="00C3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A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908" w:type="dxa"/>
            <w:vAlign w:val="center"/>
          </w:tcPr>
          <w:p w:rsidR="00C35F7A" w:rsidRPr="00B11A1A" w:rsidRDefault="00C35F7A" w:rsidP="00C3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A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908" w:type="dxa"/>
            <w:vAlign w:val="center"/>
          </w:tcPr>
          <w:p w:rsidR="00C35F7A" w:rsidRPr="00B11A1A" w:rsidRDefault="00C35F7A" w:rsidP="00C3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A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909" w:type="dxa"/>
            <w:vAlign w:val="center"/>
          </w:tcPr>
          <w:p w:rsidR="00C35F7A" w:rsidRPr="00B11A1A" w:rsidRDefault="00C35F7A" w:rsidP="00C3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A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</w:tr>
      <w:tr w:rsidR="00C35F7A" w:rsidRPr="00B11A1A" w:rsidTr="00C35F7A">
        <w:trPr>
          <w:trHeight w:val="893"/>
        </w:trPr>
        <w:tc>
          <w:tcPr>
            <w:tcW w:w="1908" w:type="dxa"/>
            <w:vAlign w:val="center"/>
          </w:tcPr>
          <w:p w:rsidR="00C35F7A" w:rsidRPr="00B11A1A" w:rsidRDefault="00C35F7A" w:rsidP="00C3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A">
              <w:rPr>
                <w:rFonts w:ascii="Times New Roman" w:hAnsi="Times New Roman" w:cs="Times New Roman"/>
                <w:sz w:val="24"/>
                <w:szCs w:val="24"/>
              </w:rPr>
              <w:t>Средний балл за работу</w:t>
            </w:r>
          </w:p>
        </w:tc>
        <w:tc>
          <w:tcPr>
            <w:tcW w:w="1908" w:type="dxa"/>
            <w:vAlign w:val="center"/>
          </w:tcPr>
          <w:p w:rsidR="00C35F7A" w:rsidRPr="00B11A1A" w:rsidRDefault="00C35F7A" w:rsidP="00C3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08" w:type="dxa"/>
            <w:vAlign w:val="center"/>
          </w:tcPr>
          <w:p w:rsidR="00C35F7A" w:rsidRPr="00B11A1A" w:rsidRDefault="00C35F7A" w:rsidP="00C3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A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908" w:type="dxa"/>
            <w:vAlign w:val="center"/>
          </w:tcPr>
          <w:p w:rsidR="00C35F7A" w:rsidRPr="00B11A1A" w:rsidRDefault="00C35F7A" w:rsidP="00C3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A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909" w:type="dxa"/>
            <w:vAlign w:val="center"/>
          </w:tcPr>
          <w:p w:rsidR="00C35F7A" w:rsidRPr="00B11A1A" w:rsidRDefault="00C35F7A" w:rsidP="00C3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A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C35F7A" w:rsidRPr="00B11A1A" w:rsidTr="00C35F7A">
        <w:trPr>
          <w:trHeight w:val="843"/>
        </w:trPr>
        <w:tc>
          <w:tcPr>
            <w:tcW w:w="1908" w:type="dxa"/>
            <w:vAlign w:val="center"/>
          </w:tcPr>
          <w:p w:rsidR="00C35F7A" w:rsidRPr="00B11A1A" w:rsidRDefault="00C35F7A" w:rsidP="00C3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Средний оценочный балл</w:t>
            </w:r>
          </w:p>
        </w:tc>
        <w:tc>
          <w:tcPr>
            <w:tcW w:w="1908" w:type="dxa"/>
            <w:vAlign w:val="center"/>
          </w:tcPr>
          <w:p w:rsidR="00C35F7A" w:rsidRPr="00B11A1A" w:rsidRDefault="00C35F7A" w:rsidP="00C3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A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908" w:type="dxa"/>
            <w:vAlign w:val="center"/>
          </w:tcPr>
          <w:p w:rsidR="00C35F7A" w:rsidRPr="00B11A1A" w:rsidRDefault="00C35F7A" w:rsidP="00C3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A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908" w:type="dxa"/>
            <w:vAlign w:val="center"/>
          </w:tcPr>
          <w:p w:rsidR="00C35F7A" w:rsidRPr="00B11A1A" w:rsidRDefault="00C35F7A" w:rsidP="00C3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909" w:type="dxa"/>
            <w:vAlign w:val="center"/>
          </w:tcPr>
          <w:p w:rsidR="00C35F7A" w:rsidRPr="00B11A1A" w:rsidRDefault="00C35F7A" w:rsidP="00C3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A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35F7A" w:rsidRPr="00B11A1A" w:rsidTr="00C35F7A">
        <w:trPr>
          <w:trHeight w:val="893"/>
        </w:trPr>
        <w:tc>
          <w:tcPr>
            <w:tcW w:w="1908" w:type="dxa"/>
            <w:vAlign w:val="center"/>
          </w:tcPr>
          <w:p w:rsidR="00C35F7A" w:rsidRPr="00B11A1A" w:rsidRDefault="00C35F7A" w:rsidP="00C3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A1A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End"/>
            <w:r w:rsidRPr="00B11A1A">
              <w:rPr>
                <w:rFonts w:ascii="Times New Roman" w:hAnsi="Times New Roman" w:cs="Times New Roman"/>
                <w:sz w:val="24"/>
                <w:szCs w:val="24"/>
              </w:rPr>
              <w:t xml:space="preserve"> % выполнения работы</w:t>
            </w:r>
          </w:p>
        </w:tc>
        <w:tc>
          <w:tcPr>
            <w:tcW w:w="1908" w:type="dxa"/>
            <w:vAlign w:val="center"/>
          </w:tcPr>
          <w:p w:rsidR="00C35F7A" w:rsidRPr="00B11A1A" w:rsidRDefault="00C35F7A" w:rsidP="00C3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A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908" w:type="dxa"/>
            <w:vAlign w:val="center"/>
          </w:tcPr>
          <w:p w:rsidR="00C35F7A" w:rsidRPr="00B11A1A" w:rsidRDefault="00C35F7A" w:rsidP="00C3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A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908" w:type="dxa"/>
            <w:vAlign w:val="center"/>
          </w:tcPr>
          <w:p w:rsidR="00C35F7A" w:rsidRPr="00B11A1A" w:rsidRDefault="00C35F7A" w:rsidP="00C3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A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909" w:type="dxa"/>
            <w:vAlign w:val="center"/>
          </w:tcPr>
          <w:p w:rsidR="00C35F7A" w:rsidRPr="00B11A1A" w:rsidRDefault="00C35F7A" w:rsidP="00C3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A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</w:tr>
      <w:tr w:rsidR="00C35F7A" w:rsidRPr="00B11A1A" w:rsidTr="00C35F7A">
        <w:trPr>
          <w:trHeight w:val="893"/>
        </w:trPr>
        <w:tc>
          <w:tcPr>
            <w:tcW w:w="1908" w:type="dxa"/>
            <w:vAlign w:val="center"/>
          </w:tcPr>
          <w:p w:rsidR="00C35F7A" w:rsidRPr="00B11A1A" w:rsidRDefault="00C35F7A" w:rsidP="00C35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1A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  <w:tc>
          <w:tcPr>
            <w:tcW w:w="1908" w:type="dxa"/>
            <w:vAlign w:val="center"/>
          </w:tcPr>
          <w:p w:rsidR="00C35F7A" w:rsidRPr="00B11A1A" w:rsidRDefault="00C35F7A" w:rsidP="00C3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A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908" w:type="dxa"/>
            <w:vAlign w:val="center"/>
          </w:tcPr>
          <w:p w:rsidR="00C35F7A" w:rsidRPr="00B11A1A" w:rsidRDefault="00C35F7A" w:rsidP="00C3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A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908" w:type="dxa"/>
            <w:vAlign w:val="center"/>
          </w:tcPr>
          <w:p w:rsidR="00C35F7A" w:rsidRPr="00B11A1A" w:rsidRDefault="00C35F7A" w:rsidP="00C3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A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1909" w:type="dxa"/>
            <w:vAlign w:val="center"/>
          </w:tcPr>
          <w:p w:rsidR="00C35F7A" w:rsidRPr="00B11A1A" w:rsidRDefault="00C35F7A" w:rsidP="00C3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A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C35F7A" w:rsidRPr="00B11A1A" w:rsidTr="00C35F7A">
        <w:trPr>
          <w:trHeight w:val="893"/>
        </w:trPr>
        <w:tc>
          <w:tcPr>
            <w:tcW w:w="1908" w:type="dxa"/>
            <w:vAlign w:val="center"/>
          </w:tcPr>
          <w:p w:rsidR="00C35F7A" w:rsidRPr="00B11A1A" w:rsidRDefault="00C35F7A" w:rsidP="00C3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A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908" w:type="dxa"/>
            <w:vAlign w:val="center"/>
          </w:tcPr>
          <w:p w:rsidR="00C35F7A" w:rsidRPr="00B11A1A" w:rsidRDefault="00C35F7A" w:rsidP="00C3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A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908" w:type="dxa"/>
            <w:vAlign w:val="center"/>
          </w:tcPr>
          <w:p w:rsidR="00C35F7A" w:rsidRPr="00B11A1A" w:rsidRDefault="00C35F7A" w:rsidP="00C3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A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908" w:type="dxa"/>
            <w:vAlign w:val="center"/>
          </w:tcPr>
          <w:p w:rsidR="00C35F7A" w:rsidRPr="00B11A1A" w:rsidRDefault="00C35F7A" w:rsidP="00C3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A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1909" w:type="dxa"/>
            <w:vAlign w:val="center"/>
          </w:tcPr>
          <w:p w:rsidR="00C35F7A" w:rsidRPr="00B11A1A" w:rsidRDefault="00C35F7A" w:rsidP="00C35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A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</w:tr>
    </w:tbl>
    <w:p w:rsidR="005F672B" w:rsidRPr="00B11A1A" w:rsidRDefault="005F672B" w:rsidP="00C35F7A">
      <w:pPr>
        <w:rPr>
          <w:rFonts w:ascii="Times New Roman" w:hAnsi="Times New Roman" w:cs="Times New Roman"/>
          <w:sz w:val="24"/>
          <w:szCs w:val="24"/>
        </w:rPr>
      </w:pPr>
    </w:p>
    <w:p w:rsidR="00C35F7A" w:rsidRPr="0092479E" w:rsidRDefault="005F672B" w:rsidP="00C35F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91225" cy="265747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35F7A" w:rsidRPr="00B11A1A" w:rsidRDefault="00C35F7A" w:rsidP="00C35F7A">
      <w:pPr>
        <w:rPr>
          <w:rFonts w:ascii="Times New Roman" w:hAnsi="Times New Roman" w:cs="Times New Roman"/>
          <w:sz w:val="24"/>
          <w:szCs w:val="24"/>
        </w:rPr>
      </w:pPr>
      <w:r w:rsidRPr="00EE2057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B11A1A">
        <w:rPr>
          <w:rFonts w:ascii="Times New Roman" w:hAnsi="Times New Roman" w:cs="Times New Roman"/>
          <w:sz w:val="24"/>
          <w:szCs w:val="24"/>
        </w:rPr>
        <w:t xml:space="preserve"> муниципальное тестирование проводилось второй год в данной форме. </w:t>
      </w:r>
      <w:proofErr w:type="gramStart"/>
      <w:r w:rsidRPr="00B11A1A">
        <w:rPr>
          <w:rFonts w:ascii="Times New Roman" w:hAnsi="Times New Roman" w:cs="Times New Roman"/>
          <w:sz w:val="24"/>
          <w:szCs w:val="24"/>
        </w:rPr>
        <w:t>Уч-ся 2012-2013 учебного года показали результаты ниже предыдущего года по всем пунктам, кроме «средний % выполнения работы»  по математике повысился на 4 %.</w:t>
      </w:r>
      <w:proofErr w:type="gramEnd"/>
    </w:p>
    <w:p w:rsidR="00C35F7A" w:rsidRPr="00B11A1A" w:rsidRDefault="00C35F7A" w:rsidP="00C35F7A">
      <w:pPr>
        <w:rPr>
          <w:rFonts w:ascii="Times New Roman" w:hAnsi="Times New Roman" w:cs="Times New Roman"/>
          <w:sz w:val="24"/>
          <w:szCs w:val="24"/>
        </w:rPr>
      </w:pPr>
      <w:r w:rsidRPr="00B11A1A">
        <w:rPr>
          <w:rFonts w:ascii="Times New Roman" w:hAnsi="Times New Roman" w:cs="Times New Roman"/>
          <w:sz w:val="24"/>
          <w:szCs w:val="24"/>
        </w:rPr>
        <w:t>Причины: увеличение кол-ва уч-ся с психолого-педагогическими проблемами в обучении.</w:t>
      </w:r>
    </w:p>
    <w:p w:rsidR="00EA0947" w:rsidRPr="0092479E" w:rsidRDefault="00D53E1C" w:rsidP="00EA09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EA0947" w:rsidRPr="0092479E">
        <w:rPr>
          <w:rFonts w:ascii="Times New Roman" w:hAnsi="Times New Roman" w:cs="Times New Roman"/>
          <w:b/>
          <w:sz w:val="24"/>
          <w:szCs w:val="24"/>
        </w:rPr>
        <w:t xml:space="preserve">равнительный анализ качества знаний (итоговый) </w:t>
      </w:r>
    </w:p>
    <w:p w:rsidR="00EA0947" w:rsidRDefault="00EA0947" w:rsidP="00EA09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79E">
        <w:rPr>
          <w:rFonts w:ascii="Times New Roman" w:hAnsi="Times New Roman" w:cs="Times New Roman"/>
          <w:b/>
          <w:sz w:val="24"/>
          <w:szCs w:val="24"/>
        </w:rPr>
        <w:t xml:space="preserve">за 2011-2012 и 2012-2013 </w:t>
      </w:r>
      <w:proofErr w:type="spellStart"/>
      <w:r w:rsidRPr="0092479E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92479E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92479E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Pr="0092479E">
        <w:rPr>
          <w:rFonts w:ascii="Times New Roman" w:hAnsi="Times New Roman" w:cs="Times New Roman"/>
          <w:b/>
          <w:sz w:val="24"/>
          <w:szCs w:val="24"/>
        </w:rPr>
        <w:t>.</w:t>
      </w:r>
    </w:p>
    <w:p w:rsidR="00EA0947" w:rsidRPr="0092479E" w:rsidRDefault="00EA0947" w:rsidP="00D53E1C">
      <w:pPr>
        <w:tabs>
          <w:tab w:val="left" w:pos="2430"/>
        </w:tabs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79E">
        <w:rPr>
          <w:rFonts w:ascii="Times New Roman" w:hAnsi="Times New Roman" w:cs="Times New Roman"/>
          <w:b/>
          <w:sz w:val="24"/>
          <w:szCs w:val="24"/>
          <w:u w:val="single"/>
        </w:rPr>
        <w:t>2-3 класс</w:t>
      </w:r>
    </w:p>
    <w:tbl>
      <w:tblPr>
        <w:tblStyle w:val="a4"/>
        <w:tblpPr w:leftFromText="180" w:rightFromText="180" w:vertAnchor="text" w:horzAnchor="margin" w:tblpXSpec="center" w:tblpY="420"/>
        <w:tblW w:w="10417" w:type="dxa"/>
        <w:tblLook w:val="04A0" w:firstRow="1" w:lastRow="0" w:firstColumn="1" w:lastColumn="0" w:noHBand="0" w:noVBand="1"/>
      </w:tblPr>
      <w:tblGrid>
        <w:gridCol w:w="1585"/>
        <w:gridCol w:w="696"/>
        <w:gridCol w:w="696"/>
        <w:gridCol w:w="816"/>
        <w:gridCol w:w="696"/>
        <w:gridCol w:w="696"/>
        <w:gridCol w:w="816"/>
        <w:gridCol w:w="816"/>
        <w:gridCol w:w="816"/>
        <w:gridCol w:w="696"/>
        <w:gridCol w:w="696"/>
        <w:gridCol w:w="696"/>
        <w:gridCol w:w="696"/>
      </w:tblGrid>
      <w:tr w:rsidR="00EA0947" w:rsidRPr="00EE2057" w:rsidTr="00EA0947">
        <w:trPr>
          <w:trHeight w:val="551"/>
        </w:trPr>
        <w:tc>
          <w:tcPr>
            <w:tcW w:w="1585" w:type="dxa"/>
            <w:vAlign w:val="center"/>
          </w:tcPr>
          <w:p w:rsidR="00EA0947" w:rsidRPr="00EE2057" w:rsidRDefault="00EA0947" w:rsidP="00EA0947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96" w:type="dxa"/>
            <w:vAlign w:val="center"/>
          </w:tcPr>
          <w:p w:rsidR="00EA0947" w:rsidRPr="00EE2057" w:rsidRDefault="00EA0947" w:rsidP="00EA0947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696" w:type="dxa"/>
            <w:vAlign w:val="center"/>
          </w:tcPr>
          <w:p w:rsidR="00EA0947" w:rsidRPr="00EE2057" w:rsidRDefault="00EA0947" w:rsidP="00EA0947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816" w:type="dxa"/>
            <w:vAlign w:val="center"/>
          </w:tcPr>
          <w:p w:rsidR="00EA0947" w:rsidRPr="00EE2057" w:rsidRDefault="00EA0947" w:rsidP="00EA0947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696" w:type="dxa"/>
            <w:vAlign w:val="center"/>
          </w:tcPr>
          <w:p w:rsidR="00EA0947" w:rsidRPr="00EE2057" w:rsidRDefault="00EA0947" w:rsidP="00EA0947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696" w:type="dxa"/>
            <w:vAlign w:val="center"/>
          </w:tcPr>
          <w:p w:rsidR="00EA0947" w:rsidRPr="00EE2057" w:rsidRDefault="00EA0947" w:rsidP="00EA0947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816" w:type="dxa"/>
            <w:vAlign w:val="center"/>
          </w:tcPr>
          <w:p w:rsidR="00EA0947" w:rsidRPr="00EE2057" w:rsidRDefault="00EA0947" w:rsidP="00EA0947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816" w:type="dxa"/>
            <w:vAlign w:val="center"/>
          </w:tcPr>
          <w:p w:rsidR="00EA0947" w:rsidRPr="00EE2057" w:rsidRDefault="00EA0947" w:rsidP="00EA0947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816" w:type="dxa"/>
            <w:vAlign w:val="center"/>
          </w:tcPr>
          <w:p w:rsidR="00EA0947" w:rsidRPr="00EE2057" w:rsidRDefault="00EA0947" w:rsidP="00EA0947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696" w:type="dxa"/>
            <w:vAlign w:val="center"/>
          </w:tcPr>
          <w:p w:rsidR="00EA0947" w:rsidRPr="00EE2057" w:rsidRDefault="00EA0947" w:rsidP="00EA0947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696" w:type="dxa"/>
            <w:vAlign w:val="center"/>
          </w:tcPr>
          <w:p w:rsidR="00EA0947" w:rsidRPr="00EE2057" w:rsidRDefault="00EA0947" w:rsidP="00EA0947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3д</w:t>
            </w:r>
          </w:p>
        </w:tc>
        <w:tc>
          <w:tcPr>
            <w:tcW w:w="1392" w:type="dxa"/>
            <w:gridSpan w:val="2"/>
            <w:vAlign w:val="center"/>
          </w:tcPr>
          <w:p w:rsidR="00EA0947" w:rsidRPr="00EE2057" w:rsidRDefault="00EA0947" w:rsidP="00EA0947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EA0947" w:rsidRPr="00EE2057" w:rsidTr="00EA0947">
        <w:trPr>
          <w:trHeight w:val="1134"/>
        </w:trPr>
        <w:tc>
          <w:tcPr>
            <w:tcW w:w="1585" w:type="dxa"/>
            <w:vAlign w:val="center"/>
          </w:tcPr>
          <w:p w:rsidR="00EA0947" w:rsidRPr="00EE2057" w:rsidRDefault="00EA0947" w:rsidP="00EA0947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96" w:type="dxa"/>
            <w:vAlign w:val="center"/>
          </w:tcPr>
          <w:p w:rsidR="00EA0947" w:rsidRPr="00EE2057" w:rsidRDefault="00EA0947" w:rsidP="00EA0947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696" w:type="dxa"/>
            <w:vAlign w:val="center"/>
          </w:tcPr>
          <w:p w:rsidR="00EA0947" w:rsidRPr="00EE2057" w:rsidRDefault="00EA0947" w:rsidP="00EA0947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816" w:type="dxa"/>
            <w:vAlign w:val="center"/>
          </w:tcPr>
          <w:p w:rsidR="00EA0947" w:rsidRPr="00EE2057" w:rsidRDefault="00EA0947" w:rsidP="00EA0947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696" w:type="dxa"/>
            <w:vAlign w:val="center"/>
          </w:tcPr>
          <w:p w:rsidR="00EA0947" w:rsidRPr="00EE2057" w:rsidRDefault="00EA0947" w:rsidP="00EA0947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696" w:type="dxa"/>
            <w:vAlign w:val="center"/>
          </w:tcPr>
          <w:p w:rsidR="00EA0947" w:rsidRPr="00EE2057" w:rsidRDefault="00EA0947" w:rsidP="00EA0947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816" w:type="dxa"/>
            <w:vAlign w:val="center"/>
          </w:tcPr>
          <w:p w:rsidR="00EA0947" w:rsidRPr="00EE2057" w:rsidRDefault="00EA0947" w:rsidP="00EA0947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816" w:type="dxa"/>
            <w:vAlign w:val="center"/>
          </w:tcPr>
          <w:p w:rsidR="00EA0947" w:rsidRPr="00EE2057" w:rsidRDefault="00EA0947" w:rsidP="00EA0947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816" w:type="dxa"/>
            <w:vAlign w:val="center"/>
          </w:tcPr>
          <w:p w:rsidR="00EA0947" w:rsidRPr="00EE2057" w:rsidRDefault="00EA0947" w:rsidP="00EA0947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696" w:type="dxa"/>
            <w:vAlign w:val="center"/>
          </w:tcPr>
          <w:p w:rsidR="00EA0947" w:rsidRPr="00EE2057" w:rsidRDefault="00EA0947" w:rsidP="00EA0947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696" w:type="dxa"/>
            <w:vAlign w:val="center"/>
          </w:tcPr>
          <w:p w:rsidR="00EA0947" w:rsidRPr="00EE2057" w:rsidRDefault="00EA0947" w:rsidP="00EA0947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696" w:type="dxa"/>
            <w:vAlign w:val="center"/>
          </w:tcPr>
          <w:p w:rsidR="00EA0947" w:rsidRPr="00EE2057" w:rsidRDefault="00EA0947" w:rsidP="00EA0947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696" w:type="dxa"/>
            <w:vAlign w:val="center"/>
          </w:tcPr>
          <w:p w:rsidR="00EA0947" w:rsidRPr="00EE2057" w:rsidRDefault="00EA0947" w:rsidP="00EA0947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</w:tr>
      <w:tr w:rsidR="00EA0947" w:rsidRPr="00EE2057" w:rsidTr="00EA0947">
        <w:trPr>
          <w:trHeight w:val="583"/>
        </w:trPr>
        <w:tc>
          <w:tcPr>
            <w:tcW w:w="1585" w:type="dxa"/>
            <w:vAlign w:val="center"/>
          </w:tcPr>
          <w:p w:rsidR="00EA0947" w:rsidRPr="00EE2057" w:rsidRDefault="00EA0947" w:rsidP="00EA0947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696" w:type="dxa"/>
            <w:vAlign w:val="center"/>
          </w:tcPr>
          <w:p w:rsidR="00EA0947" w:rsidRPr="00EE2057" w:rsidRDefault="00EA0947" w:rsidP="00EA0947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696" w:type="dxa"/>
            <w:vAlign w:val="center"/>
          </w:tcPr>
          <w:p w:rsidR="00EA0947" w:rsidRPr="00EE2057" w:rsidRDefault="00EA0947" w:rsidP="00EA0947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816" w:type="dxa"/>
            <w:vAlign w:val="center"/>
          </w:tcPr>
          <w:p w:rsidR="00EA0947" w:rsidRPr="00EE2057" w:rsidRDefault="00EA0947" w:rsidP="00EA0947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96" w:type="dxa"/>
            <w:vAlign w:val="center"/>
          </w:tcPr>
          <w:p w:rsidR="00EA0947" w:rsidRPr="00EE2057" w:rsidRDefault="00EA0947" w:rsidP="00EA0947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696" w:type="dxa"/>
            <w:vAlign w:val="center"/>
          </w:tcPr>
          <w:p w:rsidR="00EA0947" w:rsidRPr="00EE2057" w:rsidRDefault="00EA0947" w:rsidP="00EA0947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816" w:type="dxa"/>
            <w:vAlign w:val="center"/>
          </w:tcPr>
          <w:p w:rsidR="00EA0947" w:rsidRPr="00EE2057" w:rsidRDefault="00EA0947" w:rsidP="00EA0947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16" w:type="dxa"/>
            <w:vAlign w:val="center"/>
          </w:tcPr>
          <w:p w:rsidR="00EA0947" w:rsidRPr="00EE2057" w:rsidRDefault="00EA0947" w:rsidP="00EA0947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16" w:type="dxa"/>
            <w:vAlign w:val="center"/>
          </w:tcPr>
          <w:p w:rsidR="00EA0947" w:rsidRPr="00EE2057" w:rsidRDefault="00EA0947" w:rsidP="00EA0947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696" w:type="dxa"/>
            <w:vAlign w:val="center"/>
          </w:tcPr>
          <w:p w:rsidR="00EA0947" w:rsidRPr="00EE2057" w:rsidRDefault="00EA0947" w:rsidP="00EA0947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696" w:type="dxa"/>
            <w:vAlign w:val="center"/>
          </w:tcPr>
          <w:p w:rsidR="00EA0947" w:rsidRPr="00EE2057" w:rsidRDefault="00EA0947" w:rsidP="00EA0947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696" w:type="dxa"/>
            <w:vAlign w:val="center"/>
          </w:tcPr>
          <w:p w:rsidR="00EA0947" w:rsidRPr="00EE2057" w:rsidRDefault="00EA0947" w:rsidP="00EA0947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696" w:type="dxa"/>
            <w:vAlign w:val="center"/>
          </w:tcPr>
          <w:p w:rsidR="00EA0947" w:rsidRPr="00EE2057" w:rsidRDefault="00EA0947" w:rsidP="00EA0947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</w:tr>
      <w:tr w:rsidR="00EA0947" w:rsidRPr="00EE2057" w:rsidTr="00EA0947">
        <w:trPr>
          <w:trHeight w:val="551"/>
        </w:trPr>
        <w:tc>
          <w:tcPr>
            <w:tcW w:w="1585" w:type="dxa"/>
            <w:vAlign w:val="center"/>
          </w:tcPr>
          <w:p w:rsidR="00EA0947" w:rsidRPr="00EE2057" w:rsidRDefault="00EA0947" w:rsidP="00EA0947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696" w:type="dxa"/>
            <w:vAlign w:val="center"/>
          </w:tcPr>
          <w:p w:rsidR="00EA0947" w:rsidRPr="00EE2057" w:rsidRDefault="00EA0947" w:rsidP="00EA0947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696" w:type="dxa"/>
            <w:vAlign w:val="center"/>
          </w:tcPr>
          <w:p w:rsidR="00EA0947" w:rsidRPr="00EE2057" w:rsidRDefault="00EA0947" w:rsidP="00EA0947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816" w:type="dxa"/>
            <w:vAlign w:val="center"/>
          </w:tcPr>
          <w:p w:rsidR="00EA0947" w:rsidRPr="00EE2057" w:rsidRDefault="00EA0947" w:rsidP="00EA0947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696" w:type="dxa"/>
            <w:vAlign w:val="center"/>
          </w:tcPr>
          <w:p w:rsidR="00EA0947" w:rsidRPr="00EE2057" w:rsidRDefault="00EA0947" w:rsidP="00EA0947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696" w:type="dxa"/>
            <w:vAlign w:val="center"/>
          </w:tcPr>
          <w:p w:rsidR="00EA0947" w:rsidRPr="00EE2057" w:rsidRDefault="00EA0947" w:rsidP="00EA0947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816" w:type="dxa"/>
            <w:vAlign w:val="center"/>
          </w:tcPr>
          <w:p w:rsidR="00EA0947" w:rsidRPr="00EE2057" w:rsidRDefault="00EA0947" w:rsidP="00EA0947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816" w:type="dxa"/>
            <w:vAlign w:val="center"/>
          </w:tcPr>
          <w:p w:rsidR="00EA0947" w:rsidRPr="00EE2057" w:rsidRDefault="00EA0947" w:rsidP="00EA0947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816" w:type="dxa"/>
            <w:vAlign w:val="center"/>
          </w:tcPr>
          <w:p w:rsidR="00EA0947" w:rsidRPr="00EE2057" w:rsidRDefault="00EA0947" w:rsidP="00EA0947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696" w:type="dxa"/>
            <w:vAlign w:val="center"/>
          </w:tcPr>
          <w:p w:rsidR="00EA0947" w:rsidRPr="00EE2057" w:rsidRDefault="00EA0947" w:rsidP="00EA0947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696" w:type="dxa"/>
            <w:vAlign w:val="center"/>
          </w:tcPr>
          <w:p w:rsidR="00EA0947" w:rsidRPr="00EE2057" w:rsidRDefault="00EA0947" w:rsidP="00EA0947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696" w:type="dxa"/>
            <w:vAlign w:val="center"/>
          </w:tcPr>
          <w:p w:rsidR="00EA0947" w:rsidRPr="00EE2057" w:rsidRDefault="00EA0947" w:rsidP="00EA0947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696" w:type="dxa"/>
            <w:vAlign w:val="center"/>
          </w:tcPr>
          <w:p w:rsidR="00EA0947" w:rsidRPr="00EE2057" w:rsidRDefault="00EA0947" w:rsidP="00EA0947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EA0947" w:rsidRPr="00EE2057" w:rsidTr="00EA0947">
        <w:trPr>
          <w:trHeight w:val="551"/>
        </w:trPr>
        <w:tc>
          <w:tcPr>
            <w:tcW w:w="1585" w:type="dxa"/>
            <w:vAlign w:val="center"/>
          </w:tcPr>
          <w:p w:rsidR="00EA0947" w:rsidRPr="00EE2057" w:rsidRDefault="00EA0947" w:rsidP="00EA0947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gramStart"/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696" w:type="dxa"/>
            <w:vAlign w:val="center"/>
          </w:tcPr>
          <w:p w:rsidR="00EA0947" w:rsidRPr="00EE2057" w:rsidRDefault="00EA0947" w:rsidP="00EA0947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696" w:type="dxa"/>
            <w:vAlign w:val="center"/>
          </w:tcPr>
          <w:p w:rsidR="00EA0947" w:rsidRPr="00EE2057" w:rsidRDefault="00EA0947" w:rsidP="00EA0947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816" w:type="dxa"/>
            <w:vAlign w:val="center"/>
          </w:tcPr>
          <w:p w:rsidR="00EA0947" w:rsidRPr="00EE2057" w:rsidRDefault="00EA0947" w:rsidP="00EA0947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96" w:type="dxa"/>
            <w:vAlign w:val="center"/>
          </w:tcPr>
          <w:p w:rsidR="00EA0947" w:rsidRPr="00EE2057" w:rsidRDefault="00EA0947" w:rsidP="00EA0947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696" w:type="dxa"/>
            <w:vAlign w:val="center"/>
          </w:tcPr>
          <w:p w:rsidR="00EA0947" w:rsidRPr="00EE2057" w:rsidRDefault="00EA0947" w:rsidP="00EA0947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816" w:type="dxa"/>
            <w:vAlign w:val="center"/>
          </w:tcPr>
          <w:p w:rsidR="00EA0947" w:rsidRPr="00EE2057" w:rsidRDefault="00EA0947" w:rsidP="00EA0947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816" w:type="dxa"/>
            <w:vAlign w:val="center"/>
          </w:tcPr>
          <w:p w:rsidR="00EA0947" w:rsidRPr="00EE2057" w:rsidRDefault="00EA0947" w:rsidP="00EA0947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16" w:type="dxa"/>
            <w:vAlign w:val="center"/>
          </w:tcPr>
          <w:p w:rsidR="00EA0947" w:rsidRPr="00EE2057" w:rsidRDefault="00EA0947" w:rsidP="00EA0947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96" w:type="dxa"/>
            <w:vAlign w:val="center"/>
          </w:tcPr>
          <w:p w:rsidR="00EA0947" w:rsidRPr="00EE2057" w:rsidRDefault="00EA0947" w:rsidP="00EA0947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696" w:type="dxa"/>
            <w:vAlign w:val="center"/>
          </w:tcPr>
          <w:p w:rsidR="00EA0947" w:rsidRPr="00EE2057" w:rsidRDefault="00EA0947" w:rsidP="00EA0947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696" w:type="dxa"/>
            <w:vAlign w:val="center"/>
          </w:tcPr>
          <w:p w:rsidR="00EA0947" w:rsidRPr="00EE2057" w:rsidRDefault="00EA0947" w:rsidP="00EA0947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696" w:type="dxa"/>
            <w:vAlign w:val="center"/>
          </w:tcPr>
          <w:p w:rsidR="00EA0947" w:rsidRPr="00EE2057" w:rsidRDefault="00EA0947" w:rsidP="00EA0947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</w:tr>
    </w:tbl>
    <w:p w:rsidR="0067259E" w:rsidRDefault="0067259E" w:rsidP="00EA0947">
      <w:pPr>
        <w:tabs>
          <w:tab w:val="left" w:pos="243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0947" w:rsidRDefault="0067259E" w:rsidP="00EA0947">
      <w:pPr>
        <w:tabs>
          <w:tab w:val="left" w:pos="243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6124575" cy="3495675"/>
            <wp:effectExtent l="0" t="0" r="952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53E1C" w:rsidRPr="0092479E" w:rsidRDefault="00D53E1C" w:rsidP="00EA0947">
      <w:pPr>
        <w:tabs>
          <w:tab w:val="left" w:pos="243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0947" w:rsidRPr="00EE2057" w:rsidRDefault="00EA0947" w:rsidP="00EA0947">
      <w:pPr>
        <w:tabs>
          <w:tab w:val="left" w:pos="2430"/>
        </w:tabs>
        <w:rPr>
          <w:rFonts w:ascii="Times New Roman" w:hAnsi="Times New Roman" w:cs="Times New Roman"/>
          <w:sz w:val="24"/>
          <w:szCs w:val="24"/>
        </w:rPr>
      </w:pPr>
      <w:r w:rsidRPr="0092479E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Выводы: </w:t>
      </w:r>
      <w:r w:rsidRPr="00EE2057">
        <w:rPr>
          <w:rFonts w:ascii="Times New Roman" w:hAnsi="Times New Roman" w:cs="Times New Roman"/>
          <w:sz w:val="24"/>
          <w:szCs w:val="24"/>
        </w:rPr>
        <w:t>уч-ся</w:t>
      </w:r>
      <w:r w:rsidRPr="00EE2057">
        <w:rPr>
          <w:rFonts w:ascii="Times New Roman" w:hAnsi="Times New Roman" w:cs="Times New Roman"/>
          <w:sz w:val="24"/>
          <w:szCs w:val="24"/>
          <w:u w:val="single"/>
        </w:rPr>
        <w:t xml:space="preserve"> 3-х классов </w:t>
      </w:r>
      <w:r w:rsidRPr="00EE2057">
        <w:rPr>
          <w:rFonts w:ascii="Times New Roman" w:hAnsi="Times New Roman" w:cs="Times New Roman"/>
          <w:sz w:val="24"/>
          <w:szCs w:val="24"/>
        </w:rPr>
        <w:t>подтвердили результаты 2-го класса, кроме  повышения результатов по математике (7%).</w:t>
      </w:r>
    </w:p>
    <w:p w:rsidR="00EA0947" w:rsidRPr="0092479E" w:rsidRDefault="00EA0947" w:rsidP="00EA09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79E">
        <w:rPr>
          <w:rFonts w:ascii="Times New Roman" w:hAnsi="Times New Roman" w:cs="Times New Roman"/>
          <w:b/>
          <w:sz w:val="24"/>
          <w:szCs w:val="24"/>
        </w:rPr>
        <w:t xml:space="preserve">Сравнительный анализ качества знаний (итоговый) </w:t>
      </w:r>
    </w:p>
    <w:p w:rsidR="00EA0947" w:rsidRPr="0092479E" w:rsidRDefault="00EA0947" w:rsidP="00EA09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79E">
        <w:rPr>
          <w:rFonts w:ascii="Times New Roman" w:hAnsi="Times New Roman" w:cs="Times New Roman"/>
          <w:b/>
          <w:sz w:val="24"/>
          <w:szCs w:val="24"/>
        </w:rPr>
        <w:t xml:space="preserve">за 2011-2012 и 2012-2013 </w:t>
      </w:r>
      <w:proofErr w:type="spellStart"/>
      <w:r w:rsidRPr="0092479E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92479E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92479E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Pr="0092479E">
        <w:rPr>
          <w:rFonts w:ascii="Times New Roman" w:hAnsi="Times New Roman" w:cs="Times New Roman"/>
          <w:b/>
          <w:sz w:val="24"/>
          <w:szCs w:val="24"/>
        </w:rPr>
        <w:t>.</w:t>
      </w:r>
    </w:p>
    <w:p w:rsidR="00EA0947" w:rsidRPr="0092479E" w:rsidRDefault="00EA0947" w:rsidP="00D53E1C">
      <w:pPr>
        <w:tabs>
          <w:tab w:val="left" w:pos="2430"/>
        </w:tabs>
        <w:ind w:hanging="284"/>
        <w:jc w:val="center"/>
        <w:rPr>
          <w:rFonts w:ascii="Times New Roman" w:hAnsi="Times New Roman" w:cs="Times New Roman"/>
          <w:sz w:val="24"/>
          <w:szCs w:val="24"/>
        </w:rPr>
      </w:pPr>
      <w:r w:rsidRPr="0092479E">
        <w:rPr>
          <w:rFonts w:ascii="Times New Roman" w:hAnsi="Times New Roman" w:cs="Times New Roman"/>
          <w:b/>
          <w:sz w:val="24"/>
          <w:szCs w:val="24"/>
          <w:u w:val="single"/>
        </w:rPr>
        <w:t>3-4 класс</w:t>
      </w:r>
    </w:p>
    <w:tbl>
      <w:tblPr>
        <w:tblStyle w:val="a4"/>
        <w:tblW w:w="10629" w:type="dxa"/>
        <w:tblInd w:w="-826" w:type="dxa"/>
        <w:tblLook w:val="04A0" w:firstRow="1" w:lastRow="0" w:firstColumn="1" w:lastColumn="0" w:noHBand="0" w:noVBand="1"/>
      </w:tblPr>
      <w:tblGrid>
        <w:gridCol w:w="1655"/>
        <w:gridCol w:w="727"/>
        <w:gridCol w:w="727"/>
        <w:gridCol w:w="727"/>
        <w:gridCol w:w="727"/>
        <w:gridCol w:w="852"/>
        <w:gridCol w:w="727"/>
        <w:gridCol w:w="852"/>
        <w:gridCol w:w="727"/>
        <w:gridCol w:w="727"/>
        <w:gridCol w:w="727"/>
        <w:gridCol w:w="727"/>
        <w:gridCol w:w="727"/>
      </w:tblGrid>
      <w:tr w:rsidR="00EA0947" w:rsidRPr="00EE2057" w:rsidTr="00EA0947">
        <w:trPr>
          <w:trHeight w:val="545"/>
        </w:trPr>
        <w:tc>
          <w:tcPr>
            <w:tcW w:w="1655" w:type="dxa"/>
            <w:vAlign w:val="center"/>
          </w:tcPr>
          <w:p w:rsidR="00EA0947" w:rsidRPr="00EE2057" w:rsidRDefault="00EA0947" w:rsidP="0067259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27" w:type="dxa"/>
            <w:vAlign w:val="center"/>
          </w:tcPr>
          <w:p w:rsidR="00EA0947" w:rsidRPr="00EE2057" w:rsidRDefault="00EA0947" w:rsidP="0067259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727" w:type="dxa"/>
            <w:vAlign w:val="center"/>
          </w:tcPr>
          <w:p w:rsidR="00EA0947" w:rsidRPr="00EE2057" w:rsidRDefault="00EA0947" w:rsidP="0067259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727" w:type="dxa"/>
            <w:vAlign w:val="center"/>
          </w:tcPr>
          <w:p w:rsidR="00EA0947" w:rsidRPr="00EE2057" w:rsidRDefault="00EA0947" w:rsidP="0067259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727" w:type="dxa"/>
            <w:vAlign w:val="center"/>
          </w:tcPr>
          <w:p w:rsidR="00EA0947" w:rsidRPr="00EE2057" w:rsidRDefault="00EA0947" w:rsidP="0067259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852" w:type="dxa"/>
            <w:vAlign w:val="center"/>
          </w:tcPr>
          <w:p w:rsidR="00EA0947" w:rsidRPr="00EE2057" w:rsidRDefault="00EA0947" w:rsidP="0067259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727" w:type="dxa"/>
            <w:vAlign w:val="center"/>
          </w:tcPr>
          <w:p w:rsidR="00EA0947" w:rsidRPr="00EE2057" w:rsidRDefault="00EA0947" w:rsidP="0067259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852" w:type="dxa"/>
            <w:vAlign w:val="center"/>
          </w:tcPr>
          <w:p w:rsidR="00EA0947" w:rsidRPr="00EE2057" w:rsidRDefault="00EA0947" w:rsidP="0067259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727" w:type="dxa"/>
            <w:vAlign w:val="center"/>
          </w:tcPr>
          <w:p w:rsidR="00EA0947" w:rsidRPr="00EE2057" w:rsidRDefault="00EA0947" w:rsidP="0067259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727" w:type="dxa"/>
            <w:vAlign w:val="center"/>
          </w:tcPr>
          <w:p w:rsidR="00EA0947" w:rsidRPr="00EE2057" w:rsidRDefault="00EA0947" w:rsidP="0067259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3д</w:t>
            </w:r>
          </w:p>
        </w:tc>
        <w:tc>
          <w:tcPr>
            <w:tcW w:w="727" w:type="dxa"/>
            <w:vAlign w:val="center"/>
          </w:tcPr>
          <w:p w:rsidR="00EA0947" w:rsidRPr="00EE2057" w:rsidRDefault="00EA0947" w:rsidP="0067259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4д</w:t>
            </w:r>
          </w:p>
        </w:tc>
        <w:tc>
          <w:tcPr>
            <w:tcW w:w="1454" w:type="dxa"/>
            <w:gridSpan w:val="2"/>
            <w:vAlign w:val="center"/>
          </w:tcPr>
          <w:p w:rsidR="00EA0947" w:rsidRPr="00EE2057" w:rsidRDefault="00EA0947" w:rsidP="0067259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EA0947" w:rsidRPr="00EE2057" w:rsidTr="00EA0947">
        <w:trPr>
          <w:trHeight w:val="1120"/>
        </w:trPr>
        <w:tc>
          <w:tcPr>
            <w:tcW w:w="1655" w:type="dxa"/>
            <w:vAlign w:val="center"/>
          </w:tcPr>
          <w:p w:rsidR="00EA0947" w:rsidRPr="00EE2057" w:rsidRDefault="00EA0947" w:rsidP="0067259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27" w:type="dxa"/>
            <w:vAlign w:val="center"/>
          </w:tcPr>
          <w:p w:rsidR="00EA0947" w:rsidRPr="00EE2057" w:rsidRDefault="00EA0947" w:rsidP="0067259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727" w:type="dxa"/>
            <w:vAlign w:val="center"/>
          </w:tcPr>
          <w:p w:rsidR="00EA0947" w:rsidRPr="00EE2057" w:rsidRDefault="00EA0947" w:rsidP="0067259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727" w:type="dxa"/>
            <w:vAlign w:val="center"/>
          </w:tcPr>
          <w:p w:rsidR="00EA0947" w:rsidRPr="00EE2057" w:rsidRDefault="00EA0947" w:rsidP="0067259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727" w:type="dxa"/>
            <w:vAlign w:val="center"/>
          </w:tcPr>
          <w:p w:rsidR="00EA0947" w:rsidRPr="00EE2057" w:rsidRDefault="00EA0947" w:rsidP="0067259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852" w:type="dxa"/>
            <w:vAlign w:val="center"/>
          </w:tcPr>
          <w:p w:rsidR="00EA0947" w:rsidRPr="00EE2057" w:rsidRDefault="00EA0947" w:rsidP="0067259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727" w:type="dxa"/>
            <w:vAlign w:val="center"/>
          </w:tcPr>
          <w:p w:rsidR="00EA0947" w:rsidRPr="00EE2057" w:rsidRDefault="00EA0947" w:rsidP="0067259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852" w:type="dxa"/>
            <w:vAlign w:val="center"/>
          </w:tcPr>
          <w:p w:rsidR="00EA0947" w:rsidRPr="00EE2057" w:rsidRDefault="00EA0947" w:rsidP="0067259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727" w:type="dxa"/>
            <w:vAlign w:val="center"/>
          </w:tcPr>
          <w:p w:rsidR="00EA0947" w:rsidRPr="00EE2057" w:rsidRDefault="00EA0947" w:rsidP="0067259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727" w:type="dxa"/>
            <w:vAlign w:val="center"/>
          </w:tcPr>
          <w:p w:rsidR="00EA0947" w:rsidRPr="00EE2057" w:rsidRDefault="00EA0947" w:rsidP="0067259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727" w:type="dxa"/>
            <w:vAlign w:val="center"/>
          </w:tcPr>
          <w:p w:rsidR="00EA0947" w:rsidRPr="00EE2057" w:rsidRDefault="00EA0947" w:rsidP="0067259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727" w:type="dxa"/>
            <w:vAlign w:val="center"/>
          </w:tcPr>
          <w:p w:rsidR="00EA0947" w:rsidRPr="00EE2057" w:rsidRDefault="00EA0947" w:rsidP="0067259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727" w:type="dxa"/>
            <w:vAlign w:val="center"/>
          </w:tcPr>
          <w:p w:rsidR="00EA0947" w:rsidRPr="00EE2057" w:rsidRDefault="00EA0947" w:rsidP="0067259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</w:tr>
      <w:tr w:rsidR="00EA0947" w:rsidRPr="00EE2057" w:rsidTr="00EA0947">
        <w:trPr>
          <w:trHeight w:val="575"/>
        </w:trPr>
        <w:tc>
          <w:tcPr>
            <w:tcW w:w="1655" w:type="dxa"/>
            <w:vAlign w:val="center"/>
          </w:tcPr>
          <w:p w:rsidR="00EA0947" w:rsidRPr="00EE2057" w:rsidRDefault="00EA0947" w:rsidP="0067259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727" w:type="dxa"/>
            <w:vAlign w:val="center"/>
          </w:tcPr>
          <w:p w:rsidR="00EA0947" w:rsidRPr="00EE2057" w:rsidRDefault="00EA0947" w:rsidP="0067259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727" w:type="dxa"/>
            <w:vAlign w:val="center"/>
          </w:tcPr>
          <w:p w:rsidR="00EA0947" w:rsidRPr="00EE2057" w:rsidRDefault="00EA0947" w:rsidP="0067259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727" w:type="dxa"/>
            <w:vAlign w:val="center"/>
          </w:tcPr>
          <w:p w:rsidR="00EA0947" w:rsidRPr="00EE2057" w:rsidRDefault="00EA0947" w:rsidP="0067259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727" w:type="dxa"/>
            <w:vAlign w:val="center"/>
          </w:tcPr>
          <w:p w:rsidR="00EA0947" w:rsidRPr="00EE2057" w:rsidRDefault="00EA0947" w:rsidP="0067259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852" w:type="dxa"/>
            <w:vAlign w:val="center"/>
          </w:tcPr>
          <w:p w:rsidR="00EA0947" w:rsidRPr="00EE2057" w:rsidRDefault="00EA0947" w:rsidP="0067259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27" w:type="dxa"/>
            <w:vAlign w:val="center"/>
          </w:tcPr>
          <w:p w:rsidR="00EA0947" w:rsidRPr="00EE2057" w:rsidRDefault="00EA0947" w:rsidP="0067259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852" w:type="dxa"/>
            <w:vAlign w:val="center"/>
          </w:tcPr>
          <w:p w:rsidR="00EA0947" w:rsidRPr="00EE2057" w:rsidRDefault="00EA0947" w:rsidP="0067259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27" w:type="dxa"/>
            <w:vAlign w:val="center"/>
          </w:tcPr>
          <w:p w:rsidR="00EA0947" w:rsidRPr="00EE2057" w:rsidRDefault="00EA0947" w:rsidP="0067259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727" w:type="dxa"/>
            <w:vAlign w:val="center"/>
          </w:tcPr>
          <w:p w:rsidR="00EA0947" w:rsidRPr="00EE2057" w:rsidRDefault="00EA0947" w:rsidP="0067259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727" w:type="dxa"/>
            <w:vAlign w:val="center"/>
          </w:tcPr>
          <w:p w:rsidR="00EA0947" w:rsidRPr="00EE2057" w:rsidRDefault="00EA0947" w:rsidP="0067259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727" w:type="dxa"/>
            <w:vAlign w:val="center"/>
          </w:tcPr>
          <w:p w:rsidR="00EA0947" w:rsidRPr="00EE2057" w:rsidRDefault="00EA0947" w:rsidP="0067259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727" w:type="dxa"/>
            <w:vAlign w:val="center"/>
          </w:tcPr>
          <w:p w:rsidR="00EA0947" w:rsidRPr="00EE2057" w:rsidRDefault="00EA0947" w:rsidP="0067259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</w:tr>
      <w:tr w:rsidR="00EA0947" w:rsidRPr="00EE2057" w:rsidTr="00EA0947">
        <w:trPr>
          <w:trHeight w:val="545"/>
        </w:trPr>
        <w:tc>
          <w:tcPr>
            <w:tcW w:w="1655" w:type="dxa"/>
            <w:vAlign w:val="center"/>
          </w:tcPr>
          <w:p w:rsidR="00EA0947" w:rsidRPr="00EE2057" w:rsidRDefault="00EA0947" w:rsidP="0067259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27" w:type="dxa"/>
            <w:vAlign w:val="center"/>
          </w:tcPr>
          <w:p w:rsidR="00EA0947" w:rsidRPr="00EE2057" w:rsidRDefault="00EA0947" w:rsidP="0067259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727" w:type="dxa"/>
            <w:vAlign w:val="center"/>
          </w:tcPr>
          <w:p w:rsidR="00EA0947" w:rsidRPr="00EE2057" w:rsidRDefault="00EA0947" w:rsidP="0067259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727" w:type="dxa"/>
            <w:vAlign w:val="center"/>
          </w:tcPr>
          <w:p w:rsidR="00EA0947" w:rsidRPr="00EE2057" w:rsidRDefault="00EA0947" w:rsidP="0067259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727" w:type="dxa"/>
            <w:vAlign w:val="center"/>
          </w:tcPr>
          <w:p w:rsidR="00EA0947" w:rsidRPr="00EE2057" w:rsidRDefault="00EA0947" w:rsidP="0067259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852" w:type="dxa"/>
            <w:vAlign w:val="center"/>
          </w:tcPr>
          <w:p w:rsidR="00EA0947" w:rsidRPr="00EE2057" w:rsidRDefault="00EA0947" w:rsidP="0067259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727" w:type="dxa"/>
            <w:vAlign w:val="center"/>
          </w:tcPr>
          <w:p w:rsidR="00EA0947" w:rsidRPr="00EE2057" w:rsidRDefault="00EA0947" w:rsidP="0067259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852" w:type="dxa"/>
            <w:vAlign w:val="center"/>
          </w:tcPr>
          <w:p w:rsidR="00EA0947" w:rsidRPr="00EE2057" w:rsidRDefault="00EA0947" w:rsidP="0067259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727" w:type="dxa"/>
            <w:vAlign w:val="center"/>
          </w:tcPr>
          <w:p w:rsidR="00EA0947" w:rsidRPr="00EE2057" w:rsidRDefault="00EA0947" w:rsidP="0067259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727" w:type="dxa"/>
            <w:vAlign w:val="center"/>
          </w:tcPr>
          <w:p w:rsidR="00EA0947" w:rsidRPr="00EE2057" w:rsidRDefault="00EA0947" w:rsidP="0067259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727" w:type="dxa"/>
            <w:vAlign w:val="center"/>
          </w:tcPr>
          <w:p w:rsidR="00EA0947" w:rsidRPr="00EE2057" w:rsidRDefault="00EA0947" w:rsidP="0067259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727" w:type="dxa"/>
            <w:vAlign w:val="center"/>
          </w:tcPr>
          <w:p w:rsidR="00EA0947" w:rsidRPr="00EE2057" w:rsidRDefault="00EA0947" w:rsidP="0067259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727" w:type="dxa"/>
            <w:vAlign w:val="center"/>
          </w:tcPr>
          <w:p w:rsidR="00EA0947" w:rsidRPr="00EE2057" w:rsidRDefault="00EA0947" w:rsidP="0067259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</w:tr>
      <w:tr w:rsidR="00EA0947" w:rsidRPr="00EE2057" w:rsidTr="00EA0947">
        <w:trPr>
          <w:trHeight w:val="545"/>
        </w:trPr>
        <w:tc>
          <w:tcPr>
            <w:tcW w:w="1655" w:type="dxa"/>
            <w:vAlign w:val="center"/>
          </w:tcPr>
          <w:p w:rsidR="00EA0947" w:rsidRPr="00EE2057" w:rsidRDefault="00EA0947" w:rsidP="0067259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gramStart"/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727" w:type="dxa"/>
            <w:vAlign w:val="center"/>
          </w:tcPr>
          <w:p w:rsidR="00EA0947" w:rsidRPr="00EE2057" w:rsidRDefault="00EA0947" w:rsidP="0067259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727" w:type="dxa"/>
            <w:vAlign w:val="center"/>
          </w:tcPr>
          <w:p w:rsidR="00EA0947" w:rsidRPr="00EE2057" w:rsidRDefault="00EA0947" w:rsidP="0067259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727" w:type="dxa"/>
            <w:vAlign w:val="center"/>
          </w:tcPr>
          <w:p w:rsidR="00EA0947" w:rsidRPr="00EE2057" w:rsidRDefault="00EA0947" w:rsidP="0067259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727" w:type="dxa"/>
            <w:vAlign w:val="center"/>
          </w:tcPr>
          <w:p w:rsidR="00EA0947" w:rsidRPr="00EE2057" w:rsidRDefault="00EA0947" w:rsidP="0067259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852" w:type="dxa"/>
            <w:vAlign w:val="center"/>
          </w:tcPr>
          <w:p w:rsidR="00EA0947" w:rsidRPr="00EE2057" w:rsidRDefault="00EA0947" w:rsidP="0067259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727" w:type="dxa"/>
            <w:vAlign w:val="center"/>
          </w:tcPr>
          <w:p w:rsidR="00EA0947" w:rsidRPr="00EE2057" w:rsidRDefault="00EA0947" w:rsidP="0067259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852" w:type="dxa"/>
            <w:vAlign w:val="center"/>
          </w:tcPr>
          <w:p w:rsidR="00EA0947" w:rsidRPr="00EE2057" w:rsidRDefault="00EA0947" w:rsidP="0067259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727" w:type="dxa"/>
            <w:vAlign w:val="center"/>
          </w:tcPr>
          <w:p w:rsidR="00EA0947" w:rsidRPr="00EE2057" w:rsidRDefault="00EA0947" w:rsidP="0067259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727" w:type="dxa"/>
            <w:vAlign w:val="center"/>
          </w:tcPr>
          <w:p w:rsidR="00EA0947" w:rsidRPr="00EE2057" w:rsidRDefault="00EA0947" w:rsidP="0067259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727" w:type="dxa"/>
            <w:vAlign w:val="center"/>
          </w:tcPr>
          <w:p w:rsidR="00EA0947" w:rsidRPr="00EE2057" w:rsidRDefault="00EA0947" w:rsidP="0067259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727" w:type="dxa"/>
            <w:vAlign w:val="center"/>
          </w:tcPr>
          <w:p w:rsidR="00EA0947" w:rsidRPr="00EE2057" w:rsidRDefault="00EA0947" w:rsidP="0067259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727" w:type="dxa"/>
            <w:vAlign w:val="center"/>
          </w:tcPr>
          <w:p w:rsidR="00EA0947" w:rsidRPr="00EE2057" w:rsidRDefault="00EA0947" w:rsidP="0067259E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</w:tr>
    </w:tbl>
    <w:p w:rsidR="00EA0947" w:rsidRDefault="00EA0947" w:rsidP="00EA0947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</w:p>
    <w:p w:rsidR="0067259E" w:rsidRPr="0092479E" w:rsidRDefault="0067259E" w:rsidP="00EA0947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A0947" w:rsidRPr="0092479E" w:rsidRDefault="00EA0947" w:rsidP="00EA0947">
      <w:pPr>
        <w:tabs>
          <w:tab w:val="left" w:pos="2430"/>
        </w:tabs>
        <w:rPr>
          <w:rFonts w:ascii="Times New Roman" w:hAnsi="Times New Roman" w:cs="Times New Roman"/>
          <w:b/>
          <w:sz w:val="24"/>
          <w:szCs w:val="24"/>
        </w:rPr>
      </w:pPr>
      <w:r w:rsidRPr="0092479E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Выводы: </w:t>
      </w:r>
      <w:r w:rsidRPr="00EE2057">
        <w:rPr>
          <w:rFonts w:ascii="Times New Roman" w:hAnsi="Times New Roman" w:cs="Times New Roman"/>
          <w:sz w:val="24"/>
          <w:szCs w:val="24"/>
        </w:rPr>
        <w:t>уч-ся</w:t>
      </w:r>
      <w:r w:rsidRPr="00EE2057">
        <w:rPr>
          <w:rFonts w:ascii="Times New Roman" w:hAnsi="Times New Roman" w:cs="Times New Roman"/>
          <w:sz w:val="24"/>
          <w:szCs w:val="24"/>
          <w:u w:val="single"/>
        </w:rPr>
        <w:t xml:space="preserve"> 4-х классов </w:t>
      </w:r>
      <w:r w:rsidRPr="00EE2057">
        <w:rPr>
          <w:rFonts w:ascii="Times New Roman" w:hAnsi="Times New Roman" w:cs="Times New Roman"/>
          <w:sz w:val="24"/>
          <w:szCs w:val="24"/>
        </w:rPr>
        <w:t>понизили результаты 3-го класса, кроме  результатов по окружающему миру. Причины: усложнение учебного материала, понижение учебной мотивации, педагогическая запущенность родителями, использование личностно-ориентированных технологий не в полном объёме учителем, отсутствие в школе логопеда и психолога.</w:t>
      </w:r>
    </w:p>
    <w:p w:rsidR="0082376E" w:rsidRPr="0092479E" w:rsidRDefault="0082376E" w:rsidP="0082376E">
      <w:pPr>
        <w:tabs>
          <w:tab w:val="left" w:pos="243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479E">
        <w:rPr>
          <w:rFonts w:ascii="Times New Roman" w:hAnsi="Times New Roman" w:cs="Times New Roman"/>
          <w:b/>
          <w:sz w:val="24"/>
          <w:szCs w:val="24"/>
          <w:u w:val="single"/>
        </w:rPr>
        <w:t>Сравнительный анализ результатов выпускников начальной школы.</w:t>
      </w:r>
    </w:p>
    <w:p w:rsidR="0082376E" w:rsidRPr="0092479E" w:rsidRDefault="0082376E" w:rsidP="0082376E">
      <w:pPr>
        <w:tabs>
          <w:tab w:val="left" w:pos="243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479E">
        <w:rPr>
          <w:rFonts w:ascii="Times New Roman" w:hAnsi="Times New Roman" w:cs="Times New Roman"/>
          <w:b/>
          <w:sz w:val="24"/>
          <w:szCs w:val="24"/>
          <w:u w:val="single"/>
        </w:rPr>
        <w:t>«4 класс 2011-2012уч</w:t>
      </w:r>
      <w:proofErr w:type="gramStart"/>
      <w:r w:rsidRPr="0092479E">
        <w:rPr>
          <w:rFonts w:ascii="Times New Roman" w:hAnsi="Times New Roman" w:cs="Times New Roman"/>
          <w:b/>
          <w:sz w:val="24"/>
          <w:szCs w:val="24"/>
          <w:u w:val="single"/>
        </w:rPr>
        <w:t>.г</w:t>
      </w:r>
      <w:proofErr w:type="gramEnd"/>
      <w:r w:rsidRPr="0092479E">
        <w:rPr>
          <w:rFonts w:ascii="Times New Roman" w:hAnsi="Times New Roman" w:cs="Times New Roman"/>
          <w:b/>
          <w:sz w:val="24"/>
          <w:szCs w:val="24"/>
          <w:u w:val="single"/>
        </w:rPr>
        <w:t xml:space="preserve">од, 5 класс 2012-2013 </w:t>
      </w:r>
      <w:proofErr w:type="spellStart"/>
      <w:r w:rsidRPr="0092479E">
        <w:rPr>
          <w:rFonts w:ascii="Times New Roman" w:hAnsi="Times New Roman" w:cs="Times New Roman"/>
          <w:b/>
          <w:sz w:val="24"/>
          <w:szCs w:val="24"/>
          <w:u w:val="single"/>
        </w:rPr>
        <w:t>уч.год</w:t>
      </w:r>
      <w:proofErr w:type="spellEnd"/>
      <w:r w:rsidRPr="0092479E">
        <w:rPr>
          <w:rFonts w:ascii="Times New Roman" w:hAnsi="Times New Roman" w:cs="Times New Roman"/>
          <w:b/>
          <w:sz w:val="24"/>
          <w:szCs w:val="24"/>
          <w:u w:val="single"/>
        </w:rPr>
        <w:t>».</w:t>
      </w:r>
    </w:p>
    <w:tbl>
      <w:tblPr>
        <w:tblStyle w:val="a4"/>
        <w:tblW w:w="9954" w:type="dxa"/>
        <w:tblLook w:val="04A0" w:firstRow="1" w:lastRow="0" w:firstColumn="1" w:lastColumn="0" w:noHBand="0" w:noVBand="1"/>
      </w:tblPr>
      <w:tblGrid>
        <w:gridCol w:w="1561"/>
        <w:gridCol w:w="686"/>
        <w:gridCol w:w="711"/>
        <w:gridCol w:w="686"/>
        <w:gridCol w:w="713"/>
        <w:gridCol w:w="802"/>
        <w:gridCol w:w="718"/>
        <w:gridCol w:w="719"/>
        <w:gridCol w:w="718"/>
        <w:gridCol w:w="1262"/>
        <w:gridCol w:w="1378"/>
      </w:tblGrid>
      <w:tr w:rsidR="00B11A1A" w:rsidRPr="00EE2057" w:rsidTr="00B11A1A">
        <w:trPr>
          <w:trHeight w:val="545"/>
        </w:trPr>
        <w:tc>
          <w:tcPr>
            <w:tcW w:w="1561" w:type="dxa"/>
            <w:vAlign w:val="center"/>
          </w:tcPr>
          <w:p w:rsidR="0082376E" w:rsidRPr="00EE2057" w:rsidRDefault="0082376E" w:rsidP="001670CF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86" w:type="dxa"/>
            <w:vAlign w:val="center"/>
          </w:tcPr>
          <w:p w:rsidR="0082376E" w:rsidRPr="00EE2057" w:rsidRDefault="0082376E" w:rsidP="001670CF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711" w:type="dxa"/>
            <w:vAlign w:val="center"/>
          </w:tcPr>
          <w:p w:rsidR="0082376E" w:rsidRPr="00EE2057" w:rsidRDefault="0082376E" w:rsidP="001670CF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686" w:type="dxa"/>
            <w:vAlign w:val="center"/>
          </w:tcPr>
          <w:p w:rsidR="0082376E" w:rsidRPr="00EE2057" w:rsidRDefault="0082376E" w:rsidP="001670CF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713" w:type="dxa"/>
            <w:vAlign w:val="center"/>
          </w:tcPr>
          <w:p w:rsidR="0082376E" w:rsidRPr="00EE2057" w:rsidRDefault="0082376E" w:rsidP="001670CF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802" w:type="dxa"/>
            <w:vAlign w:val="center"/>
          </w:tcPr>
          <w:p w:rsidR="0082376E" w:rsidRPr="00EE2057" w:rsidRDefault="0082376E" w:rsidP="001670CF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718" w:type="dxa"/>
            <w:vAlign w:val="center"/>
          </w:tcPr>
          <w:p w:rsidR="0082376E" w:rsidRPr="00EE2057" w:rsidRDefault="0082376E" w:rsidP="001670CF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719" w:type="dxa"/>
            <w:vAlign w:val="center"/>
          </w:tcPr>
          <w:p w:rsidR="0082376E" w:rsidRPr="00EE2057" w:rsidRDefault="0082376E" w:rsidP="001670CF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718" w:type="dxa"/>
            <w:vAlign w:val="center"/>
          </w:tcPr>
          <w:p w:rsidR="0082376E" w:rsidRPr="00EE2057" w:rsidRDefault="0082376E" w:rsidP="001670CF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2640" w:type="dxa"/>
            <w:gridSpan w:val="2"/>
            <w:vAlign w:val="center"/>
          </w:tcPr>
          <w:p w:rsidR="0082376E" w:rsidRPr="00EE2057" w:rsidRDefault="0082376E" w:rsidP="001670CF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B11A1A" w:rsidRPr="00EE2057" w:rsidTr="00B11A1A">
        <w:trPr>
          <w:trHeight w:val="1119"/>
        </w:trPr>
        <w:tc>
          <w:tcPr>
            <w:tcW w:w="1561" w:type="dxa"/>
            <w:vAlign w:val="center"/>
          </w:tcPr>
          <w:p w:rsidR="0082376E" w:rsidRPr="00EE2057" w:rsidRDefault="0082376E" w:rsidP="001670CF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6" w:type="dxa"/>
            <w:vAlign w:val="center"/>
          </w:tcPr>
          <w:p w:rsidR="0082376E" w:rsidRPr="00EE2057" w:rsidRDefault="0082376E" w:rsidP="001670CF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711" w:type="dxa"/>
            <w:vAlign w:val="center"/>
          </w:tcPr>
          <w:p w:rsidR="0082376E" w:rsidRPr="00EE2057" w:rsidRDefault="0082376E" w:rsidP="001670CF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686" w:type="dxa"/>
            <w:vAlign w:val="center"/>
          </w:tcPr>
          <w:p w:rsidR="0082376E" w:rsidRPr="00EE2057" w:rsidRDefault="0082376E" w:rsidP="001670CF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713" w:type="dxa"/>
            <w:vAlign w:val="center"/>
          </w:tcPr>
          <w:p w:rsidR="0082376E" w:rsidRPr="00EE2057" w:rsidRDefault="0082376E" w:rsidP="001670CF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802" w:type="dxa"/>
            <w:vAlign w:val="center"/>
          </w:tcPr>
          <w:p w:rsidR="0082376E" w:rsidRPr="00EE2057" w:rsidRDefault="0082376E" w:rsidP="001670CF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718" w:type="dxa"/>
            <w:vAlign w:val="center"/>
          </w:tcPr>
          <w:p w:rsidR="0082376E" w:rsidRPr="00EE2057" w:rsidRDefault="0082376E" w:rsidP="001670CF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719" w:type="dxa"/>
            <w:vAlign w:val="center"/>
          </w:tcPr>
          <w:p w:rsidR="0082376E" w:rsidRPr="00EE2057" w:rsidRDefault="0082376E" w:rsidP="001670CF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718" w:type="dxa"/>
            <w:vAlign w:val="center"/>
          </w:tcPr>
          <w:p w:rsidR="0082376E" w:rsidRPr="00EE2057" w:rsidRDefault="0082376E" w:rsidP="001670CF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262" w:type="dxa"/>
            <w:vAlign w:val="center"/>
          </w:tcPr>
          <w:p w:rsidR="0082376E" w:rsidRPr="00EE2057" w:rsidRDefault="0082376E" w:rsidP="001670CF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378" w:type="dxa"/>
            <w:vAlign w:val="center"/>
          </w:tcPr>
          <w:p w:rsidR="0082376E" w:rsidRPr="00EE2057" w:rsidRDefault="0082376E" w:rsidP="001670CF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</w:tr>
      <w:tr w:rsidR="00B11A1A" w:rsidRPr="00EE2057" w:rsidTr="00B11A1A">
        <w:trPr>
          <w:trHeight w:val="576"/>
        </w:trPr>
        <w:tc>
          <w:tcPr>
            <w:tcW w:w="1561" w:type="dxa"/>
            <w:vAlign w:val="center"/>
          </w:tcPr>
          <w:p w:rsidR="0082376E" w:rsidRPr="00EE2057" w:rsidRDefault="0082376E" w:rsidP="001670CF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686" w:type="dxa"/>
            <w:vAlign w:val="center"/>
          </w:tcPr>
          <w:p w:rsidR="0082376E" w:rsidRPr="00EE2057" w:rsidRDefault="0082376E" w:rsidP="001670CF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711" w:type="dxa"/>
            <w:vAlign w:val="center"/>
          </w:tcPr>
          <w:p w:rsidR="0082376E" w:rsidRPr="00EE2057" w:rsidRDefault="0082376E" w:rsidP="001670CF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686" w:type="dxa"/>
            <w:vAlign w:val="center"/>
          </w:tcPr>
          <w:p w:rsidR="0082376E" w:rsidRPr="00EE2057" w:rsidRDefault="0082376E" w:rsidP="001670CF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713" w:type="dxa"/>
            <w:vAlign w:val="center"/>
          </w:tcPr>
          <w:p w:rsidR="0082376E" w:rsidRPr="00EE2057" w:rsidRDefault="0082376E" w:rsidP="001670CF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802" w:type="dxa"/>
            <w:vAlign w:val="center"/>
          </w:tcPr>
          <w:p w:rsidR="0082376E" w:rsidRPr="00EE2057" w:rsidRDefault="0082376E" w:rsidP="001670CF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718" w:type="dxa"/>
            <w:vAlign w:val="center"/>
          </w:tcPr>
          <w:p w:rsidR="0082376E" w:rsidRPr="00EE2057" w:rsidRDefault="0082376E" w:rsidP="001670CF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719" w:type="dxa"/>
            <w:vAlign w:val="center"/>
          </w:tcPr>
          <w:p w:rsidR="0082376E" w:rsidRPr="00EE2057" w:rsidRDefault="0082376E" w:rsidP="001670CF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718" w:type="dxa"/>
            <w:vAlign w:val="center"/>
          </w:tcPr>
          <w:p w:rsidR="0082376E" w:rsidRPr="00EE2057" w:rsidRDefault="0082376E" w:rsidP="001670CF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262" w:type="dxa"/>
            <w:vAlign w:val="center"/>
          </w:tcPr>
          <w:p w:rsidR="0082376E" w:rsidRPr="00EE2057" w:rsidRDefault="0082376E" w:rsidP="001670CF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1378" w:type="dxa"/>
            <w:vAlign w:val="center"/>
          </w:tcPr>
          <w:p w:rsidR="0082376E" w:rsidRPr="00EE2057" w:rsidRDefault="0082376E" w:rsidP="001670CF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</w:tr>
      <w:tr w:rsidR="00B11A1A" w:rsidRPr="00EE2057" w:rsidTr="00B11A1A">
        <w:trPr>
          <w:trHeight w:val="545"/>
        </w:trPr>
        <w:tc>
          <w:tcPr>
            <w:tcW w:w="1561" w:type="dxa"/>
            <w:vAlign w:val="center"/>
          </w:tcPr>
          <w:p w:rsidR="0082376E" w:rsidRPr="00EE2057" w:rsidRDefault="0082376E" w:rsidP="001670CF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6" w:type="dxa"/>
            <w:vAlign w:val="center"/>
          </w:tcPr>
          <w:p w:rsidR="0082376E" w:rsidRPr="00EE2057" w:rsidRDefault="0082376E" w:rsidP="001670CF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711" w:type="dxa"/>
            <w:vAlign w:val="center"/>
          </w:tcPr>
          <w:p w:rsidR="0082376E" w:rsidRPr="00EE2057" w:rsidRDefault="0082376E" w:rsidP="001670CF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686" w:type="dxa"/>
            <w:vAlign w:val="center"/>
          </w:tcPr>
          <w:p w:rsidR="0082376E" w:rsidRPr="00EE2057" w:rsidRDefault="0082376E" w:rsidP="001670CF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713" w:type="dxa"/>
            <w:vAlign w:val="center"/>
          </w:tcPr>
          <w:p w:rsidR="0082376E" w:rsidRPr="00EE2057" w:rsidRDefault="0082376E" w:rsidP="001670CF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802" w:type="dxa"/>
            <w:vAlign w:val="center"/>
          </w:tcPr>
          <w:p w:rsidR="0082376E" w:rsidRPr="00EE2057" w:rsidRDefault="0082376E" w:rsidP="001670CF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718" w:type="dxa"/>
            <w:vAlign w:val="center"/>
          </w:tcPr>
          <w:p w:rsidR="0082376E" w:rsidRPr="00EE2057" w:rsidRDefault="0082376E" w:rsidP="001670CF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719" w:type="dxa"/>
            <w:vAlign w:val="center"/>
          </w:tcPr>
          <w:p w:rsidR="0082376E" w:rsidRPr="00EE2057" w:rsidRDefault="0082376E" w:rsidP="001670CF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718" w:type="dxa"/>
            <w:vAlign w:val="center"/>
          </w:tcPr>
          <w:p w:rsidR="0082376E" w:rsidRPr="00EE2057" w:rsidRDefault="0082376E" w:rsidP="001670CF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262" w:type="dxa"/>
            <w:vAlign w:val="center"/>
          </w:tcPr>
          <w:p w:rsidR="0082376E" w:rsidRPr="00EE2057" w:rsidRDefault="0082376E" w:rsidP="001670CF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1378" w:type="dxa"/>
            <w:vAlign w:val="center"/>
          </w:tcPr>
          <w:p w:rsidR="0082376E" w:rsidRPr="00EE2057" w:rsidRDefault="0082376E" w:rsidP="001670CF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</w:tr>
      <w:tr w:rsidR="00B11A1A" w:rsidRPr="00EE2057" w:rsidTr="00B11A1A">
        <w:trPr>
          <w:trHeight w:val="545"/>
        </w:trPr>
        <w:tc>
          <w:tcPr>
            <w:tcW w:w="1561" w:type="dxa"/>
            <w:vAlign w:val="center"/>
          </w:tcPr>
          <w:p w:rsidR="0082376E" w:rsidRPr="00EE2057" w:rsidRDefault="0082376E" w:rsidP="001670CF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gramStart"/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686" w:type="dxa"/>
            <w:vAlign w:val="center"/>
          </w:tcPr>
          <w:p w:rsidR="0082376E" w:rsidRPr="00EE2057" w:rsidRDefault="0082376E" w:rsidP="001670CF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711" w:type="dxa"/>
            <w:vAlign w:val="center"/>
          </w:tcPr>
          <w:p w:rsidR="0082376E" w:rsidRPr="00EE2057" w:rsidRDefault="0082376E" w:rsidP="001670CF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686" w:type="dxa"/>
            <w:vAlign w:val="center"/>
          </w:tcPr>
          <w:p w:rsidR="0082376E" w:rsidRPr="00EE2057" w:rsidRDefault="0082376E" w:rsidP="001670CF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713" w:type="dxa"/>
            <w:vAlign w:val="center"/>
          </w:tcPr>
          <w:p w:rsidR="0082376E" w:rsidRPr="00EE2057" w:rsidRDefault="0082376E" w:rsidP="001670CF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802" w:type="dxa"/>
            <w:vAlign w:val="center"/>
          </w:tcPr>
          <w:p w:rsidR="0082376E" w:rsidRPr="00EE2057" w:rsidRDefault="0082376E" w:rsidP="001670CF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718" w:type="dxa"/>
            <w:vAlign w:val="center"/>
          </w:tcPr>
          <w:p w:rsidR="0082376E" w:rsidRPr="00EE2057" w:rsidRDefault="0082376E" w:rsidP="001670CF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719" w:type="dxa"/>
            <w:vAlign w:val="center"/>
          </w:tcPr>
          <w:p w:rsidR="0082376E" w:rsidRPr="00EE2057" w:rsidRDefault="0082376E" w:rsidP="001670CF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718" w:type="dxa"/>
            <w:vAlign w:val="center"/>
          </w:tcPr>
          <w:p w:rsidR="0082376E" w:rsidRPr="00EE2057" w:rsidRDefault="0082376E" w:rsidP="001670CF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1262" w:type="dxa"/>
            <w:vAlign w:val="center"/>
          </w:tcPr>
          <w:p w:rsidR="0082376E" w:rsidRPr="00EE2057" w:rsidRDefault="0082376E" w:rsidP="001670CF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378" w:type="dxa"/>
            <w:vAlign w:val="center"/>
          </w:tcPr>
          <w:p w:rsidR="0082376E" w:rsidRPr="00EE2057" w:rsidRDefault="0082376E" w:rsidP="001670CF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57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</w:tr>
    </w:tbl>
    <w:p w:rsidR="00EA0947" w:rsidRDefault="00EA0947" w:rsidP="00EA0947">
      <w:pPr>
        <w:tabs>
          <w:tab w:val="left" w:pos="2430"/>
        </w:tabs>
        <w:rPr>
          <w:rFonts w:ascii="Times New Roman" w:hAnsi="Times New Roman" w:cs="Times New Roman"/>
          <w:b/>
          <w:sz w:val="24"/>
          <w:szCs w:val="24"/>
        </w:rPr>
      </w:pPr>
    </w:p>
    <w:p w:rsidR="0082376E" w:rsidRPr="0092479E" w:rsidRDefault="0082376E" w:rsidP="00EA0947">
      <w:pPr>
        <w:tabs>
          <w:tab w:val="left" w:pos="2430"/>
        </w:tabs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486400" cy="3200400"/>
            <wp:effectExtent l="0" t="0" r="19050" b="19050"/>
            <wp:wrapSquare wrapText="bothSides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bookmarkEnd w:id="0"/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82376E" w:rsidRPr="0092479E" w:rsidRDefault="0082376E" w:rsidP="0082376E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  <w:r w:rsidRPr="0092479E">
        <w:rPr>
          <w:rFonts w:ascii="Times New Roman" w:hAnsi="Times New Roman" w:cs="Times New Roman"/>
          <w:b/>
          <w:sz w:val="24"/>
          <w:szCs w:val="24"/>
          <w:u w:val="single"/>
        </w:rPr>
        <w:t>Выводы:</w:t>
      </w:r>
      <w:r w:rsidRPr="0092479E">
        <w:rPr>
          <w:rFonts w:ascii="Times New Roman" w:hAnsi="Times New Roman" w:cs="Times New Roman"/>
          <w:sz w:val="24"/>
          <w:szCs w:val="24"/>
        </w:rPr>
        <w:t xml:space="preserve"> выпускники начальной школы 2011-2012 учебного года показали стабильные результаты по математике и окружающему миру, снижение результатов по литературному чтению на 11%, по русскому языку понижение результатов на 19%.</w:t>
      </w:r>
    </w:p>
    <w:p w:rsidR="0082376E" w:rsidRPr="0092479E" w:rsidRDefault="0082376E" w:rsidP="0082376E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  <w:r w:rsidRPr="0092479E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Причины: </w:t>
      </w:r>
      <w:r w:rsidRPr="0092479E">
        <w:rPr>
          <w:rFonts w:ascii="Times New Roman" w:hAnsi="Times New Roman" w:cs="Times New Roman"/>
          <w:sz w:val="24"/>
          <w:szCs w:val="24"/>
        </w:rPr>
        <w:t xml:space="preserve">психолого-педагогические причины адаптационного периода: недоработка классного руководителя, низкий интерес родителей к школьным проблемам своего ребёнка, понижение учебной мотивации, расхождения в требованиях к знаниям начальной школы и среднего звена, неиспользование в полном объёме учителями среднего звена </w:t>
      </w:r>
      <w:proofErr w:type="spellStart"/>
      <w:r w:rsidRPr="0092479E">
        <w:rPr>
          <w:rFonts w:ascii="Times New Roman" w:hAnsi="Times New Roman" w:cs="Times New Roman"/>
          <w:sz w:val="24"/>
          <w:szCs w:val="24"/>
        </w:rPr>
        <w:t>личносто</w:t>
      </w:r>
      <w:proofErr w:type="spellEnd"/>
      <w:r w:rsidRPr="0092479E">
        <w:rPr>
          <w:rFonts w:ascii="Times New Roman" w:hAnsi="Times New Roman" w:cs="Times New Roman"/>
          <w:sz w:val="24"/>
          <w:szCs w:val="24"/>
        </w:rPr>
        <w:t>-ориентированных технологий, использование учителям начальных классов в оценивании ученика личностных  и индивидуальных особенностей ребёнка.</w:t>
      </w:r>
    </w:p>
    <w:p w:rsidR="008603D1" w:rsidRDefault="008603D1" w:rsidP="00860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различных систем обучения, передовых технологий личностно ориентированного обучения, изучение передового опыта,  создание </w:t>
      </w:r>
      <w:proofErr w:type="spellStart"/>
      <w:r w:rsidRPr="00860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860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среды (режим питания, создание микроклимата в урочной и внеурочной деятельности, организация адаптационного периода первоклассников, психологическая подготовка четвероклассников к переходу в среднее звено) позволили достичь следующих результатов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начальной школе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конец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2012-2013</w:t>
      </w:r>
      <w:r w:rsidRPr="00860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765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5A48" w:rsidRDefault="00765A48" w:rsidP="00860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F7495" w:rsidRDefault="002F7495" w:rsidP="00860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F7495" w:rsidRDefault="00082D59" w:rsidP="00860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A787E" w:rsidRPr="00AA787E" w:rsidRDefault="00AA787E" w:rsidP="00AA78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87E">
        <w:rPr>
          <w:rFonts w:ascii="Times New Roman" w:hAnsi="Times New Roman" w:cs="Times New Roman"/>
          <w:sz w:val="24"/>
          <w:szCs w:val="24"/>
        </w:rPr>
        <w:t>Из представленных выше результатов следует, что в сравнении с прошлым</w:t>
      </w:r>
    </w:p>
    <w:p w:rsidR="002F7495" w:rsidRPr="00AA787E" w:rsidRDefault="00AA787E" w:rsidP="00AA78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87E">
        <w:rPr>
          <w:rFonts w:ascii="Times New Roman" w:hAnsi="Times New Roman" w:cs="Times New Roman"/>
          <w:sz w:val="24"/>
          <w:szCs w:val="24"/>
        </w:rPr>
        <w:t>годом повысился показатель качественной успеваемости</w:t>
      </w:r>
      <w:r w:rsidR="00911EDC">
        <w:rPr>
          <w:rFonts w:ascii="Times New Roman" w:hAnsi="Times New Roman" w:cs="Times New Roman"/>
          <w:sz w:val="24"/>
          <w:szCs w:val="24"/>
        </w:rPr>
        <w:t>, за исключением некоторых классов.</w:t>
      </w:r>
      <w:r w:rsidRPr="00AA787E">
        <w:rPr>
          <w:rFonts w:ascii="Times New Roman" w:hAnsi="Times New Roman" w:cs="Times New Roman"/>
          <w:sz w:val="24"/>
          <w:szCs w:val="24"/>
        </w:rPr>
        <w:t xml:space="preserve"> Этого удалось достичь во</w:t>
      </w:r>
      <w:r w:rsidR="00911EDC">
        <w:rPr>
          <w:rFonts w:ascii="Times New Roman" w:hAnsi="Times New Roman" w:cs="Times New Roman"/>
          <w:sz w:val="24"/>
          <w:szCs w:val="24"/>
        </w:rPr>
        <w:t xml:space="preserve"> </w:t>
      </w:r>
      <w:r w:rsidRPr="00AA787E">
        <w:rPr>
          <w:rFonts w:ascii="Times New Roman" w:hAnsi="Times New Roman" w:cs="Times New Roman"/>
          <w:sz w:val="24"/>
          <w:szCs w:val="24"/>
        </w:rPr>
        <w:t>многом благодаря тому, что каждым учителем в течение учебного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87E">
        <w:rPr>
          <w:rFonts w:ascii="Times New Roman" w:hAnsi="Times New Roman" w:cs="Times New Roman"/>
          <w:sz w:val="24"/>
          <w:szCs w:val="24"/>
        </w:rPr>
        <w:t xml:space="preserve">проводился анализ результативности </w:t>
      </w:r>
      <w:proofErr w:type="spellStart"/>
      <w:r w:rsidRPr="00AA787E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AA787E">
        <w:rPr>
          <w:rFonts w:ascii="Times New Roman" w:hAnsi="Times New Roman" w:cs="Times New Roman"/>
          <w:sz w:val="24"/>
          <w:szCs w:val="24"/>
        </w:rPr>
        <w:t xml:space="preserve"> школьников по четвертям 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87E">
        <w:rPr>
          <w:rFonts w:ascii="Times New Roman" w:hAnsi="Times New Roman" w:cs="Times New Roman"/>
          <w:sz w:val="24"/>
          <w:szCs w:val="24"/>
        </w:rPr>
        <w:t>конце года (итоговый).</w:t>
      </w:r>
      <w:r w:rsidR="00911EDC">
        <w:rPr>
          <w:rFonts w:ascii="Times New Roman" w:hAnsi="Times New Roman" w:cs="Times New Roman"/>
          <w:sz w:val="24"/>
          <w:szCs w:val="24"/>
        </w:rPr>
        <w:t xml:space="preserve"> Причины понижения уровня по некоторым предметам анализируются педагогами.</w:t>
      </w:r>
      <w:r w:rsidRPr="00AA787E">
        <w:rPr>
          <w:rFonts w:ascii="Times New Roman" w:hAnsi="Times New Roman" w:cs="Times New Roman"/>
          <w:sz w:val="24"/>
          <w:szCs w:val="24"/>
        </w:rPr>
        <w:t xml:space="preserve"> Учебные достижения учащихся на каждом этапе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87E">
        <w:rPr>
          <w:rFonts w:ascii="Times New Roman" w:hAnsi="Times New Roman" w:cs="Times New Roman"/>
          <w:sz w:val="24"/>
          <w:szCs w:val="24"/>
        </w:rPr>
        <w:t xml:space="preserve">сравнивались с результатами в предыдущих </w:t>
      </w:r>
      <w:r w:rsidR="00911EDC">
        <w:rPr>
          <w:rFonts w:ascii="Times New Roman" w:hAnsi="Times New Roman" w:cs="Times New Roman"/>
          <w:sz w:val="24"/>
          <w:szCs w:val="24"/>
        </w:rPr>
        <w:t>триместрах</w:t>
      </w:r>
      <w:r w:rsidRPr="00AA787E">
        <w:rPr>
          <w:rFonts w:ascii="Times New Roman" w:hAnsi="Times New Roman" w:cs="Times New Roman"/>
          <w:sz w:val="24"/>
          <w:szCs w:val="24"/>
        </w:rPr>
        <w:t>, году: формировались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87E">
        <w:rPr>
          <w:rFonts w:ascii="Times New Roman" w:hAnsi="Times New Roman" w:cs="Times New Roman"/>
          <w:sz w:val="24"/>
          <w:szCs w:val="24"/>
        </w:rPr>
        <w:t>выводы, принимались решения к реализации с целью коррекции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87E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AA787E">
        <w:rPr>
          <w:rFonts w:ascii="Times New Roman" w:hAnsi="Times New Roman" w:cs="Times New Roman"/>
          <w:sz w:val="24"/>
          <w:szCs w:val="24"/>
        </w:rPr>
        <w:t xml:space="preserve"> школьников и деятельности учителя. Годовые контрольные работы 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87E">
        <w:rPr>
          <w:rFonts w:ascii="Times New Roman" w:hAnsi="Times New Roman" w:cs="Times New Roman"/>
          <w:sz w:val="24"/>
          <w:szCs w:val="24"/>
        </w:rPr>
        <w:t>2, 3 и 4 классах по предметам показали, что все учащиеся усвоили учебный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87E">
        <w:rPr>
          <w:rFonts w:ascii="Times New Roman" w:hAnsi="Times New Roman" w:cs="Times New Roman"/>
          <w:sz w:val="24"/>
          <w:szCs w:val="24"/>
        </w:rPr>
        <w:t xml:space="preserve">материал на базовом уровне, владеют </w:t>
      </w:r>
      <w:proofErr w:type="spellStart"/>
      <w:r w:rsidRPr="00AA787E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AA787E">
        <w:rPr>
          <w:rFonts w:ascii="Times New Roman" w:hAnsi="Times New Roman" w:cs="Times New Roman"/>
          <w:sz w:val="24"/>
          <w:szCs w:val="24"/>
        </w:rPr>
        <w:t xml:space="preserve"> умениями и навыками.</w:t>
      </w:r>
    </w:p>
    <w:p w:rsidR="00BE1EC3" w:rsidRPr="00E37032" w:rsidRDefault="00E37032" w:rsidP="00BE1E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03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4</w:t>
      </w:r>
      <w:r w:rsidR="00BE1EC3" w:rsidRPr="00E3703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. Анализ внеклассной работы.</w:t>
      </w:r>
    </w:p>
    <w:p w:rsidR="00BE1EC3" w:rsidRPr="00E37032" w:rsidRDefault="00BE1EC3" w:rsidP="00E370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создания условий для реализации творческих способностей младших школьников, возможность проявить себя</w:t>
      </w:r>
      <w:r w:rsidR="00E37032" w:rsidRPr="00E37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различных видах деятельности, педагогами начальных классов ведетс</w:t>
      </w:r>
      <w:r w:rsidR="00E37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активная работа</w:t>
      </w:r>
      <w:r w:rsidR="00E37032" w:rsidRPr="00E37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1EC3" w:rsidRPr="00E37032" w:rsidRDefault="00BE1EC3" w:rsidP="00E37032">
      <w:pPr>
        <w:pStyle w:val="a5"/>
        <w:rPr>
          <w:rFonts w:ascii="Times New Roman" w:eastAsia="Times-Roman" w:hAnsi="Times New Roman" w:cs="Times New Roman"/>
          <w:sz w:val="24"/>
          <w:szCs w:val="24"/>
        </w:rPr>
      </w:pPr>
      <w:r w:rsidRPr="00E37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Законом Российской Федерации «Об образовании», Приказом Министерства образования и науки Российской Федерации от 6 октября 2009г. № 373 «Федеральный государственный образовательный начального общего образования стандарт»; «Концепцией Федеральных государственных образовательных стандартов второго поколения» с </w:t>
      </w:r>
      <w:r w:rsidRPr="00E3703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37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сентября 2011 года в первых классах были введены ФГОС НОО второго поколения</w:t>
      </w:r>
      <w:proofErr w:type="gramStart"/>
      <w:r w:rsidRPr="00E37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3703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37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E37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первых</w:t>
      </w:r>
      <w:r w:rsidR="00E37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во вторых</w:t>
      </w:r>
      <w:r w:rsidRPr="00E37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классах введены 10 часов внеурочной деятельности по ФГОС, включающей следующие направления: духовно-нравственное, </w:t>
      </w:r>
      <w:proofErr w:type="spellStart"/>
      <w:r w:rsidRPr="00E37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общеинтеллектуальное</w:t>
      </w:r>
      <w:proofErr w:type="spellEnd"/>
      <w:r w:rsidRPr="00E37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спортивно-оздоровительное, общекультурное, социальное. Это «Умники и умницы», «Я-исследователь», «Мой дом,</w:t>
      </w:r>
      <w:r w:rsidRPr="00E370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37032">
        <w:rPr>
          <w:rFonts w:ascii="Times New Roman" w:eastAsia="Times-Roman" w:hAnsi="Times New Roman" w:cs="Times New Roman"/>
          <w:sz w:val="24"/>
          <w:szCs w:val="24"/>
        </w:rPr>
        <w:t>моя улица, мой город, моя страна», «Уроки здоровья», «Подвижные игры», «</w:t>
      </w:r>
      <w:proofErr w:type="spellStart"/>
      <w:r w:rsidRPr="00E37032">
        <w:rPr>
          <w:rFonts w:ascii="Times New Roman" w:eastAsia="Times-Roman" w:hAnsi="Times New Roman" w:cs="Times New Roman"/>
          <w:sz w:val="24"/>
          <w:szCs w:val="24"/>
        </w:rPr>
        <w:t>ИЗОстудия</w:t>
      </w:r>
      <w:proofErr w:type="spellEnd"/>
      <w:r w:rsidRPr="00E37032">
        <w:rPr>
          <w:rFonts w:ascii="Times New Roman" w:eastAsia="Times-Roman" w:hAnsi="Times New Roman" w:cs="Times New Roman"/>
          <w:sz w:val="24"/>
          <w:szCs w:val="24"/>
        </w:rPr>
        <w:t xml:space="preserve"> «</w:t>
      </w:r>
      <w:proofErr w:type="spellStart"/>
      <w:r w:rsidRPr="00E37032">
        <w:rPr>
          <w:rFonts w:ascii="Times New Roman" w:eastAsia="Times-Roman" w:hAnsi="Times New Roman" w:cs="Times New Roman"/>
          <w:sz w:val="24"/>
          <w:szCs w:val="24"/>
        </w:rPr>
        <w:t>Радуга»</w:t>
      </w:r>
      <w:proofErr w:type="gramStart"/>
      <w:r w:rsidRPr="00E37032">
        <w:rPr>
          <w:rFonts w:ascii="Times New Roman" w:eastAsia="Times-Roman" w:hAnsi="Times New Roman" w:cs="Times New Roman"/>
          <w:sz w:val="24"/>
          <w:szCs w:val="24"/>
        </w:rPr>
        <w:t>,«</w:t>
      </w:r>
      <w:proofErr w:type="gramEnd"/>
      <w:r w:rsidRPr="00E37032">
        <w:rPr>
          <w:rFonts w:ascii="Times New Roman" w:eastAsia="Times-Roman" w:hAnsi="Times New Roman" w:cs="Times New Roman"/>
          <w:sz w:val="24"/>
          <w:szCs w:val="24"/>
        </w:rPr>
        <w:t>Музыкальная</w:t>
      </w:r>
      <w:proofErr w:type="spellEnd"/>
      <w:r w:rsidRPr="00E37032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="00E37032">
        <w:rPr>
          <w:rFonts w:ascii="Times New Roman" w:eastAsia="Times-Roman" w:hAnsi="Times New Roman" w:cs="Times New Roman"/>
          <w:sz w:val="24"/>
          <w:szCs w:val="24"/>
        </w:rPr>
        <w:t>м</w:t>
      </w:r>
      <w:r w:rsidRPr="00E37032">
        <w:rPr>
          <w:rFonts w:ascii="Times New Roman" w:eastAsia="Times-Roman" w:hAnsi="Times New Roman" w:cs="Times New Roman"/>
          <w:sz w:val="24"/>
          <w:szCs w:val="24"/>
        </w:rPr>
        <w:t>астерская».</w:t>
      </w:r>
      <w:r w:rsidR="00BE4E37">
        <w:rPr>
          <w:rFonts w:ascii="Times New Roman" w:eastAsia="Times-Roman" w:hAnsi="Times New Roman" w:cs="Times New Roman"/>
          <w:sz w:val="24"/>
          <w:szCs w:val="24"/>
        </w:rPr>
        <w:t xml:space="preserve"> Каждый педагог разработал программу внеурочной деятельности и реализовал ее в течение учебного года.</w:t>
      </w:r>
    </w:p>
    <w:p w:rsidR="00BE1EC3" w:rsidRPr="00E37032" w:rsidRDefault="00BE1EC3" w:rsidP="00BE1E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объединение начальных классов принимало активное участие во всех воспитательных мероприятиях школы:</w:t>
      </w:r>
    </w:p>
    <w:p w:rsidR="00BE1EC3" w:rsidRPr="00FE5449" w:rsidRDefault="00FE5449" w:rsidP="00FE544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</w:t>
      </w:r>
      <w:r w:rsidR="00BE1EC3" w:rsidRPr="00FE5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радиционных праздниках «Здравствуй, школа!», « Прощай, Азбука», «Прощай, начальная школа!», «Посвящение в учен</w:t>
      </w:r>
      <w:r w:rsidR="00E37032" w:rsidRPr="00FE5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ики», новогодние сказки,</w:t>
      </w:r>
      <w:r w:rsidR="00BE1EC3" w:rsidRPr="00FE5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«Масленица», «Пусть всегда будет мама»</w:t>
      </w:r>
      <w:r w:rsidR="00E37032" w:rsidRPr="00FE5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23 февраля</w:t>
      </w:r>
      <w:r w:rsidR="005B2CB9" w:rsidRPr="00FE5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BE1EC3" w:rsidRPr="00FE5449" w:rsidRDefault="00FE5449" w:rsidP="00FE544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BE1EC3" w:rsidRPr="00FE5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лаготворительных </w:t>
      </w:r>
      <w:proofErr w:type="gramStart"/>
      <w:r w:rsidR="00BE1EC3" w:rsidRPr="00FE5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акциях</w:t>
      </w:r>
      <w:proofErr w:type="gramEnd"/>
      <w:r w:rsidR="00BE1EC3" w:rsidRPr="00FE5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«Помоги ребенку»;</w:t>
      </w:r>
      <w:r w:rsidR="00E37032" w:rsidRPr="00FE5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«Помоги братьям нашим меньшим»,</w:t>
      </w:r>
    </w:p>
    <w:p w:rsidR="00BE1EC3" w:rsidRPr="00FE5449" w:rsidRDefault="00FE5449" w:rsidP="00FE544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="00BE1EC3" w:rsidRPr="00FE5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кскурсиях</w:t>
      </w:r>
      <w:proofErr w:type="gramEnd"/>
      <w:r w:rsidR="00BE1EC3" w:rsidRPr="00FE5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музеи, к памятным местам города, памятни</w:t>
      </w:r>
      <w:r w:rsidR="00E37032" w:rsidRPr="00FE5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 Великой Отечественной войны;</w:t>
      </w:r>
    </w:p>
    <w:p w:rsidR="00BE1EC3" w:rsidRPr="00FE5449" w:rsidRDefault="00BE1EC3" w:rsidP="00FE544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«Яркая осень»;</w:t>
      </w:r>
    </w:p>
    <w:p w:rsidR="00BE1EC3" w:rsidRPr="00FE5449" w:rsidRDefault="00BE1EC3" w:rsidP="00FE544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творческих проектов;</w:t>
      </w:r>
    </w:p>
    <w:p w:rsidR="00BE1EC3" w:rsidRPr="00FE5449" w:rsidRDefault="00BE1EC3" w:rsidP="00FE544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E5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Конкурсно</w:t>
      </w:r>
      <w:proofErr w:type="spellEnd"/>
      <w:r w:rsidRPr="00FE5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игровая программа «В лабиринте дорожных знаков»;</w:t>
      </w:r>
    </w:p>
    <w:p w:rsidR="00BE1EC3" w:rsidRPr="00FE5449" w:rsidRDefault="00FE5449" w:rsidP="00FE544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BE1EC3" w:rsidRPr="00FE5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итературно-творческий конкурс «</w:t>
      </w:r>
      <w:r w:rsidR="00E37032" w:rsidRPr="00FE5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Юный поэт</w:t>
      </w:r>
      <w:r w:rsidR="00BE1EC3" w:rsidRPr="00FE5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BE1EC3" w:rsidRPr="00FE5449" w:rsidRDefault="00FE5449" w:rsidP="00FE544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E37032" w:rsidRPr="00FE5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онкурс иллюстраций к сказкам.</w:t>
      </w:r>
    </w:p>
    <w:p w:rsidR="00F31A31" w:rsidRPr="00F31A31" w:rsidRDefault="00F31A31" w:rsidP="00F31A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A31">
        <w:rPr>
          <w:rFonts w:ascii="Times New Roman" w:eastAsia="Times-Roman" w:hAnsi="Times New Roman" w:cs="Times New Roman"/>
          <w:sz w:val="24"/>
          <w:szCs w:val="24"/>
        </w:rPr>
        <w:t>Праздники проводились на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F31A31">
        <w:rPr>
          <w:rFonts w:ascii="Times New Roman" w:eastAsia="Times-Roman" w:hAnsi="Times New Roman" w:cs="Times New Roman"/>
          <w:sz w:val="24"/>
          <w:szCs w:val="24"/>
        </w:rPr>
        <w:t>высоком уровне, они позволили как обучающимся, так и учителям дополнительно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F31A31">
        <w:rPr>
          <w:rFonts w:ascii="Times New Roman" w:eastAsia="Times-Roman" w:hAnsi="Times New Roman" w:cs="Times New Roman"/>
          <w:sz w:val="24"/>
          <w:szCs w:val="24"/>
        </w:rPr>
        <w:t>раскрыть свой творческий потенциал. Учителя проявили хорошие организаторские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F31A31">
        <w:rPr>
          <w:rFonts w:ascii="Times New Roman" w:eastAsia="Times-Roman" w:hAnsi="Times New Roman" w:cs="Times New Roman"/>
          <w:sz w:val="24"/>
          <w:szCs w:val="24"/>
        </w:rPr>
        <w:t>способности, умение создавать праздничную творческую атмосферу. Использовали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F31A31">
        <w:rPr>
          <w:rFonts w:ascii="Times New Roman" w:eastAsia="Times-Roman" w:hAnsi="Times New Roman" w:cs="Times New Roman"/>
          <w:sz w:val="24"/>
          <w:szCs w:val="24"/>
        </w:rPr>
        <w:t>разнообразные нетрадиционные формы проведения.</w:t>
      </w:r>
    </w:p>
    <w:p w:rsidR="005B2CB9" w:rsidRDefault="005B2CB9" w:rsidP="00BE1EC3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течение 3 лет в гимназии действует театрально-музыкальная студия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Арлекино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под руководством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Котельниковой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О.А.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Стёпыревой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Е.С.. В этом учебном году они приняли участие в районном конкурсе «Театральная весна» и  стали лауреатами.</w:t>
      </w:r>
    </w:p>
    <w:p w:rsidR="002B2904" w:rsidRDefault="002B2904" w:rsidP="00BE1EC3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Учитель Волосатова Н.И. из года в год активно вовлекает своих детей в творческий процесс и участвует в конкурсах на школьном, городском и областном уровнях. В 2012-2013 учебном году приняли участие в Районном конкурсе «Традиции моей семьи», «День Пушкинского лицея»- заняли 3 место,</w:t>
      </w:r>
      <w:r w:rsidR="00013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фотоконкурс «Путешествие по родному краю</w:t>
      </w:r>
      <w:proofErr w:type="gramStart"/>
      <w:r w:rsidR="00013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»-</w:t>
      </w:r>
      <w:proofErr w:type="gramEnd"/>
      <w:r w:rsidR="00013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стали лауреатами 3 степени.</w:t>
      </w:r>
      <w:r w:rsidR="0089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94145" w:rsidRDefault="00894145" w:rsidP="00BE1EC3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Педагоги  ежегодно принимают участие в литературно-поэтических конкурсах и заслуженно становятся победителями и лауреатами.</w:t>
      </w:r>
    </w:p>
    <w:p w:rsidR="00894145" w:rsidRPr="00AA787E" w:rsidRDefault="00894145" w:rsidP="0089414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8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Есина Т.И.:</w:t>
      </w:r>
      <w:r w:rsidRPr="00AA7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87E">
        <w:rPr>
          <w:rFonts w:ascii="Times New Roman" w:eastAsia="Calibri" w:hAnsi="Times New Roman" w:cs="Times New Roman"/>
          <w:sz w:val="24"/>
          <w:szCs w:val="24"/>
        </w:rPr>
        <w:t xml:space="preserve">Конкурс </w:t>
      </w:r>
      <w:proofErr w:type="spellStart"/>
      <w:r w:rsidRPr="00AA787E">
        <w:rPr>
          <w:rFonts w:ascii="Times New Roman" w:eastAsia="Calibri" w:hAnsi="Times New Roman" w:cs="Times New Roman"/>
          <w:sz w:val="24"/>
          <w:szCs w:val="24"/>
        </w:rPr>
        <w:t>экорисунков</w:t>
      </w:r>
      <w:proofErr w:type="spellEnd"/>
      <w:r w:rsidRPr="00AA787E">
        <w:rPr>
          <w:rFonts w:ascii="Times New Roman" w:eastAsia="Calibri" w:hAnsi="Times New Roman" w:cs="Times New Roman"/>
          <w:sz w:val="24"/>
          <w:szCs w:val="24"/>
        </w:rPr>
        <w:t xml:space="preserve"> «Красота природы» -4чел (4а)</w:t>
      </w:r>
      <w:proofErr w:type="gramStart"/>
      <w:r w:rsidRPr="00AA787E">
        <w:rPr>
          <w:rFonts w:ascii="Times New Roman" w:eastAsia="Calibri" w:hAnsi="Times New Roman" w:cs="Times New Roman"/>
          <w:sz w:val="24"/>
          <w:szCs w:val="24"/>
        </w:rPr>
        <w:t>,К</w:t>
      </w:r>
      <w:proofErr w:type="gramEnd"/>
      <w:r w:rsidRPr="00AA787E">
        <w:rPr>
          <w:rFonts w:ascii="Times New Roman" w:eastAsia="Calibri" w:hAnsi="Times New Roman" w:cs="Times New Roman"/>
          <w:sz w:val="24"/>
          <w:szCs w:val="24"/>
        </w:rPr>
        <w:t>онкурс «Родники России»-1 чел ,Туристический слет «Тропа Берендея»-3 м в районе.</w:t>
      </w:r>
    </w:p>
    <w:p w:rsidR="00894145" w:rsidRPr="00AA787E" w:rsidRDefault="00894145" w:rsidP="0089414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87E">
        <w:rPr>
          <w:rFonts w:ascii="Times New Roman" w:eastAsia="Calibri" w:hAnsi="Times New Roman" w:cs="Times New Roman"/>
          <w:b/>
          <w:sz w:val="24"/>
          <w:szCs w:val="24"/>
        </w:rPr>
        <w:t xml:space="preserve">Сосновская </w:t>
      </w:r>
      <w:proofErr w:type="spellStart"/>
      <w:r w:rsidRPr="00AA787E">
        <w:rPr>
          <w:rFonts w:ascii="Times New Roman" w:eastAsia="Calibri" w:hAnsi="Times New Roman" w:cs="Times New Roman"/>
          <w:b/>
          <w:sz w:val="24"/>
          <w:szCs w:val="24"/>
        </w:rPr>
        <w:t>Е.В.:</w:t>
      </w:r>
      <w:r w:rsidRPr="00AA787E">
        <w:rPr>
          <w:rFonts w:ascii="Times New Roman" w:eastAsia="Calibri" w:hAnsi="Times New Roman" w:cs="Times New Roman"/>
          <w:sz w:val="24"/>
          <w:szCs w:val="24"/>
        </w:rPr>
        <w:t>Район</w:t>
      </w:r>
      <w:proofErr w:type="spellEnd"/>
      <w:r w:rsidRPr="00AA787E">
        <w:rPr>
          <w:rFonts w:ascii="Times New Roman" w:eastAsia="Calibri" w:hAnsi="Times New Roman" w:cs="Times New Roman"/>
          <w:sz w:val="24"/>
          <w:szCs w:val="24"/>
        </w:rPr>
        <w:t xml:space="preserve"> конкурс рис. «Пушкин и дети» 2м – Пронин Володя.</w:t>
      </w:r>
    </w:p>
    <w:p w:rsidR="00894145" w:rsidRPr="00AA787E" w:rsidRDefault="00894145" w:rsidP="00894145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8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Краснова </w:t>
      </w:r>
      <w:proofErr w:type="spellStart"/>
      <w:r w:rsidRPr="00AA78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Л.И.:</w:t>
      </w:r>
      <w:r w:rsidRPr="00AA7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Пушкинская</w:t>
      </w:r>
      <w:proofErr w:type="spellEnd"/>
      <w:r w:rsidRPr="00AA7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конференция 1 чел.,17 ноября -2место,13 апреля-1м,</w:t>
      </w:r>
      <w:r w:rsidRPr="00AA787E">
        <w:rPr>
          <w:rFonts w:ascii="Times New Roman" w:hAnsi="Times New Roman" w:cs="Times New Roman"/>
        </w:rPr>
        <w:t xml:space="preserve"> </w:t>
      </w:r>
      <w:r w:rsidRPr="00AA7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юных поэтов Захарово-2чел.</w:t>
      </w:r>
    </w:p>
    <w:p w:rsidR="00894145" w:rsidRPr="00AA787E" w:rsidRDefault="00894145" w:rsidP="0089414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8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Волосатова Н.И.:</w:t>
      </w:r>
      <w:r w:rsidRPr="00AA787E">
        <w:rPr>
          <w:rFonts w:ascii="Times New Roman" w:hAnsi="Times New Roman" w:cs="Times New Roman"/>
          <w:sz w:val="24"/>
          <w:szCs w:val="24"/>
        </w:rPr>
        <w:t xml:space="preserve"> Всероссийский литер конкурс «Деньги» по Центр округу 1м – Степанов Рома «Монетка»,3м  - Аракелян </w:t>
      </w:r>
      <w:proofErr w:type="spellStart"/>
      <w:r w:rsidRPr="00AA787E">
        <w:rPr>
          <w:rFonts w:ascii="Times New Roman" w:hAnsi="Times New Roman" w:cs="Times New Roman"/>
          <w:sz w:val="24"/>
          <w:szCs w:val="24"/>
        </w:rPr>
        <w:t>Кристиан</w:t>
      </w:r>
      <w:proofErr w:type="spellEnd"/>
      <w:r w:rsidRPr="00AA787E">
        <w:rPr>
          <w:rFonts w:ascii="Times New Roman" w:hAnsi="Times New Roman" w:cs="Times New Roman"/>
          <w:sz w:val="24"/>
          <w:szCs w:val="24"/>
        </w:rPr>
        <w:t xml:space="preserve"> «Не в деньгах </w:t>
      </w:r>
      <w:proofErr w:type="spellStart"/>
      <w:r w:rsidRPr="00AA787E">
        <w:rPr>
          <w:rFonts w:ascii="Times New Roman" w:hAnsi="Times New Roman" w:cs="Times New Roman"/>
          <w:sz w:val="24"/>
          <w:szCs w:val="24"/>
        </w:rPr>
        <w:t>правда»,по</w:t>
      </w:r>
      <w:proofErr w:type="spellEnd"/>
      <w:r w:rsidRPr="00AA787E">
        <w:rPr>
          <w:rFonts w:ascii="Times New Roman" w:hAnsi="Times New Roman" w:cs="Times New Roman"/>
          <w:sz w:val="24"/>
          <w:szCs w:val="24"/>
        </w:rPr>
        <w:t xml:space="preserve"> МО -1м  району – 1м Голубева Наташа «Сказка о маленькой копеечке»,2м – Павлов Никита «Деньги»</w:t>
      </w:r>
    </w:p>
    <w:p w:rsidR="00BE1EC3" w:rsidRPr="00E37032" w:rsidRDefault="00BE1EC3" w:rsidP="00BE1E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Участие в мероприятиях школы и города  создает прекрасные возможности для раскрытия творческого потенциала школьников, обеспечивает участие в различных видах деятельности, что, в конечном итоге, способствует развитию личности.</w:t>
      </w:r>
    </w:p>
    <w:p w:rsidR="00EE2057" w:rsidRDefault="00EE2057" w:rsidP="008176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EE2057" w:rsidRDefault="00EE2057" w:rsidP="008176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81762C" w:rsidRPr="00FE5449" w:rsidRDefault="00F31A31" w:rsidP="008176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44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lastRenderedPageBreak/>
        <w:t>5.</w:t>
      </w:r>
      <w:r w:rsidR="0081762C" w:rsidRPr="00FE544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Анализ работы с одаренными детьми.</w:t>
      </w:r>
      <w:r w:rsidR="0081762C" w:rsidRPr="00FE54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1762C" w:rsidRPr="0081762C" w:rsidRDefault="0081762C" w:rsidP="00817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817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817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методическое объединение начальных классов пересмотрело подходы к выявлению способных и одаренных детей и создание системы работы с ними.</w:t>
      </w:r>
    </w:p>
    <w:p w:rsidR="0081762C" w:rsidRPr="0081762C" w:rsidRDefault="0081762C" w:rsidP="00817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Приоритетными направлениями деятельности стали:</w:t>
      </w:r>
    </w:p>
    <w:tbl>
      <w:tblPr>
        <w:tblW w:w="5294" w:type="pct"/>
        <w:jc w:val="center"/>
        <w:tblCellSpacing w:w="0" w:type="dxa"/>
        <w:tblInd w:w="8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1782"/>
        <w:gridCol w:w="4176"/>
        <w:gridCol w:w="2150"/>
        <w:gridCol w:w="1829"/>
      </w:tblGrid>
      <w:tr w:rsidR="0081762C" w:rsidRPr="0081762C" w:rsidTr="0089418F">
        <w:trPr>
          <w:tblCellSpacing w:w="0" w:type="dxa"/>
          <w:jc w:val="center"/>
        </w:trPr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762C" w:rsidRPr="0081762C" w:rsidRDefault="0081762C" w:rsidP="00894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62C" w:rsidRPr="0081762C" w:rsidRDefault="0081762C" w:rsidP="0089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62C" w:rsidRPr="0081762C" w:rsidRDefault="0081762C" w:rsidP="00894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62C" w:rsidRPr="0081762C" w:rsidRDefault="0081762C" w:rsidP="0089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1762C" w:rsidRPr="0081762C" w:rsidTr="0089418F">
        <w:trPr>
          <w:tblCellSpacing w:w="0" w:type="dxa"/>
          <w:jc w:val="center"/>
        </w:trPr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762C" w:rsidRPr="0081762C" w:rsidRDefault="0081762C" w:rsidP="0089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62C" w:rsidRPr="0081762C" w:rsidRDefault="0081762C" w:rsidP="0089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базы данных учащихся, имеющих высокий уровень учебно-познавательной деятельности.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62C" w:rsidRPr="0081762C" w:rsidRDefault="0081762C" w:rsidP="0089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62C" w:rsidRPr="0081762C" w:rsidRDefault="0081762C" w:rsidP="0089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УВР, руководитель МО, классные руководители</w:t>
            </w:r>
          </w:p>
        </w:tc>
      </w:tr>
      <w:tr w:rsidR="0081762C" w:rsidRPr="0081762C" w:rsidTr="0089418F">
        <w:trPr>
          <w:tblCellSpacing w:w="0" w:type="dxa"/>
          <w:jc w:val="center"/>
        </w:trPr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762C" w:rsidRPr="0081762C" w:rsidRDefault="0081762C" w:rsidP="0089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62C" w:rsidRPr="0081762C" w:rsidRDefault="0081762C" w:rsidP="0089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Выявления уровня развития познавательной, мотивационной сфер учащихся, степени одаренности детей.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62C" w:rsidRPr="0081762C" w:rsidRDefault="0081762C" w:rsidP="0089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62C" w:rsidRPr="0081762C" w:rsidRDefault="0081762C" w:rsidP="0089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психолог</w:t>
            </w:r>
          </w:p>
        </w:tc>
      </w:tr>
      <w:tr w:rsidR="0081762C" w:rsidRPr="0081762C" w:rsidTr="0089418F">
        <w:trPr>
          <w:tblCellSpacing w:w="0" w:type="dxa"/>
          <w:jc w:val="center"/>
        </w:trPr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762C" w:rsidRPr="0081762C" w:rsidRDefault="0081762C" w:rsidP="0089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62C" w:rsidRPr="0081762C" w:rsidRDefault="0081762C" w:rsidP="0089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продуктивной образовательной деятельности учащихся с учетом их интересов, наклонностей и потребностей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62C" w:rsidRPr="0081762C" w:rsidRDefault="0081762C" w:rsidP="0089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62C" w:rsidRPr="0081762C" w:rsidRDefault="0081762C" w:rsidP="0089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УВР, руководитель МО, учителя</w:t>
            </w:r>
          </w:p>
        </w:tc>
      </w:tr>
      <w:tr w:rsidR="0081762C" w:rsidRPr="0081762C" w:rsidTr="0089418F">
        <w:trPr>
          <w:tblCellSpacing w:w="0" w:type="dxa"/>
          <w:jc w:val="center"/>
        </w:trPr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762C" w:rsidRPr="0081762C" w:rsidRDefault="0081762C" w:rsidP="0089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62C" w:rsidRPr="0081762C" w:rsidRDefault="0081762C" w:rsidP="0089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учебно-методических комплектов по темам, с материалами, систематизированными «по ученику», для использования в режиме индивидуального обучения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62C" w:rsidRPr="0081762C" w:rsidRDefault="0081762C" w:rsidP="0089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62C" w:rsidRPr="0081762C" w:rsidRDefault="0081762C" w:rsidP="0089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УВР, руководитель МО,  учителя</w:t>
            </w:r>
          </w:p>
        </w:tc>
      </w:tr>
      <w:tr w:rsidR="0081762C" w:rsidRPr="0081762C" w:rsidTr="0089418F">
        <w:trPr>
          <w:tblCellSpacing w:w="0" w:type="dxa"/>
          <w:jc w:val="center"/>
        </w:trPr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762C" w:rsidRPr="0081762C" w:rsidRDefault="0081762C" w:rsidP="0089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62C" w:rsidRPr="0081762C" w:rsidRDefault="0081762C" w:rsidP="0089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технологий  личностно ориентированного обучения в арсенале учителя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62C" w:rsidRPr="0081762C" w:rsidRDefault="0081762C" w:rsidP="0089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1762C" w:rsidRPr="0081762C" w:rsidRDefault="0081762C" w:rsidP="0089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62C" w:rsidRPr="0081762C" w:rsidRDefault="0081762C" w:rsidP="0089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УВР, руководитель МО, учителя</w:t>
            </w:r>
          </w:p>
        </w:tc>
      </w:tr>
      <w:tr w:rsidR="0081762C" w:rsidRPr="0081762C" w:rsidTr="0089418F">
        <w:trPr>
          <w:tblCellSpacing w:w="0" w:type="dxa"/>
          <w:jc w:val="center"/>
        </w:trPr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762C" w:rsidRPr="0081762C" w:rsidRDefault="0081762C" w:rsidP="0089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62C" w:rsidRPr="0081762C" w:rsidRDefault="0081762C" w:rsidP="0089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подготовка практикумов, проектов и внеурочной деятельности по предметам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62C" w:rsidRPr="0081762C" w:rsidRDefault="0081762C" w:rsidP="0089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62C" w:rsidRPr="0081762C" w:rsidRDefault="0081762C" w:rsidP="0089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УВР, руководитель МО, учителя</w:t>
            </w:r>
          </w:p>
        </w:tc>
      </w:tr>
      <w:tr w:rsidR="0081762C" w:rsidRPr="0081762C" w:rsidTr="0089418F">
        <w:trPr>
          <w:tblCellSpacing w:w="0" w:type="dxa"/>
          <w:jc w:val="center"/>
        </w:trPr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762C" w:rsidRPr="0081762C" w:rsidRDefault="0081762C" w:rsidP="0089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62C" w:rsidRPr="0081762C" w:rsidRDefault="0081762C" w:rsidP="0089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работы с одаренными детьми и подготовки их к конкурсам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62C" w:rsidRPr="0081762C" w:rsidRDefault="0081762C" w:rsidP="0089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62C" w:rsidRPr="0081762C" w:rsidRDefault="0081762C" w:rsidP="0089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УВР, руководитель </w:t>
            </w:r>
            <w:proofErr w:type="spellStart"/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МО,учителя</w:t>
            </w:r>
            <w:proofErr w:type="spellEnd"/>
          </w:p>
        </w:tc>
      </w:tr>
      <w:tr w:rsidR="0081762C" w:rsidRPr="0081762C" w:rsidTr="0089418F">
        <w:trPr>
          <w:tblCellSpacing w:w="0" w:type="dxa"/>
          <w:jc w:val="center"/>
        </w:trPr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762C" w:rsidRPr="0081762C" w:rsidRDefault="0081762C" w:rsidP="0089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62C" w:rsidRPr="0081762C" w:rsidRDefault="0081762C" w:rsidP="0089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обеспечение участия учащихся к городским, районным, областным, всероссийским конкурсам. Подготовка проектно-исследовательских работ школьников.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62C" w:rsidRPr="0081762C" w:rsidRDefault="0081762C" w:rsidP="0089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Сентябрь-февраль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62C" w:rsidRPr="0081762C" w:rsidRDefault="0081762C" w:rsidP="0089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УВР, руководитель </w:t>
            </w:r>
            <w:proofErr w:type="spellStart"/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МО,учителя</w:t>
            </w:r>
            <w:proofErr w:type="spellEnd"/>
          </w:p>
        </w:tc>
      </w:tr>
      <w:tr w:rsidR="0081762C" w:rsidRPr="0081762C" w:rsidTr="0089418F">
        <w:trPr>
          <w:tblCellSpacing w:w="0" w:type="dxa"/>
          <w:jc w:val="center"/>
        </w:trPr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762C" w:rsidRPr="0081762C" w:rsidRDefault="0081762C" w:rsidP="0089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62C" w:rsidRPr="0081762C" w:rsidRDefault="0081762C" w:rsidP="0089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 системе внеурочной деятельности разносторонних направлений для интеграции учебного процесса и творческий потенциал учащихся.</w:t>
            </w:r>
          </w:p>
          <w:p w:rsidR="0081762C" w:rsidRPr="0081762C" w:rsidRDefault="0081762C" w:rsidP="008941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62C" w:rsidRPr="0081762C" w:rsidRDefault="0081762C" w:rsidP="0089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62C" w:rsidRPr="0081762C" w:rsidRDefault="0081762C" w:rsidP="0089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</w:t>
            </w:r>
            <w:proofErr w:type="spellStart"/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УВР, </w:t>
            </w:r>
          </w:p>
          <w:p w:rsidR="0081762C" w:rsidRPr="0081762C" w:rsidRDefault="0081762C" w:rsidP="0089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ответственный по работе с одаренными детьми</w:t>
            </w:r>
          </w:p>
        </w:tc>
      </w:tr>
      <w:tr w:rsidR="0081762C" w:rsidRPr="0081762C" w:rsidTr="0089418F">
        <w:trPr>
          <w:tblCellSpacing w:w="0" w:type="dxa"/>
          <w:jc w:val="center"/>
        </w:trPr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762C" w:rsidRPr="0081762C" w:rsidRDefault="0081762C" w:rsidP="0089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4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62C" w:rsidRPr="0081762C" w:rsidRDefault="0081762C" w:rsidP="0089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школьного тура предметных олимпиад. Проведение  школьной НПК</w:t>
            </w:r>
            <w:proofErr w:type="gramStart"/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Выявление претендентов на Районную НПК.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62C" w:rsidRPr="0081762C" w:rsidRDefault="0081762C" w:rsidP="0089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62C" w:rsidRPr="0081762C" w:rsidRDefault="0081762C" w:rsidP="0089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УВР, руководитель </w:t>
            </w:r>
            <w:proofErr w:type="spellStart"/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МО,учителя</w:t>
            </w:r>
            <w:proofErr w:type="spellEnd"/>
          </w:p>
        </w:tc>
      </w:tr>
      <w:tr w:rsidR="0081762C" w:rsidRPr="0081762C" w:rsidTr="0089418F">
        <w:trPr>
          <w:tblCellSpacing w:w="0" w:type="dxa"/>
          <w:jc w:val="center"/>
        </w:trPr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762C" w:rsidRPr="0081762C" w:rsidRDefault="0081762C" w:rsidP="0089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62C" w:rsidRPr="0081762C" w:rsidRDefault="0081762C" w:rsidP="0089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работы по участию детей в международных программах и конкурсах «Кенгуру»</w:t>
            </w:r>
            <w:proofErr w:type="gramStart"/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«Русский медвежонок», «ЧИП» и др.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62C" w:rsidRPr="0081762C" w:rsidRDefault="0081762C" w:rsidP="0089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1762C" w:rsidRPr="0081762C" w:rsidRDefault="0081762C" w:rsidP="0089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62C" w:rsidRPr="0081762C" w:rsidRDefault="0081762C" w:rsidP="0089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УВР, руководитель </w:t>
            </w:r>
            <w:proofErr w:type="spellStart"/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МО,учителя</w:t>
            </w:r>
            <w:proofErr w:type="spellEnd"/>
          </w:p>
        </w:tc>
      </w:tr>
      <w:tr w:rsidR="0081762C" w:rsidRPr="0081762C" w:rsidTr="0089418F">
        <w:trPr>
          <w:tblCellSpacing w:w="0" w:type="dxa"/>
          <w:jc w:val="center"/>
        </w:trPr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762C" w:rsidRPr="0081762C" w:rsidRDefault="0081762C" w:rsidP="0089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62C" w:rsidRPr="0081762C" w:rsidRDefault="0081762C" w:rsidP="0089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банка педагогических идей по работе с одаренными детьми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62C" w:rsidRPr="0081762C" w:rsidRDefault="0081762C" w:rsidP="0089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62C" w:rsidRPr="0081762C" w:rsidRDefault="0081762C" w:rsidP="0089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</w:tr>
      <w:tr w:rsidR="0081762C" w:rsidRPr="0081762C" w:rsidTr="0089418F">
        <w:trPr>
          <w:tblCellSpacing w:w="0" w:type="dxa"/>
          <w:jc w:val="center"/>
        </w:trPr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762C" w:rsidRPr="0081762C" w:rsidRDefault="0081762C" w:rsidP="0089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62C" w:rsidRPr="0081762C" w:rsidRDefault="0081762C" w:rsidP="0089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педагогов в программе «Одаренные дети» (педагогические мастерские, окружные, городские и международные конференции, мастер-классы, фестивали педагогического творчества, семинары)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62C" w:rsidRPr="0081762C" w:rsidRDefault="0081762C" w:rsidP="0089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81762C" w:rsidRPr="0081762C" w:rsidRDefault="0081762C" w:rsidP="0089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62C" w:rsidRPr="0081762C" w:rsidRDefault="0081762C" w:rsidP="0089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Учителя</w:t>
            </w:r>
          </w:p>
          <w:p w:rsidR="0081762C" w:rsidRPr="0081762C" w:rsidRDefault="0081762C" w:rsidP="0089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1762C" w:rsidRPr="0081762C" w:rsidRDefault="0081762C" w:rsidP="0089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1762C" w:rsidRPr="0081762C" w:rsidRDefault="0081762C" w:rsidP="0089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62C" w:rsidRPr="0081762C" w:rsidTr="0089418F">
        <w:trPr>
          <w:tblCellSpacing w:w="0" w:type="dxa"/>
          <w:jc w:val="center"/>
        </w:trPr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762C" w:rsidRPr="0081762C" w:rsidRDefault="0081762C" w:rsidP="0089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62C" w:rsidRPr="0081762C" w:rsidRDefault="0081762C" w:rsidP="0089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Обобщение опыта работы учителей с одаренными детьми. Распространение опыта работы.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62C" w:rsidRPr="0081762C" w:rsidRDefault="0081762C" w:rsidP="0089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Февраль-апрель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62C" w:rsidRPr="0081762C" w:rsidRDefault="0081762C" w:rsidP="0089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</w:tr>
      <w:tr w:rsidR="0081762C" w:rsidRPr="0081762C" w:rsidTr="0089418F">
        <w:trPr>
          <w:tblCellSpacing w:w="0" w:type="dxa"/>
          <w:jc w:val="center"/>
        </w:trPr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762C" w:rsidRPr="0081762C" w:rsidRDefault="0081762C" w:rsidP="0089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62C" w:rsidRPr="0081762C" w:rsidRDefault="0081762C" w:rsidP="0089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и корректировка результативности и выполнения программы «Одаренные дети 2012-2013».</w:t>
            </w: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62C" w:rsidRPr="0081762C" w:rsidRDefault="0081762C" w:rsidP="0089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62C" w:rsidRPr="0081762C" w:rsidRDefault="0081762C" w:rsidP="0089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МО, </w:t>
            </w:r>
            <w:proofErr w:type="spellStart"/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УВР,учителя</w:t>
            </w:r>
            <w:proofErr w:type="spellEnd"/>
          </w:p>
        </w:tc>
      </w:tr>
    </w:tbl>
    <w:p w:rsidR="0081762C" w:rsidRDefault="0081762C" w:rsidP="00BA212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1762C" w:rsidRDefault="0081762C" w:rsidP="00817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всё запланированное было исполнено, но большая часть реализована.</w:t>
      </w:r>
      <w:r w:rsidR="00DC2511">
        <w:rPr>
          <w:rFonts w:ascii="Times New Roman" w:hAnsi="Times New Roman" w:cs="Times New Roman"/>
          <w:sz w:val="24"/>
          <w:szCs w:val="24"/>
        </w:rPr>
        <w:t xml:space="preserve"> Работу в данном направлении решено продолжить в следующем году.</w:t>
      </w:r>
    </w:p>
    <w:p w:rsidR="0081762C" w:rsidRPr="0081762C" w:rsidRDefault="0081762C" w:rsidP="0081762C">
      <w:pPr>
        <w:rPr>
          <w:rFonts w:ascii="Times New Roman" w:hAnsi="Times New Roman" w:cs="Times New Roman"/>
          <w:sz w:val="24"/>
          <w:szCs w:val="24"/>
        </w:rPr>
      </w:pPr>
      <w:r w:rsidRPr="008176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176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03.04.2013г</w:t>
      </w:r>
      <w:r w:rsidRPr="006D38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провели НПК уч-ся начальной школы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1762C" w:rsidRPr="0081762C" w:rsidRDefault="0081762C" w:rsidP="0081762C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проведения:</w:t>
      </w:r>
    </w:p>
    <w:p w:rsidR="0081762C" w:rsidRPr="0081762C" w:rsidRDefault="0081762C" w:rsidP="0081762C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7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Теоретическое</w:t>
      </w:r>
      <w:proofErr w:type="gramEnd"/>
      <w:r w:rsidRPr="00817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осмысления и актуализация проблем, связанных с реализацией ФГОС начального общего образования и с совершенствованием подготовки учителя начальных классов в современных  условиях и обобщении опыта в решении данных вопросов.</w:t>
      </w:r>
    </w:p>
    <w:p w:rsidR="0081762C" w:rsidRPr="0081762C" w:rsidRDefault="0081762C" w:rsidP="0081762C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7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17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  проведения конференции:</w:t>
      </w:r>
    </w:p>
    <w:p w:rsidR="0081762C" w:rsidRPr="0081762C" w:rsidRDefault="0081762C" w:rsidP="0081762C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6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  Выявление и поддержка интеллектуально и творчески одаренных детей</w:t>
      </w:r>
    </w:p>
    <w:p w:rsidR="0081762C" w:rsidRPr="0081762C" w:rsidRDefault="0081762C" w:rsidP="0081762C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Выявление и поддержка активно работающих педагогов</w:t>
      </w:r>
    </w:p>
    <w:p w:rsidR="0081762C" w:rsidRPr="0081762C" w:rsidRDefault="0081762C" w:rsidP="0081762C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Признание личного вклада отдельных педагогов в развитие инновационных процессов в образовании</w:t>
      </w:r>
    </w:p>
    <w:p w:rsidR="0081762C" w:rsidRPr="0081762C" w:rsidRDefault="0081762C" w:rsidP="0081762C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Объединение усилий педагогического сообщества по аккумуляции идей и опыта инновационной деятельности</w:t>
      </w:r>
    </w:p>
    <w:p w:rsidR="0081762C" w:rsidRDefault="0081762C" w:rsidP="0081762C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Распространение инновационного педагогического опыта</w:t>
      </w:r>
    </w:p>
    <w:p w:rsidR="0081762C" w:rsidRPr="0081762C" w:rsidRDefault="0081762C" w:rsidP="0081762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762C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Конференция проводится в два этапа:</w:t>
      </w:r>
    </w:p>
    <w:p w:rsidR="0081762C" w:rsidRPr="0081762C" w:rsidRDefault="0081762C" w:rsidP="0081762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762C">
        <w:rPr>
          <w:rFonts w:ascii="Times New Roman" w:eastAsia="Times New Roman" w:hAnsi="Times New Roman" w:cs="Times New Roman"/>
          <w:sz w:val="24"/>
          <w:szCs w:val="24"/>
          <w:lang w:eastAsia="ar-SA"/>
        </w:rPr>
        <w:t>1)первый этап – заочно - дистанционный – предварительная экспертиза работ.</w:t>
      </w:r>
    </w:p>
    <w:p w:rsidR="0081762C" w:rsidRPr="0081762C" w:rsidRDefault="0081762C" w:rsidP="0081762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762C">
        <w:rPr>
          <w:rFonts w:ascii="Times New Roman" w:eastAsia="Times New Roman" w:hAnsi="Times New Roman" w:cs="Times New Roman"/>
          <w:sz w:val="24"/>
          <w:szCs w:val="24"/>
          <w:lang w:eastAsia="ar-SA"/>
        </w:rPr>
        <w:t>2) второй этап – очный – публичная защита исследовательских работ по итогам предварительной экспертизы.</w:t>
      </w:r>
    </w:p>
    <w:p w:rsidR="0081762C" w:rsidRPr="0081762C" w:rsidRDefault="0081762C" w:rsidP="0081762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76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Защита включает доклад, демонстрацию эксперимента, обсуждение проблемы и не превышает в целом 10 минут.</w:t>
      </w:r>
    </w:p>
    <w:p w:rsidR="00B11A1A" w:rsidRDefault="00B11A1A" w:rsidP="0081762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81762C" w:rsidRPr="0081762C" w:rsidRDefault="0081762C" w:rsidP="0081762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8176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Члены жюри:</w:t>
      </w:r>
    </w:p>
    <w:p w:rsidR="0081762C" w:rsidRPr="0081762C" w:rsidRDefault="0081762C" w:rsidP="0081762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762C">
        <w:rPr>
          <w:rFonts w:ascii="Times New Roman" w:eastAsia="Times New Roman" w:hAnsi="Times New Roman" w:cs="Times New Roman"/>
          <w:sz w:val="24"/>
          <w:szCs w:val="24"/>
          <w:lang w:eastAsia="ar-SA"/>
        </w:rPr>
        <w:t>1.Есельбаева Л.А.</w:t>
      </w:r>
    </w:p>
    <w:p w:rsidR="0081762C" w:rsidRPr="0081762C" w:rsidRDefault="0081762C" w:rsidP="0081762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762C">
        <w:rPr>
          <w:rFonts w:ascii="Times New Roman" w:eastAsia="Times New Roman" w:hAnsi="Times New Roman" w:cs="Times New Roman"/>
          <w:sz w:val="24"/>
          <w:szCs w:val="24"/>
          <w:lang w:eastAsia="ar-SA"/>
        </w:rPr>
        <w:t>2.Спиркина Е.А.</w:t>
      </w:r>
    </w:p>
    <w:p w:rsidR="0081762C" w:rsidRPr="0081762C" w:rsidRDefault="0081762C" w:rsidP="0081762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762C">
        <w:rPr>
          <w:rFonts w:ascii="Times New Roman" w:eastAsia="Times New Roman" w:hAnsi="Times New Roman" w:cs="Times New Roman"/>
          <w:sz w:val="24"/>
          <w:szCs w:val="24"/>
          <w:lang w:eastAsia="ar-SA"/>
        </w:rPr>
        <w:t>3.Стёпырева Е.С.</w:t>
      </w:r>
    </w:p>
    <w:p w:rsidR="0081762C" w:rsidRPr="0081762C" w:rsidRDefault="0081762C" w:rsidP="0081762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762C">
        <w:rPr>
          <w:rFonts w:ascii="Times New Roman" w:eastAsia="Times New Roman" w:hAnsi="Times New Roman" w:cs="Times New Roman"/>
          <w:sz w:val="24"/>
          <w:szCs w:val="24"/>
          <w:lang w:eastAsia="ar-SA"/>
        </w:rPr>
        <w:t>4.Синичук Л.А.</w:t>
      </w:r>
    </w:p>
    <w:p w:rsidR="0081762C" w:rsidRPr="0081762C" w:rsidRDefault="0081762C" w:rsidP="0081762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762C">
        <w:rPr>
          <w:rFonts w:ascii="Times New Roman" w:eastAsia="Times New Roman" w:hAnsi="Times New Roman" w:cs="Times New Roman"/>
          <w:sz w:val="24"/>
          <w:szCs w:val="24"/>
          <w:lang w:eastAsia="ar-SA"/>
        </w:rPr>
        <w:t>5.Шермакова С.Г.</w:t>
      </w:r>
    </w:p>
    <w:p w:rsidR="0081762C" w:rsidRPr="0081762C" w:rsidRDefault="0081762C" w:rsidP="0081762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762C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Участники конференции: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816"/>
        <w:gridCol w:w="3012"/>
        <w:gridCol w:w="1915"/>
      </w:tblGrid>
      <w:tr w:rsidR="0081762C" w:rsidRPr="0081762C" w:rsidTr="0089418F">
        <w:tc>
          <w:tcPr>
            <w:tcW w:w="534" w:type="dxa"/>
            <w:vAlign w:val="center"/>
          </w:tcPr>
          <w:p w:rsidR="0081762C" w:rsidRPr="0081762C" w:rsidRDefault="0081762C" w:rsidP="0081762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294" w:type="dxa"/>
            <w:vAlign w:val="center"/>
          </w:tcPr>
          <w:p w:rsidR="0081762C" w:rsidRPr="0081762C" w:rsidRDefault="0081762C" w:rsidP="0081762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Ф.И. участника</w:t>
            </w:r>
          </w:p>
        </w:tc>
        <w:tc>
          <w:tcPr>
            <w:tcW w:w="816" w:type="dxa"/>
            <w:vAlign w:val="center"/>
          </w:tcPr>
          <w:p w:rsidR="0081762C" w:rsidRPr="0081762C" w:rsidRDefault="0081762C" w:rsidP="0081762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3012" w:type="dxa"/>
            <w:vAlign w:val="center"/>
          </w:tcPr>
          <w:p w:rsidR="0081762C" w:rsidRPr="0081762C" w:rsidRDefault="0081762C" w:rsidP="0081762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работы</w:t>
            </w:r>
          </w:p>
        </w:tc>
        <w:tc>
          <w:tcPr>
            <w:tcW w:w="1915" w:type="dxa"/>
            <w:vAlign w:val="center"/>
          </w:tcPr>
          <w:p w:rsidR="0081762C" w:rsidRPr="0081762C" w:rsidRDefault="0081762C" w:rsidP="0081762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Научный руководитель</w:t>
            </w:r>
          </w:p>
        </w:tc>
      </w:tr>
      <w:tr w:rsidR="0081762C" w:rsidRPr="0081762C" w:rsidTr="0089418F">
        <w:tc>
          <w:tcPr>
            <w:tcW w:w="534" w:type="dxa"/>
            <w:vAlign w:val="center"/>
          </w:tcPr>
          <w:p w:rsidR="0081762C" w:rsidRPr="0081762C" w:rsidRDefault="0081762C" w:rsidP="0081762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294" w:type="dxa"/>
            <w:vAlign w:val="center"/>
          </w:tcPr>
          <w:p w:rsidR="0081762C" w:rsidRPr="0081762C" w:rsidRDefault="0081762C" w:rsidP="0081762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Садыков Айрат</w:t>
            </w:r>
          </w:p>
          <w:p w:rsidR="0081762C" w:rsidRPr="0081762C" w:rsidRDefault="0081762C" w:rsidP="0081762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Кожевникова Настя</w:t>
            </w:r>
          </w:p>
        </w:tc>
        <w:tc>
          <w:tcPr>
            <w:tcW w:w="816" w:type="dxa"/>
            <w:vAlign w:val="center"/>
          </w:tcPr>
          <w:p w:rsidR="0081762C" w:rsidRPr="0081762C" w:rsidRDefault="0081762C" w:rsidP="0081762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4а</w:t>
            </w:r>
          </w:p>
        </w:tc>
        <w:tc>
          <w:tcPr>
            <w:tcW w:w="3012" w:type="dxa"/>
            <w:vAlign w:val="center"/>
          </w:tcPr>
          <w:p w:rsidR="0081762C" w:rsidRPr="0081762C" w:rsidRDefault="0081762C" w:rsidP="0081762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Православный монастырь</w:t>
            </w:r>
          </w:p>
        </w:tc>
        <w:tc>
          <w:tcPr>
            <w:tcW w:w="1915" w:type="dxa"/>
            <w:vAlign w:val="center"/>
          </w:tcPr>
          <w:p w:rsidR="0081762C" w:rsidRPr="0081762C" w:rsidRDefault="0081762C" w:rsidP="0081762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Есина Т.И.</w:t>
            </w:r>
          </w:p>
        </w:tc>
      </w:tr>
      <w:tr w:rsidR="0081762C" w:rsidRPr="0081762C" w:rsidTr="0089418F">
        <w:tc>
          <w:tcPr>
            <w:tcW w:w="534" w:type="dxa"/>
            <w:vAlign w:val="center"/>
          </w:tcPr>
          <w:p w:rsidR="0081762C" w:rsidRPr="0081762C" w:rsidRDefault="0081762C" w:rsidP="0081762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294" w:type="dxa"/>
            <w:vAlign w:val="center"/>
          </w:tcPr>
          <w:p w:rsidR="0081762C" w:rsidRPr="0081762C" w:rsidRDefault="0081762C" w:rsidP="0081762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Калмыков Андрей</w:t>
            </w:r>
          </w:p>
        </w:tc>
        <w:tc>
          <w:tcPr>
            <w:tcW w:w="816" w:type="dxa"/>
            <w:vAlign w:val="center"/>
          </w:tcPr>
          <w:p w:rsidR="0081762C" w:rsidRPr="0081762C" w:rsidRDefault="0081762C" w:rsidP="0081762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4б</w:t>
            </w:r>
          </w:p>
        </w:tc>
        <w:tc>
          <w:tcPr>
            <w:tcW w:w="3012" w:type="dxa"/>
            <w:vAlign w:val="center"/>
          </w:tcPr>
          <w:p w:rsidR="0081762C" w:rsidRPr="0081762C" w:rsidRDefault="0081762C" w:rsidP="0081762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История создания книги</w:t>
            </w:r>
          </w:p>
        </w:tc>
        <w:tc>
          <w:tcPr>
            <w:tcW w:w="1915" w:type="dxa"/>
            <w:vAlign w:val="center"/>
          </w:tcPr>
          <w:p w:rsidR="0081762C" w:rsidRPr="0081762C" w:rsidRDefault="0081762C" w:rsidP="0081762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Сосновская Е.В.</w:t>
            </w:r>
          </w:p>
        </w:tc>
      </w:tr>
      <w:tr w:rsidR="0081762C" w:rsidRPr="0081762C" w:rsidTr="0089418F">
        <w:tc>
          <w:tcPr>
            <w:tcW w:w="534" w:type="dxa"/>
            <w:vAlign w:val="center"/>
          </w:tcPr>
          <w:p w:rsidR="0081762C" w:rsidRPr="0081762C" w:rsidRDefault="0081762C" w:rsidP="0081762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294" w:type="dxa"/>
            <w:vAlign w:val="center"/>
          </w:tcPr>
          <w:p w:rsidR="0081762C" w:rsidRPr="0081762C" w:rsidRDefault="0081762C" w:rsidP="0081762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Березинец</w:t>
            </w:r>
            <w:proofErr w:type="spellEnd"/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Дмитрий</w:t>
            </w:r>
          </w:p>
        </w:tc>
        <w:tc>
          <w:tcPr>
            <w:tcW w:w="816" w:type="dxa"/>
            <w:vAlign w:val="center"/>
          </w:tcPr>
          <w:p w:rsidR="0081762C" w:rsidRPr="0081762C" w:rsidRDefault="0081762C" w:rsidP="0081762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4в</w:t>
            </w:r>
          </w:p>
        </w:tc>
        <w:tc>
          <w:tcPr>
            <w:tcW w:w="3012" w:type="dxa"/>
            <w:vAlign w:val="center"/>
          </w:tcPr>
          <w:p w:rsidR="0081762C" w:rsidRPr="0081762C" w:rsidRDefault="0081762C" w:rsidP="0081762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Сталинградская битва</w:t>
            </w:r>
          </w:p>
        </w:tc>
        <w:tc>
          <w:tcPr>
            <w:tcW w:w="1915" w:type="dxa"/>
            <w:vAlign w:val="center"/>
          </w:tcPr>
          <w:p w:rsidR="0081762C" w:rsidRPr="0081762C" w:rsidRDefault="0081762C" w:rsidP="0081762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Колоскова</w:t>
            </w:r>
            <w:proofErr w:type="spellEnd"/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О.П.</w:t>
            </w:r>
          </w:p>
        </w:tc>
      </w:tr>
      <w:tr w:rsidR="0081762C" w:rsidRPr="0081762C" w:rsidTr="0089418F">
        <w:tc>
          <w:tcPr>
            <w:tcW w:w="534" w:type="dxa"/>
            <w:vAlign w:val="center"/>
          </w:tcPr>
          <w:p w:rsidR="0081762C" w:rsidRPr="0081762C" w:rsidRDefault="0081762C" w:rsidP="0081762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294" w:type="dxa"/>
            <w:vAlign w:val="center"/>
          </w:tcPr>
          <w:p w:rsidR="0081762C" w:rsidRPr="0081762C" w:rsidRDefault="0081762C" w:rsidP="0081762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Ольчедаевская</w:t>
            </w:r>
            <w:proofErr w:type="spellEnd"/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Анна</w:t>
            </w:r>
          </w:p>
        </w:tc>
        <w:tc>
          <w:tcPr>
            <w:tcW w:w="816" w:type="dxa"/>
            <w:vAlign w:val="center"/>
          </w:tcPr>
          <w:p w:rsidR="0081762C" w:rsidRPr="0081762C" w:rsidRDefault="0081762C" w:rsidP="0081762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4д</w:t>
            </w:r>
          </w:p>
        </w:tc>
        <w:tc>
          <w:tcPr>
            <w:tcW w:w="3012" w:type="dxa"/>
            <w:vAlign w:val="center"/>
          </w:tcPr>
          <w:p w:rsidR="0081762C" w:rsidRPr="0081762C" w:rsidRDefault="0081762C" w:rsidP="0081762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Жевательная резинка</w:t>
            </w:r>
          </w:p>
        </w:tc>
        <w:tc>
          <w:tcPr>
            <w:tcW w:w="1915" w:type="dxa"/>
            <w:vAlign w:val="center"/>
          </w:tcPr>
          <w:p w:rsidR="0081762C" w:rsidRPr="0081762C" w:rsidRDefault="0081762C" w:rsidP="0081762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Захарова В.П.</w:t>
            </w:r>
          </w:p>
        </w:tc>
      </w:tr>
      <w:tr w:rsidR="0081762C" w:rsidRPr="0081762C" w:rsidTr="0089418F">
        <w:tc>
          <w:tcPr>
            <w:tcW w:w="534" w:type="dxa"/>
            <w:vAlign w:val="center"/>
          </w:tcPr>
          <w:p w:rsidR="0081762C" w:rsidRPr="0081762C" w:rsidRDefault="0081762C" w:rsidP="0081762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294" w:type="dxa"/>
            <w:vAlign w:val="center"/>
          </w:tcPr>
          <w:p w:rsidR="0081762C" w:rsidRPr="0081762C" w:rsidRDefault="0081762C" w:rsidP="0081762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Шестакова Анна</w:t>
            </w:r>
          </w:p>
        </w:tc>
        <w:tc>
          <w:tcPr>
            <w:tcW w:w="816" w:type="dxa"/>
            <w:vAlign w:val="center"/>
          </w:tcPr>
          <w:p w:rsidR="0081762C" w:rsidRPr="0081762C" w:rsidRDefault="0081762C" w:rsidP="0081762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4а</w:t>
            </w:r>
          </w:p>
        </w:tc>
        <w:tc>
          <w:tcPr>
            <w:tcW w:w="3012" w:type="dxa"/>
            <w:vAlign w:val="center"/>
          </w:tcPr>
          <w:p w:rsidR="0081762C" w:rsidRPr="0081762C" w:rsidRDefault="0081762C" w:rsidP="0081762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Комнатные растения. Польза и вред</w:t>
            </w:r>
          </w:p>
        </w:tc>
        <w:tc>
          <w:tcPr>
            <w:tcW w:w="1915" w:type="dxa"/>
            <w:vAlign w:val="center"/>
          </w:tcPr>
          <w:p w:rsidR="0081762C" w:rsidRPr="0081762C" w:rsidRDefault="0081762C" w:rsidP="0081762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76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Есина Т.И.</w:t>
            </w:r>
          </w:p>
        </w:tc>
      </w:tr>
    </w:tbl>
    <w:p w:rsidR="0081762C" w:rsidRPr="0081762C" w:rsidRDefault="0081762C" w:rsidP="0081762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762C" w:rsidRPr="0081762C" w:rsidRDefault="0081762C" w:rsidP="0081762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8176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Результаты:</w:t>
      </w:r>
    </w:p>
    <w:p w:rsidR="0081762C" w:rsidRPr="0081762C" w:rsidRDefault="0081762C" w:rsidP="0081762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762C">
        <w:rPr>
          <w:rFonts w:ascii="Times New Roman" w:eastAsia="Times New Roman" w:hAnsi="Times New Roman" w:cs="Times New Roman"/>
          <w:sz w:val="24"/>
          <w:szCs w:val="24"/>
          <w:lang w:eastAsia="ar-SA"/>
        </w:rPr>
        <w:t>1 место-</w:t>
      </w:r>
      <w:proofErr w:type="spellStart"/>
      <w:r w:rsidRPr="0081762C">
        <w:rPr>
          <w:rFonts w:ascii="Times New Roman" w:eastAsia="Times New Roman" w:hAnsi="Times New Roman" w:cs="Times New Roman"/>
          <w:sz w:val="24"/>
          <w:szCs w:val="24"/>
          <w:lang w:eastAsia="ar-SA"/>
        </w:rPr>
        <w:t>Березинец</w:t>
      </w:r>
      <w:proofErr w:type="spellEnd"/>
      <w:r w:rsidRPr="008176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Дмитрий 4в класс (исследовательская работа)</w:t>
      </w:r>
    </w:p>
    <w:p w:rsidR="0081762C" w:rsidRPr="0081762C" w:rsidRDefault="0081762C" w:rsidP="0081762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762C">
        <w:rPr>
          <w:rFonts w:ascii="Times New Roman" w:eastAsia="Times New Roman" w:hAnsi="Times New Roman" w:cs="Times New Roman"/>
          <w:sz w:val="24"/>
          <w:szCs w:val="24"/>
          <w:lang w:eastAsia="ar-SA"/>
        </w:rPr>
        <w:t>1 место-Садыков Айрат Кожевникова Настя 4а класс (проект)</w:t>
      </w:r>
    </w:p>
    <w:p w:rsidR="0081762C" w:rsidRPr="0081762C" w:rsidRDefault="0081762C" w:rsidP="0081762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762C">
        <w:rPr>
          <w:rFonts w:ascii="Times New Roman" w:eastAsia="Times New Roman" w:hAnsi="Times New Roman" w:cs="Times New Roman"/>
          <w:sz w:val="24"/>
          <w:szCs w:val="24"/>
          <w:lang w:eastAsia="ar-SA"/>
        </w:rPr>
        <w:t>2 место-Калмыков Андрей 4б класс</w:t>
      </w:r>
    </w:p>
    <w:p w:rsidR="0081762C" w:rsidRPr="0081762C" w:rsidRDefault="0081762C" w:rsidP="0081762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762C">
        <w:rPr>
          <w:rFonts w:ascii="Times New Roman" w:eastAsia="Times New Roman" w:hAnsi="Times New Roman" w:cs="Times New Roman"/>
          <w:sz w:val="24"/>
          <w:szCs w:val="24"/>
          <w:lang w:eastAsia="ar-SA"/>
        </w:rPr>
        <w:t>3 место-Шестакова Аня 4а класс</w:t>
      </w:r>
    </w:p>
    <w:p w:rsidR="0081762C" w:rsidRPr="0081762C" w:rsidRDefault="0081762C" w:rsidP="0081762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762C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Участники и победители отмечены грамотами на торжественной линейке, посвященной закрытию НЕДЕЛИ НАЧАЛЬНОЙ ШКОЛЫ.</w:t>
      </w:r>
    </w:p>
    <w:p w:rsidR="0081762C" w:rsidRPr="0081762C" w:rsidRDefault="0081762C" w:rsidP="0081762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76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Участники, занявшие первое место, </w:t>
      </w:r>
      <w:proofErr w:type="spellStart"/>
      <w:r w:rsidRPr="0081762C">
        <w:rPr>
          <w:rFonts w:ascii="Times New Roman" w:eastAsia="Times New Roman" w:hAnsi="Times New Roman" w:cs="Times New Roman"/>
          <w:sz w:val="24"/>
          <w:szCs w:val="24"/>
          <w:lang w:eastAsia="ar-SA"/>
        </w:rPr>
        <w:t>Березинец</w:t>
      </w:r>
      <w:proofErr w:type="spellEnd"/>
      <w:r w:rsidRPr="008176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Дмитрий 4в класс (исследовательская работа), Садыков Айрат Кожевникова Настя 4а класс (проект), представляли гимназию на Районной НПК «Луч» учащихся начальных классов и стали лауреатами.</w:t>
      </w:r>
    </w:p>
    <w:p w:rsidR="00DC2511" w:rsidRPr="00DC2511" w:rsidRDefault="00DC2511" w:rsidP="00DC2511">
      <w:pPr>
        <w:rPr>
          <w:rFonts w:ascii="Times New Roman" w:hAnsi="Times New Roman" w:cs="Times New Roman"/>
          <w:b/>
          <w:sz w:val="24"/>
          <w:szCs w:val="24"/>
        </w:rPr>
      </w:pPr>
      <w:r w:rsidRPr="00DC2511">
        <w:rPr>
          <w:rFonts w:ascii="Times New Roman" w:hAnsi="Times New Roman" w:cs="Times New Roman"/>
          <w:b/>
          <w:sz w:val="24"/>
          <w:szCs w:val="24"/>
        </w:rPr>
        <w:t>Ежегодно проводим интеллектуальный марафон.</w:t>
      </w:r>
      <w:r>
        <w:rPr>
          <w:rFonts w:ascii="Times New Roman" w:hAnsi="Times New Roman" w:cs="Times New Roman"/>
          <w:b/>
          <w:sz w:val="24"/>
          <w:szCs w:val="24"/>
        </w:rPr>
        <w:t xml:space="preserve"> В этом году марафон прошёл в период с 27.02.2013 по 05.03.2013г.</w:t>
      </w:r>
    </w:p>
    <w:p w:rsidR="00EE2057" w:rsidRDefault="00DC2511" w:rsidP="00EE2057">
      <w:pPr>
        <w:rPr>
          <w:rFonts w:ascii="Times New Roman" w:hAnsi="Times New Roman" w:cs="Times New Roman"/>
          <w:b/>
          <w:sz w:val="24"/>
          <w:szCs w:val="24"/>
        </w:rPr>
      </w:pPr>
      <w:r w:rsidRPr="00DC2511">
        <w:rPr>
          <w:rFonts w:ascii="Times New Roman" w:hAnsi="Times New Roman" w:cs="Times New Roman"/>
          <w:b/>
          <w:sz w:val="24"/>
          <w:szCs w:val="24"/>
        </w:rPr>
        <w:t>Цель и задачи:</w:t>
      </w:r>
    </w:p>
    <w:p w:rsidR="00DC2511" w:rsidRPr="00DC2511" w:rsidRDefault="00DC2511" w:rsidP="00EE205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Школьный интеллектуальный марафон – это многопредметное интеллектуальное соревнование школьников, это </w:t>
      </w:r>
      <w:proofErr w:type="spellStart"/>
      <w:r w:rsidRPr="00DC2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внутришкольная</w:t>
      </w:r>
      <w:proofErr w:type="spellEnd"/>
      <w:r w:rsidRPr="00DC2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учебно-воспитательная работа, которая направлена на развитие личности каждого ученика. Он является той формой учебной деятельности, которая может повлиять на развитие личности, а именно: участвуя в марафоне, ученик проявляет стремление к самореализации; у него формируется навыки </w:t>
      </w:r>
      <w:r w:rsidRPr="00DC2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планирования и самоконтроля; ему приходится проявлять системность, креативность и критичность мышления. Получение результатов своей деятельности с комментариями специалистов и соотнесение их с результатами других участников способствует формированию ученика адекватной самооценки и уровня притязаний, а также учит его брать на себя ответственность за результаты собственной работы.</w:t>
      </w:r>
    </w:p>
    <w:p w:rsidR="00DC2511" w:rsidRPr="00DC2511" w:rsidRDefault="00DC2511" w:rsidP="00DC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интеллектуального школьного марафона даёт возможность каждому ученику:</w:t>
      </w:r>
    </w:p>
    <w:p w:rsidR="00DC2511" w:rsidRPr="00DC2511" w:rsidRDefault="00DC2511" w:rsidP="00DC25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продемонстрировать приобретенные ими </w:t>
      </w:r>
      <w:proofErr w:type="spellStart"/>
      <w:r w:rsidRPr="00DC2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общеучебные</w:t>
      </w:r>
      <w:proofErr w:type="spellEnd"/>
      <w:r w:rsidRPr="00DC2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и навыки,</w:t>
      </w:r>
    </w:p>
    <w:p w:rsidR="00DC2511" w:rsidRPr="00DC2511" w:rsidRDefault="00DC2511" w:rsidP="00DC25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проявить интеллектуальные способности,</w:t>
      </w:r>
    </w:p>
    <w:p w:rsidR="00DC2511" w:rsidRPr="00DC2511" w:rsidRDefault="00DC2511" w:rsidP="00DC25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раскрыть многогранность своих интересов,</w:t>
      </w:r>
    </w:p>
    <w:p w:rsidR="00DC2511" w:rsidRPr="00DC2511" w:rsidRDefault="00DC2511" w:rsidP="00DC25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смысловую догадку,</w:t>
      </w:r>
    </w:p>
    <w:p w:rsidR="00DC2511" w:rsidRPr="00DC2511" w:rsidRDefault="00DC2511" w:rsidP="00DC25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обогатить словарный запас,</w:t>
      </w:r>
    </w:p>
    <w:p w:rsidR="00DC2511" w:rsidRPr="00DC2511" w:rsidRDefault="00DC2511" w:rsidP="00DC25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увеличить скорость чтения,</w:t>
      </w:r>
    </w:p>
    <w:p w:rsidR="00DC2511" w:rsidRPr="00DC2511" w:rsidRDefault="00DC2511" w:rsidP="00DC25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логическое мышление,</w:t>
      </w:r>
    </w:p>
    <w:p w:rsidR="00DC2511" w:rsidRPr="00DC2511" w:rsidRDefault="00DC2511" w:rsidP="00DC25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пробудить интерес к решению нестандартных задач и уметь применять полученные знания на практике.</w:t>
      </w:r>
    </w:p>
    <w:p w:rsidR="00DC2511" w:rsidRPr="00DC2511" w:rsidRDefault="00DC2511" w:rsidP="00DC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марафона является неформальным срезом уровня качества и уровня школьного обучения и поможет педагогическому коллективу и администрации школы:</w:t>
      </w:r>
    </w:p>
    <w:p w:rsidR="00DC2511" w:rsidRPr="00DC2511" w:rsidRDefault="00DC2511" w:rsidP="00DC251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контингент одарённых детей для дальнейшей индивидуальной работы с ними,</w:t>
      </w:r>
    </w:p>
    <w:p w:rsidR="00DC2511" w:rsidRPr="00DC2511" w:rsidRDefault="00DC2511" w:rsidP="00DC251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обмену опытом и повышению квалификации учителей,</w:t>
      </w:r>
    </w:p>
    <w:p w:rsidR="00DC2511" w:rsidRPr="00DC2511" w:rsidRDefault="00DC2511" w:rsidP="00DC251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подводить итоги работы кружков, активизировать все формы внеклассной и внешкольной работы по предметам,</w:t>
      </w:r>
    </w:p>
    <w:p w:rsidR="00DC2511" w:rsidRPr="00DC2511" w:rsidRDefault="00DC2511" w:rsidP="00DC251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помогает выявить наиболее способных учащихся по различным предметам для дальнейшей их поддержки, оказания посильной помощи в полном раскрытии их возможностей,</w:t>
      </w:r>
    </w:p>
    <w:p w:rsidR="00DC2511" w:rsidRPr="00DC2511" w:rsidRDefault="00DC2511" w:rsidP="00DC251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всестороннее развитие интересов и способностей учащихся.</w:t>
      </w:r>
    </w:p>
    <w:p w:rsidR="00DC2511" w:rsidRPr="00DC2511" w:rsidRDefault="00DC2511" w:rsidP="00DC25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2511">
        <w:rPr>
          <w:rFonts w:ascii="Times New Roman" w:hAnsi="Times New Roman" w:cs="Times New Roman"/>
          <w:sz w:val="24"/>
          <w:szCs w:val="24"/>
        </w:rPr>
        <w:t>Ответственные</w:t>
      </w:r>
      <w:r>
        <w:rPr>
          <w:rFonts w:ascii="Times New Roman" w:hAnsi="Times New Roman" w:cs="Times New Roman"/>
          <w:sz w:val="24"/>
          <w:szCs w:val="24"/>
        </w:rPr>
        <w:t xml:space="preserve"> по подготовке заданий назначены следующие педагоги</w:t>
      </w:r>
      <w:r w:rsidRPr="00DC2511">
        <w:rPr>
          <w:rFonts w:ascii="Times New Roman" w:hAnsi="Times New Roman" w:cs="Times New Roman"/>
          <w:sz w:val="24"/>
          <w:szCs w:val="24"/>
        </w:rPr>
        <w:t>:</w:t>
      </w:r>
    </w:p>
    <w:p w:rsidR="00DC2511" w:rsidRPr="00DC2511" w:rsidRDefault="00DC2511" w:rsidP="00DC25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2511">
        <w:rPr>
          <w:rFonts w:ascii="Times New Roman" w:hAnsi="Times New Roman" w:cs="Times New Roman"/>
          <w:sz w:val="24"/>
          <w:szCs w:val="24"/>
        </w:rPr>
        <w:t>1 класс-</w:t>
      </w:r>
      <w:proofErr w:type="spellStart"/>
      <w:r w:rsidRPr="00DC2511">
        <w:rPr>
          <w:rFonts w:ascii="Times New Roman" w:hAnsi="Times New Roman" w:cs="Times New Roman"/>
          <w:sz w:val="24"/>
          <w:szCs w:val="24"/>
        </w:rPr>
        <w:t>Лавринович</w:t>
      </w:r>
      <w:proofErr w:type="spellEnd"/>
      <w:r w:rsidRPr="00DC2511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DC2511" w:rsidRPr="00DC2511" w:rsidRDefault="00DC2511" w:rsidP="00DC25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2511">
        <w:rPr>
          <w:rFonts w:ascii="Times New Roman" w:hAnsi="Times New Roman" w:cs="Times New Roman"/>
          <w:sz w:val="24"/>
          <w:szCs w:val="24"/>
        </w:rPr>
        <w:t>2 класс-Сучилина Л.А.</w:t>
      </w:r>
    </w:p>
    <w:p w:rsidR="00DC2511" w:rsidRPr="00DC2511" w:rsidRDefault="00DC2511" w:rsidP="00DC25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2511">
        <w:rPr>
          <w:rFonts w:ascii="Times New Roman" w:hAnsi="Times New Roman" w:cs="Times New Roman"/>
          <w:sz w:val="24"/>
          <w:szCs w:val="24"/>
        </w:rPr>
        <w:t>3 класс-Сосновская Е.В.</w:t>
      </w:r>
    </w:p>
    <w:p w:rsidR="00DC2511" w:rsidRPr="00DC2511" w:rsidRDefault="00DC2511" w:rsidP="00DC25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2511">
        <w:rPr>
          <w:rFonts w:ascii="Times New Roman" w:hAnsi="Times New Roman" w:cs="Times New Roman"/>
          <w:sz w:val="24"/>
          <w:szCs w:val="24"/>
        </w:rPr>
        <w:t>4 класс-Капитонова Т.В.</w:t>
      </w:r>
    </w:p>
    <w:p w:rsidR="00DC2511" w:rsidRPr="00DC2511" w:rsidRDefault="00DC2511" w:rsidP="00DC2511">
      <w:pPr>
        <w:rPr>
          <w:rFonts w:ascii="Times New Roman" w:hAnsi="Times New Roman" w:cs="Times New Roman"/>
          <w:b/>
          <w:sz w:val="24"/>
          <w:szCs w:val="24"/>
        </w:rPr>
      </w:pPr>
      <w:r w:rsidRPr="00DC2511">
        <w:rPr>
          <w:rFonts w:ascii="Times New Roman" w:hAnsi="Times New Roman" w:cs="Times New Roman"/>
          <w:b/>
          <w:sz w:val="24"/>
          <w:szCs w:val="24"/>
        </w:rPr>
        <w:t>4.Участника марафона:</w:t>
      </w:r>
    </w:p>
    <w:tbl>
      <w:tblPr>
        <w:tblStyle w:val="a4"/>
        <w:tblW w:w="9601" w:type="dxa"/>
        <w:tblLook w:val="04A0" w:firstRow="1" w:lastRow="0" w:firstColumn="1" w:lastColumn="0" w:noHBand="0" w:noVBand="1"/>
      </w:tblPr>
      <w:tblGrid>
        <w:gridCol w:w="1216"/>
        <w:gridCol w:w="1722"/>
        <w:gridCol w:w="1596"/>
        <w:gridCol w:w="1550"/>
        <w:gridCol w:w="1760"/>
        <w:gridCol w:w="1757"/>
      </w:tblGrid>
      <w:tr w:rsidR="00DC2511" w:rsidRPr="00DC2511" w:rsidTr="0089418F">
        <w:trPr>
          <w:trHeight w:val="527"/>
        </w:trPr>
        <w:tc>
          <w:tcPr>
            <w:tcW w:w="1600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00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00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00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01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DC2511" w:rsidRPr="00DC2511" w:rsidTr="0089418F">
        <w:trPr>
          <w:trHeight w:val="527"/>
        </w:trPr>
        <w:tc>
          <w:tcPr>
            <w:tcW w:w="1600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600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Ларионова Маша</w:t>
            </w:r>
          </w:p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Логинов Андрей</w:t>
            </w:r>
          </w:p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Слышова</w:t>
            </w:r>
            <w:proofErr w:type="spellEnd"/>
            <w:r w:rsidRPr="00DC2511">
              <w:rPr>
                <w:rFonts w:ascii="Times New Roman" w:hAnsi="Times New Roman" w:cs="Times New Roman"/>
                <w:sz w:val="24"/>
                <w:szCs w:val="24"/>
              </w:rPr>
              <w:t xml:space="preserve"> Ира</w:t>
            </w:r>
          </w:p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Кутузов Ваня</w:t>
            </w:r>
          </w:p>
        </w:tc>
        <w:tc>
          <w:tcPr>
            <w:tcW w:w="1600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Нестеров Кирилл</w:t>
            </w:r>
          </w:p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.Сальников Андрей</w:t>
            </w:r>
          </w:p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Богословская Настя</w:t>
            </w:r>
          </w:p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Блохина Алина</w:t>
            </w:r>
          </w:p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Кургузов</w:t>
            </w:r>
            <w:proofErr w:type="spellEnd"/>
            <w:r w:rsidRPr="00DC2511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600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Половинкин</w:t>
            </w:r>
            <w:proofErr w:type="spellEnd"/>
            <w:r w:rsidRPr="00DC2511">
              <w:rPr>
                <w:rFonts w:ascii="Times New Roman" w:hAnsi="Times New Roman" w:cs="Times New Roman"/>
                <w:sz w:val="24"/>
                <w:szCs w:val="24"/>
              </w:rPr>
              <w:t xml:space="preserve"> Ваня</w:t>
            </w:r>
          </w:p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Зайцева Даша</w:t>
            </w:r>
          </w:p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Уфимцев Егор</w:t>
            </w:r>
          </w:p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Мустафина Милана</w:t>
            </w:r>
          </w:p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Сливков</w:t>
            </w:r>
            <w:proofErr w:type="spellEnd"/>
            <w:r w:rsidRPr="00DC2511"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1600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Пронина Света</w:t>
            </w:r>
          </w:p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Желтов Никита</w:t>
            </w:r>
          </w:p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Малькова</w:t>
            </w:r>
            <w:proofErr w:type="spellEnd"/>
            <w:r w:rsidRPr="00DC2511">
              <w:rPr>
                <w:rFonts w:ascii="Times New Roman" w:hAnsi="Times New Roman" w:cs="Times New Roman"/>
                <w:sz w:val="24"/>
                <w:szCs w:val="24"/>
              </w:rPr>
              <w:t xml:space="preserve"> Вера</w:t>
            </w:r>
          </w:p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Шурупов Дима</w:t>
            </w:r>
          </w:p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Новиков </w:t>
            </w:r>
            <w:proofErr w:type="spellStart"/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  <w:proofErr w:type="spellEnd"/>
          </w:p>
        </w:tc>
        <w:tc>
          <w:tcPr>
            <w:tcW w:w="1601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Урбанович Оля</w:t>
            </w:r>
          </w:p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Рябова Юля</w:t>
            </w:r>
          </w:p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Хотеев</w:t>
            </w:r>
            <w:proofErr w:type="spellEnd"/>
            <w:r w:rsidRPr="00DC2511">
              <w:rPr>
                <w:rFonts w:ascii="Times New Roman" w:hAnsi="Times New Roman" w:cs="Times New Roman"/>
                <w:sz w:val="24"/>
                <w:szCs w:val="24"/>
              </w:rPr>
              <w:t xml:space="preserve"> Дима</w:t>
            </w:r>
          </w:p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Хренов</w:t>
            </w:r>
            <w:proofErr w:type="gramEnd"/>
            <w:r w:rsidRPr="00DC2511">
              <w:rPr>
                <w:rFonts w:ascii="Times New Roman" w:hAnsi="Times New Roman" w:cs="Times New Roman"/>
                <w:sz w:val="24"/>
                <w:szCs w:val="24"/>
              </w:rPr>
              <w:t xml:space="preserve"> Миша</w:t>
            </w:r>
          </w:p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Боровинская</w:t>
            </w:r>
            <w:proofErr w:type="spellEnd"/>
            <w:r w:rsidRPr="00DC2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DC2511" w:rsidRPr="00DC2511" w:rsidTr="0089418F">
        <w:trPr>
          <w:trHeight w:val="527"/>
        </w:trPr>
        <w:tc>
          <w:tcPr>
            <w:tcW w:w="1600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класс</w:t>
            </w:r>
          </w:p>
        </w:tc>
        <w:tc>
          <w:tcPr>
            <w:tcW w:w="1600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Титов Саша</w:t>
            </w:r>
          </w:p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Васильева Варя</w:t>
            </w:r>
          </w:p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Макарова Софья</w:t>
            </w:r>
          </w:p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Мирзаев</w:t>
            </w:r>
            <w:proofErr w:type="spellEnd"/>
            <w:r w:rsidRPr="00DC2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Юсиф</w:t>
            </w:r>
            <w:proofErr w:type="spellEnd"/>
          </w:p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Билюкина</w:t>
            </w:r>
            <w:proofErr w:type="spellEnd"/>
            <w:r w:rsidRPr="00DC2511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Фалахи</w:t>
            </w:r>
            <w:proofErr w:type="spellEnd"/>
            <w:r w:rsidRPr="00DC2511">
              <w:rPr>
                <w:rFonts w:ascii="Times New Roman" w:hAnsi="Times New Roman" w:cs="Times New Roman"/>
                <w:sz w:val="24"/>
                <w:szCs w:val="24"/>
              </w:rPr>
              <w:t xml:space="preserve"> Лейла</w:t>
            </w:r>
          </w:p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Дакаева</w:t>
            </w:r>
            <w:proofErr w:type="spellEnd"/>
            <w:r w:rsidRPr="00DC2511">
              <w:rPr>
                <w:rFonts w:ascii="Times New Roman" w:hAnsi="Times New Roman" w:cs="Times New Roman"/>
                <w:sz w:val="24"/>
                <w:szCs w:val="24"/>
              </w:rPr>
              <w:t xml:space="preserve"> Милена</w:t>
            </w:r>
          </w:p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sz w:val="24"/>
                <w:szCs w:val="24"/>
              </w:rPr>
              <w:t xml:space="preserve">Мусаева </w:t>
            </w:r>
            <w:proofErr w:type="spellStart"/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Кифаят</w:t>
            </w:r>
            <w:proofErr w:type="spellEnd"/>
          </w:p>
        </w:tc>
        <w:tc>
          <w:tcPr>
            <w:tcW w:w="1600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Буданов Леонид</w:t>
            </w:r>
          </w:p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Пирогова Анна</w:t>
            </w:r>
          </w:p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Бодренков</w:t>
            </w:r>
            <w:proofErr w:type="spellEnd"/>
            <w:r w:rsidRPr="00DC2511"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Попоян</w:t>
            </w:r>
            <w:proofErr w:type="spellEnd"/>
            <w:r w:rsidRPr="00DC2511">
              <w:rPr>
                <w:rFonts w:ascii="Times New Roman" w:hAnsi="Times New Roman" w:cs="Times New Roman"/>
                <w:sz w:val="24"/>
                <w:szCs w:val="24"/>
              </w:rPr>
              <w:t xml:space="preserve"> Таня</w:t>
            </w:r>
          </w:p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Рыкалина</w:t>
            </w:r>
            <w:proofErr w:type="spellEnd"/>
            <w:r w:rsidRPr="00DC2511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Москаленко Саша</w:t>
            </w:r>
          </w:p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Слепова</w:t>
            </w:r>
            <w:proofErr w:type="spellEnd"/>
            <w:r w:rsidRPr="00DC251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Шаймуратов</w:t>
            </w:r>
            <w:proofErr w:type="spellEnd"/>
            <w:r w:rsidRPr="00DC2511">
              <w:rPr>
                <w:rFonts w:ascii="Times New Roman" w:hAnsi="Times New Roman" w:cs="Times New Roman"/>
                <w:sz w:val="24"/>
                <w:szCs w:val="24"/>
              </w:rPr>
              <w:t xml:space="preserve"> Амир</w:t>
            </w:r>
          </w:p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Костына</w:t>
            </w:r>
            <w:proofErr w:type="spellEnd"/>
            <w:r w:rsidRPr="00DC2511">
              <w:rPr>
                <w:rFonts w:ascii="Times New Roman" w:hAnsi="Times New Roman" w:cs="Times New Roman"/>
                <w:sz w:val="24"/>
                <w:szCs w:val="24"/>
              </w:rPr>
              <w:t xml:space="preserve"> Всеволод</w:t>
            </w:r>
          </w:p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Тер-Саакян</w:t>
            </w:r>
            <w:proofErr w:type="gramEnd"/>
            <w:r w:rsidRPr="00DC2511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</w:t>
            </w:r>
          </w:p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Солдаткина Настя</w:t>
            </w:r>
          </w:p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Артамонова Таня</w:t>
            </w:r>
          </w:p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Кравчук Софья</w:t>
            </w:r>
          </w:p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511" w:rsidRPr="00DC2511" w:rsidTr="0089418F">
        <w:trPr>
          <w:trHeight w:val="527"/>
        </w:trPr>
        <w:tc>
          <w:tcPr>
            <w:tcW w:w="1600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600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Вернигоров</w:t>
            </w:r>
            <w:proofErr w:type="spellEnd"/>
            <w:r w:rsidRPr="00DC2511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Андронникова</w:t>
            </w:r>
            <w:proofErr w:type="spellEnd"/>
            <w:r w:rsidRPr="00DC2511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Истомин Андрей</w:t>
            </w:r>
          </w:p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Сидоренко Паша</w:t>
            </w:r>
          </w:p>
        </w:tc>
        <w:tc>
          <w:tcPr>
            <w:tcW w:w="1600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sz w:val="24"/>
                <w:szCs w:val="24"/>
              </w:rPr>
              <w:t xml:space="preserve">Аракелян </w:t>
            </w:r>
            <w:proofErr w:type="spellStart"/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Кристиан</w:t>
            </w:r>
            <w:proofErr w:type="spellEnd"/>
          </w:p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Гореликов Влад</w:t>
            </w:r>
          </w:p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Голубева Наталья</w:t>
            </w:r>
          </w:p>
        </w:tc>
        <w:tc>
          <w:tcPr>
            <w:tcW w:w="1600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Борисова Катя</w:t>
            </w:r>
          </w:p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Чернышева Настя</w:t>
            </w:r>
          </w:p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Мезенцев Денис</w:t>
            </w:r>
          </w:p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Станисавлевич</w:t>
            </w:r>
            <w:proofErr w:type="spellEnd"/>
            <w:r w:rsidRPr="00DC2511">
              <w:rPr>
                <w:rFonts w:ascii="Times New Roman" w:hAnsi="Times New Roman" w:cs="Times New Roman"/>
                <w:sz w:val="24"/>
                <w:szCs w:val="24"/>
              </w:rPr>
              <w:t xml:space="preserve"> Катя</w:t>
            </w:r>
          </w:p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Новосёлов Никита</w:t>
            </w:r>
          </w:p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Анащенко</w:t>
            </w:r>
            <w:proofErr w:type="spellEnd"/>
            <w:r w:rsidRPr="00DC2511">
              <w:rPr>
                <w:rFonts w:ascii="Times New Roman" w:hAnsi="Times New Roman" w:cs="Times New Roman"/>
                <w:sz w:val="24"/>
                <w:szCs w:val="24"/>
              </w:rPr>
              <w:t xml:space="preserve"> Лиза</w:t>
            </w:r>
          </w:p>
        </w:tc>
        <w:tc>
          <w:tcPr>
            <w:tcW w:w="1601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Аничкина Дарья</w:t>
            </w:r>
          </w:p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Худицкий</w:t>
            </w:r>
            <w:proofErr w:type="spellEnd"/>
            <w:r w:rsidRPr="00DC2511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Лядов</w:t>
            </w:r>
            <w:proofErr w:type="spellEnd"/>
            <w:r w:rsidRPr="00DC2511">
              <w:rPr>
                <w:rFonts w:ascii="Times New Roman" w:hAnsi="Times New Roman" w:cs="Times New Roman"/>
                <w:sz w:val="24"/>
                <w:szCs w:val="24"/>
              </w:rPr>
              <w:t xml:space="preserve"> Дима</w:t>
            </w:r>
          </w:p>
        </w:tc>
      </w:tr>
      <w:tr w:rsidR="00DC2511" w:rsidRPr="00DC2511" w:rsidTr="0089418F">
        <w:trPr>
          <w:trHeight w:val="527"/>
        </w:trPr>
        <w:tc>
          <w:tcPr>
            <w:tcW w:w="1600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600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Садыков Айрат</w:t>
            </w:r>
          </w:p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Кожевникова Настя</w:t>
            </w:r>
          </w:p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Агабабян</w:t>
            </w:r>
            <w:proofErr w:type="spellEnd"/>
            <w:r w:rsidRPr="00DC2511">
              <w:rPr>
                <w:rFonts w:ascii="Times New Roman" w:hAnsi="Times New Roman" w:cs="Times New Roman"/>
                <w:sz w:val="24"/>
                <w:szCs w:val="24"/>
              </w:rPr>
              <w:t xml:space="preserve"> Вадим</w:t>
            </w:r>
          </w:p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Симонцев</w:t>
            </w:r>
            <w:proofErr w:type="spellEnd"/>
            <w:r w:rsidRPr="00DC2511">
              <w:rPr>
                <w:rFonts w:ascii="Times New Roman" w:hAnsi="Times New Roman" w:cs="Times New Roman"/>
                <w:sz w:val="24"/>
                <w:szCs w:val="24"/>
              </w:rPr>
              <w:t xml:space="preserve"> Миша</w:t>
            </w:r>
          </w:p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Шестаков Даня</w:t>
            </w:r>
          </w:p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Максимова Люба</w:t>
            </w:r>
          </w:p>
        </w:tc>
        <w:tc>
          <w:tcPr>
            <w:tcW w:w="1600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Будадина</w:t>
            </w:r>
            <w:proofErr w:type="spellEnd"/>
            <w:r w:rsidRPr="00DC2511">
              <w:rPr>
                <w:rFonts w:ascii="Times New Roman" w:hAnsi="Times New Roman" w:cs="Times New Roman"/>
                <w:sz w:val="24"/>
                <w:szCs w:val="24"/>
              </w:rPr>
              <w:t xml:space="preserve"> Даша</w:t>
            </w:r>
          </w:p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Кокшаров</w:t>
            </w:r>
            <w:proofErr w:type="spellEnd"/>
            <w:r w:rsidRPr="00DC2511">
              <w:rPr>
                <w:rFonts w:ascii="Times New Roman" w:hAnsi="Times New Roman" w:cs="Times New Roman"/>
                <w:sz w:val="24"/>
                <w:szCs w:val="24"/>
              </w:rPr>
              <w:t xml:space="preserve"> Вова</w:t>
            </w:r>
          </w:p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Король Паша</w:t>
            </w:r>
          </w:p>
        </w:tc>
        <w:tc>
          <w:tcPr>
            <w:tcW w:w="1600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Сотрихин</w:t>
            </w:r>
            <w:proofErr w:type="spellEnd"/>
            <w:r w:rsidRPr="00DC2511">
              <w:rPr>
                <w:rFonts w:ascii="Times New Roman" w:hAnsi="Times New Roman" w:cs="Times New Roman"/>
                <w:sz w:val="24"/>
                <w:szCs w:val="24"/>
              </w:rPr>
              <w:t xml:space="preserve"> Коля</w:t>
            </w:r>
          </w:p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Алябьев</w:t>
            </w:r>
            <w:proofErr w:type="spellEnd"/>
            <w:r w:rsidRPr="00DC2511">
              <w:rPr>
                <w:rFonts w:ascii="Times New Roman" w:hAnsi="Times New Roman" w:cs="Times New Roman"/>
                <w:sz w:val="24"/>
                <w:szCs w:val="24"/>
              </w:rPr>
              <w:t xml:space="preserve"> Миша</w:t>
            </w:r>
          </w:p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Моллерова</w:t>
            </w:r>
            <w:proofErr w:type="spellEnd"/>
            <w:r w:rsidRPr="00DC2511"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1601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Ольчидаевская</w:t>
            </w:r>
            <w:proofErr w:type="spellEnd"/>
            <w:r w:rsidRPr="00DC2511">
              <w:rPr>
                <w:rFonts w:ascii="Times New Roman" w:hAnsi="Times New Roman" w:cs="Times New Roman"/>
                <w:sz w:val="24"/>
                <w:szCs w:val="24"/>
              </w:rPr>
              <w:t xml:space="preserve"> Аня</w:t>
            </w:r>
          </w:p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sz w:val="24"/>
                <w:szCs w:val="24"/>
              </w:rPr>
              <w:t xml:space="preserve">Ханина </w:t>
            </w:r>
          </w:p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Мила</w:t>
            </w:r>
          </w:p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Зарицкий</w:t>
            </w:r>
            <w:proofErr w:type="spellEnd"/>
          </w:p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sz w:val="24"/>
                <w:szCs w:val="24"/>
              </w:rPr>
              <w:t xml:space="preserve"> Яков</w:t>
            </w:r>
          </w:p>
        </w:tc>
      </w:tr>
    </w:tbl>
    <w:p w:rsidR="00DC2511" w:rsidRPr="00DC2511" w:rsidRDefault="00DC2511" w:rsidP="00DC25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DC2511">
        <w:rPr>
          <w:rFonts w:ascii="Times New Roman" w:hAnsi="Times New Roman" w:cs="Times New Roman"/>
          <w:b/>
          <w:sz w:val="24"/>
          <w:szCs w:val="24"/>
        </w:rPr>
        <w:t>езультаты:</w:t>
      </w:r>
    </w:p>
    <w:p w:rsidR="00DC2511" w:rsidRPr="00DC2511" w:rsidRDefault="00DC2511" w:rsidP="00DC2511">
      <w:pPr>
        <w:rPr>
          <w:rFonts w:ascii="Times New Roman" w:hAnsi="Times New Roman" w:cs="Times New Roman"/>
          <w:b/>
          <w:sz w:val="24"/>
          <w:szCs w:val="24"/>
        </w:rPr>
      </w:pPr>
      <w:r w:rsidRPr="00DC2511">
        <w:rPr>
          <w:rFonts w:ascii="Times New Roman" w:hAnsi="Times New Roman" w:cs="Times New Roman"/>
          <w:b/>
          <w:sz w:val="24"/>
          <w:szCs w:val="24"/>
        </w:rPr>
        <w:t>Параллель 1 классов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2693"/>
        <w:gridCol w:w="992"/>
        <w:gridCol w:w="1418"/>
        <w:gridCol w:w="2912"/>
      </w:tblGrid>
      <w:tr w:rsidR="00DC2511" w:rsidRPr="00DC2511" w:rsidTr="0089418F">
        <w:trPr>
          <w:trHeight w:val="513"/>
        </w:trPr>
        <w:tc>
          <w:tcPr>
            <w:tcW w:w="1526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Ф.И.ученика</w:t>
            </w:r>
            <w:proofErr w:type="spellEnd"/>
          </w:p>
        </w:tc>
        <w:tc>
          <w:tcPr>
            <w:tcW w:w="992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2912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C2511" w:rsidRPr="00DC2511" w:rsidTr="0089418F">
        <w:trPr>
          <w:trHeight w:val="513"/>
        </w:trPr>
        <w:tc>
          <w:tcPr>
            <w:tcW w:w="1526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693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>Половинкин</w:t>
            </w:r>
            <w:proofErr w:type="spellEnd"/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Ваня</w:t>
            </w:r>
          </w:p>
        </w:tc>
        <w:tc>
          <w:tcPr>
            <w:tcW w:w="992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418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912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>Синичук</w:t>
            </w:r>
            <w:proofErr w:type="spellEnd"/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Л.А.</w:t>
            </w:r>
          </w:p>
        </w:tc>
      </w:tr>
      <w:tr w:rsidR="00DC2511" w:rsidRPr="00DC2511" w:rsidTr="0089418F">
        <w:trPr>
          <w:trHeight w:val="513"/>
        </w:trPr>
        <w:tc>
          <w:tcPr>
            <w:tcW w:w="1526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DC25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DC25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693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>Пронина Света</w:t>
            </w:r>
          </w:p>
        </w:tc>
        <w:tc>
          <w:tcPr>
            <w:tcW w:w="992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418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912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>Стёпырева</w:t>
            </w:r>
            <w:proofErr w:type="spellEnd"/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Е.С.</w:t>
            </w:r>
          </w:p>
        </w:tc>
      </w:tr>
      <w:tr w:rsidR="00DC2511" w:rsidRPr="00DC2511" w:rsidTr="0089418F">
        <w:trPr>
          <w:trHeight w:val="547"/>
        </w:trPr>
        <w:tc>
          <w:tcPr>
            <w:tcW w:w="1526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DC25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DC25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5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DC25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693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>Зайцева Даша</w:t>
            </w:r>
          </w:p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>Ларионова Маша</w:t>
            </w:r>
          </w:p>
        </w:tc>
        <w:tc>
          <w:tcPr>
            <w:tcW w:w="992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418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912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>Синичук</w:t>
            </w:r>
            <w:proofErr w:type="spellEnd"/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Л.А.</w:t>
            </w:r>
          </w:p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>Букашкина</w:t>
            </w:r>
            <w:proofErr w:type="spellEnd"/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Г.Е.</w:t>
            </w:r>
          </w:p>
        </w:tc>
      </w:tr>
    </w:tbl>
    <w:p w:rsidR="00DC2511" w:rsidRPr="00DC2511" w:rsidRDefault="00DC2511" w:rsidP="00DC2511">
      <w:pPr>
        <w:rPr>
          <w:rFonts w:ascii="Times New Roman" w:hAnsi="Times New Roman" w:cs="Times New Roman"/>
          <w:b/>
          <w:sz w:val="24"/>
          <w:szCs w:val="24"/>
        </w:rPr>
      </w:pPr>
    </w:p>
    <w:p w:rsidR="00DC2511" w:rsidRPr="00DC2511" w:rsidRDefault="00DC2511" w:rsidP="00DC2511">
      <w:pPr>
        <w:rPr>
          <w:rFonts w:ascii="Times New Roman" w:hAnsi="Times New Roman" w:cs="Times New Roman"/>
          <w:b/>
          <w:sz w:val="24"/>
          <w:szCs w:val="24"/>
        </w:rPr>
      </w:pPr>
      <w:r w:rsidRPr="00DC2511">
        <w:rPr>
          <w:rFonts w:ascii="Times New Roman" w:hAnsi="Times New Roman" w:cs="Times New Roman"/>
          <w:b/>
          <w:sz w:val="24"/>
          <w:szCs w:val="24"/>
        </w:rPr>
        <w:t>Параллель 2 классов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2693"/>
        <w:gridCol w:w="992"/>
        <w:gridCol w:w="1418"/>
        <w:gridCol w:w="2912"/>
      </w:tblGrid>
      <w:tr w:rsidR="00DC2511" w:rsidRPr="00DC2511" w:rsidTr="0089418F">
        <w:trPr>
          <w:trHeight w:val="513"/>
        </w:trPr>
        <w:tc>
          <w:tcPr>
            <w:tcW w:w="1526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Ф.И.ученика</w:t>
            </w:r>
            <w:proofErr w:type="spellEnd"/>
          </w:p>
        </w:tc>
        <w:tc>
          <w:tcPr>
            <w:tcW w:w="992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2912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C2511" w:rsidRPr="00DC2511" w:rsidTr="0089418F">
        <w:trPr>
          <w:trHeight w:val="513"/>
        </w:trPr>
        <w:tc>
          <w:tcPr>
            <w:tcW w:w="1526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693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>Титов Саша</w:t>
            </w:r>
          </w:p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Васильева Варя</w:t>
            </w:r>
          </w:p>
        </w:tc>
        <w:tc>
          <w:tcPr>
            <w:tcW w:w="992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418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912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>Буклина</w:t>
            </w:r>
            <w:proofErr w:type="spellEnd"/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Е.С.</w:t>
            </w:r>
          </w:p>
        </w:tc>
      </w:tr>
      <w:tr w:rsidR="00DC2511" w:rsidRPr="00DC2511" w:rsidTr="0089418F">
        <w:trPr>
          <w:trHeight w:val="513"/>
        </w:trPr>
        <w:tc>
          <w:tcPr>
            <w:tcW w:w="1526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DC25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DC25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693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>Тер-Саакян</w:t>
            </w:r>
            <w:proofErr w:type="gramEnd"/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Григорий</w:t>
            </w:r>
          </w:p>
        </w:tc>
        <w:tc>
          <w:tcPr>
            <w:tcW w:w="992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418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912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>Лавринович</w:t>
            </w:r>
            <w:proofErr w:type="spellEnd"/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М.В.</w:t>
            </w:r>
          </w:p>
        </w:tc>
      </w:tr>
      <w:tr w:rsidR="00DC2511" w:rsidRPr="00DC2511" w:rsidTr="0089418F">
        <w:trPr>
          <w:trHeight w:val="547"/>
        </w:trPr>
        <w:tc>
          <w:tcPr>
            <w:tcW w:w="1526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DC25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DC25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5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DC25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693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>Москаленко Александр</w:t>
            </w:r>
          </w:p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>Макарова Софья</w:t>
            </w:r>
          </w:p>
        </w:tc>
        <w:tc>
          <w:tcPr>
            <w:tcW w:w="992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418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912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>Шермакова</w:t>
            </w:r>
            <w:proofErr w:type="spellEnd"/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С.Г.</w:t>
            </w:r>
          </w:p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>Буклина</w:t>
            </w:r>
            <w:proofErr w:type="spellEnd"/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Е.С.</w:t>
            </w:r>
          </w:p>
        </w:tc>
      </w:tr>
    </w:tbl>
    <w:p w:rsidR="00DC2511" w:rsidRPr="00DC2511" w:rsidRDefault="00DC2511" w:rsidP="00DC2511">
      <w:pPr>
        <w:rPr>
          <w:rFonts w:ascii="Times New Roman" w:hAnsi="Times New Roman" w:cs="Times New Roman"/>
          <w:sz w:val="24"/>
          <w:szCs w:val="24"/>
        </w:rPr>
      </w:pPr>
    </w:p>
    <w:p w:rsidR="00DC2511" w:rsidRPr="00DC2511" w:rsidRDefault="00DC2511" w:rsidP="00DC2511">
      <w:pPr>
        <w:rPr>
          <w:rFonts w:ascii="Times New Roman" w:hAnsi="Times New Roman" w:cs="Times New Roman"/>
          <w:b/>
          <w:sz w:val="24"/>
          <w:szCs w:val="24"/>
        </w:rPr>
      </w:pPr>
      <w:r w:rsidRPr="00DC2511">
        <w:rPr>
          <w:rFonts w:ascii="Times New Roman" w:hAnsi="Times New Roman" w:cs="Times New Roman"/>
          <w:b/>
          <w:sz w:val="24"/>
          <w:szCs w:val="24"/>
        </w:rPr>
        <w:lastRenderedPageBreak/>
        <w:t>Параллель 3 классов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2693"/>
        <w:gridCol w:w="992"/>
        <w:gridCol w:w="1418"/>
        <w:gridCol w:w="2912"/>
      </w:tblGrid>
      <w:tr w:rsidR="00DC2511" w:rsidRPr="00DC2511" w:rsidTr="0089418F">
        <w:trPr>
          <w:trHeight w:val="513"/>
        </w:trPr>
        <w:tc>
          <w:tcPr>
            <w:tcW w:w="1526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Ф.И.ученика</w:t>
            </w:r>
            <w:proofErr w:type="spellEnd"/>
          </w:p>
        </w:tc>
        <w:tc>
          <w:tcPr>
            <w:tcW w:w="992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2912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C2511" w:rsidRPr="00DC2511" w:rsidTr="0089418F">
        <w:trPr>
          <w:trHeight w:val="513"/>
        </w:trPr>
        <w:tc>
          <w:tcPr>
            <w:tcW w:w="1526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693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>Станисавлевич</w:t>
            </w:r>
            <w:proofErr w:type="spellEnd"/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Катя</w:t>
            </w:r>
          </w:p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>Аничкина Дарья</w:t>
            </w:r>
          </w:p>
        </w:tc>
        <w:tc>
          <w:tcPr>
            <w:tcW w:w="992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>3г</w:t>
            </w:r>
          </w:p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>3д</w:t>
            </w:r>
          </w:p>
        </w:tc>
        <w:tc>
          <w:tcPr>
            <w:tcW w:w="1418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912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>Комелькова</w:t>
            </w:r>
            <w:proofErr w:type="spellEnd"/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Е.А.</w:t>
            </w:r>
          </w:p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>Архипова А.Р.</w:t>
            </w:r>
          </w:p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511" w:rsidRPr="00DC2511" w:rsidTr="0089418F">
        <w:trPr>
          <w:trHeight w:val="513"/>
        </w:trPr>
        <w:tc>
          <w:tcPr>
            <w:tcW w:w="1526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DC25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DC25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693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>Вернигоров</w:t>
            </w:r>
            <w:proofErr w:type="spellEnd"/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Даня</w:t>
            </w:r>
          </w:p>
        </w:tc>
        <w:tc>
          <w:tcPr>
            <w:tcW w:w="992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1418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912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>Курушкина</w:t>
            </w:r>
            <w:proofErr w:type="spellEnd"/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С.В.</w:t>
            </w:r>
          </w:p>
        </w:tc>
      </w:tr>
      <w:tr w:rsidR="00DC2511" w:rsidRPr="00DC2511" w:rsidTr="0089418F">
        <w:trPr>
          <w:trHeight w:val="547"/>
        </w:trPr>
        <w:tc>
          <w:tcPr>
            <w:tcW w:w="1526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DC25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DC25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5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DC25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693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>Андронникова</w:t>
            </w:r>
            <w:proofErr w:type="spellEnd"/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</w:t>
            </w:r>
          </w:p>
        </w:tc>
        <w:tc>
          <w:tcPr>
            <w:tcW w:w="992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1418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912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>Курушкина</w:t>
            </w:r>
            <w:proofErr w:type="spellEnd"/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С.В.</w:t>
            </w:r>
          </w:p>
        </w:tc>
      </w:tr>
    </w:tbl>
    <w:p w:rsidR="00DC2511" w:rsidRPr="00DC2511" w:rsidRDefault="00DC2511" w:rsidP="00DC2511">
      <w:pPr>
        <w:rPr>
          <w:rFonts w:ascii="Times New Roman" w:hAnsi="Times New Roman" w:cs="Times New Roman"/>
          <w:b/>
          <w:sz w:val="24"/>
          <w:szCs w:val="24"/>
        </w:rPr>
      </w:pPr>
      <w:r w:rsidRPr="00DC2511">
        <w:rPr>
          <w:rFonts w:ascii="Times New Roman" w:hAnsi="Times New Roman" w:cs="Times New Roman"/>
          <w:b/>
          <w:sz w:val="24"/>
          <w:szCs w:val="24"/>
        </w:rPr>
        <w:t>Параллель 4 классов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2693"/>
        <w:gridCol w:w="992"/>
        <w:gridCol w:w="1418"/>
        <w:gridCol w:w="2912"/>
      </w:tblGrid>
      <w:tr w:rsidR="00DC2511" w:rsidRPr="00DC2511" w:rsidTr="0089418F">
        <w:trPr>
          <w:trHeight w:val="513"/>
        </w:trPr>
        <w:tc>
          <w:tcPr>
            <w:tcW w:w="1526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Ф.И.ученика</w:t>
            </w:r>
            <w:proofErr w:type="spellEnd"/>
          </w:p>
        </w:tc>
        <w:tc>
          <w:tcPr>
            <w:tcW w:w="992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2912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C2511" w:rsidRPr="00DC2511" w:rsidTr="0089418F">
        <w:trPr>
          <w:trHeight w:val="513"/>
        </w:trPr>
        <w:tc>
          <w:tcPr>
            <w:tcW w:w="1526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693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>Ольчидаевская</w:t>
            </w:r>
            <w:proofErr w:type="spellEnd"/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Аня</w:t>
            </w:r>
          </w:p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>Ханина Мила</w:t>
            </w:r>
          </w:p>
        </w:tc>
        <w:tc>
          <w:tcPr>
            <w:tcW w:w="992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>4д</w:t>
            </w:r>
          </w:p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>4д</w:t>
            </w:r>
          </w:p>
        </w:tc>
        <w:tc>
          <w:tcPr>
            <w:tcW w:w="1418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912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>Захарова В.П.</w:t>
            </w:r>
          </w:p>
        </w:tc>
      </w:tr>
      <w:tr w:rsidR="00DC2511" w:rsidRPr="00DC2511" w:rsidTr="0089418F">
        <w:trPr>
          <w:trHeight w:val="513"/>
        </w:trPr>
        <w:tc>
          <w:tcPr>
            <w:tcW w:w="1526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DC25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DC25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693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>Будадина</w:t>
            </w:r>
            <w:proofErr w:type="spellEnd"/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Даша</w:t>
            </w:r>
          </w:p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>Симонцев</w:t>
            </w:r>
            <w:proofErr w:type="spellEnd"/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Миша</w:t>
            </w:r>
          </w:p>
        </w:tc>
        <w:tc>
          <w:tcPr>
            <w:tcW w:w="992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1418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912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>Колоскова</w:t>
            </w:r>
            <w:proofErr w:type="spellEnd"/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О.П.</w:t>
            </w:r>
          </w:p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>Сосновская Е.В.</w:t>
            </w:r>
          </w:p>
        </w:tc>
      </w:tr>
      <w:tr w:rsidR="00DC2511" w:rsidRPr="00DC2511" w:rsidTr="0089418F">
        <w:trPr>
          <w:trHeight w:val="547"/>
        </w:trPr>
        <w:tc>
          <w:tcPr>
            <w:tcW w:w="1526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DC25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DC25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5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DC25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693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>Сотрихин</w:t>
            </w:r>
            <w:proofErr w:type="spellEnd"/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Коля</w:t>
            </w:r>
          </w:p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>Кокшаров</w:t>
            </w:r>
            <w:proofErr w:type="spellEnd"/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Вова</w:t>
            </w:r>
          </w:p>
        </w:tc>
        <w:tc>
          <w:tcPr>
            <w:tcW w:w="992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>4г</w:t>
            </w:r>
          </w:p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</w:tc>
        <w:tc>
          <w:tcPr>
            <w:tcW w:w="1418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912" w:type="dxa"/>
            <w:vAlign w:val="center"/>
          </w:tcPr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>Краснова Л.И.</w:t>
            </w:r>
          </w:p>
          <w:p w:rsidR="00DC2511" w:rsidRPr="00DC2511" w:rsidRDefault="00DC2511" w:rsidP="0089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>Колоскова</w:t>
            </w:r>
            <w:proofErr w:type="spellEnd"/>
            <w:r w:rsidRPr="00DC2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О.П.</w:t>
            </w:r>
          </w:p>
        </w:tc>
      </w:tr>
    </w:tbl>
    <w:p w:rsidR="00DC2511" w:rsidRDefault="00DC2511" w:rsidP="00DC2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Однако следует отметить, что качество подготовки учащихся оставляет желать лучшего. Это можно объяснить тем, что система работы с одаренными детьми </w:t>
      </w:r>
      <w:proofErr w:type="gramStart"/>
      <w:r w:rsidRPr="00DC2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находится</w:t>
      </w:r>
      <w:proofErr w:type="gramEnd"/>
      <w:r w:rsidRPr="00DC2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 должном уровне</w:t>
      </w:r>
      <w:r w:rsidRPr="00DC2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Недостаточно четко разработаны механизмы выявления ранней одаренности, зачастую способности детей оцениваются по их исполнительности и успеваемости, не принимается во внимание уровень личностного развития школьников, их готовность к участию </w:t>
      </w:r>
      <w:proofErr w:type="gramStart"/>
      <w:r w:rsidRPr="00DC2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DC2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C2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подобного</w:t>
      </w:r>
      <w:proofErr w:type="gramEnd"/>
      <w:r w:rsidRPr="00DC2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рода мероприятиях.</w:t>
      </w:r>
    </w:p>
    <w:p w:rsidR="000F4F22" w:rsidRDefault="00423844" w:rsidP="00DC2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  принимаем</w:t>
      </w:r>
      <w:r w:rsidR="000F4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участие в </w:t>
      </w:r>
      <w:r w:rsidR="000F4F22" w:rsidRPr="00FE54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Международных и Региональных олимпиадах.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0"/>
        <w:gridCol w:w="2204"/>
        <w:gridCol w:w="900"/>
        <w:gridCol w:w="1923"/>
        <w:gridCol w:w="1984"/>
        <w:gridCol w:w="1950"/>
      </w:tblGrid>
      <w:tr w:rsidR="0056213D" w:rsidTr="00C1200E">
        <w:tc>
          <w:tcPr>
            <w:tcW w:w="610" w:type="dxa"/>
            <w:vAlign w:val="center"/>
          </w:tcPr>
          <w:p w:rsidR="0056213D" w:rsidRDefault="0056213D" w:rsidP="00C120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04" w:type="dxa"/>
            <w:vAlign w:val="center"/>
          </w:tcPr>
          <w:p w:rsidR="0056213D" w:rsidRDefault="0056213D" w:rsidP="00C120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уководителя</w:t>
            </w:r>
            <w:proofErr w:type="spellEnd"/>
          </w:p>
        </w:tc>
        <w:tc>
          <w:tcPr>
            <w:tcW w:w="900" w:type="dxa"/>
            <w:vAlign w:val="center"/>
          </w:tcPr>
          <w:p w:rsidR="0056213D" w:rsidRDefault="0056213D" w:rsidP="00C120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23" w:type="dxa"/>
            <w:vAlign w:val="center"/>
          </w:tcPr>
          <w:p w:rsidR="0056213D" w:rsidRDefault="00C1200E" w:rsidP="00C120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«Русский медвежонок»   кол-во участников</w:t>
            </w:r>
          </w:p>
        </w:tc>
        <w:tc>
          <w:tcPr>
            <w:tcW w:w="1984" w:type="dxa"/>
            <w:vAlign w:val="center"/>
          </w:tcPr>
          <w:p w:rsidR="0056213D" w:rsidRDefault="00C1200E" w:rsidP="00C120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«Кенгуру»       кол-во участников </w:t>
            </w:r>
          </w:p>
        </w:tc>
        <w:tc>
          <w:tcPr>
            <w:tcW w:w="1950" w:type="dxa"/>
            <w:vAlign w:val="center"/>
          </w:tcPr>
          <w:p w:rsidR="0056213D" w:rsidRDefault="0056213D" w:rsidP="00C120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«Эврика»      кол-во участников</w:t>
            </w:r>
          </w:p>
        </w:tc>
      </w:tr>
      <w:tr w:rsidR="0056213D" w:rsidTr="00C1200E">
        <w:trPr>
          <w:trHeight w:val="70"/>
        </w:trPr>
        <w:tc>
          <w:tcPr>
            <w:tcW w:w="610" w:type="dxa"/>
            <w:vAlign w:val="center"/>
          </w:tcPr>
          <w:p w:rsidR="0056213D" w:rsidRDefault="0056213D" w:rsidP="00C120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04" w:type="dxa"/>
            <w:vAlign w:val="center"/>
          </w:tcPr>
          <w:p w:rsidR="0056213D" w:rsidRDefault="0056213D" w:rsidP="00C120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Колоскова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О.П.</w:t>
            </w:r>
          </w:p>
        </w:tc>
        <w:tc>
          <w:tcPr>
            <w:tcW w:w="900" w:type="dxa"/>
            <w:vAlign w:val="center"/>
          </w:tcPr>
          <w:p w:rsidR="0056213D" w:rsidRDefault="0056213D" w:rsidP="00C120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1923" w:type="dxa"/>
            <w:vAlign w:val="center"/>
          </w:tcPr>
          <w:p w:rsidR="0056213D" w:rsidRDefault="00C1200E" w:rsidP="00C120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4" w:type="dxa"/>
            <w:vAlign w:val="center"/>
          </w:tcPr>
          <w:p w:rsidR="0056213D" w:rsidRDefault="00C1200E" w:rsidP="00C120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50" w:type="dxa"/>
            <w:vAlign w:val="center"/>
          </w:tcPr>
          <w:p w:rsidR="0056213D" w:rsidRDefault="00C1200E" w:rsidP="00C120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1200E" w:rsidTr="00C1200E">
        <w:tc>
          <w:tcPr>
            <w:tcW w:w="610" w:type="dxa"/>
            <w:vAlign w:val="center"/>
          </w:tcPr>
          <w:p w:rsidR="00C1200E" w:rsidRDefault="00C1200E" w:rsidP="00C120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04" w:type="dxa"/>
            <w:vAlign w:val="center"/>
          </w:tcPr>
          <w:p w:rsidR="00C1200E" w:rsidRDefault="00C1200E" w:rsidP="00C120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Есина Т.И.</w:t>
            </w:r>
          </w:p>
        </w:tc>
        <w:tc>
          <w:tcPr>
            <w:tcW w:w="900" w:type="dxa"/>
            <w:vAlign w:val="center"/>
          </w:tcPr>
          <w:p w:rsidR="00C1200E" w:rsidRDefault="00C1200E" w:rsidP="00C120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923" w:type="dxa"/>
            <w:vAlign w:val="center"/>
          </w:tcPr>
          <w:p w:rsidR="00C1200E" w:rsidRDefault="00C1200E" w:rsidP="00765A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vAlign w:val="center"/>
          </w:tcPr>
          <w:p w:rsidR="00C1200E" w:rsidRDefault="00C1200E" w:rsidP="00765A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0" w:type="dxa"/>
            <w:vAlign w:val="center"/>
          </w:tcPr>
          <w:p w:rsidR="00C1200E" w:rsidRDefault="00C1200E" w:rsidP="00765A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56213D" w:rsidTr="00C1200E">
        <w:tc>
          <w:tcPr>
            <w:tcW w:w="610" w:type="dxa"/>
            <w:vAlign w:val="center"/>
          </w:tcPr>
          <w:p w:rsidR="0056213D" w:rsidRDefault="0056213D" w:rsidP="00C120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04" w:type="dxa"/>
            <w:vAlign w:val="center"/>
          </w:tcPr>
          <w:p w:rsidR="0056213D" w:rsidRDefault="00C1200E" w:rsidP="00C120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Краснова Л.И.</w:t>
            </w:r>
          </w:p>
        </w:tc>
        <w:tc>
          <w:tcPr>
            <w:tcW w:w="900" w:type="dxa"/>
            <w:vAlign w:val="center"/>
          </w:tcPr>
          <w:p w:rsidR="0056213D" w:rsidRDefault="00C1200E" w:rsidP="00C120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1923" w:type="dxa"/>
            <w:vAlign w:val="center"/>
          </w:tcPr>
          <w:p w:rsidR="0056213D" w:rsidRDefault="00C1200E" w:rsidP="00C120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vAlign w:val="center"/>
          </w:tcPr>
          <w:p w:rsidR="0056213D" w:rsidRDefault="00C1200E" w:rsidP="00C120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0" w:type="dxa"/>
            <w:vAlign w:val="center"/>
          </w:tcPr>
          <w:p w:rsidR="0056213D" w:rsidRDefault="00C1200E" w:rsidP="00C120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6213D" w:rsidTr="00C1200E">
        <w:tc>
          <w:tcPr>
            <w:tcW w:w="610" w:type="dxa"/>
            <w:vAlign w:val="center"/>
          </w:tcPr>
          <w:p w:rsidR="0056213D" w:rsidRDefault="0056213D" w:rsidP="00C120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04" w:type="dxa"/>
            <w:vAlign w:val="center"/>
          </w:tcPr>
          <w:p w:rsidR="0056213D" w:rsidRDefault="00C1200E" w:rsidP="00C120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900" w:type="dxa"/>
            <w:vAlign w:val="center"/>
          </w:tcPr>
          <w:p w:rsidR="0056213D" w:rsidRDefault="00C1200E" w:rsidP="00C120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923" w:type="dxa"/>
            <w:vAlign w:val="center"/>
          </w:tcPr>
          <w:p w:rsidR="0056213D" w:rsidRDefault="00C1200E" w:rsidP="00C120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vAlign w:val="center"/>
          </w:tcPr>
          <w:p w:rsidR="0056213D" w:rsidRDefault="00C1200E" w:rsidP="00C120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50" w:type="dxa"/>
            <w:vAlign w:val="center"/>
          </w:tcPr>
          <w:p w:rsidR="0056213D" w:rsidRDefault="00C1200E" w:rsidP="00C120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(дистанционно)</w:t>
            </w:r>
          </w:p>
        </w:tc>
      </w:tr>
      <w:tr w:rsidR="0056213D" w:rsidTr="00C1200E">
        <w:tc>
          <w:tcPr>
            <w:tcW w:w="610" w:type="dxa"/>
            <w:vAlign w:val="center"/>
          </w:tcPr>
          <w:p w:rsidR="0056213D" w:rsidRDefault="0056213D" w:rsidP="00C120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04" w:type="dxa"/>
            <w:vAlign w:val="center"/>
          </w:tcPr>
          <w:p w:rsidR="0056213D" w:rsidRDefault="00C1200E" w:rsidP="00C120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Капитонова Т.В.</w:t>
            </w:r>
          </w:p>
        </w:tc>
        <w:tc>
          <w:tcPr>
            <w:tcW w:w="900" w:type="dxa"/>
            <w:vAlign w:val="center"/>
          </w:tcPr>
          <w:p w:rsidR="0056213D" w:rsidRDefault="00C1200E" w:rsidP="00C120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1923" w:type="dxa"/>
            <w:vAlign w:val="center"/>
          </w:tcPr>
          <w:p w:rsidR="0056213D" w:rsidRDefault="00C1200E" w:rsidP="00C120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4" w:type="dxa"/>
            <w:vAlign w:val="center"/>
          </w:tcPr>
          <w:p w:rsidR="0056213D" w:rsidRDefault="00C1200E" w:rsidP="00C120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50" w:type="dxa"/>
            <w:vAlign w:val="center"/>
          </w:tcPr>
          <w:p w:rsidR="0056213D" w:rsidRDefault="00C1200E" w:rsidP="00C120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56213D" w:rsidTr="00C1200E">
        <w:tc>
          <w:tcPr>
            <w:tcW w:w="610" w:type="dxa"/>
            <w:vAlign w:val="center"/>
          </w:tcPr>
          <w:p w:rsidR="0056213D" w:rsidRDefault="0056213D" w:rsidP="00C120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04" w:type="dxa"/>
            <w:vAlign w:val="center"/>
          </w:tcPr>
          <w:p w:rsidR="0056213D" w:rsidRDefault="00C1200E" w:rsidP="00C120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Волосатова Н.И.</w:t>
            </w:r>
          </w:p>
        </w:tc>
        <w:tc>
          <w:tcPr>
            <w:tcW w:w="900" w:type="dxa"/>
            <w:vAlign w:val="center"/>
          </w:tcPr>
          <w:p w:rsidR="0056213D" w:rsidRDefault="00C1200E" w:rsidP="00C120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923" w:type="dxa"/>
            <w:vAlign w:val="center"/>
          </w:tcPr>
          <w:p w:rsidR="0056213D" w:rsidRDefault="00C1200E" w:rsidP="00C120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4" w:type="dxa"/>
            <w:vAlign w:val="center"/>
          </w:tcPr>
          <w:p w:rsidR="0056213D" w:rsidRDefault="00C1200E" w:rsidP="00C120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50" w:type="dxa"/>
            <w:vAlign w:val="center"/>
          </w:tcPr>
          <w:p w:rsidR="0056213D" w:rsidRDefault="00C1200E" w:rsidP="00C120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6213D" w:rsidTr="00C1200E">
        <w:tc>
          <w:tcPr>
            <w:tcW w:w="610" w:type="dxa"/>
            <w:vAlign w:val="center"/>
          </w:tcPr>
          <w:p w:rsidR="0056213D" w:rsidRDefault="0056213D" w:rsidP="00C120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04" w:type="dxa"/>
            <w:vAlign w:val="center"/>
          </w:tcPr>
          <w:p w:rsidR="0056213D" w:rsidRDefault="00C1200E" w:rsidP="00C120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Е.С.</w:t>
            </w:r>
          </w:p>
        </w:tc>
        <w:tc>
          <w:tcPr>
            <w:tcW w:w="900" w:type="dxa"/>
            <w:vAlign w:val="center"/>
          </w:tcPr>
          <w:p w:rsidR="0056213D" w:rsidRDefault="00C1200E" w:rsidP="00C120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923" w:type="dxa"/>
            <w:vAlign w:val="center"/>
          </w:tcPr>
          <w:p w:rsidR="0056213D" w:rsidRDefault="00C1200E" w:rsidP="00C120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4" w:type="dxa"/>
            <w:vAlign w:val="center"/>
          </w:tcPr>
          <w:p w:rsidR="0056213D" w:rsidRDefault="00C1200E" w:rsidP="00C120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50" w:type="dxa"/>
            <w:vAlign w:val="center"/>
          </w:tcPr>
          <w:p w:rsidR="0056213D" w:rsidRDefault="00C1200E" w:rsidP="00C120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56213D" w:rsidTr="00C1200E">
        <w:tc>
          <w:tcPr>
            <w:tcW w:w="610" w:type="dxa"/>
            <w:vAlign w:val="center"/>
          </w:tcPr>
          <w:p w:rsidR="0056213D" w:rsidRDefault="0056213D" w:rsidP="00C120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04" w:type="dxa"/>
            <w:vAlign w:val="center"/>
          </w:tcPr>
          <w:p w:rsidR="0056213D" w:rsidRDefault="00C1200E" w:rsidP="00C120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В.П.</w:t>
            </w:r>
          </w:p>
        </w:tc>
        <w:tc>
          <w:tcPr>
            <w:tcW w:w="900" w:type="dxa"/>
            <w:vAlign w:val="center"/>
          </w:tcPr>
          <w:p w:rsidR="0056213D" w:rsidRDefault="00C1200E" w:rsidP="00C120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1923" w:type="dxa"/>
            <w:vAlign w:val="center"/>
          </w:tcPr>
          <w:p w:rsidR="0056213D" w:rsidRDefault="00C1200E" w:rsidP="00C120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vAlign w:val="center"/>
          </w:tcPr>
          <w:p w:rsidR="0056213D" w:rsidRDefault="00C1200E" w:rsidP="00C120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50" w:type="dxa"/>
            <w:vAlign w:val="center"/>
          </w:tcPr>
          <w:p w:rsidR="0056213D" w:rsidRDefault="00C1200E" w:rsidP="00C120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6213D" w:rsidTr="00C1200E">
        <w:tc>
          <w:tcPr>
            <w:tcW w:w="610" w:type="dxa"/>
            <w:vAlign w:val="center"/>
          </w:tcPr>
          <w:p w:rsidR="0056213D" w:rsidRDefault="0056213D" w:rsidP="00C120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04" w:type="dxa"/>
            <w:vAlign w:val="center"/>
          </w:tcPr>
          <w:p w:rsidR="0056213D" w:rsidRDefault="00C1200E" w:rsidP="00C1200E">
            <w:pPr>
              <w:jc w:val="center"/>
            </w:pPr>
            <w:proofErr w:type="spellStart"/>
            <w:r>
              <w:t>Созанюк</w:t>
            </w:r>
            <w:proofErr w:type="spellEnd"/>
            <w:r>
              <w:t xml:space="preserve"> В.М.</w:t>
            </w:r>
          </w:p>
        </w:tc>
        <w:tc>
          <w:tcPr>
            <w:tcW w:w="900" w:type="dxa"/>
            <w:vAlign w:val="center"/>
          </w:tcPr>
          <w:p w:rsidR="0056213D" w:rsidRDefault="00C1200E" w:rsidP="00C120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1923" w:type="dxa"/>
            <w:vAlign w:val="center"/>
          </w:tcPr>
          <w:p w:rsidR="0056213D" w:rsidRDefault="00C1200E" w:rsidP="00C120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vAlign w:val="center"/>
          </w:tcPr>
          <w:p w:rsidR="0056213D" w:rsidRDefault="00C1200E" w:rsidP="00C120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50" w:type="dxa"/>
            <w:vAlign w:val="center"/>
          </w:tcPr>
          <w:p w:rsidR="0056213D" w:rsidRDefault="00C1200E" w:rsidP="00C120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6213D" w:rsidTr="00C1200E">
        <w:tc>
          <w:tcPr>
            <w:tcW w:w="610" w:type="dxa"/>
            <w:vAlign w:val="center"/>
          </w:tcPr>
          <w:p w:rsidR="0056213D" w:rsidRDefault="0056213D" w:rsidP="00C120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04" w:type="dxa"/>
            <w:vAlign w:val="center"/>
          </w:tcPr>
          <w:p w:rsidR="0056213D" w:rsidRDefault="00C1200E" w:rsidP="00C1200E">
            <w:pPr>
              <w:jc w:val="center"/>
            </w:pPr>
            <w:proofErr w:type="spellStart"/>
            <w:r>
              <w:t>Лавринович</w:t>
            </w:r>
            <w:proofErr w:type="spellEnd"/>
            <w:r>
              <w:t xml:space="preserve"> М.В.</w:t>
            </w:r>
          </w:p>
        </w:tc>
        <w:tc>
          <w:tcPr>
            <w:tcW w:w="900" w:type="dxa"/>
            <w:vAlign w:val="center"/>
          </w:tcPr>
          <w:p w:rsidR="0056213D" w:rsidRDefault="00C1200E" w:rsidP="00C120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2д</w:t>
            </w:r>
          </w:p>
        </w:tc>
        <w:tc>
          <w:tcPr>
            <w:tcW w:w="1923" w:type="dxa"/>
            <w:vAlign w:val="center"/>
          </w:tcPr>
          <w:p w:rsidR="0056213D" w:rsidRDefault="00C1200E" w:rsidP="00C120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vAlign w:val="center"/>
          </w:tcPr>
          <w:p w:rsidR="0056213D" w:rsidRDefault="00C1200E" w:rsidP="00C120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0" w:type="dxa"/>
            <w:vAlign w:val="center"/>
          </w:tcPr>
          <w:p w:rsidR="0056213D" w:rsidRDefault="00C1200E" w:rsidP="00C120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6213D" w:rsidTr="00C1200E">
        <w:tc>
          <w:tcPr>
            <w:tcW w:w="610" w:type="dxa"/>
            <w:vAlign w:val="center"/>
          </w:tcPr>
          <w:p w:rsidR="0056213D" w:rsidRDefault="0056213D" w:rsidP="00C120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04" w:type="dxa"/>
            <w:vAlign w:val="center"/>
          </w:tcPr>
          <w:p w:rsidR="0056213D" w:rsidRDefault="00C1200E" w:rsidP="00C120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Шермакова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С.Г.</w:t>
            </w:r>
          </w:p>
        </w:tc>
        <w:tc>
          <w:tcPr>
            <w:tcW w:w="900" w:type="dxa"/>
            <w:vAlign w:val="center"/>
          </w:tcPr>
          <w:p w:rsidR="0056213D" w:rsidRDefault="00C1200E" w:rsidP="00C120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1923" w:type="dxa"/>
            <w:vAlign w:val="center"/>
          </w:tcPr>
          <w:p w:rsidR="0056213D" w:rsidRDefault="00C1200E" w:rsidP="00C120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vAlign w:val="center"/>
          </w:tcPr>
          <w:p w:rsidR="0056213D" w:rsidRDefault="00C1200E" w:rsidP="00C120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0" w:type="dxa"/>
            <w:vAlign w:val="center"/>
          </w:tcPr>
          <w:p w:rsidR="0056213D" w:rsidRDefault="00C1200E" w:rsidP="00C120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F31A31" w:rsidRDefault="00423844" w:rsidP="00DC2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DC2511" w:rsidRPr="00DC2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будущем году следует продолжить работу по совершенствованию системы раннего выявления и поддержки способных и одаренных детей.</w:t>
      </w:r>
    </w:p>
    <w:p w:rsidR="00672759" w:rsidRPr="00FE5449" w:rsidRDefault="00672759" w:rsidP="006727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FE544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lastRenderedPageBreak/>
        <w:t>6.Работа с родителями.</w:t>
      </w:r>
    </w:p>
    <w:p w:rsidR="00672759" w:rsidRPr="00672759" w:rsidRDefault="00672759" w:rsidP="0067275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672759">
        <w:rPr>
          <w:rFonts w:ascii="Times New Roman" w:eastAsia="Times-Roman" w:hAnsi="Times New Roman" w:cs="Times New Roman"/>
          <w:sz w:val="24"/>
          <w:szCs w:val="24"/>
        </w:rPr>
        <w:t>В начальной школе используются три формы работы с родителями: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72759">
        <w:rPr>
          <w:rFonts w:ascii="Times New Roman" w:eastAsia="Times-Roman" w:hAnsi="Times New Roman" w:cs="Times New Roman"/>
          <w:sz w:val="24"/>
          <w:szCs w:val="24"/>
        </w:rPr>
        <w:t>индивидуальные, групповые, массовые. Основной массовой формой является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72759">
        <w:rPr>
          <w:rFonts w:ascii="Times New Roman" w:eastAsia="Times-Roman" w:hAnsi="Times New Roman" w:cs="Times New Roman"/>
          <w:sz w:val="24"/>
          <w:szCs w:val="24"/>
        </w:rPr>
        <w:t xml:space="preserve">родительское собрание. В соответствии 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с планированием </w:t>
      </w:r>
      <w:r w:rsidRPr="00672759">
        <w:rPr>
          <w:rFonts w:ascii="Times New Roman" w:eastAsia="Times-Roman" w:hAnsi="Times New Roman" w:cs="Times New Roman"/>
          <w:sz w:val="24"/>
          <w:szCs w:val="24"/>
        </w:rPr>
        <w:t>темы родительских собраний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72759">
        <w:rPr>
          <w:rFonts w:ascii="Times New Roman" w:eastAsia="Times-Roman" w:hAnsi="Times New Roman" w:cs="Times New Roman"/>
          <w:sz w:val="24"/>
          <w:szCs w:val="24"/>
        </w:rPr>
        <w:t>отражают наиболее актуальные вопросы воспитания, обучения младших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72759">
        <w:rPr>
          <w:rFonts w:ascii="Times New Roman" w:eastAsia="Times-Roman" w:hAnsi="Times New Roman" w:cs="Times New Roman"/>
          <w:sz w:val="24"/>
          <w:szCs w:val="24"/>
        </w:rPr>
        <w:t>школьников.</w:t>
      </w:r>
      <w:r w:rsidR="00BF10DA">
        <w:rPr>
          <w:rFonts w:ascii="Times New Roman" w:eastAsia="Times-Roman" w:hAnsi="Times New Roman" w:cs="Times New Roman"/>
          <w:sz w:val="24"/>
          <w:szCs w:val="24"/>
        </w:rPr>
        <w:t xml:space="preserve"> Каждый педагог составляет свой план работы с родителями и корректирует его в течение года, если это необходимо.</w:t>
      </w:r>
    </w:p>
    <w:p w:rsidR="00672759" w:rsidRPr="0081762C" w:rsidRDefault="00672759" w:rsidP="006727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672759">
        <w:rPr>
          <w:rFonts w:ascii="Times New Roman" w:eastAsia="Times-Roman" w:hAnsi="Times New Roman" w:cs="Times New Roman"/>
          <w:sz w:val="24"/>
          <w:szCs w:val="24"/>
        </w:rPr>
        <w:t xml:space="preserve">Итоговые </w:t>
      </w:r>
      <w:r w:rsidR="00BF10DA">
        <w:rPr>
          <w:rFonts w:ascii="Times New Roman" w:eastAsia="Times-Roman" w:hAnsi="Times New Roman" w:cs="Times New Roman"/>
          <w:sz w:val="24"/>
          <w:szCs w:val="24"/>
        </w:rPr>
        <w:t>триместровые</w:t>
      </w:r>
      <w:r w:rsidRPr="00672759">
        <w:rPr>
          <w:rFonts w:ascii="Times New Roman" w:eastAsia="Times-Roman" w:hAnsi="Times New Roman" w:cs="Times New Roman"/>
          <w:sz w:val="24"/>
          <w:szCs w:val="24"/>
        </w:rPr>
        <w:t xml:space="preserve"> собрания позволяют обратить внимание родителей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72759">
        <w:rPr>
          <w:rFonts w:ascii="Times New Roman" w:eastAsia="Times-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-Roman" w:hAnsi="Times New Roman" w:cs="Times New Roman"/>
          <w:sz w:val="24"/>
          <w:szCs w:val="24"/>
        </w:rPr>
        <w:t>н</w:t>
      </w:r>
      <w:r w:rsidRPr="00672759">
        <w:rPr>
          <w:rFonts w:ascii="Times New Roman" w:eastAsia="Times-Roman" w:hAnsi="Times New Roman" w:cs="Times New Roman"/>
          <w:sz w:val="24"/>
          <w:szCs w:val="24"/>
        </w:rPr>
        <w:t>еиспользованные возможности развития познавательных сил и способностей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72759">
        <w:rPr>
          <w:rFonts w:ascii="Times New Roman" w:eastAsia="Times-Roman" w:hAnsi="Times New Roman" w:cs="Times New Roman"/>
          <w:sz w:val="24"/>
          <w:szCs w:val="24"/>
        </w:rPr>
        <w:t xml:space="preserve">ребят. </w:t>
      </w:r>
      <w:r>
        <w:rPr>
          <w:rFonts w:ascii="Times New Roman" w:eastAsia="Times-Roman" w:hAnsi="Times New Roman" w:cs="Times New Roman"/>
          <w:sz w:val="24"/>
          <w:szCs w:val="24"/>
        </w:rPr>
        <w:t>Педагоги используют разные формы проведения собраний: дискуссии, круглые столы, работа в группах, семинары-практикумы и т.д.</w:t>
      </w:r>
    </w:p>
    <w:p w:rsidR="00672759" w:rsidRDefault="00672759" w:rsidP="0067275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672759">
        <w:rPr>
          <w:rFonts w:ascii="Times New Roman" w:eastAsia="Times-Roman" w:hAnsi="Times New Roman" w:cs="Times New Roman"/>
          <w:sz w:val="24"/>
          <w:szCs w:val="24"/>
        </w:rPr>
        <w:t>Из групповых форм работы, в основном, встречается работа с классным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72759">
        <w:rPr>
          <w:rFonts w:ascii="Times New Roman" w:eastAsia="Times-Roman" w:hAnsi="Times New Roman" w:cs="Times New Roman"/>
          <w:sz w:val="24"/>
          <w:szCs w:val="24"/>
        </w:rPr>
        <w:t>родительским комитетом.</w:t>
      </w:r>
    </w:p>
    <w:p w:rsidR="00672759" w:rsidRPr="0081762C" w:rsidRDefault="00672759" w:rsidP="006727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>
        <w:rPr>
          <w:rFonts w:ascii="Times New Roman" w:eastAsia="Times-Roman" w:hAnsi="Times New Roman" w:cs="Times New Roman"/>
          <w:sz w:val="24"/>
          <w:szCs w:val="24"/>
        </w:rPr>
        <w:t xml:space="preserve">Так же родители участвуют во внеклассной жизни своих детей: помогают в организации экскурсий, постановок, внеклассных мероприятий. </w:t>
      </w:r>
    </w:p>
    <w:p w:rsidR="00BF10DA" w:rsidRPr="00FE5449" w:rsidRDefault="00BF10DA" w:rsidP="00BF10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44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7.</w:t>
      </w:r>
      <w:r w:rsidR="00EE2057" w:rsidRPr="00EE205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r w:rsidR="00EE2057" w:rsidRPr="00FE544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Задачи на 2013-2014 учебный год.</w:t>
      </w:r>
      <w:r w:rsidRPr="00FE544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</w:p>
    <w:p w:rsidR="0089418F" w:rsidRPr="00BF10DA" w:rsidRDefault="0089418F" w:rsidP="008941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18F">
        <w:rPr>
          <w:rFonts w:ascii="Times New Roman" w:hAnsi="Times New Roman" w:cs="Times New Roman"/>
          <w:sz w:val="24"/>
          <w:szCs w:val="24"/>
        </w:rPr>
        <w:t>Анализ результатов 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9418F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9418F">
        <w:rPr>
          <w:rFonts w:ascii="Times New Roman" w:hAnsi="Times New Roman" w:cs="Times New Roman"/>
          <w:sz w:val="24"/>
          <w:szCs w:val="24"/>
        </w:rPr>
        <w:t xml:space="preserve"> учебного года позволил сформировать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18F">
        <w:rPr>
          <w:rFonts w:ascii="Times New Roman" w:hAnsi="Times New Roman" w:cs="Times New Roman"/>
          <w:sz w:val="24"/>
          <w:szCs w:val="24"/>
        </w:rPr>
        <w:t>рекомендации, которые помогают решить главную задачу: дать возможность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18F">
        <w:rPr>
          <w:rFonts w:ascii="Times New Roman" w:hAnsi="Times New Roman" w:cs="Times New Roman"/>
          <w:sz w:val="24"/>
          <w:szCs w:val="24"/>
        </w:rPr>
        <w:t>учащимся получить знания в том объёме,</w:t>
      </w:r>
      <w:r>
        <w:rPr>
          <w:rFonts w:ascii="Times New Roman" w:hAnsi="Times New Roman" w:cs="Times New Roman"/>
          <w:sz w:val="24"/>
          <w:szCs w:val="24"/>
        </w:rPr>
        <w:t xml:space="preserve"> которые им необходимы. При это</w:t>
      </w:r>
      <w:r w:rsidR="0001301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18F">
        <w:rPr>
          <w:rFonts w:ascii="Times New Roman" w:hAnsi="Times New Roman" w:cs="Times New Roman"/>
          <w:sz w:val="24"/>
          <w:szCs w:val="24"/>
        </w:rPr>
        <w:t>особое внимание уделяется развитию личности ребёнка, вооружению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18F">
        <w:rPr>
          <w:rFonts w:ascii="Times New Roman" w:hAnsi="Times New Roman" w:cs="Times New Roman"/>
          <w:sz w:val="24"/>
          <w:szCs w:val="24"/>
        </w:rPr>
        <w:t>необходимыми умениями и навыками. Разумное сочетание разных методических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18F">
        <w:rPr>
          <w:rFonts w:ascii="Times New Roman" w:hAnsi="Times New Roman" w:cs="Times New Roman"/>
          <w:sz w:val="24"/>
          <w:szCs w:val="24"/>
        </w:rPr>
        <w:t>систем позволяет работать эффективно с учениками разного уровня подготовки.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18F">
        <w:rPr>
          <w:rFonts w:ascii="Times New Roman" w:hAnsi="Times New Roman" w:cs="Times New Roman"/>
          <w:sz w:val="24"/>
          <w:szCs w:val="24"/>
        </w:rPr>
        <w:t>Анализ работы начальной школы показывает, что, в целом, поставленные задачи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18F">
        <w:rPr>
          <w:rFonts w:ascii="Times New Roman" w:hAnsi="Times New Roman" w:cs="Times New Roman"/>
          <w:sz w:val="24"/>
          <w:szCs w:val="24"/>
        </w:rPr>
        <w:t>решены, чему, безусловно, способствовала четкая, слаженная работа всего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18F">
        <w:rPr>
          <w:rFonts w:ascii="Times New Roman" w:hAnsi="Times New Roman" w:cs="Times New Roman"/>
          <w:sz w:val="24"/>
          <w:szCs w:val="24"/>
        </w:rPr>
        <w:t>методического объединения учителей начальных классов, педагогического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89418F">
        <w:rPr>
          <w:rFonts w:ascii="Times New Roman" w:hAnsi="Times New Roman" w:cs="Times New Roman"/>
          <w:sz w:val="24"/>
          <w:szCs w:val="24"/>
        </w:rPr>
        <w:t xml:space="preserve">оллектива </w:t>
      </w:r>
      <w:r w:rsidR="00BE4E37">
        <w:rPr>
          <w:rFonts w:ascii="Times New Roman" w:hAnsi="Times New Roman" w:cs="Times New Roman"/>
          <w:sz w:val="24"/>
          <w:szCs w:val="24"/>
        </w:rPr>
        <w:t>гимназии</w:t>
      </w:r>
      <w:r w:rsidRPr="0089418F">
        <w:rPr>
          <w:rFonts w:ascii="Times New Roman" w:hAnsi="Times New Roman" w:cs="Times New Roman"/>
          <w:sz w:val="24"/>
          <w:szCs w:val="24"/>
        </w:rPr>
        <w:t>, реальная и своевременная помощь</w:t>
      </w:r>
      <w:proofErr w:type="gramStart"/>
      <w:r w:rsidRPr="0089418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F10DA" w:rsidRPr="00BF10DA" w:rsidRDefault="00BF10DA" w:rsidP="00BF10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BF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r w:rsidRPr="00BF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год методическим объединением учителей начальных классов </w:t>
      </w:r>
      <w:r w:rsidR="00642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решено продолжить работу</w:t>
      </w:r>
      <w:r w:rsidR="00894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эксперименты по вопросу </w:t>
      </w:r>
      <w:r w:rsidRPr="00BF10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</w:t>
      </w:r>
      <w:r w:rsidR="00894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Разработка </w:t>
      </w:r>
      <w:proofErr w:type="gramStart"/>
      <w:r w:rsidR="00894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системы оценивания планируемых результатов освоения программы начального образования</w:t>
      </w:r>
      <w:proofErr w:type="gramEnd"/>
      <w:r w:rsidR="00894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рамках ФГОС</w:t>
      </w:r>
      <w:r w:rsidRPr="00BF10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BF10DA" w:rsidRDefault="00BF10DA" w:rsidP="00BF10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BF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деятельности МО: создание условий для повышения профессионального уровня педагогов в организации образовательного процесса в школе, ориентированного на сохранение и укрепление взаимоотношений младших школьников, сохранение и развитие их индивидуальности, формирование готовности к самообучению и саморазвитию в условиях ФГОС.</w:t>
      </w:r>
    </w:p>
    <w:p w:rsidR="00BF10DA" w:rsidRPr="00BF10DA" w:rsidRDefault="00BF10DA" w:rsidP="00BF10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BF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деятельности МО</w:t>
      </w:r>
      <w:r w:rsidR="00642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предстоящий 2013-2014 учебный год</w:t>
      </w:r>
      <w:r w:rsidRPr="00BF1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F10DA" w:rsidRPr="00FC4D5D" w:rsidRDefault="00BF10DA" w:rsidP="00FC4D5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освоения и использование наиболее рациональных методов контроля и оценки учащихся начальной школы</w:t>
      </w:r>
      <w:proofErr w:type="gramStart"/>
      <w:r w:rsidRPr="00FC4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BF10DA" w:rsidRPr="00FC4D5D" w:rsidRDefault="00BF10DA" w:rsidP="00FC4D5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в практику учителей современных образовательных технологий через организацию творческих групп учителей;</w:t>
      </w:r>
    </w:p>
    <w:p w:rsidR="00BF10DA" w:rsidRPr="00FC4D5D" w:rsidRDefault="00BF10DA" w:rsidP="00FC4D5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технологии подготовки и проведения личностно ориентированного урока;</w:t>
      </w:r>
    </w:p>
    <w:p w:rsidR="00BF10DA" w:rsidRPr="00FC4D5D" w:rsidRDefault="00BF10DA" w:rsidP="00FC4D5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системы раннего выявления и поддержки одаренных детей, как на уроках, так и во внеурочное время;</w:t>
      </w:r>
    </w:p>
    <w:p w:rsidR="00BF10DA" w:rsidRPr="00FC4D5D" w:rsidRDefault="00BF10DA" w:rsidP="00FC4D5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системы диагностики уровня развития личностных, регулятивных, коммуникативных и познавательных универсальных действий  школьника;</w:t>
      </w:r>
    </w:p>
    <w:p w:rsidR="00BF10DA" w:rsidRPr="00FC4D5D" w:rsidRDefault="00BF10DA" w:rsidP="00FC4D5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создание условий для успешного прохождения учителями процедуры аттестации;</w:t>
      </w:r>
    </w:p>
    <w:p w:rsidR="00FC4D5D" w:rsidRPr="00FC4D5D" w:rsidRDefault="00BF10DA" w:rsidP="00FC4D5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 обобщение опыта лучших учителей по всем направлениям учебно-воспитательного пр</w:t>
      </w:r>
      <w:r w:rsidR="00642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оцесса;</w:t>
      </w:r>
    </w:p>
    <w:p w:rsidR="00FC4D5D" w:rsidRPr="00FC4D5D" w:rsidRDefault="00FC4D5D" w:rsidP="00FC4D5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4D5D">
        <w:rPr>
          <w:rFonts w:ascii="Times New Roman" w:hAnsi="Times New Roman" w:cs="Times New Roman"/>
          <w:sz w:val="24"/>
          <w:szCs w:val="24"/>
        </w:rPr>
        <w:t>усилить методическую работ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C4D5D">
        <w:rPr>
          <w:rFonts w:ascii="Times New Roman" w:hAnsi="Times New Roman" w:cs="Times New Roman"/>
          <w:sz w:val="24"/>
          <w:szCs w:val="24"/>
        </w:rPr>
        <w:t xml:space="preserve">, реализовать практические </w:t>
      </w:r>
      <w:r w:rsidR="0064237B">
        <w:rPr>
          <w:rFonts w:ascii="Times New Roman" w:hAnsi="Times New Roman" w:cs="Times New Roman"/>
          <w:sz w:val="24"/>
          <w:szCs w:val="24"/>
        </w:rPr>
        <w:t>результаты открытых уроков;</w:t>
      </w:r>
    </w:p>
    <w:p w:rsidR="00FC4D5D" w:rsidRPr="00FC4D5D" w:rsidRDefault="00FC4D5D" w:rsidP="00FC4D5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D5D">
        <w:rPr>
          <w:rFonts w:ascii="Times New Roman" w:hAnsi="Times New Roman" w:cs="Times New Roman"/>
          <w:sz w:val="24"/>
          <w:szCs w:val="24"/>
        </w:rPr>
        <w:t>продолжить работу по повышению успеваемости учащихся за счет введения новых педагогичес</w:t>
      </w:r>
      <w:r w:rsidR="0064237B">
        <w:rPr>
          <w:rFonts w:ascii="Times New Roman" w:hAnsi="Times New Roman" w:cs="Times New Roman"/>
          <w:sz w:val="24"/>
          <w:szCs w:val="24"/>
        </w:rPr>
        <w:t>ких технологий;</w:t>
      </w:r>
    </w:p>
    <w:p w:rsidR="00FC4D5D" w:rsidRPr="00FC4D5D" w:rsidRDefault="00FC4D5D" w:rsidP="00FC4D5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D5D">
        <w:rPr>
          <w:rFonts w:ascii="Times New Roman" w:hAnsi="Times New Roman" w:cs="Times New Roman"/>
          <w:sz w:val="24"/>
          <w:szCs w:val="24"/>
        </w:rPr>
        <w:t>п</w:t>
      </w:r>
      <w:r w:rsidR="0064237B">
        <w:rPr>
          <w:rFonts w:ascii="Times New Roman" w:hAnsi="Times New Roman" w:cs="Times New Roman"/>
          <w:sz w:val="24"/>
          <w:szCs w:val="24"/>
        </w:rPr>
        <w:t>овышать квалификацию учителей;</w:t>
      </w:r>
    </w:p>
    <w:p w:rsidR="00FC4D5D" w:rsidRPr="00FC4D5D" w:rsidRDefault="00FC4D5D" w:rsidP="00FC4D5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D5D">
        <w:rPr>
          <w:rFonts w:ascii="Times New Roman" w:hAnsi="Times New Roman" w:cs="Times New Roman"/>
          <w:sz w:val="24"/>
          <w:szCs w:val="24"/>
        </w:rPr>
        <w:t>продолжать работу по разр</w:t>
      </w:r>
      <w:r w:rsidR="0064237B">
        <w:rPr>
          <w:rFonts w:ascii="Times New Roman" w:hAnsi="Times New Roman" w:cs="Times New Roman"/>
          <w:sz w:val="24"/>
          <w:szCs w:val="24"/>
        </w:rPr>
        <w:t>аботке экспериментальной темы;</w:t>
      </w:r>
    </w:p>
    <w:p w:rsidR="00FC4D5D" w:rsidRPr="00FC4D5D" w:rsidRDefault="00FC4D5D" w:rsidP="00FC4D5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D5D">
        <w:rPr>
          <w:rFonts w:ascii="Times New Roman" w:hAnsi="Times New Roman" w:cs="Times New Roman"/>
          <w:sz w:val="24"/>
          <w:szCs w:val="24"/>
        </w:rPr>
        <w:t xml:space="preserve">углубить работу по преемственности между начальной и средней </w:t>
      </w:r>
      <w:r w:rsidR="0064237B">
        <w:rPr>
          <w:rFonts w:ascii="Times New Roman" w:hAnsi="Times New Roman" w:cs="Times New Roman"/>
          <w:sz w:val="24"/>
          <w:szCs w:val="24"/>
        </w:rPr>
        <w:t>школой;</w:t>
      </w:r>
    </w:p>
    <w:p w:rsidR="00FC4D5D" w:rsidRPr="0064237B" w:rsidRDefault="0064237B" w:rsidP="00FC4D5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37B">
        <w:rPr>
          <w:rFonts w:ascii="Times New Roman" w:hAnsi="Times New Roman" w:cs="Times New Roman"/>
          <w:sz w:val="24"/>
          <w:szCs w:val="24"/>
        </w:rPr>
        <w:t>р</w:t>
      </w:r>
      <w:r w:rsidR="00FC4D5D" w:rsidRPr="0064237B">
        <w:rPr>
          <w:rFonts w:ascii="Times New Roman" w:hAnsi="Times New Roman" w:cs="Times New Roman"/>
          <w:sz w:val="24"/>
          <w:szCs w:val="24"/>
        </w:rPr>
        <w:t>аботать над рациональным планированием учебного процесса с</w:t>
      </w:r>
      <w:r w:rsidRPr="0064237B">
        <w:rPr>
          <w:rFonts w:ascii="Times New Roman" w:hAnsi="Times New Roman" w:cs="Times New Roman"/>
          <w:sz w:val="24"/>
          <w:szCs w:val="24"/>
        </w:rPr>
        <w:t xml:space="preserve"> </w:t>
      </w:r>
      <w:r w:rsidR="00FC4D5D" w:rsidRPr="0064237B">
        <w:rPr>
          <w:rFonts w:ascii="Times New Roman" w:hAnsi="Times New Roman" w:cs="Times New Roman"/>
          <w:sz w:val="24"/>
          <w:szCs w:val="24"/>
        </w:rPr>
        <w:t>учетом возрастных особенностей, внимания, способности работать,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4D5D" w:rsidRPr="0064237B">
        <w:rPr>
          <w:rFonts w:ascii="Times New Roman" w:hAnsi="Times New Roman" w:cs="Times New Roman"/>
          <w:sz w:val="24"/>
          <w:szCs w:val="24"/>
        </w:rPr>
        <w:t>утомляемости.</w:t>
      </w:r>
    </w:p>
    <w:p w:rsidR="00FC4D5D" w:rsidRPr="0064237B" w:rsidRDefault="0064237B" w:rsidP="00FC4D5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37B">
        <w:rPr>
          <w:rFonts w:ascii="Times New Roman" w:hAnsi="Times New Roman" w:cs="Times New Roman"/>
          <w:sz w:val="24"/>
          <w:szCs w:val="24"/>
        </w:rPr>
        <w:t>о</w:t>
      </w:r>
      <w:r w:rsidR="00FC4D5D" w:rsidRPr="0064237B">
        <w:rPr>
          <w:rFonts w:ascii="Times New Roman" w:hAnsi="Times New Roman" w:cs="Times New Roman"/>
          <w:sz w:val="24"/>
          <w:szCs w:val="24"/>
        </w:rPr>
        <w:t>тслеживать соответствие методик и технологий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4D5D" w:rsidRPr="0064237B">
        <w:rPr>
          <w:rFonts w:ascii="Times New Roman" w:hAnsi="Times New Roman" w:cs="Times New Roman"/>
          <w:sz w:val="24"/>
          <w:szCs w:val="24"/>
        </w:rPr>
        <w:t>возрастным и функц</w:t>
      </w:r>
      <w:r>
        <w:rPr>
          <w:rFonts w:ascii="Times New Roman" w:hAnsi="Times New Roman" w:cs="Times New Roman"/>
          <w:sz w:val="24"/>
          <w:szCs w:val="24"/>
        </w:rPr>
        <w:t>иональным возможностям учащихся;</w:t>
      </w:r>
    </w:p>
    <w:p w:rsidR="00FC4D5D" w:rsidRPr="00FC4D5D" w:rsidRDefault="0064237B" w:rsidP="00FC4D5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C4D5D" w:rsidRPr="00FC4D5D">
        <w:rPr>
          <w:rFonts w:ascii="Times New Roman" w:hAnsi="Times New Roman" w:cs="Times New Roman"/>
          <w:sz w:val="24"/>
          <w:szCs w:val="24"/>
        </w:rPr>
        <w:t xml:space="preserve">роследить динамику </w:t>
      </w:r>
      <w:proofErr w:type="spellStart"/>
      <w:r w:rsidR="00FC4D5D" w:rsidRPr="00FC4D5D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FC4D5D" w:rsidRPr="00FC4D5D">
        <w:rPr>
          <w:rFonts w:ascii="Times New Roman" w:hAnsi="Times New Roman" w:cs="Times New Roman"/>
          <w:sz w:val="24"/>
          <w:szCs w:val="24"/>
        </w:rPr>
        <w:t xml:space="preserve"> учащихся первы</w:t>
      </w:r>
      <w:r>
        <w:rPr>
          <w:rFonts w:ascii="Times New Roman" w:hAnsi="Times New Roman" w:cs="Times New Roman"/>
          <w:sz w:val="24"/>
          <w:szCs w:val="24"/>
        </w:rPr>
        <w:t>х, четвертых классов;</w:t>
      </w:r>
    </w:p>
    <w:p w:rsidR="00FC4D5D" w:rsidRPr="0064237B" w:rsidRDefault="0064237B" w:rsidP="00FC4D5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активно использовать в работе</w:t>
      </w:r>
      <w:r w:rsidR="00FC4D5D" w:rsidRPr="0064237B">
        <w:rPr>
          <w:rFonts w:ascii="Times New Roman" w:eastAsia="Times-Roman" w:hAnsi="Times New Roman" w:cs="Times New Roman"/>
          <w:sz w:val="24"/>
          <w:szCs w:val="24"/>
        </w:rPr>
        <w:t xml:space="preserve"> информационно - </w:t>
      </w:r>
      <w:r>
        <w:rPr>
          <w:rFonts w:ascii="Times New Roman" w:eastAsia="Times-Roman" w:hAnsi="Times New Roman" w:cs="Times New Roman"/>
          <w:sz w:val="24"/>
          <w:szCs w:val="24"/>
        </w:rPr>
        <w:t>коммуникативные</w:t>
      </w:r>
      <w:r w:rsidR="00FC4D5D" w:rsidRPr="0064237B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-Roman" w:hAnsi="Times New Roman" w:cs="Times New Roman"/>
          <w:sz w:val="24"/>
          <w:szCs w:val="24"/>
        </w:rPr>
        <w:t>технологии по средствам учебно-лабораторного оборудования;</w:t>
      </w:r>
    </w:p>
    <w:p w:rsidR="00FC4D5D" w:rsidRPr="00FC4D5D" w:rsidRDefault="0064237B" w:rsidP="00FC4D5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ф</w:t>
      </w:r>
      <w:r w:rsidR="00FC4D5D" w:rsidRPr="00FC4D5D">
        <w:rPr>
          <w:rFonts w:ascii="Times New Roman" w:eastAsia="Times-Roman" w:hAnsi="Times New Roman" w:cs="Times New Roman"/>
          <w:sz w:val="24"/>
          <w:szCs w:val="24"/>
        </w:rPr>
        <w:t>ормировать творческую продуктивность и саморазвитие педагогов</w:t>
      </w:r>
      <w:r>
        <w:rPr>
          <w:rFonts w:ascii="Times New Roman" w:eastAsia="Times-Roman" w:hAnsi="Times New Roman" w:cs="Times New Roman"/>
          <w:sz w:val="24"/>
          <w:szCs w:val="24"/>
        </w:rPr>
        <w:t>;</w:t>
      </w:r>
    </w:p>
    <w:p w:rsidR="00FC4D5D" w:rsidRPr="0064237B" w:rsidRDefault="0064237B" w:rsidP="00FC4D5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64237B">
        <w:rPr>
          <w:rFonts w:ascii="Times New Roman" w:eastAsia="Times-Roman" w:hAnsi="Times New Roman" w:cs="Times New Roman"/>
          <w:sz w:val="24"/>
          <w:szCs w:val="24"/>
        </w:rPr>
        <w:t>ф</w:t>
      </w:r>
      <w:r w:rsidR="00FC4D5D" w:rsidRPr="0064237B">
        <w:rPr>
          <w:rFonts w:ascii="Times New Roman" w:eastAsia="Times-Roman" w:hAnsi="Times New Roman" w:cs="Times New Roman"/>
          <w:sz w:val="24"/>
          <w:szCs w:val="24"/>
        </w:rPr>
        <w:t xml:space="preserve">ормировать устойчивую мотивацию </w:t>
      </w:r>
      <w:r w:rsidR="00FC4D5D" w:rsidRPr="0064237B">
        <w:rPr>
          <w:rFonts w:ascii="Cambria Math" w:eastAsia="Times-Roman" w:hAnsi="Cambria Math" w:cs="Cambria Math"/>
          <w:sz w:val="24"/>
          <w:szCs w:val="24"/>
        </w:rPr>
        <w:t>≪</w:t>
      </w:r>
      <w:r w:rsidR="00FC4D5D" w:rsidRPr="0064237B">
        <w:rPr>
          <w:rFonts w:ascii="Times New Roman" w:eastAsia="Times-Roman" w:hAnsi="Times New Roman" w:cs="Times New Roman"/>
          <w:sz w:val="24"/>
          <w:szCs w:val="24"/>
        </w:rPr>
        <w:t>на здоровье</w:t>
      </w:r>
      <w:r w:rsidR="00FC4D5D" w:rsidRPr="0064237B">
        <w:rPr>
          <w:rFonts w:ascii="Cambria Math" w:eastAsia="Times-Roman" w:hAnsi="Cambria Math" w:cs="Cambria Math"/>
          <w:sz w:val="24"/>
          <w:szCs w:val="24"/>
        </w:rPr>
        <w:t>≫</w:t>
      </w:r>
      <w:r w:rsidR="00FC4D5D" w:rsidRPr="0064237B">
        <w:rPr>
          <w:rFonts w:ascii="Times New Roman" w:eastAsia="Times-Roman" w:hAnsi="Times New Roman" w:cs="Times New Roman"/>
          <w:sz w:val="24"/>
          <w:szCs w:val="24"/>
        </w:rPr>
        <w:t xml:space="preserve"> у педагогов, учащихся,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="00FC4D5D" w:rsidRPr="0064237B">
        <w:rPr>
          <w:rFonts w:ascii="Times New Roman" w:eastAsia="Times-Roman" w:hAnsi="Times New Roman" w:cs="Times New Roman"/>
          <w:sz w:val="24"/>
          <w:szCs w:val="24"/>
        </w:rPr>
        <w:t>родителей.</w:t>
      </w:r>
    </w:p>
    <w:p w:rsidR="00FC4D5D" w:rsidRPr="00FC4D5D" w:rsidRDefault="0064237B" w:rsidP="00FC4D5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-Roman" w:hAnsi="Times New Roman" w:cs="Times New Roman"/>
          <w:sz w:val="24"/>
          <w:szCs w:val="24"/>
        </w:rPr>
        <w:t>о</w:t>
      </w:r>
      <w:r w:rsidR="00FC4D5D" w:rsidRPr="00FC4D5D">
        <w:rPr>
          <w:rFonts w:ascii="Times New Roman" w:eastAsia="Times-Roman" w:hAnsi="Times New Roman" w:cs="Times New Roman"/>
          <w:sz w:val="24"/>
          <w:szCs w:val="24"/>
        </w:rPr>
        <w:t>трабатывание</w:t>
      </w:r>
      <w:proofErr w:type="spellEnd"/>
      <w:r w:rsidR="00FC4D5D" w:rsidRPr="00FC4D5D">
        <w:rPr>
          <w:rFonts w:ascii="Times New Roman" w:eastAsia="Times-Roman" w:hAnsi="Times New Roman" w:cs="Times New Roman"/>
          <w:sz w:val="24"/>
          <w:szCs w:val="24"/>
        </w:rPr>
        <w:t xml:space="preserve"> учебных и образовательных программ, ориентированных</w:t>
      </w:r>
    </w:p>
    <w:p w:rsidR="00FC4D5D" w:rsidRPr="00FC4D5D" w:rsidRDefault="00FC4D5D" w:rsidP="0064237B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FC4D5D">
        <w:rPr>
          <w:rFonts w:ascii="Times New Roman" w:eastAsia="Times-Roman" w:hAnsi="Times New Roman" w:cs="Times New Roman"/>
          <w:sz w:val="24"/>
          <w:szCs w:val="24"/>
        </w:rPr>
        <w:t>на развитие индивидуальности ученика.</w:t>
      </w:r>
    </w:p>
    <w:p w:rsidR="00FC4D5D" w:rsidRPr="0064237B" w:rsidRDefault="0064237B" w:rsidP="0064237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64237B">
        <w:rPr>
          <w:rFonts w:ascii="Times New Roman" w:eastAsia="Times-Roman" w:hAnsi="Times New Roman" w:cs="Times New Roman"/>
          <w:sz w:val="24"/>
          <w:szCs w:val="24"/>
        </w:rPr>
        <w:t>о</w:t>
      </w:r>
      <w:r w:rsidR="00FC4D5D" w:rsidRPr="0064237B">
        <w:rPr>
          <w:rFonts w:ascii="Times New Roman" w:eastAsia="Times-Roman" w:hAnsi="Times New Roman" w:cs="Times New Roman"/>
          <w:sz w:val="24"/>
          <w:szCs w:val="24"/>
        </w:rPr>
        <w:t>казание помощи молодым и вновь прибывшим специалистам в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="00FC4D5D" w:rsidRPr="0064237B">
        <w:rPr>
          <w:rFonts w:ascii="Times New Roman" w:eastAsia="Times-Roman" w:hAnsi="Times New Roman" w:cs="Times New Roman"/>
          <w:sz w:val="24"/>
          <w:szCs w:val="24"/>
        </w:rPr>
        <w:t>профессиональном становлении.</w:t>
      </w:r>
    </w:p>
    <w:p w:rsidR="00BF10DA" w:rsidRPr="00FC4D5D" w:rsidRDefault="00BF10DA" w:rsidP="00FC4D5D">
      <w:pPr>
        <w:spacing w:before="100" w:beforeAutospacing="1" w:after="100" w:afterAutospacing="1" w:line="240" w:lineRule="auto"/>
        <w:ind w:firstLine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10DA" w:rsidRPr="00FC4D5D" w:rsidRDefault="00BF10DA" w:rsidP="00FC4D5D">
      <w:pPr>
        <w:spacing w:before="100" w:beforeAutospacing="1" w:after="100" w:afterAutospacing="1" w:line="240" w:lineRule="auto"/>
        <w:ind w:firstLine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762C" w:rsidRPr="00FC4D5D" w:rsidRDefault="0064237B" w:rsidP="00BA21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Руководитель ШМО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Синичук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       </w:t>
      </w:r>
    </w:p>
    <w:sectPr w:rsidR="0081762C" w:rsidRPr="00FC4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24BE9"/>
    <w:multiLevelType w:val="multilevel"/>
    <w:tmpl w:val="BA1C7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1461BE"/>
    <w:multiLevelType w:val="hybridMultilevel"/>
    <w:tmpl w:val="28A00990"/>
    <w:lvl w:ilvl="0" w:tplc="75FA59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DE19BD"/>
    <w:multiLevelType w:val="hybridMultilevel"/>
    <w:tmpl w:val="32F682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75A7324"/>
    <w:multiLevelType w:val="multilevel"/>
    <w:tmpl w:val="DA4AC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3C5F90"/>
    <w:multiLevelType w:val="multilevel"/>
    <w:tmpl w:val="BE9E5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3465A4"/>
    <w:multiLevelType w:val="hybridMultilevel"/>
    <w:tmpl w:val="B5A27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2F50D7"/>
    <w:multiLevelType w:val="hybridMultilevel"/>
    <w:tmpl w:val="305A5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5E4132"/>
    <w:multiLevelType w:val="multilevel"/>
    <w:tmpl w:val="C960F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122"/>
    <w:rsid w:val="00012EEB"/>
    <w:rsid w:val="00013015"/>
    <w:rsid w:val="00082D59"/>
    <w:rsid w:val="000D4B91"/>
    <w:rsid w:val="000F4F22"/>
    <w:rsid w:val="001C6B67"/>
    <w:rsid w:val="00295EE7"/>
    <w:rsid w:val="002B2904"/>
    <w:rsid w:val="002F7495"/>
    <w:rsid w:val="003C1EFE"/>
    <w:rsid w:val="003F12BE"/>
    <w:rsid w:val="003F5C70"/>
    <w:rsid w:val="00412F26"/>
    <w:rsid w:val="00423844"/>
    <w:rsid w:val="0049582E"/>
    <w:rsid w:val="004D4F82"/>
    <w:rsid w:val="00561C01"/>
    <w:rsid w:val="0056213D"/>
    <w:rsid w:val="005B2CB9"/>
    <w:rsid w:val="005F672B"/>
    <w:rsid w:val="00627FEF"/>
    <w:rsid w:val="0064237B"/>
    <w:rsid w:val="0067259E"/>
    <w:rsid w:val="00672759"/>
    <w:rsid w:val="006D38C6"/>
    <w:rsid w:val="00765A48"/>
    <w:rsid w:val="0081762C"/>
    <w:rsid w:val="0082376E"/>
    <w:rsid w:val="008603D1"/>
    <w:rsid w:val="008733BB"/>
    <w:rsid w:val="00894145"/>
    <w:rsid w:val="0089418F"/>
    <w:rsid w:val="00911EDC"/>
    <w:rsid w:val="009F2C41"/>
    <w:rsid w:val="00AA54E0"/>
    <w:rsid w:val="00AA787E"/>
    <w:rsid w:val="00B0337A"/>
    <w:rsid w:val="00B11A1A"/>
    <w:rsid w:val="00B13917"/>
    <w:rsid w:val="00B66020"/>
    <w:rsid w:val="00B96EC1"/>
    <w:rsid w:val="00BA2122"/>
    <w:rsid w:val="00BE1EC3"/>
    <w:rsid w:val="00BE4E37"/>
    <w:rsid w:val="00BF10DA"/>
    <w:rsid w:val="00C1200E"/>
    <w:rsid w:val="00C30513"/>
    <w:rsid w:val="00C35F7A"/>
    <w:rsid w:val="00D53E1C"/>
    <w:rsid w:val="00DC2511"/>
    <w:rsid w:val="00E37032"/>
    <w:rsid w:val="00E94ECB"/>
    <w:rsid w:val="00EA0947"/>
    <w:rsid w:val="00EE2057"/>
    <w:rsid w:val="00F104F4"/>
    <w:rsid w:val="00F31A31"/>
    <w:rsid w:val="00FC4D5D"/>
    <w:rsid w:val="00FE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A2122"/>
  </w:style>
  <w:style w:type="paragraph" w:styleId="a3">
    <w:name w:val="List Paragraph"/>
    <w:basedOn w:val="a"/>
    <w:uiPriority w:val="34"/>
    <w:qFormat/>
    <w:rsid w:val="00BA2122"/>
    <w:pPr>
      <w:ind w:left="720"/>
      <w:contextualSpacing/>
    </w:pPr>
  </w:style>
  <w:style w:type="table" w:styleId="a4">
    <w:name w:val="Table Grid"/>
    <w:basedOn w:val="a1"/>
    <w:uiPriority w:val="59"/>
    <w:rsid w:val="003F5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5">
    <w:name w:val="No Spacing"/>
    <w:uiPriority w:val="1"/>
    <w:qFormat/>
    <w:rsid w:val="00B96EC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95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5E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A2122"/>
  </w:style>
  <w:style w:type="paragraph" w:styleId="a3">
    <w:name w:val="List Paragraph"/>
    <w:basedOn w:val="a"/>
    <w:uiPriority w:val="34"/>
    <w:qFormat/>
    <w:rsid w:val="00BA2122"/>
    <w:pPr>
      <w:ind w:left="720"/>
      <w:contextualSpacing/>
    </w:pPr>
  </w:style>
  <w:style w:type="table" w:styleId="a4">
    <w:name w:val="Table Grid"/>
    <w:basedOn w:val="a1"/>
    <w:uiPriority w:val="59"/>
    <w:rsid w:val="003F5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5">
    <w:name w:val="No Spacing"/>
    <w:uiPriority w:val="1"/>
    <w:qFormat/>
    <w:rsid w:val="00B96EC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95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5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1 классы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999033974919802E-2"/>
          <c:y val="4.0009079946087822E-2"/>
          <c:w val="0.63664412734924991"/>
          <c:h val="0.8437508689792154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min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5"/>
                <c:pt idx="0">
                  <c:v>1а класс</c:v>
                </c:pt>
                <c:pt idx="1">
                  <c:v>1б класс</c:v>
                </c:pt>
                <c:pt idx="2">
                  <c:v>1в класс</c:v>
                </c:pt>
                <c:pt idx="3">
                  <c:v>1г класс</c:v>
                </c:pt>
                <c:pt idx="4">
                  <c:v>1д класс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3</c:v>
                </c:pt>
                <c:pt idx="4">
                  <c:v>2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max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5"/>
                <c:pt idx="0">
                  <c:v>1а класс</c:v>
                </c:pt>
                <c:pt idx="1">
                  <c:v>1б класс</c:v>
                </c:pt>
                <c:pt idx="2">
                  <c:v>1в класс</c:v>
                </c:pt>
                <c:pt idx="3">
                  <c:v>1г класс</c:v>
                </c:pt>
                <c:pt idx="4">
                  <c:v>1д класс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% выполнения работы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5"/>
                <c:pt idx="0">
                  <c:v>1а класс</c:v>
                </c:pt>
                <c:pt idx="1">
                  <c:v>1б класс</c:v>
                </c:pt>
                <c:pt idx="2">
                  <c:v>1в класс</c:v>
                </c:pt>
                <c:pt idx="3">
                  <c:v>1г класс</c:v>
                </c:pt>
                <c:pt idx="4">
                  <c:v>1д класс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75</c:v>
                </c:pt>
                <c:pt idx="1">
                  <c:v>73</c:v>
                </c:pt>
                <c:pt idx="2">
                  <c:v>87</c:v>
                </c:pt>
                <c:pt idx="3">
                  <c:v>60</c:v>
                </c:pt>
                <c:pt idx="4">
                  <c:v>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8767744"/>
        <c:axId val="276452480"/>
        <c:axId val="0"/>
      </c:bar3DChart>
      <c:catAx>
        <c:axId val="218767744"/>
        <c:scaling>
          <c:orientation val="minMax"/>
        </c:scaling>
        <c:delete val="0"/>
        <c:axPos val="b"/>
        <c:minorGridlines/>
        <c:majorTickMark val="out"/>
        <c:minorTickMark val="none"/>
        <c:tickLblPos val="nextTo"/>
        <c:crossAx val="276452480"/>
        <c:crosses val="autoZero"/>
        <c:auto val="1"/>
        <c:lblAlgn val="ctr"/>
        <c:lblOffset val="100"/>
        <c:noMultiLvlLbl val="0"/>
      </c:catAx>
      <c:valAx>
        <c:axId val="2764524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87677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4 классы</a:t>
            </a:r>
          </a:p>
        </c:rich>
      </c:tx>
      <c:overlay val="1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лит.чтение</c:v>
                </c:pt>
                <c:pt idx="2">
                  <c:v>математика</c:v>
                </c:pt>
                <c:pt idx="3">
                  <c:v>окуж.мир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52</c:v>
                </c:pt>
                <c:pt idx="1">
                  <c:v>78</c:v>
                </c:pt>
                <c:pt idx="2">
                  <c:v>56</c:v>
                </c:pt>
                <c:pt idx="3">
                  <c:v>67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4б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лит.чтение</c:v>
                </c:pt>
                <c:pt idx="2">
                  <c:v>математика</c:v>
                </c:pt>
                <c:pt idx="3">
                  <c:v>окуж.мир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74</c:v>
                </c:pt>
                <c:pt idx="1">
                  <c:v>93</c:v>
                </c:pt>
                <c:pt idx="2">
                  <c:v>70</c:v>
                </c:pt>
                <c:pt idx="3">
                  <c:v>96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4в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лит.чтение</c:v>
                </c:pt>
                <c:pt idx="2">
                  <c:v>математика</c:v>
                </c:pt>
                <c:pt idx="3">
                  <c:v>окуж.мир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76</c:v>
                </c:pt>
                <c:pt idx="1">
                  <c:v>96</c:v>
                </c:pt>
                <c:pt idx="2">
                  <c:v>80</c:v>
                </c:pt>
                <c:pt idx="3">
                  <c:v>80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4г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лит.чтение</c:v>
                </c:pt>
                <c:pt idx="2">
                  <c:v>математика</c:v>
                </c:pt>
                <c:pt idx="3">
                  <c:v>окуж.мир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57</c:v>
                </c:pt>
                <c:pt idx="1">
                  <c:v>87</c:v>
                </c:pt>
                <c:pt idx="2">
                  <c:v>65</c:v>
                </c:pt>
                <c:pt idx="3">
                  <c:v>80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4д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лит.чтение</c:v>
                </c:pt>
                <c:pt idx="2">
                  <c:v>математика</c:v>
                </c:pt>
                <c:pt idx="3">
                  <c:v>окуж.мир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40</c:v>
                </c:pt>
                <c:pt idx="1">
                  <c:v>76</c:v>
                </c:pt>
                <c:pt idx="2">
                  <c:v>56</c:v>
                </c:pt>
                <c:pt idx="3">
                  <c:v>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9203456"/>
        <c:axId val="219204992"/>
      </c:barChart>
      <c:catAx>
        <c:axId val="219203456"/>
        <c:scaling>
          <c:orientation val="minMax"/>
        </c:scaling>
        <c:delete val="0"/>
        <c:axPos val="b"/>
        <c:minorGridlines/>
        <c:majorTickMark val="out"/>
        <c:minorTickMark val="none"/>
        <c:tickLblPos val="nextTo"/>
        <c:crossAx val="219204992"/>
        <c:crosses val="autoZero"/>
        <c:auto val="1"/>
        <c:lblAlgn val="ctr"/>
        <c:lblOffset val="100"/>
        <c:noMultiLvlLbl val="0"/>
      </c:catAx>
      <c:valAx>
        <c:axId val="219204992"/>
        <c:scaling>
          <c:orientation val="minMax"/>
        </c:scaling>
        <c:delete val="0"/>
        <c:axPos val="l"/>
        <c:minorGridlines/>
        <c:numFmt formatCode="General" sourceLinked="1"/>
        <c:majorTickMark val="out"/>
        <c:minorTickMark val="none"/>
        <c:tickLblPos val="nextTo"/>
        <c:crossAx val="2192034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2 классы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726450860309127E-2"/>
          <c:y val="4.4057617797775277E-2"/>
          <c:w val="0.59955362350539521"/>
          <c:h val="0.8763723284589426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min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2а класс</c:v>
                </c:pt>
                <c:pt idx="1">
                  <c:v>2б класс</c:v>
                </c:pt>
                <c:pt idx="2">
                  <c:v>2в класс</c:v>
                </c:pt>
                <c:pt idx="3">
                  <c:v>2г класс</c:v>
                </c:pt>
                <c:pt idx="4">
                  <c:v>2д класс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max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2а класс</c:v>
                </c:pt>
                <c:pt idx="1">
                  <c:v>2б класс</c:v>
                </c:pt>
                <c:pt idx="2">
                  <c:v>2в класс</c:v>
                </c:pt>
                <c:pt idx="3">
                  <c:v>2г класс</c:v>
                </c:pt>
                <c:pt idx="4">
                  <c:v>2д класс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</c:v>
                </c:pt>
                <c:pt idx="1">
                  <c:v>0</c:v>
                </c:pt>
                <c:pt idx="2">
                  <c:v>4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% выполнения работы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2а класс</c:v>
                </c:pt>
                <c:pt idx="1">
                  <c:v>2б класс</c:v>
                </c:pt>
                <c:pt idx="2">
                  <c:v>2в класс</c:v>
                </c:pt>
                <c:pt idx="3">
                  <c:v>2г класс</c:v>
                </c:pt>
                <c:pt idx="4">
                  <c:v>2д класс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81</c:v>
                </c:pt>
                <c:pt idx="1">
                  <c:v>50</c:v>
                </c:pt>
                <c:pt idx="2">
                  <c:v>93</c:v>
                </c:pt>
                <c:pt idx="3">
                  <c:v>80</c:v>
                </c:pt>
                <c:pt idx="4">
                  <c:v>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8834432"/>
        <c:axId val="218835968"/>
        <c:axId val="0"/>
      </c:bar3DChart>
      <c:catAx>
        <c:axId val="218834432"/>
        <c:scaling>
          <c:orientation val="minMax"/>
        </c:scaling>
        <c:delete val="0"/>
        <c:axPos val="b"/>
        <c:majorGridlines/>
        <c:minorGridlines/>
        <c:majorTickMark val="out"/>
        <c:minorTickMark val="none"/>
        <c:tickLblPos val="nextTo"/>
        <c:crossAx val="218835968"/>
        <c:crosses val="autoZero"/>
        <c:auto val="1"/>
        <c:lblAlgn val="ctr"/>
        <c:lblOffset val="100"/>
        <c:noMultiLvlLbl val="0"/>
      </c:catAx>
      <c:valAx>
        <c:axId val="2188359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88344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Данные по 1-2 классам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данные по всем классам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min</c:v>
                </c:pt>
                <c:pt idx="1">
                  <c:v>max</c:v>
                </c:pt>
                <c:pt idx="2">
                  <c:v>средний % выполнения работы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4.9000000000000004</c:v>
                </c:pt>
                <c:pt idx="2">
                  <c:v>73.5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2011-2012уч.год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средний балл за работу</c:v>
                </c:pt>
                <c:pt idx="1">
                  <c:v>средний оценочный балл</c:v>
                </c:pt>
                <c:pt idx="2">
                  <c:v>средний % выполнения работы</c:v>
                </c:pt>
                <c:pt idx="3">
                  <c:v>качество знаний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</c:v>
                </c:pt>
                <c:pt idx="1">
                  <c:v>4.3</c:v>
                </c:pt>
                <c:pt idx="2" formatCode="0%">
                  <c:v>0.7</c:v>
                </c:pt>
                <c:pt idx="3" formatCode="0%">
                  <c:v>0.88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2012-2013уч.год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средний балл за работу</c:v>
                </c:pt>
                <c:pt idx="1">
                  <c:v>средний оценочный балл</c:v>
                </c:pt>
                <c:pt idx="2">
                  <c:v>средний % выполнения работы</c:v>
                </c:pt>
                <c:pt idx="3">
                  <c:v>качество знаний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10.199999999999999</c:v>
                </c:pt>
                <c:pt idx="1">
                  <c:v>3.7</c:v>
                </c:pt>
                <c:pt idx="2" formatCode="0%">
                  <c:v>0.74</c:v>
                </c:pt>
                <c:pt idx="3" formatCode="0%">
                  <c:v>0.64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средний балл за работу</c:v>
                </c:pt>
                <c:pt idx="1">
                  <c:v>средний оценочный балл</c:v>
                </c:pt>
                <c:pt idx="2">
                  <c:v>средний % выполнения работы</c:v>
                </c:pt>
                <c:pt idx="3">
                  <c:v>качество знаний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18968832"/>
        <c:axId val="218970368"/>
        <c:axId val="0"/>
      </c:bar3DChart>
      <c:catAx>
        <c:axId val="218968832"/>
        <c:scaling>
          <c:orientation val="minMax"/>
        </c:scaling>
        <c:delete val="0"/>
        <c:axPos val="b"/>
        <c:minorGridlines/>
        <c:majorTickMark val="out"/>
        <c:minorTickMark val="none"/>
        <c:tickLblPos val="nextTo"/>
        <c:crossAx val="218970368"/>
        <c:crosses val="autoZero"/>
        <c:auto val="1"/>
        <c:lblAlgn val="ctr"/>
        <c:lblOffset val="100"/>
        <c:noMultiLvlLbl val="0"/>
      </c:catAx>
      <c:valAx>
        <c:axId val="218970368"/>
        <c:scaling>
          <c:orientation val="minMax"/>
        </c:scaling>
        <c:delete val="0"/>
        <c:axPos val="l"/>
        <c:minorGridlines/>
        <c:numFmt formatCode="General" sourceLinked="1"/>
        <c:majorTickMark val="out"/>
        <c:minorTickMark val="none"/>
        <c:tickLblPos val="nextTo"/>
        <c:crossAx val="218968832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общий сравнительный</a:t>
            </a:r>
            <a:r>
              <a:rPr lang="ru-RU" baseline="0"/>
              <a:t> анализ 2-3 классы</a:t>
            </a:r>
            <a:endParaRPr lang="ru-RU"/>
          </a:p>
        </c:rich>
      </c:tx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2011-2012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лит.чтение</c:v>
                </c:pt>
                <c:pt idx="2">
                  <c:v>математика</c:v>
                </c:pt>
                <c:pt idx="3">
                  <c:v>окруж.мир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72</c:v>
                </c:pt>
                <c:pt idx="1">
                  <c:v>96</c:v>
                </c:pt>
                <c:pt idx="2">
                  <c:v>68</c:v>
                </c:pt>
                <c:pt idx="3">
                  <c:v>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2012-2013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лит.чтение</c:v>
                </c:pt>
                <c:pt idx="2">
                  <c:v>математика</c:v>
                </c:pt>
                <c:pt idx="3">
                  <c:v>окруж.мир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72</c:v>
                </c:pt>
                <c:pt idx="1">
                  <c:v>96</c:v>
                </c:pt>
                <c:pt idx="2">
                  <c:v>75</c:v>
                </c:pt>
                <c:pt idx="3">
                  <c:v>92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лит.чтение</c:v>
                </c:pt>
                <c:pt idx="2">
                  <c:v>математика</c:v>
                </c:pt>
                <c:pt idx="3">
                  <c:v>окруж.мир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19000192"/>
        <c:axId val="219001984"/>
        <c:axId val="0"/>
      </c:bar3DChart>
      <c:catAx>
        <c:axId val="219000192"/>
        <c:scaling>
          <c:orientation val="minMax"/>
        </c:scaling>
        <c:delete val="0"/>
        <c:axPos val="b"/>
        <c:minorGridlines/>
        <c:majorTickMark val="out"/>
        <c:minorTickMark val="none"/>
        <c:tickLblPos val="nextTo"/>
        <c:crossAx val="219001984"/>
        <c:crosses val="autoZero"/>
        <c:auto val="1"/>
        <c:lblAlgn val="ctr"/>
        <c:lblOffset val="100"/>
        <c:noMultiLvlLbl val="0"/>
      </c:catAx>
      <c:valAx>
        <c:axId val="219001984"/>
        <c:scaling>
          <c:orientation val="minMax"/>
        </c:scaling>
        <c:delete val="0"/>
        <c:axPos val="l"/>
        <c:minorGridlines/>
        <c:numFmt formatCode="General" sourceLinked="1"/>
        <c:majorTickMark val="out"/>
        <c:minorTickMark val="none"/>
        <c:tickLblPos val="nextTo"/>
        <c:crossAx val="219000192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общий сравнительный анализ 3-4 классы</a:t>
            </a:r>
          </a:p>
        </c:rich>
      </c:tx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2011-2012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лит.чтение</c:v>
                </c:pt>
                <c:pt idx="2">
                  <c:v>математика</c:v>
                </c:pt>
                <c:pt idx="3">
                  <c:v>окр.мир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68</c:v>
                </c:pt>
                <c:pt idx="1">
                  <c:v>92</c:v>
                </c:pt>
                <c:pt idx="2">
                  <c:v>76</c:v>
                </c:pt>
                <c:pt idx="3">
                  <c:v>81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2012-2013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лит.чтение</c:v>
                </c:pt>
                <c:pt idx="2">
                  <c:v>математика</c:v>
                </c:pt>
                <c:pt idx="3">
                  <c:v>окр.мир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61</c:v>
                </c:pt>
                <c:pt idx="1">
                  <c:v>87</c:v>
                </c:pt>
                <c:pt idx="2">
                  <c:v>65</c:v>
                </c:pt>
                <c:pt idx="3">
                  <c:v>81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лит.чтение</c:v>
                </c:pt>
                <c:pt idx="2">
                  <c:v>математика</c:v>
                </c:pt>
                <c:pt idx="3">
                  <c:v>окр.мир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19012480"/>
        <c:axId val="219034752"/>
        <c:axId val="0"/>
      </c:bar3DChart>
      <c:catAx>
        <c:axId val="219012480"/>
        <c:scaling>
          <c:orientation val="minMax"/>
        </c:scaling>
        <c:delete val="0"/>
        <c:axPos val="b"/>
        <c:minorGridlines/>
        <c:majorTickMark val="out"/>
        <c:minorTickMark val="none"/>
        <c:tickLblPos val="nextTo"/>
        <c:crossAx val="219034752"/>
        <c:crosses val="autoZero"/>
        <c:auto val="1"/>
        <c:lblAlgn val="ctr"/>
        <c:lblOffset val="100"/>
        <c:noMultiLvlLbl val="0"/>
      </c:catAx>
      <c:valAx>
        <c:axId val="219034752"/>
        <c:scaling>
          <c:orientation val="minMax"/>
        </c:scaling>
        <c:delete val="0"/>
        <c:axPos val="l"/>
        <c:minorGridlines/>
        <c:numFmt formatCode="General" sourceLinked="1"/>
        <c:majorTickMark val="out"/>
        <c:minorTickMark val="none"/>
        <c:tickLblPos val="nextTo"/>
        <c:crossAx val="219012480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2011-2012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лит.чтение</c:v>
                </c:pt>
                <c:pt idx="2">
                  <c:v>математика</c:v>
                </c:pt>
                <c:pt idx="3">
                  <c:v>окр.мир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71</c:v>
                </c:pt>
                <c:pt idx="1">
                  <c:v>89</c:v>
                </c:pt>
                <c:pt idx="2">
                  <c:v>77</c:v>
                </c:pt>
                <c:pt idx="3">
                  <c:v>86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2012-2013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лит.чтение</c:v>
                </c:pt>
                <c:pt idx="2">
                  <c:v>математика</c:v>
                </c:pt>
                <c:pt idx="3">
                  <c:v>окр.мир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52</c:v>
                </c:pt>
                <c:pt idx="1">
                  <c:v>78</c:v>
                </c:pt>
                <c:pt idx="2">
                  <c:v>71</c:v>
                </c:pt>
                <c:pt idx="3">
                  <c:v>83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лит.чтение</c:v>
                </c:pt>
                <c:pt idx="2">
                  <c:v>математика</c:v>
                </c:pt>
                <c:pt idx="3">
                  <c:v>окр.мир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19045248"/>
        <c:axId val="219100288"/>
        <c:axId val="0"/>
      </c:bar3DChart>
      <c:catAx>
        <c:axId val="219045248"/>
        <c:scaling>
          <c:orientation val="minMax"/>
        </c:scaling>
        <c:delete val="0"/>
        <c:axPos val="b"/>
        <c:minorGridlines/>
        <c:majorTickMark val="out"/>
        <c:minorTickMark val="none"/>
        <c:tickLblPos val="nextTo"/>
        <c:crossAx val="219100288"/>
        <c:crosses val="autoZero"/>
        <c:auto val="1"/>
        <c:lblAlgn val="ctr"/>
        <c:lblOffset val="100"/>
        <c:noMultiLvlLbl val="0"/>
      </c:catAx>
      <c:valAx>
        <c:axId val="219100288"/>
        <c:scaling>
          <c:orientation val="minMax"/>
        </c:scaling>
        <c:delete val="0"/>
        <c:axPos val="l"/>
        <c:minorGridlines/>
        <c:numFmt formatCode="General" sourceLinked="1"/>
        <c:majorTickMark val="out"/>
        <c:minorTickMark val="none"/>
        <c:tickLblPos val="nextTo"/>
        <c:crossAx val="219045248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2 классы</a:t>
            </a:r>
          </a:p>
        </c:rich>
      </c:tx>
      <c:overlay val="1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лит.чтение</c:v>
                </c:pt>
                <c:pt idx="2">
                  <c:v>математика</c:v>
                </c:pt>
                <c:pt idx="3">
                  <c:v>окруж.мир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96</c:v>
                </c:pt>
                <c:pt idx="1">
                  <c:v>96</c:v>
                </c:pt>
                <c:pt idx="2">
                  <c:v>93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2б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лит.чтение</c:v>
                </c:pt>
                <c:pt idx="2">
                  <c:v>математика</c:v>
                </c:pt>
                <c:pt idx="3">
                  <c:v>окруж.мир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46</c:v>
                </c:pt>
                <c:pt idx="1">
                  <c:v>85</c:v>
                </c:pt>
                <c:pt idx="2">
                  <c:v>42</c:v>
                </c:pt>
                <c:pt idx="3">
                  <c:v>85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2в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лит.чтение</c:v>
                </c:pt>
                <c:pt idx="2">
                  <c:v>математика</c:v>
                </c:pt>
                <c:pt idx="3">
                  <c:v>окруж.мир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76</c:v>
                </c:pt>
                <c:pt idx="1">
                  <c:v>96</c:v>
                </c:pt>
                <c:pt idx="2">
                  <c:v>88</c:v>
                </c:pt>
                <c:pt idx="3">
                  <c:v>92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2г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лит.чтение</c:v>
                </c:pt>
                <c:pt idx="2">
                  <c:v>математика</c:v>
                </c:pt>
                <c:pt idx="3">
                  <c:v>окруж.мир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79</c:v>
                </c:pt>
                <c:pt idx="1">
                  <c:v>95</c:v>
                </c:pt>
                <c:pt idx="2">
                  <c:v>75</c:v>
                </c:pt>
                <c:pt idx="3">
                  <c:v>95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лит.чтение</c:v>
                </c:pt>
                <c:pt idx="2">
                  <c:v>математика</c:v>
                </c:pt>
                <c:pt idx="3">
                  <c:v>окруж.мир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81</c:v>
                </c:pt>
                <c:pt idx="1">
                  <c:v>96</c:v>
                </c:pt>
                <c:pt idx="2">
                  <c:v>93</c:v>
                </c:pt>
                <c:pt idx="3">
                  <c:v>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9124096"/>
        <c:axId val="219125632"/>
      </c:barChart>
      <c:catAx>
        <c:axId val="219124096"/>
        <c:scaling>
          <c:orientation val="minMax"/>
        </c:scaling>
        <c:delete val="0"/>
        <c:axPos val="b"/>
        <c:minorGridlines/>
        <c:majorTickMark val="out"/>
        <c:minorTickMark val="none"/>
        <c:tickLblPos val="nextTo"/>
        <c:crossAx val="219125632"/>
        <c:crosses val="autoZero"/>
        <c:auto val="1"/>
        <c:lblAlgn val="ctr"/>
        <c:lblOffset val="100"/>
        <c:noMultiLvlLbl val="0"/>
      </c:catAx>
      <c:valAx>
        <c:axId val="219125632"/>
        <c:scaling>
          <c:orientation val="minMax"/>
        </c:scaling>
        <c:delete val="0"/>
        <c:axPos val="l"/>
        <c:minorGridlines/>
        <c:numFmt formatCode="General" sourceLinked="1"/>
        <c:majorTickMark val="out"/>
        <c:minorTickMark val="none"/>
        <c:tickLblPos val="nextTo"/>
        <c:crossAx val="2191240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3 классы</a:t>
            </a:r>
          </a:p>
        </c:rich>
      </c:tx>
      <c:overlay val="1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лит.чтение</c:v>
                </c:pt>
                <c:pt idx="2">
                  <c:v>математика</c:v>
                </c:pt>
                <c:pt idx="3">
                  <c:v>окруж.мир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60</c:v>
                </c:pt>
                <c:pt idx="1">
                  <c:v>93</c:v>
                </c:pt>
                <c:pt idx="2">
                  <c:v>63</c:v>
                </c:pt>
                <c:pt idx="3">
                  <c:v>80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3б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лит.чтение</c:v>
                </c:pt>
                <c:pt idx="2">
                  <c:v>математика</c:v>
                </c:pt>
                <c:pt idx="3">
                  <c:v>окруж.мир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81</c:v>
                </c:pt>
                <c:pt idx="1">
                  <c:v>93</c:v>
                </c:pt>
                <c:pt idx="2">
                  <c:v>85</c:v>
                </c:pt>
                <c:pt idx="3">
                  <c:v>96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3в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лит.чтение</c:v>
                </c:pt>
                <c:pt idx="2">
                  <c:v>математика</c:v>
                </c:pt>
                <c:pt idx="3">
                  <c:v>окруж.мир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69</c:v>
                </c:pt>
                <c:pt idx="1">
                  <c:v>100</c:v>
                </c:pt>
                <c:pt idx="2">
                  <c:v>72</c:v>
                </c:pt>
                <c:pt idx="3">
                  <c:v>96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3г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лит.чтение</c:v>
                </c:pt>
                <c:pt idx="2">
                  <c:v>математика</c:v>
                </c:pt>
                <c:pt idx="3">
                  <c:v>окруж.мир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68</c:v>
                </c:pt>
                <c:pt idx="1">
                  <c:v>96</c:v>
                </c:pt>
                <c:pt idx="2">
                  <c:v>68</c:v>
                </c:pt>
                <c:pt idx="3">
                  <c:v>100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3д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лит.чтение</c:v>
                </c:pt>
                <c:pt idx="2">
                  <c:v>математика</c:v>
                </c:pt>
                <c:pt idx="3">
                  <c:v>окруж.мир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82</c:v>
                </c:pt>
                <c:pt idx="1">
                  <c:v>96</c:v>
                </c:pt>
                <c:pt idx="2">
                  <c:v>85</c:v>
                </c:pt>
                <c:pt idx="3">
                  <c:v>89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9178112"/>
        <c:axId val="219179648"/>
      </c:barChart>
      <c:catAx>
        <c:axId val="219178112"/>
        <c:scaling>
          <c:orientation val="minMax"/>
        </c:scaling>
        <c:delete val="0"/>
        <c:axPos val="b"/>
        <c:minorGridlines/>
        <c:majorTickMark val="out"/>
        <c:minorTickMark val="none"/>
        <c:tickLblPos val="nextTo"/>
        <c:crossAx val="219179648"/>
        <c:crosses val="autoZero"/>
        <c:auto val="1"/>
        <c:lblAlgn val="ctr"/>
        <c:lblOffset val="100"/>
        <c:noMultiLvlLbl val="0"/>
      </c:catAx>
      <c:valAx>
        <c:axId val="219179648"/>
        <c:scaling>
          <c:orientation val="minMax"/>
        </c:scaling>
        <c:delete val="0"/>
        <c:axPos val="l"/>
        <c:minorGridlines/>
        <c:numFmt formatCode="General" sourceLinked="1"/>
        <c:majorTickMark val="out"/>
        <c:minorTickMark val="none"/>
        <c:tickLblPos val="nextTo"/>
        <c:crossAx val="2191781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25</Pages>
  <Words>6087</Words>
  <Characters>34699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Alexey</cp:lastModifiedBy>
  <cp:revision>4</cp:revision>
  <dcterms:created xsi:type="dcterms:W3CDTF">2013-06-02T11:43:00Z</dcterms:created>
  <dcterms:modified xsi:type="dcterms:W3CDTF">2013-06-07T14:01:00Z</dcterms:modified>
</cp:coreProperties>
</file>